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BFB" w:rsidRDefault="00291084" w:rsidP="00D0142E">
      <w:pPr>
        <w:jc w:val="center"/>
        <w:rPr>
          <w:b/>
        </w:rPr>
      </w:pPr>
      <w:r>
        <w:rPr>
          <w:b/>
        </w:rPr>
        <w:t xml:space="preserve">Заключение </w:t>
      </w:r>
    </w:p>
    <w:p w:rsidR="00847DB3" w:rsidRDefault="00847DB3" w:rsidP="00D0142E">
      <w:pPr>
        <w:jc w:val="center"/>
        <w:rPr>
          <w:b/>
        </w:rPr>
      </w:pPr>
    </w:p>
    <w:p w:rsidR="00FD7979" w:rsidRPr="00FD7979" w:rsidRDefault="00291084" w:rsidP="00BB6C27">
      <w:pPr>
        <w:jc w:val="center"/>
        <w:rPr>
          <w:b/>
          <w:szCs w:val="28"/>
        </w:rPr>
      </w:pPr>
      <w:r w:rsidRPr="00291084">
        <w:rPr>
          <w:b/>
          <w:szCs w:val="28"/>
        </w:rPr>
        <w:t xml:space="preserve">о результатах публичных слушаний </w:t>
      </w:r>
      <w:r w:rsidR="00E10D9E">
        <w:rPr>
          <w:b/>
          <w:szCs w:val="28"/>
        </w:rPr>
        <w:t>по</w:t>
      </w:r>
      <w:r w:rsidR="003B6D05">
        <w:rPr>
          <w:b/>
          <w:szCs w:val="28"/>
        </w:rPr>
        <w:t xml:space="preserve"> </w:t>
      </w:r>
      <w:r w:rsidR="00051B61">
        <w:rPr>
          <w:b/>
        </w:rPr>
        <w:t xml:space="preserve">теме: « Актуализация </w:t>
      </w:r>
      <w:r w:rsidR="00117EE4">
        <w:rPr>
          <w:b/>
        </w:rPr>
        <w:t xml:space="preserve">                       </w:t>
      </w:r>
      <w:r w:rsidR="00051B61">
        <w:rPr>
          <w:b/>
        </w:rPr>
        <w:t xml:space="preserve">муниципальной программы Новопокровского сельского </w:t>
      </w:r>
      <w:r w:rsidR="00117EE4">
        <w:rPr>
          <w:b/>
        </w:rPr>
        <w:t xml:space="preserve">                           </w:t>
      </w:r>
      <w:r w:rsidR="00051B61">
        <w:rPr>
          <w:b/>
        </w:rPr>
        <w:t xml:space="preserve">поселения </w:t>
      </w:r>
      <w:r w:rsidR="00117EE4">
        <w:rPr>
          <w:b/>
        </w:rPr>
        <w:t xml:space="preserve"> </w:t>
      </w:r>
      <w:r w:rsidR="00051B61">
        <w:rPr>
          <w:b/>
        </w:rPr>
        <w:t xml:space="preserve">Новопокровского района «Формирование </w:t>
      </w:r>
      <w:r w:rsidR="00117EE4">
        <w:rPr>
          <w:b/>
        </w:rPr>
        <w:t xml:space="preserve">                                      </w:t>
      </w:r>
      <w:r w:rsidR="00051B61">
        <w:rPr>
          <w:b/>
        </w:rPr>
        <w:t>современной городской среды»</w:t>
      </w:r>
    </w:p>
    <w:p w:rsidR="00190AE5" w:rsidRDefault="00190AE5" w:rsidP="00BB6C27">
      <w:pPr>
        <w:ind w:left="426" w:hanging="426"/>
        <w:jc w:val="center"/>
        <w:rPr>
          <w:b/>
          <w:szCs w:val="28"/>
        </w:rPr>
      </w:pPr>
    </w:p>
    <w:p w:rsidR="00190AE5" w:rsidRDefault="00190AE5" w:rsidP="00190AE5">
      <w:pPr>
        <w:ind w:left="426" w:hanging="426"/>
        <w:jc w:val="both"/>
        <w:rPr>
          <w:b/>
          <w:szCs w:val="28"/>
        </w:rPr>
      </w:pPr>
    </w:p>
    <w:p w:rsidR="00190AE5" w:rsidRDefault="00104BFD" w:rsidP="00190AE5">
      <w:pPr>
        <w:ind w:left="426" w:hanging="426"/>
        <w:jc w:val="both"/>
      </w:pPr>
      <w:r>
        <w:rPr>
          <w:b/>
          <w:szCs w:val="28"/>
        </w:rPr>
        <w:t xml:space="preserve"> </w:t>
      </w:r>
      <w:r w:rsidR="00117EE4">
        <w:t>19 января</w:t>
      </w:r>
      <w:r w:rsidR="00291084">
        <w:t xml:space="preserve"> 20</w:t>
      </w:r>
      <w:r w:rsidR="00117EE4">
        <w:t>22 г.</w:t>
      </w:r>
      <w:r w:rsidR="00190AE5">
        <w:t xml:space="preserve">                                                    </w:t>
      </w:r>
      <w:r w:rsidR="00117EE4">
        <w:t xml:space="preserve">       </w:t>
      </w:r>
      <w:r w:rsidR="00291084">
        <w:t xml:space="preserve"> </w:t>
      </w:r>
      <w:proofErr w:type="spellStart"/>
      <w:r w:rsidR="00190AE5">
        <w:t>ст-ца</w:t>
      </w:r>
      <w:proofErr w:type="spellEnd"/>
      <w:r w:rsidR="00190AE5">
        <w:t xml:space="preserve"> Новопокровская</w:t>
      </w:r>
    </w:p>
    <w:p w:rsidR="00291084" w:rsidRPr="00E10D9E" w:rsidRDefault="00291084" w:rsidP="00190AE5">
      <w:pPr>
        <w:ind w:left="426" w:hanging="426"/>
        <w:jc w:val="both"/>
        <w:rPr>
          <w:b/>
        </w:rPr>
      </w:pPr>
      <w:r>
        <w:t xml:space="preserve">   </w:t>
      </w:r>
      <w:r w:rsidR="000411ED">
        <w:t xml:space="preserve">    </w:t>
      </w:r>
      <w:r>
        <w:t xml:space="preserve">             </w:t>
      </w:r>
      <w:r w:rsidR="00D851D8">
        <w:t xml:space="preserve">   </w:t>
      </w:r>
      <w:r w:rsidR="00FA65C6">
        <w:t xml:space="preserve">                      </w:t>
      </w:r>
      <w:r>
        <w:t xml:space="preserve">       </w:t>
      </w:r>
      <w:r w:rsidR="00190AE5">
        <w:t xml:space="preserve">                                   </w:t>
      </w:r>
    </w:p>
    <w:p w:rsidR="00291084" w:rsidRDefault="00291084" w:rsidP="00291084">
      <w:pPr>
        <w:jc w:val="both"/>
      </w:pPr>
      <w:r>
        <w:t>Инициатор публичных слушаний:</w:t>
      </w:r>
    </w:p>
    <w:p w:rsidR="00291084" w:rsidRDefault="00100DE2" w:rsidP="00291084">
      <w:pPr>
        <w:jc w:val="both"/>
      </w:pPr>
      <w:r>
        <w:t>Г</w:t>
      </w:r>
      <w:r w:rsidR="00291084">
        <w:t>лав</w:t>
      </w:r>
      <w:r>
        <w:t>а</w:t>
      </w:r>
      <w:r w:rsidR="00291084">
        <w:t xml:space="preserve"> Новопокровского сельского поселения</w:t>
      </w:r>
    </w:p>
    <w:p w:rsidR="00291084" w:rsidRDefault="00291084" w:rsidP="00291084">
      <w:pPr>
        <w:jc w:val="both"/>
      </w:pPr>
      <w:r>
        <w:t>Публичные слушания назначены: постановлением</w:t>
      </w:r>
    </w:p>
    <w:p w:rsidR="00291084" w:rsidRDefault="00291084" w:rsidP="00291084">
      <w:pPr>
        <w:jc w:val="both"/>
      </w:pPr>
      <w:r>
        <w:t xml:space="preserve">администрации Новопокровского сельского </w:t>
      </w:r>
    </w:p>
    <w:p w:rsidR="00291084" w:rsidRDefault="00291084" w:rsidP="00291084">
      <w:pPr>
        <w:jc w:val="both"/>
      </w:pPr>
      <w:r>
        <w:t>поселения Новопокровского района</w:t>
      </w:r>
    </w:p>
    <w:p w:rsidR="00291084" w:rsidRDefault="00291084" w:rsidP="00291084">
      <w:pPr>
        <w:jc w:val="both"/>
      </w:pPr>
      <w:r>
        <w:t xml:space="preserve">от </w:t>
      </w:r>
      <w:r w:rsidR="00173B79">
        <w:t>0</w:t>
      </w:r>
      <w:r w:rsidR="00117EE4">
        <w:t>6</w:t>
      </w:r>
      <w:r>
        <w:t xml:space="preserve"> </w:t>
      </w:r>
      <w:r w:rsidR="00117EE4">
        <w:t>декабря</w:t>
      </w:r>
      <w:r w:rsidR="005A1203">
        <w:t xml:space="preserve"> </w:t>
      </w:r>
      <w:r>
        <w:t>20</w:t>
      </w:r>
      <w:r w:rsidR="00117EE4">
        <w:t>21 г.</w:t>
      </w:r>
      <w:r>
        <w:t xml:space="preserve"> № </w:t>
      </w:r>
      <w:r w:rsidR="00117EE4">
        <w:t>160</w:t>
      </w:r>
    </w:p>
    <w:p w:rsidR="00190AE5" w:rsidRDefault="00190AE5" w:rsidP="00291084">
      <w:pPr>
        <w:jc w:val="both"/>
      </w:pPr>
    </w:p>
    <w:p w:rsidR="000A0896" w:rsidRPr="000A0896" w:rsidRDefault="00291084" w:rsidP="00AF19E2">
      <w:pPr>
        <w:jc w:val="both"/>
        <w:rPr>
          <w:szCs w:val="28"/>
        </w:rPr>
      </w:pPr>
      <w:r>
        <w:t>вопрос (вопросы)</w:t>
      </w:r>
      <w:r w:rsidR="009740C1">
        <w:t xml:space="preserve"> публичных слушаний:</w:t>
      </w:r>
      <w:r w:rsidR="000A0896">
        <w:t xml:space="preserve"> </w:t>
      </w:r>
      <w:r w:rsidR="000A0896" w:rsidRPr="000A0896">
        <w:t xml:space="preserve"> актуализ</w:t>
      </w:r>
      <w:r w:rsidR="00687D69">
        <w:t>ация</w:t>
      </w:r>
      <w:r w:rsidR="000A0896" w:rsidRPr="000A0896">
        <w:t xml:space="preserve"> </w:t>
      </w:r>
      <w:r w:rsidR="000A0896" w:rsidRPr="000A0896">
        <w:rPr>
          <w:szCs w:val="28"/>
        </w:rPr>
        <w:t xml:space="preserve">муниципальной </w:t>
      </w:r>
      <w:r w:rsidR="00117EE4">
        <w:rPr>
          <w:szCs w:val="28"/>
        </w:rPr>
        <w:t xml:space="preserve">              </w:t>
      </w:r>
      <w:r w:rsidR="000A0896" w:rsidRPr="000A0896">
        <w:rPr>
          <w:szCs w:val="28"/>
        </w:rPr>
        <w:t xml:space="preserve">программы Новопокровского сельского поселения «Формирование </w:t>
      </w:r>
      <w:r w:rsidR="00117EE4">
        <w:rPr>
          <w:szCs w:val="28"/>
        </w:rPr>
        <w:t xml:space="preserve">                    </w:t>
      </w:r>
      <w:r w:rsidR="000A0896" w:rsidRPr="000A0896">
        <w:rPr>
          <w:szCs w:val="28"/>
        </w:rPr>
        <w:t>современной городской среды»</w:t>
      </w:r>
      <w:r w:rsidR="00051B61">
        <w:rPr>
          <w:szCs w:val="28"/>
        </w:rPr>
        <w:t>.</w:t>
      </w:r>
      <w:r w:rsidR="00190AE5">
        <w:rPr>
          <w:szCs w:val="28"/>
        </w:rPr>
        <w:t xml:space="preserve"> </w:t>
      </w:r>
    </w:p>
    <w:p w:rsidR="00F11C42" w:rsidRDefault="00E10D9E" w:rsidP="00AF19E2">
      <w:pPr>
        <w:jc w:val="both"/>
        <w:rPr>
          <w:szCs w:val="28"/>
        </w:rPr>
      </w:pPr>
      <w:r>
        <w:t xml:space="preserve">утверждение </w:t>
      </w:r>
      <w:r w:rsidR="00847072">
        <w:rPr>
          <w:szCs w:val="28"/>
        </w:rPr>
        <w:t>о</w:t>
      </w:r>
      <w:r w:rsidR="00F11C42">
        <w:rPr>
          <w:szCs w:val="28"/>
        </w:rPr>
        <w:t>публикование (обнародование) ин</w:t>
      </w:r>
      <w:r w:rsidR="00AF19E2">
        <w:rPr>
          <w:szCs w:val="28"/>
        </w:rPr>
        <w:t>формации о публичных слушаниях: г</w:t>
      </w:r>
      <w:r w:rsidR="00F11C42">
        <w:rPr>
          <w:szCs w:val="28"/>
        </w:rPr>
        <w:t>азета «Сельская газета» от</w:t>
      </w:r>
      <w:r w:rsidR="00F654F1">
        <w:rPr>
          <w:szCs w:val="28"/>
        </w:rPr>
        <w:t xml:space="preserve"> </w:t>
      </w:r>
      <w:r w:rsidR="000470B5">
        <w:rPr>
          <w:szCs w:val="28"/>
        </w:rPr>
        <w:t>0</w:t>
      </w:r>
      <w:r w:rsidR="00F51D60">
        <w:rPr>
          <w:szCs w:val="28"/>
        </w:rPr>
        <w:t>9</w:t>
      </w:r>
      <w:r w:rsidR="00F11C42">
        <w:rPr>
          <w:szCs w:val="28"/>
        </w:rPr>
        <w:t xml:space="preserve"> </w:t>
      </w:r>
      <w:r w:rsidR="005421FD">
        <w:rPr>
          <w:szCs w:val="28"/>
        </w:rPr>
        <w:t>декабря</w:t>
      </w:r>
      <w:r w:rsidR="003B6D05">
        <w:rPr>
          <w:szCs w:val="28"/>
        </w:rPr>
        <w:t xml:space="preserve"> 20</w:t>
      </w:r>
      <w:r w:rsidR="005421FD">
        <w:rPr>
          <w:szCs w:val="28"/>
        </w:rPr>
        <w:t>21</w:t>
      </w:r>
      <w:r w:rsidR="00F51D60">
        <w:rPr>
          <w:szCs w:val="28"/>
        </w:rPr>
        <w:t xml:space="preserve"> </w:t>
      </w:r>
      <w:r w:rsidR="00117EE4">
        <w:rPr>
          <w:szCs w:val="28"/>
        </w:rPr>
        <w:t>г.</w:t>
      </w:r>
      <w:r w:rsidR="003B6D05">
        <w:rPr>
          <w:szCs w:val="28"/>
        </w:rPr>
        <w:t xml:space="preserve"> № </w:t>
      </w:r>
      <w:r w:rsidR="005421FD">
        <w:rPr>
          <w:szCs w:val="28"/>
        </w:rPr>
        <w:t>49</w:t>
      </w:r>
      <w:r w:rsidR="00F11C42">
        <w:rPr>
          <w:szCs w:val="28"/>
        </w:rPr>
        <w:t xml:space="preserve"> (1</w:t>
      </w:r>
      <w:r w:rsidR="00315015">
        <w:rPr>
          <w:szCs w:val="28"/>
        </w:rPr>
        <w:t>2</w:t>
      </w:r>
      <w:r w:rsidR="005421FD">
        <w:rPr>
          <w:szCs w:val="28"/>
        </w:rPr>
        <w:t>799</w:t>
      </w:r>
      <w:r w:rsidR="00F11C42">
        <w:rPr>
          <w:szCs w:val="28"/>
        </w:rPr>
        <w:t>).</w:t>
      </w:r>
    </w:p>
    <w:p w:rsidR="00847DB3" w:rsidRDefault="00F11C42" w:rsidP="00AF19E2">
      <w:pPr>
        <w:jc w:val="both"/>
        <w:rPr>
          <w:szCs w:val="28"/>
        </w:rPr>
      </w:pPr>
      <w:r>
        <w:rPr>
          <w:szCs w:val="28"/>
        </w:rPr>
        <w:t>Уполномоченный орган по</w:t>
      </w:r>
      <w:r w:rsidR="00AF19E2">
        <w:rPr>
          <w:szCs w:val="28"/>
        </w:rPr>
        <w:t xml:space="preserve"> проведению публичных слушаний: о</w:t>
      </w:r>
      <w:r>
        <w:rPr>
          <w:szCs w:val="28"/>
        </w:rPr>
        <w:t>ргкомитет.</w:t>
      </w:r>
    </w:p>
    <w:p w:rsidR="00687F42" w:rsidRDefault="00687F42" w:rsidP="00AF19E2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2066"/>
        <w:gridCol w:w="709"/>
        <w:gridCol w:w="4252"/>
        <w:gridCol w:w="1418"/>
        <w:gridCol w:w="425"/>
      </w:tblGrid>
      <w:tr w:rsidR="00741D55" w:rsidTr="002054D5">
        <w:trPr>
          <w:trHeight w:val="2785"/>
        </w:trPr>
        <w:tc>
          <w:tcPr>
            <w:tcW w:w="2660" w:type="dxa"/>
            <w:gridSpan w:val="2"/>
          </w:tcPr>
          <w:p w:rsidR="002054D5" w:rsidRDefault="002054D5" w:rsidP="002054D5">
            <w:pPr>
              <w:jc w:val="center"/>
            </w:pPr>
          </w:p>
          <w:p w:rsidR="002054D5" w:rsidRDefault="002054D5" w:rsidP="002054D5">
            <w:pPr>
              <w:jc w:val="center"/>
            </w:pPr>
          </w:p>
          <w:p w:rsidR="002054D5" w:rsidRDefault="002054D5" w:rsidP="002054D5">
            <w:pPr>
              <w:jc w:val="center"/>
            </w:pPr>
          </w:p>
          <w:p w:rsidR="00F11C42" w:rsidRDefault="00F11C42" w:rsidP="002054D5">
            <w:pPr>
              <w:jc w:val="center"/>
            </w:pPr>
            <w:r>
              <w:t>Проект правового акта или вопросы, вынесенные на о</w:t>
            </w:r>
            <w:r>
              <w:t>б</w:t>
            </w:r>
            <w:r>
              <w:t>суждение</w:t>
            </w:r>
          </w:p>
        </w:tc>
        <w:tc>
          <w:tcPr>
            <w:tcW w:w="4961" w:type="dxa"/>
            <w:gridSpan w:val="2"/>
          </w:tcPr>
          <w:p w:rsidR="002054D5" w:rsidRDefault="002054D5" w:rsidP="002054D5">
            <w:pPr>
              <w:jc w:val="center"/>
            </w:pPr>
          </w:p>
          <w:p w:rsidR="002054D5" w:rsidRDefault="002054D5" w:rsidP="002054D5">
            <w:pPr>
              <w:jc w:val="center"/>
            </w:pPr>
          </w:p>
          <w:p w:rsidR="002054D5" w:rsidRDefault="002054D5" w:rsidP="002054D5">
            <w:pPr>
              <w:jc w:val="center"/>
            </w:pPr>
          </w:p>
          <w:p w:rsidR="00F11C42" w:rsidRDefault="00F11C42" w:rsidP="002054D5">
            <w:pPr>
              <w:jc w:val="center"/>
            </w:pPr>
            <w:r>
              <w:t>Предложения и рекомендации экспе</w:t>
            </w:r>
            <w:r>
              <w:t>р</w:t>
            </w:r>
            <w:r>
              <w:t>тов и участников</w:t>
            </w:r>
          </w:p>
        </w:tc>
        <w:tc>
          <w:tcPr>
            <w:tcW w:w="1418" w:type="dxa"/>
          </w:tcPr>
          <w:p w:rsidR="00BB6C27" w:rsidRDefault="00BB6C27" w:rsidP="002054D5"/>
          <w:p w:rsidR="00BB6C27" w:rsidRDefault="00BB6C27" w:rsidP="002054D5"/>
          <w:p w:rsidR="00BB6C27" w:rsidRDefault="00BB6C27" w:rsidP="002054D5"/>
          <w:p w:rsidR="00F11C42" w:rsidRDefault="00F11C42" w:rsidP="002054D5">
            <w:r>
              <w:t>Предл</w:t>
            </w:r>
            <w:r>
              <w:t>о</w:t>
            </w:r>
            <w:r>
              <w:t>жения, рекоме</w:t>
            </w:r>
            <w:r>
              <w:t>н</w:t>
            </w:r>
            <w:r>
              <w:t>дации внесены (подде</w:t>
            </w:r>
            <w:r>
              <w:t>р</w:t>
            </w:r>
            <w:r>
              <w:t>жаны)</w:t>
            </w:r>
          </w:p>
        </w:tc>
        <w:tc>
          <w:tcPr>
            <w:tcW w:w="425" w:type="dxa"/>
          </w:tcPr>
          <w:p w:rsidR="00F11C42" w:rsidRPr="002054D5" w:rsidRDefault="00F11C42" w:rsidP="002054D5">
            <w:pPr>
              <w:pStyle w:val="ad"/>
            </w:pPr>
            <w:r w:rsidRPr="002054D5">
              <w:t xml:space="preserve">Примечания </w:t>
            </w:r>
          </w:p>
        </w:tc>
      </w:tr>
      <w:tr w:rsidR="00065D5F" w:rsidTr="002054D5">
        <w:tc>
          <w:tcPr>
            <w:tcW w:w="594" w:type="dxa"/>
          </w:tcPr>
          <w:p w:rsidR="00F11C42" w:rsidRPr="00583057" w:rsidRDefault="00065D5F" w:rsidP="00AC5247">
            <w:pPr>
              <w:jc w:val="both"/>
              <w:rPr>
                <w:sz w:val="24"/>
                <w:szCs w:val="24"/>
              </w:rPr>
            </w:pPr>
            <w:r w:rsidRPr="00583057">
              <w:rPr>
                <w:sz w:val="24"/>
                <w:szCs w:val="24"/>
              </w:rPr>
              <w:t>№</w:t>
            </w:r>
          </w:p>
          <w:p w:rsidR="00065D5F" w:rsidRPr="00583057" w:rsidRDefault="00065D5F" w:rsidP="00AC5247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58305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83057">
              <w:rPr>
                <w:sz w:val="24"/>
                <w:szCs w:val="24"/>
              </w:rPr>
              <w:t>/</w:t>
            </w:r>
            <w:proofErr w:type="spellStart"/>
            <w:r w:rsidRPr="0058305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66" w:type="dxa"/>
          </w:tcPr>
          <w:p w:rsidR="00F11C42" w:rsidRPr="00583057" w:rsidRDefault="00065D5F" w:rsidP="00AC5247">
            <w:pPr>
              <w:jc w:val="both"/>
              <w:rPr>
                <w:sz w:val="24"/>
                <w:szCs w:val="24"/>
              </w:rPr>
            </w:pPr>
            <w:r w:rsidRPr="00583057">
              <w:rPr>
                <w:sz w:val="24"/>
                <w:szCs w:val="24"/>
              </w:rPr>
              <w:t>Наименование проекта или фо</w:t>
            </w:r>
            <w:r w:rsidRPr="00583057">
              <w:rPr>
                <w:sz w:val="24"/>
                <w:szCs w:val="24"/>
              </w:rPr>
              <w:t>р</w:t>
            </w:r>
            <w:r w:rsidRPr="00583057">
              <w:rPr>
                <w:sz w:val="24"/>
                <w:szCs w:val="24"/>
              </w:rPr>
              <w:t>мулировка в</w:t>
            </w:r>
            <w:r w:rsidRPr="00583057">
              <w:rPr>
                <w:sz w:val="24"/>
                <w:szCs w:val="24"/>
              </w:rPr>
              <w:t>о</w:t>
            </w:r>
            <w:r w:rsidRPr="00583057">
              <w:rPr>
                <w:sz w:val="24"/>
                <w:szCs w:val="24"/>
              </w:rPr>
              <w:t>проса</w:t>
            </w:r>
          </w:p>
        </w:tc>
        <w:tc>
          <w:tcPr>
            <w:tcW w:w="709" w:type="dxa"/>
          </w:tcPr>
          <w:p w:rsidR="00065D5F" w:rsidRPr="00583057" w:rsidRDefault="00065D5F" w:rsidP="00AC5247">
            <w:pPr>
              <w:jc w:val="both"/>
              <w:rPr>
                <w:sz w:val="24"/>
                <w:szCs w:val="24"/>
              </w:rPr>
            </w:pPr>
            <w:r w:rsidRPr="00583057">
              <w:rPr>
                <w:sz w:val="24"/>
                <w:szCs w:val="24"/>
              </w:rPr>
              <w:t>№</w:t>
            </w:r>
          </w:p>
          <w:p w:rsidR="00F11C42" w:rsidRPr="00583057" w:rsidRDefault="00065D5F" w:rsidP="00AC5247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58305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83057">
              <w:rPr>
                <w:sz w:val="24"/>
                <w:szCs w:val="24"/>
              </w:rPr>
              <w:t>/</w:t>
            </w:r>
            <w:proofErr w:type="spellStart"/>
            <w:r w:rsidRPr="0058305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2" w:type="dxa"/>
          </w:tcPr>
          <w:p w:rsidR="00F11C42" w:rsidRPr="00583057" w:rsidRDefault="00AF19E2" w:rsidP="00AC52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 xml:space="preserve">кст </w:t>
            </w:r>
            <w:r w:rsidR="00065D5F" w:rsidRPr="00583057">
              <w:rPr>
                <w:sz w:val="24"/>
                <w:szCs w:val="24"/>
              </w:rPr>
              <w:t>пр</w:t>
            </w:r>
            <w:proofErr w:type="gramEnd"/>
            <w:r w:rsidR="00065D5F" w:rsidRPr="00583057">
              <w:rPr>
                <w:sz w:val="24"/>
                <w:szCs w:val="24"/>
              </w:rPr>
              <w:t xml:space="preserve">едложения, рекомендации </w:t>
            </w:r>
          </w:p>
        </w:tc>
        <w:tc>
          <w:tcPr>
            <w:tcW w:w="1418" w:type="dxa"/>
          </w:tcPr>
          <w:p w:rsidR="00F11C42" w:rsidRPr="00583057" w:rsidRDefault="00065D5F" w:rsidP="00AC5247">
            <w:pPr>
              <w:jc w:val="both"/>
              <w:rPr>
                <w:sz w:val="24"/>
                <w:szCs w:val="24"/>
              </w:rPr>
            </w:pPr>
            <w:r w:rsidRPr="00583057">
              <w:rPr>
                <w:sz w:val="24"/>
                <w:szCs w:val="24"/>
              </w:rPr>
              <w:t>Ф.И.О. эксперта, участника, название организ</w:t>
            </w:r>
            <w:r w:rsidRPr="00583057">
              <w:rPr>
                <w:sz w:val="24"/>
                <w:szCs w:val="24"/>
              </w:rPr>
              <w:t>а</w:t>
            </w:r>
            <w:r w:rsidRPr="00583057">
              <w:rPr>
                <w:sz w:val="24"/>
                <w:szCs w:val="24"/>
              </w:rPr>
              <w:t>ции</w:t>
            </w:r>
          </w:p>
        </w:tc>
        <w:tc>
          <w:tcPr>
            <w:tcW w:w="425" w:type="dxa"/>
          </w:tcPr>
          <w:p w:rsidR="00F11C42" w:rsidRDefault="00F11C42" w:rsidP="00AC5247">
            <w:pPr>
              <w:jc w:val="both"/>
            </w:pPr>
          </w:p>
        </w:tc>
      </w:tr>
      <w:tr w:rsidR="00065D5F" w:rsidTr="002054D5">
        <w:trPr>
          <w:trHeight w:val="307"/>
        </w:trPr>
        <w:tc>
          <w:tcPr>
            <w:tcW w:w="594" w:type="dxa"/>
          </w:tcPr>
          <w:p w:rsidR="00F11C42" w:rsidRPr="00583057" w:rsidRDefault="00065D5F" w:rsidP="00AC5247">
            <w:pPr>
              <w:jc w:val="both"/>
              <w:rPr>
                <w:sz w:val="24"/>
                <w:szCs w:val="24"/>
              </w:rPr>
            </w:pPr>
            <w:r w:rsidRPr="00583057">
              <w:rPr>
                <w:sz w:val="24"/>
                <w:szCs w:val="24"/>
              </w:rPr>
              <w:t>1.</w:t>
            </w:r>
          </w:p>
        </w:tc>
        <w:tc>
          <w:tcPr>
            <w:tcW w:w="2066" w:type="dxa"/>
          </w:tcPr>
          <w:p w:rsidR="00F11C42" w:rsidRPr="00190AE5" w:rsidRDefault="00FF57C5" w:rsidP="00051B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Внести измен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в задачи и целевые показ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тели на 20</w:t>
            </w:r>
            <w:r w:rsidR="00117EE4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F11C42" w:rsidRPr="00190AE5" w:rsidRDefault="00190AE5" w:rsidP="00190A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252" w:type="dxa"/>
          </w:tcPr>
          <w:p w:rsidR="00F11C42" w:rsidRPr="00190AE5" w:rsidRDefault="00FF57C5" w:rsidP="00051B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687D69">
              <w:rPr>
                <w:sz w:val="24"/>
                <w:szCs w:val="24"/>
              </w:rPr>
              <w:t>благоустроенных</w:t>
            </w:r>
            <w:r>
              <w:rPr>
                <w:sz w:val="24"/>
                <w:szCs w:val="24"/>
              </w:rPr>
              <w:t xml:space="preserve"> </w:t>
            </w:r>
            <w:r w:rsidR="005421FD"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>дворовых территорий на 20</w:t>
            </w:r>
            <w:r w:rsidR="00F654F1">
              <w:rPr>
                <w:sz w:val="24"/>
                <w:szCs w:val="24"/>
              </w:rPr>
              <w:t>22</w:t>
            </w:r>
            <w:r w:rsidR="00051B6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 0,</w:t>
            </w:r>
            <w:r w:rsidR="005421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количество </w:t>
            </w:r>
            <w:r w:rsidR="00687D69">
              <w:rPr>
                <w:sz w:val="24"/>
                <w:szCs w:val="24"/>
              </w:rPr>
              <w:t>благоустроенных</w:t>
            </w:r>
            <w:r>
              <w:rPr>
                <w:sz w:val="24"/>
                <w:szCs w:val="24"/>
              </w:rPr>
              <w:t xml:space="preserve">  </w:t>
            </w:r>
            <w:r w:rsidR="005421FD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 xml:space="preserve">общественных территорий </w:t>
            </w:r>
            <w:r w:rsidR="00F654F1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065D5F" w:rsidRPr="00190AE5" w:rsidRDefault="00E612CA" w:rsidP="000470B5">
            <w:pPr>
              <w:jc w:val="both"/>
              <w:rPr>
                <w:sz w:val="24"/>
                <w:szCs w:val="24"/>
              </w:rPr>
            </w:pPr>
            <w:proofErr w:type="spellStart"/>
            <w:r w:rsidRPr="00190AE5">
              <w:rPr>
                <w:sz w:val="24"/>
                <w:szCs w:val="24"/>
              </w:rPr>
              <w:t>Охрименко</w:t>
            </w:r>
            <w:proofErr w:type="spellEnd"/>
            <w:r w:rsidRPr="00190AE5">
              <w:rPr>
                <w:sz w:val="24"/>
                <w:szCs w:val="24"/>
              </w:rPr>
              <w:t xml:space="preserve"> Светлана Сергеевна</w:t>
            </w:r>
            <w:r w:rsidR="00065D5F" w:rsidRPr="00190AE5">
              <w:rPr>
                <w:sz w:val="24"/>
                <w:szCs w:val="24"/>
              </w:rPr>
              <w:t>,</w:t>
            </w:r>
            <w:r w:rsidR="001D3484" w:rsidRPr="00190AE5">
              <w:rPr>
                <w:sz w:val="24"/>
                <w:szCs w:val="24"/>
              </w:rPr>
              <w:t xml:space="preserve"> </w:t>
            </w:r>
            <w:r w:rsidR="00117EE4">
              <w:rPr>
                <w:sz w:val="24"/>
                <w:szCs w:val="24"/>
              </w:rPr>
              <w:t>главный</w:t>
            </w:r>
            <w:r w:rsidR="00CA4713" w:rsidRPr="00190AE5">
              <w:rPr>
                <w:sz w:val="24"/>
                <w:szCs w:val="24"/>
              </w:rPr>
              <w:t xml:space="preserve"> специалист </w:t>
            </w:r>
            <w:r w:rsidR="000470B5">
              <w:rPr>
                <w:sz w:val="24"/>
                <w:szCs w:val="24"/>
              </w:rPr>
              <w:t>юридич</w:t>
            </w:r>
            <w:r w:rsidR="000470B5">
              <w:rPr>
                <w:sz w:val="24"/>
                <w:szCs w:val="24"/>
              </w:rPr>
              <w:t>е</w:t>
            </w:r>
            <w:r w:rsidR="000470B5">
              <w:rPr>
                <w:sz w:val="24"/>
                <w:szCs w:val="24"/>
              </w:rPr>
              <w:lastRenderedPageBreak/>
              <w:t xml:space="preserve">ского </w:t>
            </w:r>
            <w:r w:rsidR="00CA4713" w:rsidRPr="00190AE5">
              <w:rPr>
                <w:sz w:val="24"/>
                <w:szCs w:val="24"/>
              </w:rPr>
              <w:t>отд</w:t>
            </w:r>
            <w:r w:rsidR="00CA4713" w:rsidRPr="00190AE5">
              <w:rPr>
                <w:sz w:val="24"/>
                <w:szCs w:val="24"/>
              </w:rPr>
              <w:t>е</w:t>
            </w:r>
            <w:r w:rsidR="00CA4713" w:rsidRPr="00190AE5">
              <w:rPr>
                <w:sz w:val="24"/>
                <w:szCs w:val="24"/>
              </w:rPr>
              <w:t xml:space="preserve">ла </w:t>
            </w:r>
            <w:r w:rsidR="00252CCE" w:rsidRPr="00190AE5">
              <w:rPr>
                <w:sz w:val="24"/>
                <w:szCs w:val="24"/>
              </w:rPr>
              <w:t>админ</w:t>
            </w:r>
            <w:r w:rsidR="00252CCE" w:rsidRPr="00190AE5">
              <w:rPr>
                <w:sz w:val="24"/>
                <w:szCs w:val="24"/>
              </w:rPr>
              <w:t>и</w:t>
            </w:r>
            <w:r w:rsidR="00252CCE" w:rsidRPr="00190AE5">
              <w:rPr>
                <w:sz w:val="24"/>
                <w:szCs w:val="24"/>
              </w:rPr>
              <w:t>страции Новоп</w:t>
            </w:r>
            <w:r w:rsidR="00252CCE" w:rsidRPr="00190AE5">
              <w:rPr>
                <w:sz w:val="24"/>
                <w:szCs w:val="24"/>
              </w:rPr>
              <w:t>о</w:t>
            </w:r>
            <w:r w:rsidR="00252CCE" w:rsidRPr="00190AE5">
              <w:rPr>
                <w:sz w:val="24"/>
                <w:szCs w:val="24"/>
              </w:rPr>
              <w:t>кровского сельского поселения</w:t>
            </w:r>
          </w:p>
        </w:tc>
        <w:tc>
          <w:tcPr>
            <w:tcW w:w="425" w:type="dxa"/>
          </w:tcPr>
          <w:p w:rsidR="00F11C42" w:rsidRDefault="00F11C42" w:rsidP="00AC5247">
            <w:pPr>
              <w:jc w:val="both"/>
            </w:pPr>
          </w:p>
        </w:tc>
      </w:tr>
      <w:tr w:rsidR="000470B5" w:rsidTr="00290467">
        <w:trPr>
          <w:trHeight w:val="4591"/>
        </w:trPr>
        <w:tc>
          <w:tcPr>
            <w:tcW w:w="594" w:type="dxa"/>
          </w:tcPr>
          <w:p w:rsidR="000470B5" w:rsidRPr="00583057" w:rsidRDefault="000470B5" w:rsidP="00AC52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066" w:type="dxa"/>
          </w:tcPr>
          <w:p w:rsidR="000470B5" w:rsidRDefault="000470B5" w:rsidP="0064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Утверждение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ресного перечня общественных территорий,           определенных к благоустройству на 2022-2024 г.г.</w:t>
            </w:r>
          </w:p>
        </w:tc>
        <w:tc>
          <w:tcPr>
            <w:tcW w:w="709" w:type="dxa"/>
          </w:tcPr>
          <w:p w:rsidR="000470B5" w:rsidRDefault="000470B5" w:rsidP="00190A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252" w:type="dxa"/>
          </w:tcPr>
          <w:p w:rsidR="000470B5" w:rsidRDefault="000470B5" w:rsidP="0020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Утвердить адресный перечень</w:t>
            </w:r>
          </w:p>
          <w:p w:rsidR="000470B5" w:rsidRDefault="000470B5" w:rsidP="0020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общественных территорий:</w:t>
            </w:r>
          </w:p>
          <w:p w:rsidR="000470B5" w:rsidRDefault="000470B5" w:rsidP="00F654F1">
            <w:pPr>
              <w:ind w:left="317" w:hanging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2022г. Устройство пешеход</w:t>
            </w:r>
            <w:r w:rsidR="007E6459">
              <w:rPr>
                <w:sz w:val="24"/>
                <w:szCs w:val="24"/>
              </w:rPr>
              <w:t>ной           дорожки шириной 1</w:t>
            </w:r>
            <w:r>
              <w:rPr>
                <w:sz w:val="24"/>
                <w:szCs w:val="24"/>
              </w:rPr>
              <w:t xml:space="preserve">,5м. по </w:t>
            </w:r>
            <w:r w:rsidR="007E6459"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>ул. Первомайской (четная сторона)         I этап.</w:t>
            </w:r>
          </w:p>
          <w:p w:rsidR="000470B5" w:rsidRDefault="000470B5" w:rsidP="00F654F1">
            <w:pPr>
              <w:ind w:left="317" w:hanging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2022г. Устройство пешеходно</w:t>
            </w:r>
            <w:r w:rsidR="007E6459">
              <w:rPr>
                <w:sz w:val="24"/>
                <w:szCs w:val="24"/>
              </w:rPr>
              <w:t>й             дорожки шириной 1</w:t>
            </w:r>
            <w:r>
              <w:rPr>
                <w:sz w:val="24"/>
                <w:szCs w:val="24"/>
              </w:rPr>
              <w:t xml:space="preserve">,5м. по </w:t>
            </w:r>
            <w:r w:rsidR="007E6459">
              <w:rPr>
                <w:sz w:val="24"/>
                <w:szCs w:val="24"/>
              </w:rPr>
              <w:t xml:space="preserve">                       </w:t>
            </w:r>
            <w:r>
              <w:rPr>
                <w:sz w:val="24"/>
                <w:szCs w:val="24"/>
              </w:rPr>
              <w:t xml:space="preserve">ул. Первомайской (четная сторона) </w:t>
            </w:r>
            <w:proofErr w:type="gramStart"/>
            <w:r>
              <w:rPr>
                <w:sz w:val="24"/>
                <w:szCs w:val="24"/>
              </w:rPr>
              <w:t>I</w:t>
            </w:r>
            <w:proofErr w:type="spellStart"/>
            <w:r>
              <w:rPr>
                <w:sz w:val="24"/>
                <w:szCs w:val="24"/>
                <w:lang w:val="en-US"/>
              </w:rPr>
              <w:t>I</w:t>
            </w:r>
            <w:proofErr w:type="spellEnd"/>
            <w:proofErr w:type="gramEnd"/>
            <w:r>
              <w:rPr>
                <w:sz w:val="24"/>
                <w:szCs w:val="24"/>
              </w:rPr>
              <w:t>этап.</w:t>
            </w:r>
          </w:p>
          <w:p w:rsidR="000470B5" w:rsidRDefault="000470B5" w:rsidP="00F654F1">
            <w:pPr>
              <w:ind w:left="317" w:hanging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3. </w:t>
            </w:r>
            <w:r w:rsidRPr="00051B61">
              <w:rPr>
                <w:sz w:val="24"/>
                <w:szCs w:val="24"/>
              </w:rPr>
              <w:t>2022г.</w:t>
            </w:r>
            <w:r>
              <w:t xml:space="preserve">  </w:t>
            </w:r>
            <w:r w:rsidR="002A545F" w:rsidRPr="002A545F">
              <w:rPr>
                <w:sz w:val="24"/>
                <w:szCs w:val="24"/>
              </w:rPr>
              <w:t>Благоустройство</w:t>
            </w:r>
            <w:r w:rsidR="002A545F">
              <w:t xml:space="preserve"> </w:t>
            </w:r>
            <w:r w:rsidR="002A545F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арк</w:t>
            </w:r>
            <w:r w:rsidR="002A545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кул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туры и отдыха   </w:t>
            </w:r>
            <w:r w:rsidRPr="0072086C">
              <w:rPr>
                <w:sz w:val="24"/>
                <w:szCs w:val="24"/>
              </w:rPr>
              <w:t>«30 лет Победы»</w:t>
            </w:r>
            <w:r>
              <w:rPr>
                <w:sz w:val="24"/>
                <w:szCs w:val="24"/>
              </w:rPr>
              <w:t xml:space="preserve"> </w:t>
            </w:r>
            <w:r w:rsidR="002A545F"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I этап.</w:t>
            </w:r>
          </w:p>
          <w:p w:rsidR="000470B5" w:rsidRDefault="000470B5" w:rsidP="002A545F">
            <w:pPr>
              <w:ind w:left="317" w:hanging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2023г.  </w:t>
            </w:r>
            <w:r w:rsidR="002A545F">
              <w:rPr>
                <w:sz w:val="24"/>
                <w:szCs w:val="24"/>
              </w:rPr>
              <w:t>Благоустройство н</w:t>
            </w:r>
            <w:r w:rsidRPr="0072086C">
              <w:rPr>
                <w:sz w:val="24"/>
                <w:szCs w:val="24"/>
              </w:rPr>
              <w:t>абереж</w:t>
            </w:r>
            <w:r w:rsidR="002A545F">
              <w:rPr>
                <w:sz w:val="24"/>
                <w:szCs w:val="24"/>
              </w:rPr>
              <w:t>ной</w:t>
            </w:r>
            <w:r w:rsidRPr="0072086C">
              <w:rPr>
                <w:sz w:val="24"/>
                <w:szCs w:val="24"/>
              </w:rPr>
              <w:t xml:space="preserve"> по</w:t>
            </w:r>
            <w:r>
              <w:rPr>
                <w:sz w:val="24"/>
                <w:szCs w:val="24"/>
              </w:rPr>
              <w:t xml:space="preserve"> </w:t>
            </w:r>
            <w:r w:rsidRPr="0072086C">
              <w:rPr>
                <w:sz w:val="24"/>
                <w:szCs w:val="24"/>
              </w:rPr>
              <w:t>ул. Ленина</w:t>
            </w:r>
            <w:r>
              <w:rPr>
                <w:sz w:val="24"/>
                <w:szCs w:val="24"/>
              </w:rPr>
              <w:t>.</w:t>
            </w:r>
          </w:p>
          <w:p w:rsidR="000470B5" w:rsidRDefault="000470B5" w:rsidP="004A1C00">
            <w:pPr>
              <w:ind w:left="317" w:hanging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2024 г.</w:t>
            </w:r>
            <w:r>
              <w:t xml:space="preserve"> </w:t>
            </w:r>
            <w:r w:rsidR="004A1C00" w:rsidRPr="004A1C00">
              <w:rPr>
                <w:sz w:val="24"/>
                <w:szCs w:val="24"/>
              </w:rPr>
              <w:t>Благоустройство</w:t>
            </w:r>
            <w:r w:rsidR="004A1C00">
              <w:t xml:space="preserve"> </w:t>
            </w:r>
            <w:r w:rsidR="004A1C00">
              <w:rPr>
                <w:sz w:val="24"/>
                <w:szCs w:val="24"/>
              </w:rPr>
              <w:t>площади</w:t>
            </w:r>
            <w:r w:rsidRPr="0072086C">
              <w:rPr>
                <w:sz w:val="24"/>
                <w:szCs w:val="24"/>
              </w:rPr>
              <w:t xml:space="preserve"> «Центральная»</w:t>
            </w:r>
            <w:r>
              <w:rPr>
                <w:sz w:val="24"/>
                <w:szCs w:val="24"/>
              </w:rPr>
              <w:t>.</w:t>
            </w:r>
          </w:p>
          <w:p w:rsidR="000470B5" w:rsidRPr="00E053FE" w:rsidRDefault="000470B5" w:rsidP="00290467">
            <w:pPr>
              <w:ind w:left="317" w:hanging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>
              <w:t xml:space="preserve"> </w:t>
            </w:r>
            <w:r w:rsidRPr="00BB6C27">
              <w:rPr>
                <w:sz w:val="24"/>
                <w:szCs w:val="24"/>
              </w:rPr>
              <w:t>2024 г.</w:t>
            </w:r>
            <w:r>
              <w:rPr>
                <w:sz w:val="24"/>
                <w:szCs w:val="24"/>
              </w:rPr>
              <w:t xml:space="preserve"> </w:t>
            </w:r>
            <w:r w:rsidRPr="00BB6C27">
              <w:rPr>
                <w:sz w:val="24"/>
                <w:szCs w:val="24"/>
              </w:rPr>
              <w:t xml:space="preserve">Благоустройство </w:t>
            </w:r>
            <w:r>
              <w:rPr>
                <w:sz w:val="24"/>
                <w:szCs w:val="24"/>
              </w:rPr>
              <w:t>территории общественно-</w:t>
            </w:r>
            <w:r w:rsidRPr="00BB6C27">
              <w:rPr>
                <w:sz w:val="24"/>
                <w:szCs w:val="24"/>
              </w:rPr>
              <w:t xml:space="preserve">делового центра </w:t>
            </w:r>
            <w:r>
              <w:rPr>
                <w:sz w:val="24"/>
                <w:szCs w:val="24"/>
              </w:rPr>
              <w:t xml:space="preserve">на улице Ленина в станице </w:t>
            </w:r>
            <w:r w:rsidRPr="00BB6C27">
              <w:rPr>
                <w:sz w:val="24"/>
                <w:szCs w:val="24"/>
              </w:rPr>
              <w:t xml:space="preserve"> Новоп</w:t>
            </w:r>
            <w:r w:rsidRPr="00BB6C27">
              <w:rPr>
                <w:sz w:val="24"/>
                <w:szCs w:val="24"/>
              </w:rPr>
              <w:t>о</w:t>
            </w:r>
            <w:r w:rsidR="004A1C00">
              <w:rPr>
                <w:sz w:val="24"/>
                <w:szCs w:val="24"/>
              </w:rPr>
              <w:t>кровской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0470B5" w:rsidRPr="00190AE5" w:rsidRDefault="000470B5" w:rsidP="00B60817">
            <w:pPr>
              <w:jc w:val="both"/>
              <w:rPr>
                <w:sz w:val="24"/>
                <w:szCs w:val="24"/>
              </w:rPr>
            </w:pPr>
            <w:proofErr w:type="spellStart"/>
            <w:r w:rsidRPr="00190AE5">
              <w:rPr>
                <w:sz w:val="24"/>
                <w:szCs w:val="24"/>
              </w:rPr>
              <w:t>Охрименко</w:t>
            </w:r>
            <w:proofErr w:type="spellEnd"/>
            <w:r w:rsidRPr="00190AE5">
              <w:rPr>
                <w:sz w:val="24"/>
                <w:szCs w:val="24"/>
              </w:rPr>
              <w:t xml:space="preserve"> Светлана Сергеевна, </w:t>
            </w:r>
            <w:r>
              <w:rPr>
                <w:sz w:val="24"/>
                <w:szCs w:val="24"/>
              </w:rPr>
              <w:t>главный</w:t>
            </w:r>
            <w:r w:rsidRPr="00190AE5">
              <w:rPr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4"/>
              </w:rPr>
              <w:t>юридич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ского </w:t>
            </w:r>
            <w:r w:rsidRPr="00190AE5">
              <w:rPr>
                <w:sz w:val="24"/>
                <w:szCs w:val="24"/>
              </w:rPr>
              <w:t>отд</w:t>
            </w:r>
            <w:r w:rsidRPr="00190AE5">
              <w:rPr>
                <w:sz w:val="24"/>
                <w:szCs w:val="24"/>
              </w:rPr>
              <w:t>е</w:t>
            </w:r>
            <w:r w:rsidRPr="00190AE5">
              <w:rPr>
                <w:sz w:val="24"/>
                <w:szCs w:val="24"/>
              </w:rPr>
              <w:t>ла админ</w:t>
            </w:r>
            <w:r w:rsidRPr="00190AE5">
              <w:rPr>
                <w:sz w:val="24"/>
                <w:szCs w:val="24"/>
              </w:rPr>
              <w:t>и</w:t>
            </w:r>
            <w:r w:rsidRPr="00190AE5">
              <w:rPr>
                <w:sz w:val="24"/>
                <w:szCs w:val="24"/>
              </w:rPr>
              <w:t>страции Новоп</w:t>
            </w:r>
            <w:r w:rsidRPr="00190AE5">
              <w:rPr>
                <w:sz w:val="24"/>
                <w:szCs w:val="24"/>
              </w:rPr>
              <w:t>о</w:t>
            </w:r>
            <w:r w:rsidRPr="00190AE5">
              <w:rPr>
                <w:sz w:val="24"/>
                <w:szCs w:val="24"/>
              </w:rPr>
              <w:t>кровского сельского поселения</w:t>
            </w:r>
          </w:p>
        </w:tc>
        <w:tc>
          <w:tcPr>
            <w:tcW w:w="425" w:type="dxa"/>
          </w:tcPr>
          <w:p w:rsidR="000470B5" w:rsidRDefault="000470B5" w:rsidP="00AC5247">
            <w:pPr>
              <w:jc w:val="both"/>
            </w:pPr>
          </w:p>
        </w:tc>
      </w:tr>
    </w:tbl>
    <w:p w:rsidR="00687F42" w:rsidRDefault="00687F42" w:rsidP="00065D5F">
      <w:pPr>
        <w:ind w:left="-142" w:firstLine="502"/>
        <w:jc w:val="both"/>
      </w:pPr>
    </w:p>
    <w:p w:rsidR="00190AE5" w:rsidRDefault="00190AE5" w:rsidP="000A0896"/>
    <w:p w:rsidR="000A0896" w:rsidRPr="000A0896" w:rsidRDefault="000F03A1" w:rsidP="000F03A1">
      <w:pPr>
        <w:tabs>
          <w:tab w:val="left" w:pos="709"/>
        </w:tabs>
        <w:jc w:val="both"/>
        <w:rPr>
          <w:szCs w:val="28"/>
        </w:rPr>
      </w:pPr>
      <w:r>
        <w:t xml:space="preserve">         </w:t>
      </w:r>
      <w:r w:rsidR="00065D5F">
        <w:t xml:space="preserve">Предложение уполномоченного органа: </w:t>
      </w:r>
      <w:r w:rsidR="00687D69">
        <w:rPr>
          <w:szCs w:val="28"/>
        </w:rPr>
        <w:t>внести изменения в</w:t>
      </w:r>
      <w:r w:rsidR="000A0896" w:rsidRPr="000A0896">
        <w:t xml:space="preserve"> </w:t>
      </w:r>
      <w:r w:rsidR="005A2369">
        <w:t xml:space="preserve">                         </w:t>
      </w:r>
      <w:r w:rsidR="000A0896" w:rsidRPr="000A0896">
        <w:rPr>
          <w:szCs w:val="28"/>
        </w:rPr>
        <w:t>муниципальн</w:t>
      </w:r>
      <w:r w:rsidR="0006688D">
        <w:rPr>
          <w:szCs w:val="28"/>
        </w:rPr>
        <w:t>ую</w:t>
      </w:r>
      <w:r w:rsidR="000A0896" w:rsidRPr="000A0896">
        <w:rPr>
          <w:szCs w:val="28"/>
        </w:rPr>
        <w:t xml:space="preserve"> программ</w:t>
      </w:r>
      <w:r w:rsidR="0006688D">
        <w:rPr>
          <w:szCs w:val="28"/>
        </w:rPr>
        <w:t xml:space="preserve">у </w:t>
      </w:r>
      <w:r w:rsidR="000A0896" w:rsidRPr="000A0896">
        <w:rPr>
          <w:szCs w:val="28"/>
        </w:rPr>
        <w:t xml:space="preserve">Новопокровского сельского поселения </w:t>
      </w:r>
      <w:r w:rsidR="005A2369">
        <w:rPr>
          <w:szCs w:val="28"/>
        </w:rPr>
        <w:t xml:space="preserve">                   </w:t>
      </w:r>
      <w:r w:rsidR="000A0896" w:rsidRPr="000A0896">
        <w:rPr>
          <w:szCs w:val="28"/>
        </w:rPr>
        <w:t xml:space="preserve">«Формирование </w:t>
      </w:r>
      <w:r w:rsidR="005421FD">
        <w:rPr>
          <w:szCs w:val="28"/>
        </w:rPr>
        <w:t xml:space="preserve"> </w:t>
      </w:r>
      <w:r w:rsidR="000A0896" w:rsidRPr="000A0896">
        <w:rPr>
          <w:szCs w:val="28"/>
        </w:rPr>
        <w:t>современной городской среды</w:t>
      </w:r>
      <w:r w:rsidR="00051B61">
        <w:rPr>
          <w:szCs w:val="28"/>
        </w:rPr>
        <w:t>»</w:t>
      </w:r>
    </w:p>
    <w:p w:rsidR="00065D5F" w:rsidRDefault="00065D5F" w:rsidP="000A0896">
      <w:pPr>
        <w:ind w:firstLine="709"/>
        <w:jc w:val="both"/>
        <w:rPr>
          <w:szCs w:val="28"/>
        </w:rPr>
      </w:pPr>
    </w:p>
    <w:p w:rsidR="00767CA5" w:rsidRDefault="00767CA5" w:rsidP="00065D5F">
      <w:pPr>
        <w:ind w:left="-142" w:firstLine="502"/>
        <w:jc w:val="both"/>
        <w:rPr>
          <w:szCs w:val="28"/>
        </w:rPr>
      </w:pPr>
    </w:p>
    <w:p w:rsidR="00A91A18" w:rsidRDefault="003D10A9" w:rsidP="003D10A9">
      <w:pPr>
        <w:tabs>
          <w:tab w:val="left" w:pos="5580"/>
        </w:tabs>
        <w:jc w:val="both"/>
      </w:pPr>
      <w:r>
        <w:tab/>
      </w:r>
    </w:p>
    <w:p w:rsidR="00065D5F" w:rsidRPr="00F11C42" w:rsidRDefault="00065D5F" w:rsidP="00291084">
      <w:pPr>
        <w:jc w:val="both"/>
      </w:pPr>
      <w:r>
        <w:t xml:space="preserve">Председатель уполномоченного органа             </w:t>
      </w:r>
      <w:r w:rsidR="00051B61">
        <w:t xml:space="preserve">                           </w:t>
      </w:r>
      <w:r w:rsidR="00847072">
        <w:t xml:space="preserve"> А.А.</w:t>
      </w:r>
      <w:r w:rsidR="00687D69">
        <w:t xml:space="preserve"> </w:t>
      </w:r>
      <w:proofErr w:type="spellStart"/>
      <w:r w:rsidR="00F654F1">
        <w:t>Трелюс</w:t>
      </w:r>
      <w:proofErr w:type="spellEnd"/>
    </w:p>
    <w:sectPr w:rsidR="00065D5F" w:rsidRPr="00F11C42" w:rsidSect="00117EE4">
      <w:headerReference w:type="default" r:id="rId8"/>
      <w:pgSz w:w="11909" w:h="16834"/>
      <w:pgMar w:top="1135" w:right="851" w:bottom="1276" w:left="1701" w:header="312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5FF" w:rsidRDefault="007455FF" w:rsidP="00036DCB">
      <w:r>
        <w:separator/>
      </w:r>
    </w:p>
  </w:endnote>
  <w:endnote w:type="continuationSeparator" w:id="1">
    <w:p w:rsidR="007455FF" w:rsidRDefault="007455FF" w:rsidP="00036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5FF" w:rsidRDefault="007455FF" w:rsidP="00036DCB">
      <w:r>
        <w:separator/>
      </w:r>
    </w:p>
  </w:footnote>
  <w:footnote w:type="continuationSeparator" w:id="1">
    <w:p w:rsidR="007455FF" w:rsidRDefault="007455FF" w:rsidP="00036D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057" w:rsidRDefault="00026EDA">
    <w:pPr>
      <w:pStyle w:val="a4"/>
      <w:jc w:val="center"/>
    </w:pPr>
    <w:fldSimple w:instr=" PAGE   \* MERGEFORMAT ">
      <w:r w:rsidR="00173B79">
        <w:rPr>
          <w:noProof/>
        </w:rPr>
        <w:t>2</w:t>
      </w:r>
    </w:fldSimple>
  </w:p>
  <w:p w:rsidR="00036DCB" w:rsidRDefault="00036DCB" w:rsidP="00583057">
    <w:pPr>
      <w:pStyle w:val="a4"/>
      <w:tabs>
        <w:tab w:val="clear" w:pos="4677"/>
        <w:tab w:val="clear" w:pos="9355"/>
        <w:tab w:val="left" w:pos="529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C40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62339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6E213C0"/>
    <w:multiLevelType w:val="hybridMultilevel"/>
    <w:tmpl w:val="042C5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556F"/>
    <w:rsid w:val="0001262D"/>
    <w:rsid w:val="0001271A"/>
    <w:rsid w:val="00013C05"/>
    <w:rsid w:val="00026EDA"/>
    <w:rsid w:val="00030EF0"/>
    <w:rsid w:val="000322F8"/>
    <w:rsid w:val="00036DCB"/>
    <w:rsid w:val="000411ED"/>
    <w:rsid w:val="000470B5"/>
    <w:rsid w:val="00051B61"/>
    <w:rsid w:val="00054C79"/>
    <w:rsid w:val="00065D5F"/>
    <w:rsid w:val="000665C8"/>
    <w:rsid w:val="0006688D"/>
    <w:rsid w:val="00070C26"/>
    <w:rsid w:val="000856F5"/>
    <w:rsid w:val="00094B0D"/>
    <w:rsid w:val="000A0896"/>
    <w:rsid w:val="000E4D7F"/>
    <w:rsid w:val="000F03A1"/>
    <w:rsid w:val="000F2C69"/>
    <w:rsid w:val="00100DE2"/>
    <w:rsid w:val="00104BFD"/>
    <w:rsid w:val="00114001"/>
    <w:rsid w:val="00117EE4"/>
    <w:rsid w:val="0012676E"/>
    <w:rsid w:val="00140BB3"/>
    <w:rsid w:val="00173B79"/>
    <w:rsid w:val="00190AE5"/>
    <w:rsid w:val="001D3484"/>
    <w:rsid w:val="002054D5"/>
    <w:rsid w:val="0020565B"/>
    <w:rsid w:val="0021346F"/>
    <w:rsid w:val="002526DC"/>
    <w:rsid w:val="00252CCE"/>
    <w:rsid w:val="002660C3"/>
    <w:rsid w:val="00290467"/>
    <w:rsid w:val="00291084"/>
    <w:rsid w:val="00292608"/>
    <w:rsid w:val="002A4383"/>
    <w:rsid w:val="002A545F"/>
    <w:rsid w:val="002B0BB1"/>
    <w:rsid w:val="002D0177"/>
    <w:rsid w:val="002F1F33"/>
    <w:rsid w:val="00315015"/>
    <w:rsid w:val="00364C2A"/>
    <w:rsid w:val="00383912"/>
    <w:rsid w:val="003B6D05"/>
    <w:rsid w:val="003D10A9"/>
    <w:rsid w:val="003E7CE2"/>
    <w:rsid w:val="00420CC0"/>
    <w:rsid w:val="00434EE7"/>
    <w:rsid w:val="00445A7E"/>
    <w:rsid w:val="00456261"/>
    <w:rsid w:val="004570F0"/>
    <w:rsid w:val="00466930"/>
    <w:rsid w:val="004A1C00"/>
    <w:rsid w:val="004B3F52"/>
    <w:rsid w:val="004B4C87"/>
    <w:rsid w:val="00525975"/>
    <w:rsid w:val="005421FD"/>
    <w:rsid w:val="00565F82"/>
    <w:rsid w:val="00566328"/>
    <w:rsid w:val="0057556F"/>
    <w:rsid w:val="00583057"/>
    <w:rsid w:val="005A1203"/>
    <w:rsid w:val="005A2369"/>
    <w:rsid w:val="005E62F8"/>
    <w:rsid w:val="00602492"/>
    <w:rsid w:val="00610700"/>
    <w:rsid w:val="0061747C"/>
    <w:rsid w:val="00627024"/>
    <w:rsid w:val="006368D0"/>
    <w:rsid w:val="0064047F"/>
    <w:rsid w:val="00641D18"/>
    <w:rsid w:val="00645AA2"/>
    <w:rsid w:val="0066388C"/>
    <w:rsid w:val="00670F0C"/>
    <w:rsid w:val="00687D69"/>
    <w:rsid w:val="00687F42"/>
    <w:rsid w:val="006B7BBB"/>
    <w:rsid w:val="006C0887"/>
    <w:rsid w:val="006E19E7"/>
    <w:rsid w:val="006E598E"/>
    <w:rsid w:val="00700A9E"/>
    <w:rsid w:val="0072086C"/>
    <w:rsid w:val="00741D55"/>
    <w:rsid w:val="007455FF"/>
    <w:rsid w:val="0076345D"/>
    <w:rsid w:val="00767CA5"/>
    <w:rsid w:val="00794906"/>
    <w:rsid w:val="007B1444"/>
    <w:rsid w:val="007D2E06"/>
    <w:rsid w:val="007E6459"/>
    <w:rsid w:val="007F115C"/>
    <w:rsid w:val="00807A55"/>
    <w:rsid w:val="00816305"/>
    <w:rsid w:val="00823E0D"/>
    <w:rsid w:val="00825D04"/>
    <w:rsid w:val="00844EC0"/>
    <w:rsid w:val="00847072"/>
    <w:rsid w:val="00847DB3"/>
    <w:rsid w:val="00854D54"/>
    <w:rsid w:val="00861F35"/>
    <w:rsid w:val="00874A2C"/>
    <w:rsid w:val="008E3445"/>
    <w:rsid w:val="009139BA"/>
    <w:rsid w:val="00942144"/>
    <w:rsid w:val="009740C1"/>
    <w:rsid w:val="00997732"/>
    <w:rsid w:val="009C6ACA"/>
    <w:rsid w:val="00A033F9"/>
    <w:rsid w:val="00A11ABE"/>
    <w:rsid w:val="00A14782"/>
    <w:rsid w:val="00A904FF"/>
    <w:rsid w:val="00A91A18"/>
    <w:rsid w:val="00AB52A0"/>
    <w:rsid w:val="00AC0E17"/>
    <w:rsid w:val="00AC4944"/>
    <w:rsid w:val="00AC4A9D"/>
    <w:rsid w:val="00AC4F5C"/>
    <w:rsid w:val="00AC5247"/>
    <w:rsid w:val="00AD50FB"/>
    <w:rsid w:val="00AE6960"/>
    <w:rsid w:val="00AF19E2"/>
    <w:rsid w:val="00AF4253"/>
    <w:rsid w:val="00AF4B8E"/>
    <w:rsid w:val="00B00BBB"/>
    <w:rsid w:val="00B03D22"/>
    <w:rsid w:val="00B1447A"/>
    <w:rsid w:val="00B156FE"/>
    <w:rsid w:val="00B328CC"/>
    <w:rsid w:val="00B418BB"/>
    <w:rsid w:val="00B56827"/>
    <w:rsid w:val="00B56DF6"/>
    <w:rsid w:val="00B77FA6"/>
    <w:rsid w:val="00B86E8D"/>
    <w:rsid w:val="00BB6C27"/>
    <w:rsid w:val="00BD32E7"/>
    <w:rsid w:val="00BD45C7"/>
    <w:rsid w:val="00BD4B0B"/>
    <w:rsid w:val="00BD5273"/>
    <w:rsid w:val="00BF3542"/>
    <w:rsid w:val="00BF6DCA"/>
    <w:rsid w:val="00C34421"/>
    <w:rsid w:val="00C728BB"/>
    <w:rsid w:val="00CA4713"/>
    <w:rsid w:val="00CE2F44"/>
    <w:rsid w:val="00D0142E"/>
    <w:rsid w:val="00D12BDC"/>
    <w:rsid w:val="00D13B58"/>
    <w:rsid w:val="00D16364"/>
    <w:rsid w:val="00D360F9"/>
    <w:rsid w:val="00D368B8"/>
    <w:rsid w:val="00D72BFB"/>
    <w:rsid w:val="00D851D8"/>
    <w:rsid w:val="00DA7F6A"/>
    <w:rsid w:val="00DE2F3F"/>
    <w:rsid w:val="00E053FE"/>
    <w:rsid w:val="00E0629B"/>
    <w:rsid w:val="00E10D9E"/>
    <w:rsid w:val="00E3200F"/>
    <w:rsid w:val="00E32377"/>
    <w:rsid w:val="00E612CA"/>
    <w:rsid w:val="00E72F0E"/>
    <w:rsid w:val="00EC7736"/>
    <w:rsid w:val="00F11C42"/>
    <w:rsid w:val="00F30588"/>
    <w:rsid w:val="00F4691F"/>
    <w:rsid w:val="00F51D60"/>
    <w:rsid w:val="00F60B1B"/>
    <w:rsid w:val="00F654F1"/>
    <w:rsid w:val="00FA4898"/>
    <w:rsid w:val="00FA65C6"/>
    <w:rsid w:val="00FB7764"/>
    <w:rsid w:val="00FD377A"/>
    <w:rsid w:val="00FD7979"/>
    <w:rsid w:val="00FF5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BDC"/>
    <w:rPr>
      <w:sz w:val="28"/>
    </w:rPr>
  </w:style>
  <w:style w:type="paragraph" w:styleId="1">
    <w:name w:val="heading 1"/>
    <w:basedOn w:val="a"/>
    <w:next w:val="a"/>
    <w:qFormat/>
    <w:rsid w:val="00D12BDC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D12BDC"/>
    <w:pPr>
      <w:jc w:val="both"/>
    </w:pPr>
  </w:style>
  <w:style w:type="paragraph" w:styleId="a4">
    <w:name w:val="header"/>
    <w:basedOn w:val="a"/>
    <w:link w:val="a5"/>
    <w:uiPriority w:val="99"/>
    <w:unhideWhenUsed/>
    <w:rsid w:val="00036DC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36DCB"/>
    <w:rPr>
      <w:sz w:val="28"/>
    </w:rPr>
  </w:style>
  <w:style w:type="paragraph" w:styleId="a6">
    <w:name w:val="footer"/>
    <w:basedOn w:val="a"/>
    <w:link w:val="a7"/>
    <w:uiPriority w:val="99"/>
    <w:semiHidden/>
    <w:unhideWhenUsed/>
    <w:rsid w:val="00036D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036DCB"/>
    <w:rPr>
      <w:sz w:val="28"/>
    </w:rPr>
  </w:style>
  <w:style w:type="paragraph" w:styleId="a8">
    <w:name w:val="Plain Text"/>
    <w:basedOn w:val="a"/>
    <w:link w:val="a9"/>
    <w:unhideWhenUsed/>
    <w:rsid w:val="00291084"/>
    <w:rPr>
      <w:rFonts w:ascii="Courier New" w:hAnsi="Courier New"/>
      <w:sz w:val="20"/>
    </w:rPr>
  </w:style>
  <w:style w:type="character" w:customStyle="1" w:styleId="a9">
    <w:name w:val="Текст Знак"/>
    <w:link w:val="a8"/>
    <w:rsid w:val="00291084"/>
    <w:rPr>
      <w:rFonts w:ascii="Courier New" w:hAnsi="Courier New"/>
    </w:rPr>
  </w:style>
  <w:style w:type="paragraph" w:styleId="aa">
    <w:name w:val="Balloon Text"/>
    <w:basedOn w:val="a"/>
    <w:link w:val="ab"/>
    <w:uiPriority w:val="99"/>
    <w:semiHidden/>
    <w:unhideWhenUsed/>
    <w:rsid w:val="009740C1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740C1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F11C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2054D5"/>
    <w:rPr>
      <w:sz w:val="28"/>
    </w:rPr>
  </w:style>
  <w:style w:type="paragraph" w:styleId="ae">
    <w:name w:val="List Paragraph"/>
    <w:basedOn w:val="a"/>
    <w:uiPriority w:val="34"/>
    <w:qFormat/>
    <w:rsid w:val="00F654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5FF41-4257-463F-924F-BEF4131CF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276</Words>
  <Characters>2644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ТСЖ «Аист»</vt:lpstr>
    </vt:vector>
  </TitlesOfParts>
  <Company>123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ТСЖ «Аист»</dc:title>
  <dc:creator>new</dc:creator>
  <cp:lastModifiedBy>1</cp:lastModifiedBy>
  <cp:revision>27</cp:revision>
  <cp:lastPrinted>2022-01-18T10:39:00Z</cp:lastPrinted>
  <dcterms:created xsi:type="dcterms:W3CDTF">2020-04-07T12:25:00Z</dcterms:created>
  <dcterms:modified xsi:type="dcterms:W3CDTF">2022-01-20T06:47:00Z</dcterms:modified>
</cp:coreProperties>
</file>