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82C" w:rsidRPr="00C242F9" w:rsidRDefault="005F482C" w:rsidP="005F482C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C242F9">
        <w:rPr>
          <w:rFonts w:ascii="Times New Roman" w:hAnsi="Times New Roman"/>
          <w:b/>
          <w:sz w:val="28"/>
          <w:szCs w:val="28"/>
        </w:rPr>
        <w:t>СОВЕТ НОВОПОКРОВСКОГО СЕЛЬСКОГО ПОСЕЛЕНИЯ</w:t>
      </w:r>
    </w:p>
    <w:p w:rsidR="005F482C" w:rsidRPr="00C242F9" w:rsidRDefault="005F482C" w:rsidP="005F482C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C242F9">
        <w:rPr>
          <w:rFonts w:ascii="Times New Roman" w:hAnsi="Times New Roman"/>
          <w:b/>
          <w:sz w:val="28"/>
          <w:szCs w:val="28"/>
        </w:rPr>
        <w:t>НОВОПОКРОВСКОГО РАЙОНА</w:t>
      </w:r>
    </w:p>
    <w:p w:rsidR="005F482C" w:rsidRPr="00C242F9" w:rsidRDefault="002374B9" w:rsidP="005F482C">
      <w:pPr>
        <w:tabs>
          <w:tab w:val="left" w:pos="3600"/>
        </w:tabs>
        <w:ind w:right="41"/>
        <w:jc w:val="center"/>
        <w:rPr>
          <w:sz w:val="28"/>
          <w:szCs w:val="28"/>
        </w:rPr>
      </w:pPr>
      <w:r w:rsidRPr="00C242F9">
        <w:rPr>
          <w:sz w:val="28"/>
          <w:szCs w:val="28"/>
        </w:rPr>
        <w:t>(четвертый</w:t>
      </w:r>
      <w:r w:rsidR="005F482C" w:rsidRPr="00C242F9">
        <w:rPr>
          <w:sz w:val="28"/>
          <w:szCs w:val="28"/>
        </w:rPr>
        <w:t xml:space="preserve"> созыв)</w:t>
      </w:r>
    </w:p>
    <w:p w:rsidR="005F482C" w:rsidRPr="00C242F9" w:rsidRDefault="005F482C" w:rsidP="005F482C">
      <w:pPr>
        <w:tabs>
          <w:tab w:val="left" w:pos="3600"/>
        </w:tabs>
        <w:ind w:right="41"/>
        <w:jc w:val="center"/>
        <w:rPr>
          <w:sz w:val="28"/>
          <w:szCs w:val="28"/>
        </w:rPr>
      </w:pPr>
    </w:p>
    <w:p w:rsidR="005F482C" w:rsidRPr="00C242F9" w:rsidRDefault="005F482C" w:rsidP="005F482C">
      <w:pPr>
        <w:pStyle w:val="a3"/>
        <w:rPr>
          <w:b/>
          <w:szCs w:val="28"/>
        </w:rPr>
      </w:pPr>
      <w:r w:rsidRPr="00C242F9">
        <w:rPr>
          <w:b/>
          <w:szCs w:val="28"/>
        </w:rPr>
        <w:t>Р Е Ш Е Н И Е</w:t>
      </w:r>
    </w:p>
    <w:p w:rsidR="005F482C" w:rsidRPr="00C242F9" w:rsidRDefault="005F482C" w:rsidP="00BC173C">
      <w:pPr>
        <w:tabs>
          <w:tab w:val="left" w:pos="3600"/>
        </w:tabs>
        <w:ind w:right="41"/>
        <w:rPr>
          <w:sz w:val="28"/>
          <w:szCs w:val="28"/>
        </w:rPr>
      </w:pPr>
    </w:p>
    <w:p w:rsidR="005F482C" w:rsidRPr="00C242F9" w:rsidRDefault="005F482C" w:rsidP="00BC173C">
      <w:pPr>
        <w:pStyle w:val="1"/>
        <w:rPr>
          <w:sz w:val="28"/>
          <w:szCs w:val="28"/>
        </w:rPr>
      </w:pPr>
      <w:r w:rsidRPr="00C242F9">
        <w:rPr>
          <w:sz w:val="28"/>
          <w:szCs w:val="28"/>
        </w:rPr>
        <w:t xml:space="preserve">от </w:t>
      </w:r>
      <w:r w:rsidR="00D04DCD">
        <w:rPr>
          <w:sz w:val="28"/>
          <w:szCs w:val="28"/>
        </w:rPr>
        <w:t>18.02.</w:t>
      </w:r>
      <w:r w:rsidRPr="00C242F9">
        <w:rPr>
          <w:sz w:val="28"/>
          <w:szCs w:val="28"/>
        </w:rPr>
        <w:t>20</w:t>
      </w:r>
      <w:r w:rsidR="00BC173C" w:rsidRPr="00C242F9">
        <w:rPr>
          <w:sz w:val="28"/>
          <w:szCs w:val="28"/>
        </w:rPr>
        <w:t>2</w:t>
      </w:r>
      <w:r w:rsidR="00C242F9">
        <w:rPr>
          <w:sz w:val="28"/>
          <w:szCs w:val="28"/>
        </w:rPr>
        <w:t>2</w:t>
      </w:r>
      <w:r w:rsidR="00F8577D" w:rsidRPr="00C242F9">
        <w:rPr>
          <w:sz w:val="28"/>
          <w:szCs w:val="28"/>
        </w:rPr>
        <w:t xml:space="preserve">                                                                               </w:t>
      </w:r>
      <w:r w:rsidR="00C242F9">
        <w:rPr>
          <w:sz w:val="28"/>
          <w:szCs w:val="28"/>
        </w:rPr>
        <w:t xml:space="preserve">      </w:t>
      </w:r>
      <w:r w:rsidR="00225E83" w:rsidRPr="00C242F9">
        <w:rPr>
          <w:sz w:val="28"/>
          <w:szCs w:val="28"/>
        </w:rPr>
        <w:t xml:space="preserve">  </w:t>
      </w:r>
      <w:r w:rsidR="00D04DCD">
        <w:rPr>
          <w:sz w:val="28"/>
          <w:szCs w:val="28"/>
        </w:rPr>
        <w:t xml:space="preserve">               </w:t>
      </w:r>
      <w:r w:rsidRPr="00C242F9">
        <w:rPr>
          <w:sz w:val="28"/>
          <w:szCs w:val="28"/>
        </w:rPr>
        <w:t>№</w:t>
      </w:r>
      <w:r w:rsidR="00CE00E9" w:rsidRPr="00C242F9">
        <w:rPr>
          <w:sz w:val="28"/>
          <w:szCs w:val="28"/>
        </w:rPr>
        <w:t xml:space="preserve"> </w:t>
      </w:r>
      <w:r w:rsidR="00D04DCD">
        <w:rPr>
          <w:sz w:val="28"/>
          <w:szCs w:val="28"/>
        </w:rPr>
        <w:t>144</w:t>
      </w:r>
    </w:p>
    <w:p w:rsidR="00F8577D" w:rsidRPr="00C242F9" w:rsidRDefault="00F8577D" w:rsidP="005F482C">
      <w:pPr>
        <w:tabs>
          <w:tab w:val="left" w:pos="3600"/>
        </w:tabs>
        <w:ind w:right="41"/>
        <w:jc w:val="center"/>
        <w:rPr>
          <w:sz w:val="28"/>
          <w:szCs w:val="28"/>
        </w:rPr>
      </w:pPr>
    </w:p>
    <w:p w:rsidR="005F482C" w:rsidRPr="00C242F9" w:rsidRDefault="005F482C" w:rsidP="005F482C">
      <w:pPr>
        <w:tabs>
          <w:tab w:val="left" w:pos="3600"/>
        </w:tabs>
        <w:ind w:right="41"/>
        <w:jc w:val="center"/>
        <w:rPr>
          <w:sz w:val="28"/>
          <w:szCs w:val="28"/>
        </w:rPr>
      </w:pPr>
      <w:r w:rsidRPr="00C242F9">
        <w:rPr>
          <w:sz w:val="28"/>
          <w:szCs w:val="28"/>
        </w:rPr>
        <w:t>ст-ца Новопокровская</w:t>
      </w:r>
    </w:p>
    <w:p w:rsidR="005F482C" w:rsidRPr="00C242F9" w:rsidRDefault="005F482C" w:rsidP="005F482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A1301A" w:rsidRPr="00C242F9" w:rsidRDefault="00A1301A" w:rsidP="00A1301A">
      <w:pPr>
        <w:jc w:val="center"/>
        <w:rPr>
          <w:b/>
          <w:sz w:val="28"/>
          <w:szCs w:val="28"/>
        </w:rPr>
      </w:pPr>
      <w:r w:rsidRPr="00C242F9">
        <w:rPr>
          <w:b/>
          <w:sz w:val="28"/>
          <w:szCs w:val="28"/>
        </w:rPr>
        <w:t xml:space="preserve">О внесении изменений в решение Совета Новопокровского </w:t>
      </w:r>
    </w:p>
    <w:p w:rsidR="00A1301A" w:rsidRPr="00C242F9" w:rsidRDefault="00A1301A" w:rsidP="00A1301A">
      <w:pPr>
        <w:jc w:val="center"/>
        <w:rPr>
          <w:b/>
          <w:sz w:val="28"/>
          <w:szCs w:val="28"/>
        </w:rPr>
      </w:pPr>
      <w:r w:rsidRPr="00C242F9">
        <w:rPr>
          <w:b/>
          <w:sz w:val="28"/>
          <w:szCs w:val="28"/>
        </w:rPr>
        <w:t xml:space="preserve">сельского поселения Новопокровского района </w:t>
      </w:r>
    </w:p>
    <w:p w:rsidR="00A1301A" w:rsidRPr="00C242F9" w:rsidRDefault="00A1301A" w:rsidP="00A1301A">
      <w:pPr>
        <w:jc w:val="center"/>
        <w:rPr>
          <w:b/>
          <w:sz w:val="28"/>
          <w:szCs w:val="28"/>
        </w:rPr>
      </w:pPr>
      <w:r w:rsidRPr="00C242F9">
        <w:rPr>
          <w:b/>
          <w:sz w:val="28"/>
          <w:szCs w:val="28"/>
        </w:rPr>
        <w:t>от 8 декабря 2021 года № 135</w:t>
      </w:r>
    </w:p>
    <w:p w:rsidR="00A1301A" w:rsidRPr="00C242F9" w:rsidRDefault="00A1301A" w:rsidP="00A1301A">
      <w:pPr>
        <w:jc w:val="center"/>
        <w:rPr>
          <w:b/>
          <w:sz w:val="28"/>
          <w:szCs w:val="28"/>
        </w:rPr>
      </w:pPr>
      <w:r w:rsidRPr="00C242F9">
        <w:rPr>
          <w:b/>
          <w:sz w:val="28"/>
          <w:szCs w:val="28"/>
        </w:rPr>
        <w:t xml:space="preserve">«О бюджете Новопокровского сельского поселения </w:t>
      </w:r>
    </w:p>
    <w:p w:rsidR="00A1301A" w:rsidRPr="00C242F9" w:rsidRDefault="00A1301A" w:rsidP="00A1301A">
      <w:pPr>
        <w:jc w:val="center"/>
        <w:rPr>
          <w:b/>
          <w:sz w:val="28"/>
          <w:szCs w:val="28"/>
        </w:rPr>
      </w:pPr>
      <w:r w:rsidRPr="00C242F9">
        <w:rPr>
          <w:b/>
          <w:sz w:val="28"/>
          <w:szCs w:val="28"/>
        </w:rPr>
        <w:t>Новопокровского района на 2022 год»</w:t>
      </w:r>
    </w:p>
    <w:p w:rsidR="005F482C" w:rsidRPr="00C242F9" w:rsidRDefault="005F482C" w:rsidP="005F482C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5F482C" w:rsidRPr="00C242F9" w:rsidRDefault="005F482C" w:rsidP="005F482C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1B1E10" w:rsidRDefault="001B1E10" w:rsidP="00A1301A">
      <w:pPr>
        <w:ind w:firstLine="709"/>
        <w:jc w:val="both"/>
        <w:rPr>
          <w:sz w:val="28"/>
        </w:rPr>
      </w:pPr>
      <w:r>
        <w:rPr>
          <w:sz w:val="28"/>
        </w:rPr>
        <w:t>В связи с уточнением доходной и расходной частей бюджета Новопокровского сельского поселения, и в соответствии с пунктом 2 части 1 статьи 26 Устава Новопокровского сельского поселения, Совет Новопокровского сельского поселения Новопокровского района                           р е ш и л:</w:t>
      </w:r>
    </w:p>
    <w:p w:rsidR="00A1301A" w:rsidRPr="00C242F9" w:rsidRDefault="00A1301A" w:rsidP="00A1301A">
      <w:pPr>
        <w:ind w:firstLine="709"/>
        <w:jc w:val="both"/>
        <w:rPr>
          <w:b/>
          <w:sz w:val="28"/>
          <w:szCs w:val="28"/>
        </w:rPr>
      </w:pPr>
      <w:r w:rsidRPr="00C242F9">
        <w:rPr>
          <w:sz w:val="28"/>
          <w:szCs w:val="28"/>
        </w:rPr>
        <w:t xml:space="preserve">1. Пункт 1 решения Совета Новопокровского сельского поселения Новопокровского района от </w:t>
      </w:r>
      <w:r w:rsidR="00C242F9">
        <w:rPr>
          <w:sz w:val="28"/>
          <w:szCs w:val="28"/>
        </w:rPr>
        <w:t>8</w:t>
      </w:r>
      <w:r w:rsidRPr="00C242F9">
        <w:rPr>
          <w:sz w:val="28"/>
          <w:szCs w:val="28"/>
        </w:rPr>
        <w:t xml:space="preserve"> </w:t>
      </w:r>
      <w:r w:rsidR="00C242F9">
        <w:rPr>
          <w:sz w:val="28"/>
          <w:szCs w:val="28"/>
        </w:rPr>
        <w:t>декабря 2021</w:t>
      </w:r>
      <w:r w:rsidRPr="00C242F9">
        <w:rPr>
          <w:sz w:val="28"/>
          <w:szCs w:val="28"/>
        </w:rPr>
        <w:t xml:space="preserve"> года № </w:t>
      </w:r>
      <w:r w:rsidR="00C242F9">
        <w:rPr>
          <w:sz w:val="28"/>
          <w:szCs w:val="28"/>
        </w:rPr>
        <w:t>135</w:t>
      </w:r>
      <w:r w:rsidRPr="00C242F9">
        <w:rPr>
          <w:sz w:val="28"/>
          <w:szCs w:val="28"/>
        </w:rPr>
        <w:t xml:space="preserve"> «О бюджете Новопокровского сельского поселения Новопокровского района на 202</w:t>
      </w:r>
      <w:r w:rsidR="00C242F9">
        <w:rPr>
          <w:sz w:val="28"/>
          <w:szCs w:val="28"/>
        </w:rPr>
        <w:t>2</w:t>
      </w:r>
      <w:r w:rsidRPr="00C242F9">
        <w:rPr>
          <w:sz w:val="28"/>
          <w:szCs w:val="28"/>
        </w:rPr>
        <w:t xml:space="preserve"> год» изложить в части подпунктов 1,2,3 в следующей редакции:</w:t>
      </w:r>
    </w:p>
    <w:p w:rsidR="005F482C" w:rsidRPr="00C242F9" w:rsidRDefault="00A1301A" w:rsidP="005F482C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242F9">
        <w:rPr>
          <w:rFonts w:ascii="Times New Roman" w:hAnsi="Times New Roman"/>
          <w:b w:val="0"/>
          <w:sz w:val="28"/>
          <w:szCs w:val="28"/>
        </w:rPr>
        <w:t>«</w:t>
      </w:r>
      <w:r w:rsidR="005F482C" w:rsidRPr="00C242F9">
        <w:rPr>
          <w:rFonts w:ascii="Times New Roman" w:hAnsi="Times New Roman"/>
          <w:b w:val="0"/>
          <w:sz w:val="28"/>
          <w:szCs w:val="28"/>
        </w:rPr>
        <w:t>Основные характеристики бюджета Новопокровского сельского поселени</w:t>
      </w:r>
      <w:r w:rsidR="00067D1F" w:rsidRPr="00C242F9">
        <w:rPr>
          <w:rFonts w:ascii="Times New Roman" w:hAnsi="Times New Roman"/>
          <w:b w:val="0"/>
          <w:sz w:val="28"/>
          <w:szCs w:val="28"/>
        </w:rPr>
        <w:t>я Новопокровского района на 202</w:t>
      </w:r>
      <w:r w:rsidR="00BD4473" w:rsidRPr="00C242F9">
        <w:rPr>
          <w:rFonts w:ascii="Times New Roman" w:hAnsi="Times New Roman"/>
          <w:b w:val="0"/>
          <w:sz w:val="28"/>
          <w:szCs w:val="28"/>
        </w:rPr>
        <w:t>2</w:t>
      </w:r>
      <w:r w:rsidR="005F482C" w:rsidRPr="00C242F9">
        <w:rPr>
          <w:rFonts w:ascii="Times New Roman" w:hAnsi="Times New Roman"/>
          <w:b w:val="0"/>
          <w:sz w:val="28"/>
          <w:szCs w:val="28"/>
        </w:rPr>
        <w:t xml:space="preserve"> год утвердить:</w:t>
      </w:r>
    </w:p>
    <w:p w:rsidR="005F482C" w:rsidRPr="00C242F9" w:rsidRDefault="005F482C" w:rsidP="005F482C">
      <w:pPr>
        <w:pStyle w:val="ConsNormal"/>
        <w:widowControl/>
        <w:tabs>
          <w:tab w:val="left" w:pos="570"/>
        </w:tabs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C242F9">
        <w:rPr>
          <w:rFonts w:ascii="Times New Roman" w:hAnsi="Times New Roman"/>
          <w:sz w:val="28"/>
          <w:szCs w:val="28"/>
        </w:rPr>
        <w:t>1)</w:t>
      </w:r>
      <w:r w:rsidRPr="00C242F9">
        <w:rPr>
          <w:rFonts w:ascii="Times New Roman" w:hAnsi="Times New Roman"/>
          <w:sz w:val="28"/>
          <w:szCs w:val="28"/>
        </w:rPr>
        <w:tab/>
        <w:t xml:space="preserve">общий объем доходов в сумме </w:t>
      </w:r>
      <w:r w:rsidR="00BD4473" w:rsidRPr="00C242F9">
        <w:rPr>
          <w:rFonts w:ascii="Times New Roman" w:hAnsi="Times New Roman" w:cs="Times New Roman"/>
          <w:sz w:val="28"/>
          <w:szCs w:val="28"/>
        </w:rPr>
        <w:t>13</w:t>
      </w:r>
      <w:r w:rsidR="00A1301A" w:rsidRPr="00C242F9">
        <w:rPr>
          <w:rFonts w:ascii="Times New Roman" w:hAnsi="Times New Roman" w:cs="Times New Roman"/>
          <w:sz w:val="28"/>
          <w:szCs w:val="28"/>
        </w:rPr>
        <w:t>5</w:t>
      </w:r>
      <w:r w:rsidR="00BD4473" w:rsidRPr="00C242F9">
        <w:rPr>
          <w:rFonts w:ascii="Times New Roman" w:hAnsi="Times New Roman" w:cs="Times New Roman"/>
          <w:sz w:val="28"/>
          <w:szCs w:val="28"/>
        </w:rPr>
        <w:t>375,3</w:t>
      </w:r>
      <w:r w:rsidR="00BD4473" w:rsidRPr="00C242F9">
        <w:rPr>
          <w:sz w:val="28"/>
          <w:szCs w:val="28"/>
        </w:rPr>
        <w:t xml:space="preserve"> </w:t>
      </w:r>
      <w:r w:rsidRPr="00C242F9">
        <w:rPr>
          <w:rFonts w:ascii="Times New Roman" w:hAnsi="Times New Roman"/>
          <w:sz w:val="28"/>
          <w:szCs w:val="28"/>
        </w:rPr>
        <w:t>тысяч рублей;</w:t>
      </w:r>
    </w:p>
    <w:p w:rsidR="005F482C" w:rsidRPr="00C242F9" w:rsidRDefault="005F482C" w:rsidP="005F482C">
      <w:pPr>
        <w:pStyle w:val="ConsNormal"/>
        <w:widowControl/>
        <w:numPr>
          <w:ilvl w:val="0"/>
          <w:numId w:val="1"/>
        </w:numPr>
        <w:tabs>
          <w:tab w:val="clear" w:pos="360"/>
          <w:tab w:val="num" w:pos="-3363"/>
          <w:tab w:val="left" w:pos="570"/>
        </w:tabs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 w:rsidRPr="00C242F9">
        <w:rPr>
          <w:rFonts w:ascii="Times New Roman" w:hAnsi="Times New Roman"/>
          <w:sz w:val="28"/>
          <w:szCs w:val="28"/>
        </w:rPr>
        <w:t xml:space="preserve">общий объем расходов в сумме </w:t>
      </w:r>
      <w:r w:rsidR="00A1301A" w:rsidRPr="00C242F9">
        <w:rPr>
          <w:rFonts w:ascii="Times New Roman" w:hAnsi="Times New Roman" w:cs="Times New Roman"/>
          <w:sz w:val="28"/>
          <w:szCs w:val="28"/>
        </w:rPr>
        <w:t>146906,4</w:t>
      </w:r>
      <w:r w:rsidR="00A1301A" w:rsidRPr="00C242F9">
        <w:rPr>
          <w:sz w:val="28"/>
          <w:szCs w:val="28"/>
        </w:rPr>
        <w:t xml:space="preserve"> </w:t>
      </w:r>
      <w:r w:rsidRPr="00C242F9">
        <w:rPr>
          <w:rFonts w:ascii="Times New Roman" w:hAnsi="Times New Roman"/>
          <w:sz w:val="28"/>
          <w:szCs w:val="28"/>
        </w:rPr>
        <w:t>тысяч рублей;</w:t>
      </w:r>
    </w:p>
    <w:p w:rsidR="005F482C" w:rsidRPr="00C242F9" w:rsidRDefault="00BD4473" w:rsidP="005F482C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C242F9">
        <w:rPr>
          <w:sz w:val="28"/>
          <w:szCs w:val="28"/>
        </w:rPr>
        <w:t>де</w:t>
      </w:r>
      <w:r w:rsidR="00BD6DF7" w:rsidRPr="00C242F9">
        <w:rPr>
          <w:sz w:val="28"/>
          <w:szCs w:val="28"/>
        </w:rPr>
        <w:t>фицит</w:t>
      </w:r>
      <w:r w:rsidR="00EF03A6" w:rsidRPr="00C242F9">
        <w:rPr>
          <w:sz w:val="28"/>
          <w:szCs w:val="28"/>
        </w:rPr>
        <w:t xml:space="preserve"> бюджета в сумме </w:t>
      </w:r>
      <w:r w:rsidR="00A1301A" w:rsidRPr="00C242F9">
        <w:rPr>
          <w:sz w:val="28"/>
          <w:szCs w:val="28"/>
        </w:rPr>
        <w:t>11531,1</w:t>
      </w:r>
      <w:r w:rsidR="005F482C" w:rsidRPr="00C242F9">
        <w:rPr>
          <w:sz w:val="28"/>
          <w:szCs w:val="28"/>
        </w:rPr>
        <w:t xml:space="preserve"> тысяч рублей</w:t>
      </w:r>
      <w:r w:rsidR="00A1301A" w:rsidRPr="00C242F9">
        <w:rPr>
          <w:sz w:val="28"/>
          <w:szCs w:val="28"/>
        </w:rPr>
        <w:t>».</w:t>
      </w:r>
    </w:p>
    <w:p w:rsidR="00A1301A" w:rsidRPr="00C242F9" w:rsidRDefault="00A1301A" w:rsidP="00A1301A">
      <w:pPr>
        <w:ind w:firstLine="708"/>
        <w:jc w:val="both"/>
        <w:rPr>
          <w:sz w:val="28"/>
          <w:szCs w:val="28"/>
        </w:rPr>
      </w:pPr>
      <w:r w:rsidRPr="00C242F9">
        <w:rPr>
          <w:sz w:val="28"/>
          <w:szCs w:val="28"/>
        </w:rPr>
        <w:t xml:space="preserve">2. Внести изменения в приложения 1,2,3,4,5,6,8 к решению Совета Новопокровского сельского поселения от </w:t>
      </w:r>
      <w:r w:rsidR="00C242F9" w:rsidRPr="00C242F9">
        <w:rPr>
          <w:sz w:val="28"/>
          <w:szCs w:val="28"/>
        </w:rPr>
        <w:t>8</w:t>
      </w:r>
      <w:r w:rsidRPr="00C242F9">
        <w:rPr>
          <w:sz w:val="28"/>
          <w:szCs w:val="28"/>
        </w:rPr>
        <w:t xml:space="preserve"> декабря 202</w:t>
      </w:r>
      <w:r w:rsidR="00C242F9" w:rsidRPr="00C242F9">
        <w:rPr>
          <w:sz w:val="28"/>
          <w:szCs w:val="28"/>
        </w:rPr>
        <w:t>1</w:t>
      </w:r>
      <w:r w:rsidRPr="00C242F9">
        <w:rPr>
          <w:sz w:val="28"/>
          <w:szCs w:val="28"/>
        </w:rPr>
        <w:t xml:space="preserve"> года № </w:t>
      </w:r>
      <w:r w:rsidR="00C242F9" w:rsidRPr="00C242F9">
        <w:rPr>
          <w:sz w:val="28"/>
          <w:szCs w:val="28"/>
        </w:rPr>
        <w:t>135</w:t>
      </w:r>
      <w:r w:rsidRPr="00C242F9">
        <w:rPr>
          <w:sz w:val="28"/>
          <w:szCs w:val="28"/>
        </w:rPr>
        <w:t xml:space="preserve">                 «О бюджете Новопокровского сельского поселения Новопокровского района на 202</w:t>
      </w:r>
      <w:r w:rsidR="00C242F9" w:rsidRPr="00C242F9">
        <w:rPr>
          <w:sz w:val="28"/>
          <w:szCs w:val="28"/>
        </w:rPr>
        <w:t>2</w:t>
      </w:r>
      <w:r w:rsidRPr="00C242F9">
        <w:rPr>
          <w:sz w:val="28"/>
          <w:szCs w:val="28"/>
        </w:rPr>
        <w:t xml:space="preserve"> год» и изложить их в новой редакции (приложение 1-</w:t>
      </w:r>
      <w:r w:rsidR="00C242F9" w:rsidRPr="00C242F9">
        <w:rPr>
          <w:sz w:val="28"/>
          <w:szCs w:val="28"/>
        </w:rPr>
        <w:t>7</w:t>
      </w:r>
      <w:r w:rsidRPr="00C242F9">
        <w:rPr>
          <w:sz w:val="28"/>
          <w:szCs w:val="28"/>
        </w:rPr>
        <w:t xml:space="preserve">). </w:t>
      </w:r>
    </w:p>
    <w:p w:rsidR="00A1301A" w:rsidRPr="00C242F9" w:rsidRDefault="00A1301A" w:rsidP="00A1301A">
      <w:pPr>
        <w:ind w:firstLine="708"/>
        <w:jc w:val="both"/>
        <w:rPr>
          <w:sz w:val="28"/>
          <w:szCs w:val="28"/>
        </w:rPr>
      </w:pPr>
      <w:r w:rsidRPr="00C242F9">
        <w:rPr>
          <w:sz w:val="28"/>
          <w:szCs w:val="28"/>
        </w:rPr>
        <w:t>3. Отделу экономики, прогнозирования и доходов администрации Новопокровского сельского поселения (Мальцев Р.В.) официально опубликовать данное решение в газете «Сельская газета» и в официальном сетевом издании газеты «Сельская газета» (</w:t>
      </w:r>
      <w:hyperlink r:id="rId8" w:history="1">
        <w:r w:rsidRPr="00C242F9">
          <w:rPr>
            <w:rStyle w:val="ae"/>
            <w:sz w:val="28"/>
            <w:szCs w:val="28"/>
            <w:lang w:val="en-US"/>
          </w:rPr>
          <w:t>http</w:t>
        </w:r>
        <w:r w:rsidRPr="00C242F9">
          <w:rPr>
            <w:rStyle w:val="ae"/>
            <w:sz w:val="28"/>
            <w:szCs w:val="28"/>
          </w:rPr>
          <w:t>://selgaz</w:t>
        </w:r>
        <w:r w:rsidRPr="00C242F9">
          <w:rPr>
            <w:rStyle w:val="ae"/>
            <w:sz w:val="28"/>
            <w:szCs w:val="28"/>
            <w:lang w:val="en-US"/>
          </w:rPr>
          <w:t>eta</w:t>
        </w:r>
        <w:r w:rsidRPr="00C242F9">
          <w:rPr>
            <w:rStyle w:val="ae"/>
            <w:sz w:val="28"/>
            <w:szCs w:val="28"/>
          </w:rPr>
          <w:t>.ru</w:t>
        </w:r>
      </w:hyperlink>
      <w:r w:rsidRPr="00C242F9">
        <w:rPr>
          <w:sz w:val="28"/>
          <w:szCs w:val="28"/>
        </w:rPr>
        <w:t>).</w:t>
      </w:r>
    </w:p>
    <w:p w:rsidR="00A1301A" w:rsidRPr="00C242F9" w:rsidRDefault="00A1301A" w:rsidP="00A1301A">
      <w:pPr>
        <w:widowControl w:val="0"/>
        <w:ind w:firstLine="708"/>
        <w:jc w:val="both"/>
        <w:rPr>
          <w:sz w:val="28"/>
          <w:szCs w:val="28"/>
        </w:rPr>
      </w:pPr>
      <w:r w:rsidRPr="00C242F9">
        <w:rPr>
          <w:sz w:val="28"/>
          <w:szCs w:val="28"/>
        </w:rPr>
        <w:t xml:space="preserve">4. Контроль за выполнением настоящего решения возложить на постоянную комиссию Совета Новопокровского сельского поселения Новопокровского района по налогам, бюджету, муниципальному хозяйству (Шевченко А.С.). </w:t>
      </w:r>
    </w:p>
    <w:p w:rsidR="001B1E10" w:rsidRDefault="001B1E10" w:rsidP="00A1301A">
      <w:pPr>
        <w:pStyle w:val="af"/>
        <w:jc w:val="both"/>
        <w:rPr>
          <w:sz w:val="28"/>
          <w:szCs w:val="28"/>
        </w:rPr>
      </w:pPr>
    </w:p>
    <w:p w:rsidR="00A1301A" w:rsidRPr="00C242F9" w:rsidRDefault="00A1301A" w:rsidP="00A1301A">
      <w:pPr>
        <w:pStyle w:val="af"/>
        <w:jc w:val="both"/>
        <w:rPr>
          <w:sz w:val="28"/>
          <w:szCs w:val="28"/>
        </w:rPr>
      </w:pPr>
      <w:r w:rsidRPr="00C242F9">
        <w:rPr>
          <w:sz w:val="28"/>
          <w:szCs w:val="28"/>
        </w:rPr>
        <w:lastRenderedPageBreak/>
        <w:t>5. Решение вступает в силу со дня его официального опубликования.</w:t>
      </w:r>
    </w:p>
    <w:p w:rsidR="00A1301A" w:rsidRPr="00C242F9" w:rsidRDefault="00A1301A" w:rsidP="00A1301A">
      <w:pPr>
        <w:pStyle w:val="ConsNormal"/>
        <w:widowControl/>
        <w:ind w:left="708" w:right="0" w:firstLine="0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8"/>
          <w:szCs w:val="28"/>
        </w:rPr>
      </w:pPr>
    </w:p>
    <w:p w:rsidR="00345520" w:rsidRPr="00C242F9" w:rsidRDefault="00F95CDA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  <w:r w:rsidRPr="00C242F9">
        <w:rPr>
          <w:rFonts w:ascii="Times New Roman" w:hAnsi="Times New Roman"/>
          <w:sz w:val="28"/>
          <w:szCs w:val="28"/>
        </w:rPr>
        <w:t>Г</w:t>
      </w:r>
      <w:r w:rsidR="005F482C" w:rsidRPr="00C242F9">
        <w:rPr>
          <w:rFonts w:ascii="Times New Roman" w:hAnsi="Times New Roman"/>
          <w:sz w:val="28"/>
          <w:szCs w:val="28"/>
        </w:rPr>
        <w:t>лав</w:t>
      </w:r>
      <w:r w:rsidRPr="00C242F9">
        <w:rPr>
          <w:rFonts w:ascii="Times New Roman" w:hAnsi="Times New Roman"/>
          <w:sz w:val="28"/>
          <w:szCs w:val="28"/>
        </w:rPr>
        <w:t>а</w:t>
      </w:r>
      <w:r w:rsidR="005F482C" w:rsidRPr="00C242F9">
        <w:rPr>
          <w:rFonts w:ascii="Times New Roman" w:hAnsi="Times New Roman"/>
          <w:sz w:val="28"/>
          <w:szCs w:val="28"/>
        </w:rPr>
        <w:t xml:space="preserve"> </w:t>
      </w:r>
    </w:p>
    <w:p w:rsidR="005F482C" w:rsidRPr="00C242F9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  <w:r w:rsidRPr="00C242F9">
        <w:rPr>
          <w:rFonts w:ascii="Times New Roman" w:hAnsi="Times New Roman"/>
          <w:sz w:val="28"/>
          <w:szCs w:val="28"/>
        </w:rPr>
        <w:t>Новопокровского сельского поселения</w:t>
      </w:r>
    </w:p>
    <w:p w:rsidR="005F482C" w:rsidRPr="00C242F9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  <w:r w:rsidRPr="00C242F9">
        <w:rPr>
          <w:rFonts w:ascii="Times New Roman" w:hAnsi="Times New Roman"/>
          <w:sz w:val="28"/>
          <w:szCs w:val="28"/>
        </w:rPr>
        <w:t xml:space="preserve">Новопокровского района                                                                 </w:t>
      </w:r>
      <w:r w:rsidR="001B1E10">
        <w:rPr>
          <w:rFonts w:ascii="Times New Roman" w:hAnsi="Times New Roman"/>
          <w:sz w:val="28"/>
          <w:szCs w:val="28"/>
        </w:rPr>
        <w:t xml:space="preserve"> </w:t>
      </w:r>
      <w:r w:rsidR="00F95CDA" w:rsidRPr="00C242F9">
        <w:rPr>
          <w:rFonts w:ascii="Times New Roman" w:hAnsi="Times New Roman"/>
          <w:sz w:val="28"/>
          <w:szCs w:val="28"/>
        </w:rPr>
        <w:t xml:space="preserve"> </w:t>
      </w:r>
      <w:r w:rsidRPr="00C242F9">
        <w:rPr>
          <w:rFonts w:ascii="Times New Roman" w:hAnsi="Times New Roman"/>
          <w:sz w:val="28"/>
          <w:szCs w:val="28"/>
        </w:rPr>
        <w:t>А.</w:t>
      </w:r>
      <w:r w:rsidR="007A52A8" w:rsidRPr="00C242F9">
        <w:rPr>
          <w:rFonts w:ascii="Times New Roman" w:hAnsi="Times New Roman"/>
          <w:sz w:val="28"/>
          <w:szCs w:val="28"/>
        </w:rPr>
        <w:t>А</w:t>
      </w:r>
      <w:r w:rsidRPr="00C242F9">
        <w:rPr>
          <w:rFonts w:ascii="Times New Roman" w:hAnsi="Times New Roman"/>
          <w:sz w:val="28"/>
          <w:szCs w:val="28"/>
        </w:rPr>
        <w:t xml:space="preserve">. </w:t>
      </w:r>
      <w:r w:rsidR="00F95CDA" w:rsidRPr="00C242F9">
        <w:rPr>
          <w:rFonts w:ascii="Times New Roman" w:hAnsi="Times New Roman"/>
          <w:sz w:val="28"/>
          <w:szCs w:val="28"/>
        </w:rPr>
        <w:t>Богданов</w:t>
      </w:r>
    </w:p>
    <w:p w:rsidR="005F482C" w:rsidRPr="00C242F9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jc w:val="both"/>
        <w:rPr>
          <w:sz w:val="28"/>
          <w:szCs w:val="28"/>
        </w:rPr>
      </w:pPr>
      <w:r w:rsidRPr="00C242F9">
        <w:rPr>
          <w:sz w:val="28"/>
          <w:szCs w:val="28"/>
        </w:rPr>
        <w:t>Председатель Совета</w:t>
      </w:r>
    </w:p>
    <w:p w:rsidR="005F482C" w:rsidRPr="00C242F9" w:rsidRDefault="005F482C" w:rsidP="005F482C">
      <w:pPr>
        <w:jc w:val="both"/>
        <w:rPr>
          <w:sz w:val="28"/>
          <w:szCs w:val="28"/>
        </w:rPr>
      </w:pPr>
      <w:r w:rsidRPr="00C242F9">
        <w:rPr>
          <w:sz w:val="28"/>
          <w:szCs w:val="28"/>
        </w:rPr>
        <w:t>Новопокровского сельского поселения</w:t>
      </w:r>
    </w:p>
    <w:p w:rsidR="005F482C" w:rsidRPr="00C242F9" w:rsidRDefault="005F482C" w:rsidP="005F482C">
      <w:pPr>
        <w:jc w:val="both"/>
        <w:rPr>
          <w:sz w:val="28"/>
          <w:szCs w:val="28"/>
        </w:rPr>
      </w:pPr>
      <w:r w:rsidRPr="00C242F9">
        <w:rPr>
          <w:sz w:val="28"/>
          <w:szCs w:val="28"/>
        </w:rPr>
        <w:t>Новопокровского район</w:t>
      </w:r>
      <w:r w:rsidR="00F11240" w:rsidRPr="00C242F9">
        <w:rPr>
          <w:sz w:val="28"/>
          <w:szCs w:val="28"/>
        </w:rPr>
        <w:t>а</w:t>
      </w:r>
      <w:r w:rsidR="00F11240" w:rsidRPr="00C242F9">
        <w:rPr>
          <w:sz w:val="28"/>
          <w:szCs w:val="28"/>
        </w:rPr>
        <w:tab/>
      </w:r>
      <w:r w:rsidR="00F11240" w:rsidRPr="00C242F9">
        <w:rPr>
          <w:sz w:val="28"/>
          <w:szCs w:val="28"/>
        </w:rPr>
        <w:tab/>
      </w:r>
      <w:r w:rsidR="00F11240" w:rsidRPr="00C242F9">
        <w:rPr>
          <w:sz w:val="28"/>
          <w:szCs w:val="28"/>
        </w:rPr>
        <w:tab/>
      </w:r>
      <w:r w:rsidR="00F11240" w:rsidRPr="00C242F9">
        <w:rPr>
          <w:sz w:val="28"/>
          <w:szCs w:val="28"/>
        </w:rPr>
        <w:tab/>
      </w:r>
      <w:r w:rsidR="00F8577D" w:rsidRPr="00C242F9">
        <w:rPr>
          <w:sz w:val="28"/>
          <w:szCs w:val="28"/>
        </w:rPr>
        <w:t xml:space="preserve">                                 </w:t>
      </w:r>
      <w:r w:rsidR="00F11240" w:rsidRPr="00C242F9">
        <w:rPr>
          <w:sz w:val="28"/>
          <w:szCs w:val="28"/>
        </w:rPr>
        <w:t>О.Н</w:t>
      </w:r>
      <w:r w:rsidRPr="00C242F9">
        <w:rPr>
          <w:sz w:val="28"/>
          <w:szCs w:val="28"/>
        </w:rPr>
        <w:t>.</w:t>
      </w:r>
      <w:r w:rsidR="00F11240" w:rsidRPr="00C242F9">
        <w:rPr>
          <w:sz w:val="28"/>
          <w:szCs w:val="28"/>
        </w:rPr>
        <w:t xml:space="preserve"> Совгирь</w:t>
      </w:r>
    </w:p>
    <w:p w:rsidR="008D47A5" w:rsidRPr="00C242F9" w:rsidRDefault="008D47A5">
      <w:pPr>
        <w:rPr>
          <w:sz w:val="28"/>
          <w:szCs w:val="28"/>
        </w:rPr>
      </w:pPr>
    </w:p>
    <w:sectPr w:rsidR="008D47A5" w:rsidRPr="00C242F9" w:rsidSect="001B1E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34F8" w:rsidRDefault="00E534F8" w:rsidP="00BC3FDD">
      <w:r>
        <w:separator/>
      </w:r>
    </w:p>
  </w:endnote>
  <w:endnote w:type="continuationSeparator" w:id="1">
    <w:p w:rsidR="00E534F8" w:rsidRDefault="00E534F8" w:rsidP="00BC3F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34F8" w:rsidRDefault="00E534F8" w:rsidP="00BC3FDD">
      <w:r>
        <w:separator/>
      </w:r>
    </w:p>
  </w:footnote>
  <w:footnote w:type="continuationSeparator" w:id="1">
    <w:p w:rsidR="00E534F8" w:rsidRDefault="00E534F8" w:rsidP="00BC3F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8982445"/>
    </w:sdtPr>
    <w:sdtContent>
      <w:p w:rsidR="00BC3FDD" w:rsidRDefault="00143EC0">
        <w:pPr>
          <w:pStyle w:val="a8"/>
          <w:jc w:val="center"/>
        </w:pPr>
        <w:r w:rsidRPr="00BC3FDD">
          <w:rPr>
            <w:sz w:val="28"/>
            <w:szCs w:val="28"/>
          </w:rPr>
          <w:fldChar w:fldCharType="begin"/>
        </w:r>
        <w:r w:rsidR="00BC3FDD" w:rsidRPr="00BC3FDD">
          <w:rPr>
            <w:sz w:val="28"/>
            <w:szCs w:val="28"/>
          </w:rPr>
          <w:instrText>PAGE   \* MERGEFORMAT</w:instrText>
        </w:r>
        <w:r w:rsidRPr="00BC3FDD">
          <w:rPr>
            <w:sz w:val="28"/>
            <w:szCs w:val="28"/>
          </w:rPr>
          <w:fldChar w:fldCharType="separate"/>
        </w:r>
        <w:r w:rsidR="00D04DCD">
          <w:rPr>
            <w:noProof/>
            <w:sz w:val="28"/>
            <w:szCs w:val="28"/>
          </w:rPr>
          <w:t>2</w:t>
        </w:r>
        <w:r w:rsidRPr="00BC3FDD">
          <w:rPr>
            <w:sz w:val="28"/>
            <w:szCs w:val="28"/>
          </w:rPr>
          <w:fldChar w:fldCharType="end"/>
        </w:r>
      </w:p>
    </w:sdtContent>
  </w:sdt>
  <w:p w:rsidR="00BC3FDD" w:rsidRDefault="00BC3FDD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50077"/>
    <w:multiLevelType w:val="hybridMultilevel"/>
    <w:tmpl w:val="73809118"/>
    <w:lvl w:ilvl="0" w:tplc="B2AAAE2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1717C0"/>
    <w:multiLevelType w:val="hybridMultilevel"/>
    <w:tmpl w:val="44B444A2"/>
    <w:lvl w:ilvl="0" w:tplc="FFFFFFFF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482C"/>
    <w:rsid w:val="000109BA"/>
    <w:rsid w:val="00067D1F"/>
    <w:rsid w:val="0007104B"/>
    <w:rsid w:val="00087AB6"/>
    <w:rsid w:val="000A703F"/>
    <w:rsid w:val="000B15D8"/>
    <w:rsid w:val="000E7782"/>
    <w:rsid w:val="000F41E3"/>
    <w:rsid w:val="001025BC"/>
    <w:rsid w:val="001211FC"/>
    <w:rsid w:val="00121E53"/>
    <w:rsid w:val="00143AD3"/>
    <w:rsid w:val="00143EC0"/>
    <w:rsid w:val="001A6860"/>
    <w:rsid w:val="001B1E10"/>
    <w:rsid w:val="001C1C8B"/>
    <w:rsid w:val="001E7335"/>
    <w:rsid w:val="001F4308"/>
    <w:rsid w:val="00204BFB"/>
    <w:rsid w:val="00225E83"/>
    <w:rsid w:val="002374B9"/>
    <w:rsid w:val="002413A2"/>
    <w:rsid w:val="00243756"/>
    <w:rsid w:val="002B173F"/>
    <w:rsid w:val="002D5B3B"/>
    <w:rsid w:val="002F144A"/>
    <w:rsid w:val="002F3235"/>
    <w:rsid w:val="0033311A"/>
    <w:rsid w:val="00345520"/>
    <w:rsid w:val="00350FCA"/>
    <w:rsid w:val="003B2E2B"/>
    <w:rsid w:val="003D33FE"/>
    <w:rsid w:val="00402DA6"/>
    <w:rsid w:val="00430814"/>
    <w:rsid w:val="00465147"/>
    <w:rsid w:val="004842FB"/>
    <w:rsid w:val="004F6148"/>
    <w:rsid w:val="00523A21"/>
    <w:rsid w:val="00561ABC"/>
    <w:rsid w:val="00574DAD"/>
    <w:rsid w:val="005B7101"/>
    <w:rsid w:val="005D497B"/>
    <w:rsid w:val="005F482C"/>
    <w:rsid w:val="006234FE"/>
    <w:rsid w:val="00667335"/>
    <w:rsid w:val="00680189"/>
    <w:rsid w:val="00695515"/>
    <w:rsid w:val="006A7C4B"/>
    <w:rsid w:val="006B6E13"/>
    <w:rsid w:val="006D1ABD"/>
    <w:rsid w:val="006F0457"/>
    <w:rsid w:val="006F1B16"/>
    <w:rsid w:val="00704E74"/>
    <w:rsid w:val="00721EE6"/>
    <w:rsid w:val="00755BB1"/>
    <w:rsid w:val="00787E4E"/>
    <w:rsid w:val="00791389"/>
    <w:rsid w:val="007A52A8"/>
    <w:rsid w:val="007D5158"/>
    <w:rsid w:val="007D53B2"/>
    <w:rsid w:val="007E5A39"/>
    <w:rsid w:val="008133FD"/>
    <w:rsid w:val="008452BC"/>
    <w:rsid w:val="00854B5A"/>
    <w:rsid w:val="00856A4A"/>
    <w:rsid w:val="00866267"/>
    <w:rsid w:val="00875DB1"/>
    <w:rsid w:val="008D47A5"/>
    <w:rsid w:val="008F1A2D"/>
    <w:rsid w:val="008F6140"/>
    <w:rsid w:val="00903BCD"/>
    <w:rsid w:val="009047DB"/>
    <w:rsid w:val="00915E10"/>
    <w:rsid w:val="009665FB"/>
    <w:rsid w:val="009A0737"/>
    <w:rsid w:val="009E04A7"/>
    <w:rsid w:val="009E2D65"/>
    <w:rsid w:val="00A01843"/>
    <w:rsid w:val="00A1301A"/>
    <w:rsid w:val="00A2344E"/>
    <w:rsid w:val="00A35396"/>
    <w:rsid w:val="00A70C6C"/>
    <w:rsid w:val="00A9172E"/>
    <w:rsid w:val="00AC30B9"/>
    <w:rsid w:val="00AF10E1"/>
    <w:rsid w:val="00AF1713"/>
    <w:rsid w:val="00B1165B"/>
    <w:rsid w:val="00B161A2"/>
    <w:rsid w:val="00B33585"/>
    <w:rsid w:val="00B37444"/>
    <w:rsid w:val="00B67FA4"/>
    <w:rsid w:val="00B703EE"/>
    <w:rsid w:val="00B87843"/>
    <w:rsid w:val="00B929F2"/>
    <w:rsid w:val="00BA578A"/>
    <w:rsid w:val="00BB77EB"/>
    <w:rsid w:val="00BC173C"/>
    <w:rsid w:val="00BC3FDD"/>
    <w:rsid w:val="00BD4473"/>
    <w:rsid w:val="00BD6DF7"/>
    <w:rsid w:val="00BE76E6"/>
    <w:rsid w:val="00BF7319"/>
    <w:rsid w:val="00C152F9"/>
    <w:rsid w:val="00C242F9"/>
    <w:rsid w:val="00C27BB5"/>
    <w:rsid w:val="00C3763A"/>
    <w:rsid w:val="00C657C7"/>
    <w:rsid w:val="00C77538"/>
    <w:rsid w:val="00CA0833"/>
    <w:rsid w:val="00CC39D3"/>
    <w:rsid w:val="00CE00E9"/>
    <w:rsid w:val="00D04DCD"/>
    <w:rsid w:val="00D44B5F"/>
    <w:rsid w:val="00D57D4F"/>
    <w:rsid w:val="00DB2028"/>
    <w:rsid w:val="00DD06C0"/>
    <w:rsid w:val="00E25683"/>
    <w:rsid w:val="00E534F8"/>
    <w:rsid w:val="00E74932"/>
    <w:rsid w:val="00EA31F1"/>
    <w:rsid w:val="00EA6BF3"/>
    <w:rsid w:val="00EF03A6"/>
    <w:rsid w:val="00F11240"/>
    <w:rsid w:val="00F2079E"/>
    <w:rsid w:val="00F2727C"/>
    <w:rsid w:val="00F60053"/>
    <w:rsid w:val="00F8577D"/>
    <w:rsid w:val="00F94DE8"/>
    <w:rsid w:val="00F95CDA"/>
    <w:rsid w:val="00F96712"/>
    <w:rsid w:val="00FD578C"/>
    <w:rsid w:val="00FE72E1"/>
    <w:rsid w:val="00FF0F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82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482C"/>
    <w:pPr>
      <w:keepNext/>
      <w:ind w:right="41"/>
      <w:outlineLvl w:val="0"/>
    </w:pPr>
    <w:rPr>
      <w:rFonts w:eastAsia="Arial Unicode MS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482C"/>
    <w:rPr>
      <w:rFonts w:eastAsia="Arial Unicode MS" w:cs="Times New Roman"/>
      <w:sz w:val="26"/>
      <w:szCs w:val="20"/>
    </w:rPr>
  </w:style>
  <w:style w:type="paragraph" w:styleId="a3">
    <w:name w:val="Title"/>
    <w:basedOn w:val="a"/>
    <w:link w:val="a4"/>
    <w:qFormat/>
    <w:rsid w:val="005F482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5F482C"/>
    <w:rPr>
      <w:rFonts w:eastAsia="Times New Roman" w:cs="Times New Roman"/>
      <w:szCs w:val="24"/>
    </w:rPr>
  </w:style>
  <w:style w:type="paragraph" w:customStyle="1" w:styleId="ConsNonformat">
    <w:name w:val="ConsNonformat"/>
    <w:rsid w:val="005F48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5F482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5F48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5F482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856A4A"/>
    <w:rPr>
      <w:color w:val="106BBE"/>
    </w:rPr>
  </w:style>
  <w:style w:type="paragraph" w:customStyle="1" w:styleId="a6">
    <w:name w:val="Комментарий"/>
    <w:basedOn w:val="a"/>
    <w:next w:val="a"/>
    <w:uiPriority w:val="99"/>
    <w:rsid w:val="00856A4A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856A4A"/>
    <w:rPr>
      <w:i/>
      <w:iCs/>
    </w:rPr>
  </w:style>
  <w:style w:type="paragraph" w:styleId="a8">
    <w:name w:val="header"/>
    <w:basedOn w:val="a"/>
    <w:link w:val="a9"/>
    <w:uiPriority w:val="99"/>
    <w:unhideWhenUsed/>
    <w:rsid w:val="00BC3F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C3FDD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C3F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C3FDD"/>
    <w:rPr>
      <w:rFonts w:eastAsia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8577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8577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rsid w:val="00A1301A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A130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9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lgazeta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F74C0-A0EB-4DA9-A962-EBF8F0828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Albina</cp:lastModifiedBy>
  <cp:revision>3</cp:revision>
  <cp:lastPrinted>2020-11-10T08:47:00Z</cp:lastPrinted>
  <dcterms:created xsi:type="dcterms:W3CDTF">2022-02-14T07:02:00Z</dcterms:created>
  <dcterms:modified xsi:type="dcterms:W3CDTF">2022-02-18T07:00:00Z</dcterms:modified>
</cp:coreProperties>
</file>