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33311A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СОВЕТ НОВОПОКРОВСКОГО СЕЛЬСКОГО ПОСЕЛЕНИЯ</w:t>
      </w:r>
    </w:p>
    <w:p w:rsidR="005F482C" w:rsidRPr="0033311A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НОВОПОКРОВСКОГО РАЙОНА</w:t>
      </w:r>
    </w:p>
    <w:p w:rsidR="005F482C" w:rsidRPr="0033311A" w:rsidRDefault="002374B9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(четвертый</w:t>
      </w:r>
      <w:r w:rsidR="005F482C" w:rsidRPr="0033311A">
        <w:rPr>
          <w:sz w:val="27"/>
          <w:szCs w:val="27"/>
        </w:rPr>
        <w:t xml:space="preserve"> созыв)</w:t>
      </w: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pStyle w:val="a3"/>
        <w:rPr>
          <w:b/>
          <w:sz w:val="27"/>
          <w:szCs w:val="27"/>
        </w:rPr>
      </w:pPr>
      <w:r w:rsidRPr="0033311A">
        <w:rPr>
          <w:b/>
          <w:sz w:val="27"/>
          <w:szCs w:val="27"/>
        </w:rPr>
        <w:t>Р Е Ш Е Н И Е</w:t>
      </w:r>
    </w:p>
    <w:p w:rsidR="005F482C" w:rsidRPr="0033311A" w:rsidRDefault="005F482C" w:rsidP="00BC173C">
      <w:pPr>
        <w:tabs>
          <w:tab w:val="left" w:pos="3600"/>
        </w:tabs>
        <w:ind w:right="41"/>
        <w:rPr>
          <w:sz w:val="27"/>
          <w:szCs w:val="27"/>
        </w:rPr>
      </w:pPr>
    </w:p>
    <w:p w:rsidR="005F482C" w:rsidRPr="0033311A" w:rsidRDefault="005F482C" w:rsidP="00BC173C">
      <w:pPr>
        <w:pStyle w:val="1"/>
        <w:rPr>
          <w:sz w:val="27"/>
          <w:szCs w:val="27"/>
        </w:rPr>
      </w:pPr>
      <w:r w:rsidRPr="0033311A">
        <w:rPr>
          <w:sz w:val="27"/>
          <w:szCs w:val="27"/>
        </w:rPr>
        <w:t xml:space="preserve">от </w:t>
      </w:r>
      <w:r w:rsidR="00172CB5">
        <w:rPr>
          <w:sz w:val="27"/>
          <w:szCs w:val="27"/>
        </w:rPr>
        <w:t>28.12.</w:t>
      </w:r>
      <w:r w:rsidRPr="0033311A">
        <w:rPr>
          <w:sz w:val="27"/>
          <w:szCs w:val="27"/>
        </w:rPr>
        <w:t>20</w:t>
      </w:r>
      <w:r w:rsidR="00BC173C" w:rsidRPr="0033311A">
        <w:rPr>
          <w:sz w:val="27"/>
          <w:szCs w:val="27"/>
        </w:rPr>
        <w:t>2</w:t>
      </w:r>
      <w:r w:rsidR="001225F4">
        <w:rPr>
          <w:sz w:val="27"/>
          <w:szCs w:val="27"/>
        </w:rPr>
        <w:t>2</w:t>
      </w:r>
      <w:r w:rsidR="00F8577D" w:rsidRPr="0033311A">
        <w:rPr>
          <w:sz w:val="27"/>
          <w:szCs w:val="27"/>
        </w:rPr>
        <w:t xml:space="preserve">                                         </w:t>
      </w:r>
      <w:r w:rsidR="001225F4">
        <w:rPr>
          <w:sz w:val="27"/>
          <w:szCs w:val="27"/>
        </w:rPr>
        <w:t xml:space="preserve">             </w:t>
      </w:r>
      <w:r w:rsidR="00F8577D" w:rsidRPr="0033311A">
        <w:rPr>
          <w:sz w:val="27"/>
          <w:szCs w:val="27"/>
        </w:rPr>
        <w:t xml:space="preserve">       </w:t>
      </w:r>
      <w:r w:rsidR="002F144A">
        <w:rPr>
          <w:sz w:val="27"/>
          <w:szCs w:val="27"/>
        </w:rPr>
        <w:t xml:space="preserve">             </w:t>
      </w:r>
      <w:r w:rsidR="00CE00E9">
        <w:rPr>
          <w:sz w:val="27"/>
          <w:szCs w:val="27"/>
        </w:rPr>
        <w:t xml:space="preserve"> </w:t>
      </w:r>
      <w:r w:rsidR="001225F4">
        <w:rPr>
          <w:sz w:val="27"/>
          <w:szCs w:val="27"/>
        </w:rPr>
        <w:t xml:space="preserve">             </w:t>
      </w:r>
      <w:r w:rsidR="00172CB5">
        <w:rPr>
          <w:sz w:val="27"/>
          <w:szCs w:val="27"/>
        </w:rPr>
        <w:t xml:space="preserve">                   </w:t>
      </w:r>
      <w:r w:rsidRPr="0033311A">
        <w:rPr>
          <w:sz w:val="27"/>
          <w:szCs w:val="27"/>
        </w:rPr>
        <w:t>№</w:t>
      </w:r>
      <w:r w:rsidR="00CE00E9">
        <w:rPr>
          <w:sz w:val="27"/>
          <w:szCs w:val="27"/>
        </w:rPr>
        <w:t xml:space="preserve"> </w:t>
      </w:r>
      <w:r w:rsidR="00172CB5">
        <w:rPr>
          <w:sz w:val="27"/>
          <w:szCs w:val="27"/>
        </w:rPr>
        <w:t>204</w:t>
      </w:r>
    </w:p>
    <w:p w:rsidR="00F8577D" w:rsidRPr="0033311A" w:rsidRDefault="00F8577D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ст-ца Новопокровская</w:t>
      </w:r>
    </w:p>
    <w:p w:rsidR="005F482C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C12B1D" w:rsidRPr="0033311A" w:rsidRDefault="00C12B1D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1225F4" w:rsidRDefault="001225F4" w:rsidP="00122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услуг, оказываемых</w:t>
      </w:r>
    </w:p>
    <w:p w:rsidR="001225F4" w:rsidRDefault="001225F4" w:rsidP="00122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унитарным предприятием</w:t>
      </w:r>
    </w:p>
    <w:p w:rsidR="001225F4" w:rsidRDefault="001225F4" w:rsidP="00122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сельского поселения</w:t>
      </w:r>
    </w:p>
    <w:p w:rsidR="001225F4" w:rsidRDefault="001225F4" w:rsidP="00122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 «Водоканал» за плату</w:t>
      </w:r>
    </w:p>
    <w:p w:rsidR="001225F4" w:rsidRDefault="001225F4" w:rsidP="001225F4">
      <w:pPr>
        <w:jc w:val="center"/>
        <w:rPr>
          <w:b/>
          <w:sz w:val="28"/>
          <w:szCs w:val="28"/>
        </w:rPr>
      </w:pPr>
    </w:p>
    <w:p w:rsidR="00C12B1D" w:rsidRDefault="00C12B1D" w:rsidP="001225F4">
      <w:pPr>
        <w:jc w:val="center"/>
        <w:rPr>
          <w:b/>
          <w:sz w:val="28"/>
          <w:szCs w:val="28"/>
        </w:rPr>
      </w:pPr>
    </w:p>
    <w:p w:rsidR="001225F4" w:rsidRDefault="001225F4" w:rsidP="00122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17 Федерального закона от 6 октября 2003 года №131-ФЗ «Об общих принципах организации местного самоуправления в Российской Федерации», руководствуясь пунктом 4 части 1 статьи 10 Устава Новопокровского сельского поселения, Совет Новопокровского сельского поселения Новопокровского района р е ш и л:</w:t>
      </w:r>
    </w:p>
    <w:p w:rsidR="00B8559A" w:rsidRPr="00E66294" w:rsidRDefault="00B8559A" w:rsidP="00B8559A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66294">
        <w:rPr>
          <w:sz w:val="28"/>
          <w:szCs w:val="28"/>
        </w:rPr>
        <w:t>Перечень услуг, оказываемых муниципальным унитарным предприятием Новопокровского сельского поселения Новопокровского района «Водоканал» за плату, утвердить (приложение 1).</w:t>
      </w:r>
    </w:p>
    <w:p w:rsidR="00B8559A" w:rsidRPr="00E66294" w:rsidRDefault="00B8559A" w:rsidP="00B8559A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66294">
        <w:rPr>
          <w:sz w:val="28"/>
          <w:szCs w:val="28"/>
        </w:rPr>
        <w:t>Перечень услуг, оказываемых Муниципальным унитарным предприятием Новопокровского сельского поселения Новопокровского района «Водоканал» по доставке спецтехники до населенных пунктов Новопокровского района, утвердить (приложение 2).</w:t>
      </w:r>
    </w:p>
    <w:p w:rsidR="00BA332E" w:rsidRDefault="00BA332E" w:rsidP="00BA332E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66294">
        <w:rPr>
          <w:sz w:val="28"/>
          <w:szCs w:val="28"/>
        </w:rPr>
        <w:t xml:space="preserve">Решение Совета Новопокровского сельского поселения Новопокровского района от </w:t>
      </w:r>
      <w:r>
        <w:rPr>
          <w:sz w:val="28"/>
          <w:szCs w:val="28"/>
        </w:rPr>
        <w:t>18</w:t>
      </w:r>
      <w:r w:rsidRPr="00E66294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22</w:t>
      </w:r>
      <w:r w:rsidRPr="00E6629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146</w:t>
      </w:r>
      <w:r w:rsidRPr="00E66294">
        <w:rPr>
          <w:sz w:val="28"/>
          <w:szCs w:val="28"/>
        </w:rPr>
        <w:t xml:space="preserve"> «Об утверждении перечня услуг, оказываемых Муниципальным унитарным предприятием Новопокровского сельского поселения Новопокровского района «Водоканал» за плату» считать утратившим силу. </w:t>
      </w:r>
    </w:p>
    <w:p w:rsidR="009A6326" w:rsidRPr="009A6326" w:rsidRDefault="009A6326" w:rsidP="009A6326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A6326">
        <w:rPr>
          <w:sz w:val="28"/>
          <w:szCs w:val="28"/>
        </w:rPr>
        <w:t>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9A6326">
          <w:rPr>
            <w:rStyle w:val="af0"/>
            <w:sz w:val="28"/>
            <w:szCs w:val="28"/>
            <w:lang w:val="en-US"/>
          </w:rPr>
          <w:t>http</w:t>
        </w:r>
        <w:r w:rsidRPr="009A6326">
          <w:rPr>
            <w:rStyle w:val="af0"/>
            <w:sz w:val="28"/>
            <w:szCs w:val="28"/>
          </w:rPr>
          <w:t>://selgaz</w:t>
        </w:r>
        <w:r w:rsidRPr="009A6326">
          <w:rPr>
            <w:rStyle w:val="af0"/>
            <w:sz w:val="28"/>
            <w:szCs w:val="28"/>
            <w:lang w:val="en-US"/>
          </w:rPr>
          <w:t>eta</w:t>
        </w:r>
        <w:r w:rsidRPr="009A6326">
          <w:rPr>
            <w:rStyle w:val="af0"/>
            <w:sz w:val="28"/>
            <w:szCs w:val="28"/>
          </w:rPr>
          <w:t>.ru</w:t>
        </w:r>
      </w:hyperlink>
      <w:r w:rsidRPr="009A6326">
        <w:rPr>
          <w:sz w:val="28"/>
          <w:szCs w:val="28"/>
        </w:rPr>
        <w:t>).</w:t>
      </w:r>
    </w:p>
    <w:p w:rsidR="001225F4" w:rsidRDefault="001225F4" w:rsidP="00BA332E">
      <w:pPr>
        <w:pStyle w:val="ae"/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332E">
        <w:rPr>
          <w:sz w:val="28"/>
          <w:szCs w:val="28"/>
        </w:rPr>
        <w:t>Контроль за выполнением настоящего решения возложить</w:t>
      </w:r>
      <w:r w:rsidRPr="001225F4">
        <w:rPr>
          <w:sz w:val="28"/>
          <w:szCs w:val="28"/>
        </w:rPr>
        <w:t xml:space="preserve">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9F67B6" w:rsidRDefault="009F67B6" w:rsidP="009F67B6">
      <w:pPr>
        <w:widowControl w:val="0"/>
        <w:jc w:val="both"/>
        <w:rPr>
          <w:sz w:val="28"/>
          <w:szCs w:val="28"/>
        </w:rPr>
      </w:pPr>
    </w:p>
    <w:p w:rsidR="009F67B6" w:rsidRPr="009F67B6" w:rsidRDefault="009F67B6" w:rsidP="009F67B6">
      <w:pPr>
        <w:widowControl w:val="0"/>
        <w:jc w:val="both"/>
        <w:rPr>
          <w:sz w:val="28"/>
          <w:szCs w:val="28"/>
        </w:rPr>
      </w:pPr>
    </w:p>
    <w:p w:rsidR="001225F4" w:rsidRDefault="001225F4" w:rsidP="001225F4">
      <w:pPr>
        <w:numPr>
          <w:ilvl w:val="0"/>
          <w:numId w:val="3"/>
        </w:numPr>
        <w:ind w:left="0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вступает в силу со дня его официального оп</w:t>
      </w:r>
      <w:r w:rsidR="000752B0">
        <w:rPr>
          <w:sz w:val="28"/>
          <w:szCs w:val="28"/>
        </w:rPr>
        <w:t xml:space="preserve">убликования, но не ранее </w:t>
      </w:r>
      <w:r>
        <w:rPr>
          <w:sz w:val="28"/>
          <w:szCs w:val="28"/>
        </w:rPr>
        <w:t>1 января 2023 года.</w:t>
      </w:r>
    </w:p>
    <w:p w:rsidR="001225F4" w:rsidRDefault="001225F4" w:rsidP="001225F4">
      <w:pPr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C12B1D" w:rsidRPr="0033311A" w:rsidRDefault="00C12B1D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345520" w:rsidRPr="00CE0707" w:rsidRDefault="00F95CDA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E0707">
        <w:rPr>
          <w:rFonts w:ascii="Times New Roman" w:hAnsi="Times New Roman"/>
          <w:sz w:val="28"/>
          <w:szCs w:val="28"/>
        </w:rPr>
        <w:t>Г</w:t>
      </w:r>
      <w:r w:rsidR="005F482C" w:rsidRPr="00CE0707">
        <w:rPr>
          <w:rFonts w:ascii="Times New Roman" w:hAnsi="Times New Roman"/>
          <w:sz w:val="28"/>
          <w:szCs w:val="28"/>
        </w:rPr>
        <w:t>лав</w:t>
      </w:r>
      <w:r w:rsidRPr="00CE0707">
        <w:rPr>
          <w:rFonts w:ascii="Times New Roman" w:hAnsi="Times New Roman"/>
          <w:sz w:val="28"/>
          <w:szCs w:val="28"/>
        </w:rPr>
        <w:t>а</w:t>
      </w:r>
      <w:r w:rsidR="005F482C" w:rsidRPr="00CE0707">
        <w:rPr>
          <w:rFonts w:ascii="Times New Roman" w:hAnsi="Times New Roman"/>
          <w:sz w:val="28"/>
          <w:szCs w:val="28"/>
        </w:rPr>
        <w:t xml:space="preserve"> </w:t>
      </w:r>
    </w:p>
    <w:p w:rsidR="005F482C" w:rsidRPr="00CE0707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E0707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E0707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E0707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CE0707">
        <w:rPr>
          <w:rFonts w:ascii="Times New Roman" w:hAnsi="Times New Roman"/>
          <w:sz w:val="28"/>
          <w:szCs w:val="28"/>
        </w:rPr>
        <w:t xml:space="preserve">  </w:t>
      </w:r>
      <w:r w:rsidRPr="00CE0707">
        <w:rPr>
          <w:rFonts w:ascii="Times New Roman" w:hAnsi="Times New Roman"/>
          <w:sz w:val="28"/>
          <w:szCs w:val="28"/>
        </w:rPr>
        <w:t>А.</w:t>
      </w:r>
      <w:r w:rsidR="007A52A8" w:rsidRPr="00CE0707">
        <w:rPr>
          <w:rFonts w:ascii="Times New Roman" w:hAnsi="Times New Roman"/>
          <w:sz w:val="28"/>
          <w:szCs w:val="28"/>
        </w:rPr>
        <w:t>А</w:t>
      </w:r>
      <w:r w:rsidRPr="00CE0707">
        <w:rPr>
          <w:rFonts w:ascii="Times New Roman" w:hAnsi="Times New Roman"/>
          <w:sz w:val="28"/>
          <w:szCs w:val="28"/>
        </w:rPr>
        <w:t xml:space="preserve">. </w:t>
      </w:r>
      <w:r w:rsidR="00F95CDA" w:rsidRPr="00CE0707">
        <w:rPr>
          <w:rFonts w:ascii="Times New Roman" w:hAnsi="Times New Roman"/>
          <w:sz w:val="28"/>
          <w:szCs w:val="28"/>
        </w:rPr>
        <w:t>Богданов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CE0707" w:rsidRDefault="005F482C" w:rsidP="005F482C">
      <w:pPr>
        <w:jc w:val="both"/>
        <w:rPr>
          <w:sz w:val="28"/>
          <w:szCs w:val="28"/>
        </w:rPr>
      </w:pPr>
      <w:r w:rsidRPr="00CE0707">
        <w:rPr>
          <w:sz w:val="28"/>
          <w:szCs w:val="28"/>
        </w:rPr>
        <w:t>Председатель Совета</w:t>
      </w:r>
    </w:p>
    <w:p w:rsidR="005F482C" w:rsidRPr="00CE0707" w:rsidRDefault="005F482C" w:rsidP="005F482C">
      <w:pPr>
        <w:jc w:val="both"/>
        <w:rPr>
          <w:sz w:val="28"/>
          <w:szCs w:val="28"/>
        </w:rPr>
      </w:pPr>
      <w:r w:rsidRPr="00CE0707">
        <w:rPr>
          <w:sz w:val="28"/>
          <w:szCs w:val="28"/>
        </w:rPr>
        <w:t>Новопокровского сельского поселения</w:t>
      </w:r>
    </w:p>
    <w:p w:rsidR="005F482C" w:rsidRPr="00CE0707" w:rsidRDefault="005F482C" w:rsidP="005F482C">
      <w:pPr>
        <w:jc w:val="both"/>
        <w:rPr>
          <w:sz w:val="28"/>
          <w:szCs w:val="28"/>
        </w:rPr>
      </w:pPr>
      <w:r w:rsidRPr="00CE0707">
        <w:rPr>
          <w:sz w:val="28"/>
          <w:szCs w:val="28"/>
        </w:rPr>
        <w:t>Новопокровского район</w:t>
      </w:r>
      <w:r w:rsidR="00F11240" w:rsidRPr="00CE0707">
        <w:rPr>
          <w:sz w:val="28"/>
          <w:szCs w:val="28"/>
        </w:rPr>
        <w:t>а</w:t>
      </w:r>
      <w:r w:rsidR="00F11240" w:rsidRPr="00CE0707">
        <w:rPr>
          <w:sz w:val="28"/>
          <w:szCs w:val="28"/>
        </w:rPr>
        <w:tab/>
      </w:r>
      <w:r w:rsidR="00F11240" w:rsidRPr="00CE0707">
        <w:rPr>
          <w:sz w:val="28"/>
          <w:szCs w:val="28"/>
        </w:rPr>
        <w:tab/>
      </w:r>
      <w:r w:rsidR="00F11240" w:rsidRPr="00CE0707">
        <w:rPr>
          <w:sz w:val="28"/>
          <w:szCs w:val="28"/>
        </w:rPr>
        <w:tab/>
      </w:r>
      <w:r w:rsidR="00F11240" w:rsidRPr="00CE0707">
        <w:rPr>
          <w:sz w:val="28"/>
          <w:szCs w:val="28"/>
        </w:rPr>
        <w:tab/>
      </w:r>
      <w:r w:rsidR="00F8577D" w:rsidRPr="00CE0707">
        <w:rPr>
          <w:sz w:val="28"/>
          <w:szCs w:val="28"/>
        </w:rPr>
        <w:t xml:space="preserve">                                 </w:t>
      </w:r>
      <w:r w:rsidR="00F11240" w:rsidRPr="00CE0707">
        <w:rPr>
          <w:sz w:val="28"/>
          <w:szCs w:val="28"/>
        </w:rPr>
        <w:t>О.Н</w:t>
      </w:r>
      <w:r w:rsidRPr="00CE0707">
        <w:rPr>
          <w:sz w:val="28"/>
          <w:szCs w:val="28"/>
        </w:rPr>
        <w:t>.</w:t>
      </w:r>
      <w:r w:rsidR="00F11240" w:rsidRPr="00CE0707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BA332E" w:rsidRDefault="00BA332E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>
      <w:pPr>
        <w:rPr>
          <w:sz w:val="28"/>
          <w:szCs w:val="28"/>
        </w:rPr>
      </w:pPr>
    </w:p>
    <w:p w:rsidR="00C12B1D" w:rsidRDefault="00C12B1D" w:rsidP="00C12B1D">
      <w:pPr>
        <w:tabs>
          <w:tab w:val="left" w:pos="5670"/>
        </w:tabs>
        <w:ind w:firstLine="5670"/>
        <w:rPr>
          <w:sz w:val="28"/>
        </w:rPr>
      </w:pPr>
      <w:r>
        <w:rPr>
          <w:sz w:val="28"/>
        </w:rPr>
        <w:lastRenderedPageBreak/>
        <w:t>Приложение 1</w:t>
      </w:r>
    </w:p>
    <w:p w:rsidR="00C12B1D" w:rsidRDefault="00C12B1D" w:rsidP="00C12B1D">
      <w:pPr>
        <w:ind w:left="5670"/>
        <w:jc w:val="center"/>
        <w:rPr>
          <w:sz w:val="28"/>
        </w:rPr>
      </w:pPr>
    </w:p>
    <w:p w:rsidR="00C12B1D" w:rsidRDefault="00C12B1D" w:rsidP="00C12B1D">
      <w:pPr>
        <w:tabs>
          <w:tab w:val="left" w:pos="6237"/>
          <w:tab w:val="left" w:pos="6379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12B1D" w:rsidRDefault="00C12B1D" w:rsidP="00C12B1D">
      <w:pPr>
        <w:tabs>
          <w:tab w:val="left" w:pos="6237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</w:t>
      </w:r>
    </w:p>
    <w:p w:rsidR="00C12B1D" w:rsidRDefault="00C12B1D" w:rsidP="00C12B1D">
      <w:pPr>
        <w:tabs>
          <w:tab w:val="left" w:pos="6237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C12B1D" w:rsidRDefault="009F67B6" w:rsidP="00C12B1D">
      <w:pPr>
        <w:tabs>
          <w:tab w:val="left" w:pos="5670"/>
          <w:tab w:val="left" w:pos="6237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C12B1D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28.12.2022 № 204</w:t>
      </w:r>
    </w:p>
    <w:p w:rsidR="00C12B1D" w:rsidRDefault="00C12B1D" w:rsidP="00C12B1D">
      <w:pPr>
        <w:ind w:left="5670"/>
        <w:jc w:val="center"/>
        <w:rPr>
          <w:rFonts w:cstheme="minorBidi"/>
          <w:sz w:val="28"/>
          <w:szCs w:val="22"/>
        </w:rPr>
      </w:pPr>
    </w:p>
    <w:p w:rsidR="00C12B1D" w:rsidRDefault="00C12B1D" w:rsidP="00C12B1D">
      <w:pPr>
        <w:ind w:left="5670"/>
        <w:jc w:val="center"/>
        <w:rPr>
          <w:sz w:val="28"/>
        </w:rPr>
      </w:pPr>
    </w:p>
    <w:p w:rsidR="00C12B1D" w:rsidRDefault="00C12B1D" w:rsidP="00C12B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C12B1D" w:rsidRDefault="00C12B1D" w:rsidP="00C12B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услуг, оказываемых муниципальным </w:t>
      </w:r>
    </w:p>
    <w:p w:rsidR="00C12B1D" w:rsidRDefault="00C12B1D" w:rsidP="00C12B1D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унитарным предприятием Новопокровского сельского поселения Новопокровского района «Водоканал» за плату</w:t>
      </w:r>
    </w:p>
    <w:p w:rsidR="00C12B1D" w:rsidRDefault="00C12B1D" w:rsidP="00C12B1D">
      <w:pPr>
        <w:jc w:val="center"/>
        <w:rPr>
          <w:rFonts w:cstheme="minorBidi"/>
          <w:sz w:val="28"/>
          <w:szCs w:val="26"/>
        </w:rPr>
      </w:pPr>
    </w:p>
    <w:tbl>
      <w:tblPr>
        <w:tblStyle w:val="af"/>
        <w:tblW w:w="9694" w:type="dxa"/>
        <w:tblLook w:val="04A0"/>
      </w:tblPr>
      <w:tblGrid>
        <w:gridCol w:w="817"/>
        <w:gridCol w:w="6609"/>
        <w:gridCol w:w="2268"/>
      </w:tblGrid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№ п/п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ind w:left="-108"/>
            </w:pPr>
            <w:r>
              <w:t>Стоимость услуги</w:t>
            </w:r>
          </w:p>
        </w:tc>
      </w:tr>
      <w:tr w:rsidR="00C12B1D" w:rsidTr="00C12B1D">
        <w:trPr>
          <w:trHeight w:val="39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pStyle w:val="ae"/>
              <w:ind w:left="0"/>
              <w:jc w:val="center"/>
            </w:pPr>
            <w:r>
              <w:t>1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3</w:t>
            </w:r>
          </w:p>
        </w:tc>
      </w:tr>
      <w:tr w:rsidR="00C12B1D" w:rsidTr="00C12B1D">
        <w:trPr>
          <w:trHeight w:val="5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Установка водомера не на врезке с земляными работами и установкой 2х кранов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4094,94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Установка водомера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1781,33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Установка 2х водомеров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2465,22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Установка вентиля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1530,81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Установка 2х вентилей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1864,14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Установка водомера и вентиля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2158,70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Установка 2х водомеров и вентиля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3064,96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Установка водомера на врезке со сменой вентиля и земляными работами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4656,74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Смена водомера  в частном секторе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1950,23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Смена сиделки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1756,31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Смена водомера и вентиля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1581,65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Смена водомера в частном секторе при однотипном водомере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1248,95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Смена вентиля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1309,06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Смена 2х вентилей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2321,54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Смена водомера в квартире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1248,95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Смена 2х водомеров в квартире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1628,41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Врезка с земляными работами и откачкой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5361,36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Врезка с земляными работами без откачки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4292,87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Врезка без земляных работ с откачкой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3831,26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Врезка без земляных работ и без откачки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3074,07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Отрезка старой линии с земляными работами без откачки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4254,27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lastRenderedPageBreak/>
              <w:t>1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3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Отрезка старой линии без земляных работ и без откачки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2776,64</w:t>
            </w:r>
          </w:p>
        </w:tc>
      </w:tr>
      <w:tr w:rsidR="00C12B1D" w:rsidTr="00C12B1D">
        <w:trPr>
          <w:trHeight w:val="4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Выезд аварийной бригады без земляных работ с откачкой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3699,42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Выезд аварийной бригады без земляных работ ибез откачки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2271,72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Выезд аварийной бригады с земляными работами и откачкой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4130,37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 xml:space="preserve">Выезд аварийной бригады с земляными работами без откачки воды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3872,10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Прокол установкой ПУ-4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8460,12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Рытье траншеи длиной 1 м траншеекопателем ЭЦУ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138,97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Рытье траншеи длиной 1 м экскаватором ЭО-4940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227,23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Вызов специалиста для оказания консультационной или технической помощи по эксплуатации водопроводных сетей по ст. Новопокровской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651,04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Вызов специалиста для оказания консультационной или технической помощи по эксплуатации водопроводных сетей по ст. Новопокровской без 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350,20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Разработка грунта объемом 1м3 Экскаватором ЭО-4940 с вместимостью ковша 0,25 м3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528,71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Прокладка полиэтиленового трубопровода холодного водоснабжения  (1 м. трубы диаметром до 50 мм)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140,08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Стоимость услуг экскаватора (1 час)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3179,46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Стоимость услуг вакуумная (1 час)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2022,14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Стоимость услуг Поливомоечная (1 час)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2089,70</w:t>
            </w:r>
          </w:p>
        </w:tc>
      </w:tr>
      <w:tr w:rsidR="00C12B1D" w:rsidTr="00C12B1D">
        <w:trPr>
          <w:trHeight w:val="47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Стоимость услуги автомобиля УАЗ (1 час)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904,58</w:t>
            </w:r>
          </w:p>
        </w:tc>
      </w:tr>
      <w:tr w:rsidR="00C12B1D" w:rsidTr="00C12B1D">
        <w:trPr>
          <w:trHeight w:val="43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Стоимость услуги автомобиля ИЖ (1 час)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954,40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Чистка туалета для предприятий, организаций и учреждений (1 рейс)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2449,98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Вывоз жидких нечистот для предприятий,</w:t>
            </w:r>
          </w:p>
          <w:p w:rsidR="00C12B1D" w:rsidRDefault="00C12B1D">
            <w:r>
              <w:t>организаций и учреждений (со слесарем, 1 рейс)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2177,79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Вывоз жидких нечистот для населения (со слесарем, 1 рейс)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1394,26</w:t>
            </w:r>
          </w:p>
        </w:tc>
      </w:tr>
      <w:tr w:rsidR="00C12B1D" w:rsidTr="00C12B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1D" w:rsidRDefault="00C12B1D" w:rsidP="00C12B1D">
            <w:pPr>
              <w:pStyle w:val="ae"/>
              <w:numPr>
                <w:ilvl w:val="0"/>
                <w:numId w:val="5"/>
              </w:num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r>
              <w:t>Чистка туалета для населения(со слесарем, 1 рейс)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B1D" w:rsidRDefault="00C12B1D">
            <w:pPr>
              <w:jc w:val="center"/>
            </w:pPr>
            <w:r>
              <w:t>2149,53</w:t>
            </w:r>
          </w:p>
        </w:tc>
      </w:tr>
    </w:tbl>
    <w:p w:rsidR="00C12B1D" w:rsidRDefault="00C12B1D" w:rsidP="00C12B1D">
      <w:pPr>
        <w:rPr>
          <w:sz w:val="28"/>
          <w:szCs w:val="28"/>
        </w:rPr>
      </w:pPr>
    </w:p>
    <w:p w:rsidR="00C12B1D" w:rsidRDefault="00C12B1D" w:rsidP="00C12B1D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2B1D" w:rsidRDefault="00C12B1D" w:rsidP="00C12B1D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C12B1D" w:rsidRDefault="00C12B1D" w:rsidP="00C12B1D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А.А. Соловьева</w:t>
      </w:r>
    </w:p>
    <w:p w:rsidR="00C12B1D" w:rsidRDefault="00C12B1D">
      <w:pPr>
        <w:rPr>
          <w:sz w:val="28"/>
          <w:szCs w:val="28"/>
        </w:rPr>
      </w:pPr>
    </w:p>
    <w:p w:rsidR="00C12B1D" w:rsidRDefault="00C12B1D" w:rsidP="00C12B1D">
      <w:pPr>
        <w:tabs>
          <w:tab w:val="left" w:pos="5670"/>
        </w:tabs>
        <w:ind w:firstLine="5670"/>
        <w:rPr>
          <w:sz w:val="28"/>
        </w:rPr>
      </w:pPr>
      <w:r>
        <w:rPr>
          <w:sz w:val="28"/>
        </w:rPr>
        <w:lastRenderedPageBreak/>
        <w:t>Приложение 2</w:t>
      </w:r>
    </w:p>
    <w:p w:rsidR="00C12B1D" w:rsidRPr="000C4853" w:rsidRDefault="00C12B1D" w:rsidP="00C12B1D">
      <w:pPr>
        <w:ind w:left="5670"/>
        <w:jc w:val="center"/>
        <w:rPr>
          <w:sz w:val="28"/>
        </w:rPr>
      </w:pPr>
    </w:p>
    <w:p w:rsidR="00C12B1D" w:rsidRDefault="00C12B1D" w:rsidP="00C12B1D">
      <w:pPr>
        <w:tabs>
          <w:tab w:val="left" w:pos="6237"/>
          <w:tab w:val="left" w:pos="6379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12B1D" w:rsidRDefault="00C12B1D" w:rsidP="00C12B1D">
      <w:pPr>
        <w:tabs>
          <w:tab w:val="left" w:pos="6237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</w:t>
      </w:r>
    </w:p>
    <w:p w:rsidR="00C12B1D" w:rsidRDefault="00C12B1D" w:rsidP="00C12B1D">
      <w:pPr>
        <w:tabs>
          <w:tab w:val="left" w:pos="6237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C12B1D" w:rsidRPr="000C4853" w:rsidRDefault="00C12B1D" w:rsidP="00C12B1D">
      <w:pPr>
        <w:tabs>
          <w:tab w:val="left" w:pos="5670"/>
          <w:tab w:val="left" w:pos="6237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67B6">
        <w:rPr>
          <w:sz w:val="28"/>
          <w:szCs w:val="28"/>
        </w:rPr>
        <w:t>2</w:t>
      </w:r>
      <w:r>
        <w:rPr>
          <w:sz w:val="28"/>
          <w:szCs w:val="28"/>
        </w:rPr>
        <w:t>8.</w:t>
      </w:r>
      <w:r w:rsidR="009F67B6">
        <w:rPr>
          <w:sz w:val="28"/>
          <w:szCs w:val="28"/>
        </w:rPr>
        <w:t>1</w:t>
      </w:r>
      <w:r>
        <w:rPr>
          <w:sz w:val="28"/>
          <w:szCs w:val="28"/>
        </w:rPr>
        <w:t xml:space="preserve">2.2022 № </w:t>
      </w:r>
      <w:r w:rsidR="009F67B6">
        <w:rPr>
          <w:sz w:val="28"/>
          <w:szCs w:val="28"/>
        </w:rPr>
        <w:t>204</w:t>
      </w:r>
    </w:p>
    <w:p w:rsidR="00C12B1D" w:rsidRDefault="00C12B1D" w:rsidP="00C12B1D">
      <w:pPr>
        <w:jc w:val="center"/>
        <w:rPr>
          <w:sz w:val="28"/>
        </w:rPr>
      </w:pPr>
    </w:p>
    <w:p w:rsidR="00C12B1D" w:rsidRDefault="00C12B1D" w:rsidP="00C12B1D"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C12B1D" w:rsidRDefault="00C12B1D" w:rsidP="00C12B1D">
      <w:pPr>
        <w:jc w:val="center"/>
        <w:rPr>
          <w:sz w:val="28"/>
        </w:rPr>
      </w:pPr>
      <w:r>
        <w:rPr>
          <w:sz w:val="28"/>
        </w:rPr>
        <w:t>услуг, оказываемых Муниципальным унитарным предприятием</w:t>
      </w:r>
    </w:p>
    <w:p w:rsidR="00C12B1D" w:rsidRDefault="00C12B1D" w:rsidP="00C12B1D">
      <w:pPr>
        <w:jc w:val="center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C12B1D" w:rsidRDefault="00C12B1D" w:rsidP="00C12B1D">
      <w:pPr>
        <w:jc w:val="center"/>
        <w:rPr>
          <w:sz w:val="28"/>
        </w:rPr>
      </w:pPr>
      <w:r>
        <w:rPr>
          <w:sz w:val="28"/>
        </w:rPr>
        <w:t>Новопокровского района «Водоканал» по доставке</w:t>
      </w:r>
    </w:p>
    <w:p w:rsidR="00C12B1D" w:rsidRPr="00214C6E" w:rsidRDefault="00C12B1D" w:rsidP="00C12B1D">
      <w:pPr>
        <w:jc w:val="center"/>
        <w:rPr>
          <w:sz w:val="28"/>
          <w:szCs w:val="28"/>
        </w:rPr>
      </w:pPr>
      <w:r>
        <w:rPr>
          <w:sz w:val="28"/>
        </w:rPr>
        <w:t xml:space="preserve">спецтехники до </w:t>
      </w:r>
      <w:r w:rsidRPr="00214C6E">
        <w:rPr>
          <w:sz w:val="28"/>
          <w:szCs w:val="28"/>
        </w:rPr>
        <w:t>населенных пунктов Новопокровского района</w:t>
      </w:r>
    </w:p>
    <w:p w:rsidR="00C12B1D" w:rsidRDefault="00C12B1D" w:rsidP="00C12B1D">
      <w:pPr>
        <w:jc w:val="center"/>
        <w:rPr>
          <w:sz w:val="28"/>
          <w:szCs w:val="28"/>
        </w:rPr>
      </w:pPr>
    </w:p>
    <w:tbl>
      <w:tblPr>
        <w:tblStyle w:val="af"/>
        <w:tblW w:w="9606" w:type="dxa"/>
        <w:tblLayout w:type="fixed"/>
        <w:tblLook w:val="04A0"/>
      </w:tblPr>
      <w:tblGrid>
        <w:gridCol w:w="3936"/>
        <w:gridCol w:w="3402"/>
        <w:gridCol w:w="2268"/>
      </w:tblGrid>
      <w:tr w:rsidR="00C12B1D" w:rsidRPr="00214C6E" w:rsidTr="002D59F0">
        <w:tc>
          <w:tcPr>
            <w:tcW w:w="3936" w:type="dxa"/>
          </w:tcPr>
          <w:p w:rsidR="00C12B1D" w:rsidRPr="00214C6E" w:rsidRDefault="00C12B1D" w:rsidP="002D59F0">
            <w:pPr>
              <w:jc w:val="center"/>
            </w:pPr>
            <w:r w:rsidRPr="00214C6E">
              <w:t>Наименование</w:t>
            </w:r>
            <w:r>
              <w:t xml:space="preserve"> автомобиля и (или) спецтехники</w:t>
            </w:r>
          </w:p>
        </w:tc>
        <w:tc>
          <w:tcPr>
            <w:tcW w:w="3402" w:type="dxa"/>
          </w:tcPr>
          <w:p w:rsidR="00C12B1D" w:rsidRPr="00214C6E" w:rsidRDefault="00C12B1D" w:rsidP="002D59F0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2268" w:type="dxa"/>
          </w:tcPr>
          <w:p w:rsidR="00C12B1D" w:rsidRPr="00214C6E" w:rsidRDefault="00C12B1D" w:rsidP="002D59F0">
            <w:pPr>
              <w:jc w:val="center"/>
            </w:pPr>
            <w:r>
              <w:t>Стоимость доставки автомобиля и спецтехники, (руб.)</w:t>
            </w:r>
          </w:p>
        </w:tc>
      </w:tr>
      <w:tr w:rsidR="00C12B1D" w:rsidRPr="00214C6E" w:rsidTr="002D59F0">
        <w:tc>
          <w:tcPr>
            <w:tcW w:w="3936" w:type="dxa"/>
          </w:tcPr>
          <w:p w:rsidR="00C12B1D" w:rsidRPr="00214C6E" w:rsidRDefault="00C12B1D" w:rsidP="002D59F0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C12B1D" w:rsidRPr="00091626" w:rsidRDefault="00C12B1D" w:rsidP="002D59F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12B1D" w:rsidRPr="0018520A" w:rsidRDefault="00C12B1D" w:rsidP="002D59F0">
            <w:pPr>
              <w:jc w:val="center"/>
            </w:pPr>
            <w:r w:rsidRPr="0018520A">
              <w:t>3</w:t>
            </w:r>
          </w:p>
        </w:tc>
      </w:tr>
      <w:tr w:rsidR="00C12B1D" w:rsidRPr="00214C6E" w:rsidTr="002D59F0">
        <w:trPr>
          <w:trHeight w:val="375"/>
        </w:trPr>
        <w:tc>
          <w:tcPr>
            <w:tcW w:w="3936" w:type="dxa"/>
            <w:vMerge w:val="restart"/>
          </w:tcPr>
          <w:p w:rsidR="00C12B1D" w:rsidRPr="00214C6E" w:rsidRDefault="00C12B1D" w:rsidP="002D59F0">
            <w:r>
              <w:t>поливомоечная</w:t>
            </w:r>
            <w:r w:rsidRPr="00214C6E">
              <w:t xml:space="preserve"> до населенных пунктов Новопокровского района</w:t>
            </w:r>
          </w:p>
          <w:p w:rsidR="00C12B1D" w:rsidRPr="00091626" w:rsidRDefault="00C12B1D" w:rsidP="002D59F0">
            <w:r w:rsidRPr="00091626">
              <w:t>для предприятий, организаций, ИП, населения Новопокровского района</w:t>
            </w:r>
          </w:p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Кубанский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1757,18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>
              <w:t>с. Горькая Балка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2497,36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ст. Плоская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4420,45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х. Хлебороб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2013,54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ст. Ильинская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3098,59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>
              <w:t>пос. Восход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3194,99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Новопокровский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2651,09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Заречный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2325,85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Животновод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1910,12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Мирный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1892,32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Степной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2308,05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Вперед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2405,39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Южный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3284,90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Урожайный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3898,28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Малокубанский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2560,66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Советский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2719,68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Северный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2955,26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ст. Новоивановская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5423,84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Незамаевский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5423,84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>
              <w:t>пос. Нектар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6292,01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ст. Калниболотская</w:t>
            </w:r>
          </w:p>
        </w:tc>
        <w:tc>
          <w:tcPr>
            <w:tcW w:w="2268" w:type="dxa"/>
          </w:tcPr>
          <w:p w:rsidR="00C12B1D" w:rsidRDefault="00C12B1D" w:rsidP="002D59F0">
            <w:r>
              <w:t>3068,57</w:t>
            </w:r>
          </w:p>
          <w:p w:rsidR="00C12B1D" w:rsidRPr="00091626" w:rsidRDefault="00C12B1D" w:rsidP="002D59F0"/>
        </w:tc>
      </w:tr>
      <w:tr w:rsidR="00C12B1D" w:rsidRPr="00214C6E" w:rsidTr="002D59F0">
        <w:tc>
          <w:tcPr>
            <w:tcW w:w="3936" w:type="dxa"/>
          </w:tcPr>
          <w:p w:rsidR="00C12B1D" w:rsidRPr="00214C6E" w:rsidRDefault="00C12B1D" w:rsidP="002D59F0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C12B1D" w:rsidRPr="00091626" w:rsidRDefault="00C12B1D" w:rsidP="002D59F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12B1D" w:rsidRPr="00091626" w:rsidRDefault="00C12B1D" w:rsidP="002D59F0">
            <w:pPr>
              <w:jc w:val="center"/>
            </w:pPr>
            <w:r>
              <w:t>3</w:t>
            </w:r>
          </w:p>
        </w:tc>
      </w:tr>
      <w:tr w:rsidR="00C12B1D" w:rsidRPr="00214C6E" w:rsidTr="002D59F0">
        <w:tc>
          <w:tcPr>
            <w:tcW w:w="3936" w:type="dxa"/>
            <w:vMerge w:val="restart"/>
          </w:tcPr>
          <w:p w:rsidR="00C12B1D" w:rsidRPr="00214C6E" w:rsidRDefault="00C12B1D" w:rsidP="002D59F0">
            <w:r>
              <w:t xml:space="preserve">спецавтомобиль </w:t>
            </w:r>
            <w:r w:rsidRPr="00214C6E">
              <w:t>(вакуумная) до населенных пунктов Новопокровского района</w:t>
            </w:r>
          </w:p>
          <w:p w:rsidR="00C12B1D" w:rsidRDefault="00C12B1D" w:rsidP="002D59F0">
            <w:r w:rsidRPr="00091626">
              <w:t>Для предприятий, организаций, ИП, населения Новопокровского района</w:t>
            </w:r>
          </w:p>
        </w:tc>
        <w:tc>
          <w:tcPr>
            <w:tcW w:w="3402" w:type="dxa"/>
          </w:tcPr>
          <w:p w:rsidR="00C12B1D" w:rsidRPr="00091626" w:rsidRDefault="00C12B1D" w:rsidP="002D59F0">
            <w:r>
              <w:t>ст. Плоская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3549,78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>
              <w:t>с. Горькая Балка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2360,80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х. Хлебороб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1964,12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 xml:space="preserve">ст. </w:t>
            </w:r>
            <w:r>
              <w:t>Ильинская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2369,33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>
              <w:t>пос. Восход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2711,33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>
              <w:t>пос. Новопокровский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2269,62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Заречный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2076,13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Животновод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1751,35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Мирный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1751,35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Степной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2076,13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Кубанский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1382,38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Вперед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2136,63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Южный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2671,39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>
              <w:t>пос. Урожайный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3175,03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Малокубанский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2177,79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Советский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2385,98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Северный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2498,55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ст. Новоивановская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4502,62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ст. Калниболотская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2711,31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Незамаевский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4502,62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Нектар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5120,02</w:t>
            </w:r>
          </w:p>
        </w:tc>
      </w:tr>
      <w:tr w:rsidR="00C12B1D" w:rsidRPr="00214C6E" w:rsidTr="002D59F0">
        <w:tc>
          <w:tcPr>
            <w:tcW w:w="3936" w:type="dxa"/>
            <w:vMerge w:val="restart"/>
          </w:tcPr>
          <w:p w:rsidR="00C12B1D" w:rsidRPr="00214C6E" w:rsidRDefault="00C12B1D" w:rsidP="002D59F0">
            <w:r>
              <w:t>экскаватор</w:t>
            </w:r>
            <w:r w:rsidRPr="00214C6E">
              <w:t xml:space="preserve"> и траншеекопател</w:t>
            </w:r>
            <w:r>
              <w:t>ь</w:t>
            </w:r>
            <w:r w:rsidRPr="00214C6E">
              <w:t xml:space="preserve"> до населенных пунктов Новопокровского района</w:t>
            </w:r>
          </w:p>
          <w:p w:rsidR="00C12B1D" w:rsidRDefault="00C12B1D" w:rsidP="002D59F0">
            <w:r w:rsidRPr="00091626">
              <w:t>Для предприятий, организаций, ИП, населения Новопокровского района</w:t>
            </w:r>
          </w:p>
        </w:tc>
        <w:tc>
          <w:tcPr>
            <w:tcW w:w="3402" w:type="dxa"/>
          </w:tcPr>
          <w:p w:rsidR="00C12B1D" w:rsidRPr="00091626" w:rsidRDefault="00C12B1D" w:rsidP="002D59F0">
            <w:r>
              <w:t>ст. Плоская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6104,54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с. Горькая балка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3786,80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х. Хлебороб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2864,08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ст. Ильинская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3233,32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>
              <w:t>пос. Восход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4622,56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Новопокровский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3368,90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Заречный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3110,87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Животновод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2679,49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Мирный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2679,49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Степной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3097,27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Кубанский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2762,02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Вперед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3233,32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Южный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4294,52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Урожайный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4629,93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Малокубанский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2599,36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Советский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2795,39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Северный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3090,56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ст. Новоивановская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5903,93</w:t>
            </w:r>
          </w:p>
        </w:tc>
      </w:tr>
      <w:tr w:rsidR="00C12B1D" w:rsidRPr="00214C6E" w:rsidTr="002D59F0">
        <w:tc>
          <w:tcPr>
            <w:tcW w:w="3936" w:type="dxa"/>
            <w:vMerge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Default="00C12B1D" w:rsidP="002D59F0">
            <w:r w:rsidRPr="00091626">
              <w:t>ст. Калниболотская</w:t>
            </w:r>
          </w:p>
          <w:p w:rsidR="00C12B1D" w:rsidRDefault="00C12B1D" w:rsidP="002D59F0"/>
          <w:p w:rsidR="00C12B1D" w:rsidRPr="00091626" w:rsidRDefault="00C12B1D" w:rsidP="002D59F0"/>
        </w:tc>
        <w:tc>
          <w:tcPr>
            <w:tcW w:w="2268" w:type="dxa"/>
          </w:tcPr>
          <w:p w:rsidR="00C12B1D" w:rsidRPr="00091626" w:rsidRDefault="00C12B1D" w:rsidP="00C12B1D">
            <w:r>
              <w:t>3641,02</w:t>
            </w:r>
          </w:p>
        </w:tc>
      </w:tr>
      <w:tr w:rsidR="00C12B1D" w:rsidRPr="00214C6E" w:rsidTr="002D59F0">
        <w:tc>
          <w:tcPr>
            <w:tcW w:w="3936" w:type="dxa"/>
          </w:tcPr>
          <w:p w:rsidR="00C12B1D" w:rsidRPr="00091626" w:rsidRDefault="00C12B1D" w:rsidP="00C12B1D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C12B1D" w:rsidRDefault="00C12B1D" w:rsidP="00C12B1D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12B1D" w:rsidRDefault="00C12B1D" w:rsidP="00C12B1D">
            <w:pPr>
              <w:jc w:val="center"/>
            </w:pPr>
            <w:r>
              <w:t>3</w:t>
            </w:r>
          </w:p>
        </w:tc>
      </w:tr>
      <w:tr w:rsidR="00C12B1D" w:rsidRPr="00214C6E" w:rsidTr="002D59F0">
        <w:tc>
          <w:tcPr>
            <w:tcW w:w="3936" w:type="dxa"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Незамаевский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6322,31</w:t>
            </w:r>
          </w:p>
        </w:tc>
      </w:tr>
      <w:tr w:rsidR="00C12B1D" w:rsidRPr="00214C6E" w:rsidTr="002D59F0">
        <w:tc>
          <w:tcPr>
            <w:tcW w:w="3936" w:type="dxa"/>
          </w:tcPr>
          <w:p w:rsidR="00C12B1D" w:rsidRPr="00091626" w:rsidRDefault="00C12B1D" w:rsidP="002D59F0"/>
        </w:tc>
        <w:tc>
          <w:tcPr>
            <w:tcW w:w="3402" w:type="dxa"/>
          </w:tcPr>
          <w:p w:rsidR="00C12B1D" w:rsidRPr="00091626" w:rsidRDefault="00C12B1D" w:rsidP="002D59F0">
            <w:r w:rsidRPr="00091626">
              <w:t>пос. Нектар</w:t>
            </w:r>
          </w:p>
        </w:tc>
        <w:tc>
          <w:tcPr>
            <w:tcW w:w="2268" w:type="dxa"/>
          </w:tcPr>
          <w:p w:rsidR="00C12B1D" w:rsidRPr="00091626" w:rsidRDefault="00C12B1D" w:rsidP="002D59F0">
            <w:r>
              <w:t>6986,20</w:t>
            </w:r>
          </w:p>
        </w:tc>
      </w:tr>
    </w:tbl>
    <w:p w:rsidR="00C12B1D" w:rsidRDefault="00C12B1D" w:rsidP="00C12B1D">
      <w:pPr>
        <w:rPr>
          <w:sz w:val="28"/>
          <w:szCs w:val="28"/>
        </w:rPr>
      </w:pPr>
    </w:p>
    <w:p w:rsidR="00C12B1D" w:rsidRDefault="00C12B1D" w:rsidP="00C12B1D">
      <w:pPr>
        <w:rPr>
          <w:sz w:val="28"/>
          <w:szCs w:val="28"/>
        </w:rPr>
      </w:pPr>
    </w:p>
    <w:p w:rsidR="00C12B1D" w:rsidRDefault="00C12B1D" w:rsidP="00C12B1D">
      <w:pPr>
        <w:rPr>
          <w:sz w:val="28"/>
          <w:szCs w:val="28"/>
        </w:rPr>
      </w:pPr>
    </w:p>
    <w:p w:rsidR="00C12B1D" w:rsidRDefault="00C12B1D" w:rsidP="00C12B1D">
      <w:pPr>
        <w:tabs>
          <w:tab w:val="left" w:pos="0"/>
        </w:tabs>
        <w:ind w:hanging="142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2B1D" w:rsidRDefault="00C12B1D" w:rsidP="00C12B1D">
      <w:pPr>
        <w:tabs>
          <w:tab w:val="left" w:pos="142"/>
        </w:tabs>
        <w:ind w:hanging="142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C12B1D" w:rsidRDefault="00C12B1D" w:rsidP="00C12B1D">
      <w:pPr>
        <w:tabs>
          <w:tab w:val="left" w:pos="142"/>
        </w:tabs>
        <w:ind w:hanging="142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А.А. Соловьева</w:t>
      </w:r>
    </w:p>
    <w:p w:rsidR="00C12B1D" w:rsidRPr="00214C6E" w:rsidRDefault="00C12B1D" w:rsidP="00C12B1D">
      <w:pPr>
        <w:rPr>
          <w:sz w:val="28"/>
          <w:szCs w:val="28"/>
        </w:rPr>
      </w:pPr>
    </w:p>
    <w:p w:rsidR="00C12B1D" w:rsidRPr="00CE0707" w:rsidRDefault="00C12B1D">
      <w:pPr>
        <w:rPr>
          <w:sz w:val="28"/>
          <w:szCs w:val="28"/>
        </w:rPr>
      </w:pPr>
    </w:p>
    <w:sectPr w:rsidR="00C12B1D" w:rsidRPr="00CE0707" w:rsidSect="00BC3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1B" w:rsidRDefault="0018001B" w:rsidP="00BC3FDD">
      <w:r>
        <w:separator/>
      </w:r>
    </w:p>
  </w:endnote>
  <w:endnote w:type="continuationSeparator" w:id="1">
    <w:p w:rsidR="0018001B" w:rsidRDefault="0018001B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1B" w:rsidRDefault="0018001B" w:rsidP="00BC3FDD">
      <w:r>
        <w:separator/>
      </w:r>
    </w:p>
  </w:footnote>
  <w:footnote w:type="continuationSeparator" w:id="1">
    <w:p w:rsidR="0018001B" w:rsidRDefault="0018001B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13437E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9F67B6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93354"/>
    <w:multiLevelType w:val="hybridMultilevel"/>
    <w:tmpl w:val="CD70C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C24747"/>
    <w:multiLevelType w:val="hybridMultilevel"/>
    <w:tmpl w:val="4314D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109BA"/>
    <w:rsid w:val="00067D1F"/>
    <w:rsid w:val="0007104B"/>
    <w:rsid w:val="000752B0"/>
    <w:rsid w:val="00087AB6"/>
    <w:rsid w:val="000A703F"/>
    <w:rsid w:val="000B15D8"/>
    <w:rsid w:val="000E7782"/>
    <w:rsid w:val="000F41E3"/>
    <w:rsid w:val="001025BC"/>
    <w:rsid w:val="001211FC"/>
    <w:rsid w:val="00121E53"/>
    <w:rsid w:val="001225F4"/>
    <w:rsid w:val="0013437E"/>
    <w:rsid w:val="00143AD3"/>
    <w:rsid w:val="00172CB5"/>
    <w:rsid w:val="0018001B"/>
    <w:rsid w:val="001A6860"/>
    <w:rsid w:val="001C1C8B"/>
    <w:rsid w:val="001E7335"/>
    <w:rsid w:val="001F352B"/>
    <w:rsid w:val="001F4308"/>
    <w:rsid w:val="00204BFB"/>
    <w:rsid w:val="00225E83"/>
    <w:rsid w:val="002374B9"/>
    <w:rsid w:val="002413A2"/>
    <w:rsid w:val="00243756"/>
    <w:rsid w:val="002B173F"/>
    <w:rsid w:val="002D5B3B"/>
    <w:rsid w:val="002F144A"/>
    <w:rsid w:val="002F3235"/>
    <w:rsid w:val="0033311A"/>
    <w:rsid w:val="00345520"/>
    <w:rsid w:val="00350FCA"/>
    <w:rsid w:val="00394264"/>
    <w:rsid w:val="003B2E2B"/>
    <w:rsid w:val="003D33FE"/>
    <w:rsid w:val="00402DA6"/>
    <w:rsid w:val="00430814"/>
    <w:rsid w:val="00443ECA"/>
    <w:rsid w:val="00465147"/>
    <w:rsid w:val="004842FB"/>
    <w:rsid w:val="00492B3D"/>
    <w:rsid w:val="004F6148"/>
    <w:rsid w:val="00523A21"/>
    <w:rsid w:val="005529A2"/>
    <w:rsid w:val="00561ABC"/>
    <w:rsid w:val="00574DAD"/>
    <w:rsid w:val="005B7101"/>
    <w:rsid w:val="005D497B"/>
    <w:rsid w:val="005F482C"/>
    <w:rsid w:val="0060212B"/>
    <w:rsid w:val="006234FE"/>
    <w:rsid w:val="00667335"/>
    <w:rsid w:val="00680189"/>
    <w:rsid w:val="00695515"/>
    <w:rsid w:val="006A7C4B"/>
    <w:rsid w:val="006B6E13"/>
    <w:rsid w:val="006D1ABD"/>
    <w:rsid w:val="006F0457"/>
    <w:rsid w:val="006F1B16"/>
    <w:rsid w:val="00704E74"/>
    <w:rsid w:val="00713185"/>
    <w:rsid w:val="00721EE6"/>
    <w:rsid w:val="00755BB1"/>
    <w:rsid w:val="0078291F"/>
    <w:rsid w:val="00787E4E"/>
    <w:rsid w:val="00791389"/>
    <w:rsid w:val="007A52A8"/>
    <w:rsid w:val="007D5158"/>
    <w:rsid w:val="007D53B2"/>
    <w:rsid w:val="007E5A39"/>
    <w:rsid w:val="008133FD"/>
    <w:rsid w:val="008452BC"/>
    <w:rsid w:val="00854B5A"/>
    <w:rsid w:val="00856A4A"/>
    <w:rsid w:val="00866267"/>
    <w:rsid w:val="00867C19"/>
    <w:rsid w:val="008D47A5"/>
    <w:rsid w:val="008F1A2D"/>
    <w:rsid w:val="008F6140"/>
    <w:rsid w:val="00903BCD"/>
    <w:rsid w:val="009047DB"/>
    <w:rsid w:val="00915E10"/>
    <w:rsid w:val="00927CB7"/>
    <w:rsid w:val="009665FB"/>
    <w:rsid w:val="00994C02"/>
    <w:rsid w:val="009A0737"/>
    <w:rsid w:val="009A6326"/>
    <w:rsid w:val="009E04A7"/>
    <w:rsid w:val="009E2D65"/>
    <w:rsid w:val="009F67B6"/>
    <w:rsid w:val="00A2344E"/>
    <w:rsid w:val="00A35396"/>
    <w:rsid w:val="00A57CF3"/>
    <w:rsid w:val="00A70C6C"/>
    <w:rsid w:val="00A9172E"/>
    <w:rsid w:val="00AA5F16"/>
    <w:rsid w:val="00AB4402"/>
    <w:rsid w:val="00AC30B9"/>
    <w:rsid w:val="00AF10E1"/>
    <w:rsid w:val="00AF1713"/>
    <w:rsid w:val="00B1165B"/>
    <w:rsid w:val="00B14FAC"/>
    <w:rsid w:val="00B161A2"/>
    <w:rsid w:val="00B33585"/>
    <w:rsid w:val="00B37444"/>
    <w:rsid w:val="00B67FA4"/>
    <w:rsid w:val="00B703EE"/>
    <w:rsid w:val="00B8559A"/>
    <w:rsid w:val="00B87843"/>
    <w:rsid w:val="00B929F2"/>
    <w:rsid w:val="00BA332E"/>
    <w:rsid w:val="00BA578A"/>
    <w:rsid w:val="00BB3EEB"/>
    <w:rsid w:val="00BB77EB"/>
    <w:rsid w:val="00BC173C"/>
    <w:rsid w:val="00BC3FDD"/>
    <w:rsid w:val="00BD4473"/>
    <w:rsid w:val="00BD6DF7"/>
    <w:rsid w:val="00BE76E6"/>
    <w:rsid w:val="00BF7319"/>
    <w:rsid w:val="00C12B1D"/>
    <w:rsid w:val="00C1388B"/>
    <w:rsid w:val="00C152F9"/>
    <w:rsid w:val="00C27BB5"/>
    <w:rsid w:val="00C3763A"/>
    <w:rsid w:val="00C657C7"/>
    <w:rsid w:val="00C77538"/>
    <w:rsid w:val="00CA0833"/>
    <w:rsid w:val="00CC39D3"/>
    <w:rsid w:val="00CE00E9"/>
    <w:rsid w:val="00CE0707"/>
    <w:rsid w:val="00CF12DF"/>
    <w:rsid w:val="00D44B5F"/>
    <w:rsid w:val="00D57D4F"/>
    <w:rsid w:val="00D9150A"/>
    <w:rsid w:val="00DB2028"/>
    <w:rsid w:val="00DD06C0"/>
    <w:rsid w:val="00E25683"/>
    <w:rsid w:val="00E711B9"/>
    <w:rsid w:val="00E74932"/>
    <w:rsid w:val="00EA31F1"/>
    <w:rsid w:val="00EA6BF3"/>
    <w:rsid w:val="00EF03A6"/>
    <w:rsid w:val="00F11240"/>
    <w:rsid w:val="00F2079E"/>
    <w:rsid w:val="00F2727C"/>
    <w:rsid w:val="00F60053"/>
    <w:rsid w:val="00F8577D"/>
    <w:rsid w:val="00F94DE8"/>
    <w:rsid w:val="00F95CDA"/>
    <w:rsid w:val="00F96712"/>
    <w:rsid w:val="00FD578C"/>
    <w:rsid w:val="00FE72E1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iPriority w:val="9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577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225F4"/>
    <w:pPr>
      <w:ind w:left="720"/>
      <w:contextualSpacing/>
    </w:pPr>
  </w:style>
  <w:style w:type="table" w:styleId="af">
    <w:name w:val="Table Grid"/>
    <w:basedOn w:val="a1"/>
    <w:uiPriority w:val="59"/>
    <w:rsid w:val="00C12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9A6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2023-01-04T08:57:00Z</cp:lastPrinted>
  <dcterms:created xsi:type="dcterms:W3CDTF">2022-12-26T13:11:00Z</dcterms:created>
  <dcterms:modified xsi:type="dcterms:W3CDTF">2023-01-04T08:58:00Z</dcterms:modified>
</cp:coreProperties>
</file>