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F5" w:rsidRDefault="00EB30F5" w:rsidP="00EB30F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НОВОПОКРОВСКОГО СЕЛЬСКОГО </w:t>
      </w:r>
    </w:p>
    <w:p w:rsidR="00EB30F5" w:rsidRDefault="00EB30F5" w:rsidP="00EB30F5">
      <w:pPr>
        <w:jc w:val="center"/>
        <w:rPr>
          <w:b/>
          <w:sz w:val="28"/>
        </w:rPr>
      </w:pPr>
      <w:r>
        <w:rPr>
          <w:b/>
          <w:sz w:val="28"/>
        </w:rPr>
        <w:t>ПОСЕЛЕНИЯ НОВОПОКРОВСКОГО РАЙОНА</w:t>
      </w:r>
    </w:p>
    <w:p w:rsidR="00EB30F5" w:rsidRDefault="00EB30F5" w:rsidP="00EB30F5">
      <w:pPr>
        <w:jc w:val="center"/>
        <w:rPr>
          <w:b/>
          <w:sz w:val="28"/>
        </w:rPr>
      </w:pPr>
    </w:p>
    <w:p w:rsidR="00EB30F5" w:rsidRDefault="00EB30F5" w:rsidP="00EB30F5">
      <w:pPr>
        <w:pStyle w:val="a3"/>
        <w:rPr>
          <w:b/>
        </w:rPr>
      </w:pPr>
      <w:r>
        <w:rPr>
          <w:b/>
        </w:rPr>
        <w:t>РАСПОРЯЖЕНИЕ</w:t>
      </w:r>
    </w:p>
    <w:p w:rsidR="00EB30F5" w:rsidRDefault="00EB30F5" w:rsidP="00EB30F5">
      <w:pPr>
        <w:jc w:val="center"/>
        <w:rPr>
          <w:b/>
          <w:sz w:val="28"/>
        </w:rPr>
      </w:pPr>
    </w:p>
    <w:p w:rsidR="00EB30F5" w:rsidRDefault="00EB30F5" w:rsidP="00EB30F5">
      <w:pPr>
        <w:jc w:val="center"/>
        <w:rPr>
          <w:sz w:val="28"/>
        </w:rPr>
      </w:pPr>
    </w:p>
    <w:p w:rsidR="00EB30F5" w:rsidRDefault="00EB30F5" w:rsidP="00DF2160">
      <w:pPr>
        <w:rPr>
          <w:sz w:val="28"/>
        </w:rPr>
      </w:pPr>
      <w:r w:rsidRPr="00582FBF">
        <w:rPr>
          <w:sz w:val="28"/>
        </w:rPr>
        <w:t xml:space="preserve">от </w:t>
      </w:r>
      <w:r w:rsidR="00DF2160">
        <w:rPr>
          <w:sz w:val="28"/>
        </w:rPr>
        <w:t>12.12.2023г.</w:t>
      </w:r>
      <w:r w:rsidRPr="00582FBF">
        <w:rPr>
          <w:sz w:val="28"/>
        </w:rPr>
        <w:tab/>
        <w:t xml:space="preserve">                                                  </w:t>
      </w:r>
      <w:r w:rsidR="00DF2160">
        <w:rPr>
          <w:sz w:val="28"/>
        </w:rPr>
        <w:t xml:space="preserve">                       </w:t>
      </w:r>
      <w:r w:rsidRPr="00582FBF">
        <w:rPr>
          <w:sz w:val="28"/>
        </w:rPr>
        <w:t xml:space="preserve">               № </w:t>
      </w:r>
      <w:r w:rsidR="00DF2160">
        <w:rPr>
          <w:sz w:val="28"/>
        </w:rPr>
        <w:t>207-р</w:t>
      </w:r>
    </w:p>
    <w:p w:rsidR="00EB30F5" w:rsidRDefault="00EB30F5" w:rsidP="00EB30F5">
      <w:pPr>
        <w:jc w:val="center"/>
        <w:rPr>
          <w:sz w:val="28"/>
        </w:rPr>
      </w:pPr>
    </w:p>
    <w:p w:rsidR="00EB30F5" w:rsidRDefault="00EB30F5" w:rsidP="00EB30F5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Новопокровская</w:t>
      </w:r>
    </w:p>
    <w:p w:rsidR="00EB30F5" w:rsidRDefault="00EB30F5" w:rsidP="00EB30F5">
      <w:pPr>
        <w:jc w:val="center"/>
        <w:rPr>
          <w:sz w:val="28"/>
        </w:rPr>
      </w:pPr>
    </w:p>
    <w:p w:rsidR="00EB30F5" w:rsidRDefault="00EB30F5" w:rsidP="00EB30F5">
      <w:pPr>
        <w:jc w:val="center"/>
        <w:rPr>
          <w:sz w:val="28"/>
        </w:rPr>
      </w:pPr>
    </w:p>
    <w:p w:rsidR="00EB30F5" w:rsidRDefault="00EB30F5" w:rsidP="00EB30F5">
      <w:pPr>
        <w:pStyle w:val="2"/>
        <w:jc w:val="center"/>
        <w:rPr>
          <w:b/>
          <w:sz w:val="28"/>
          <w:szCs w:val="28"/>
        </w:rPr>
      </w:pPr>
      <w:r w:rsidRPr="00215B8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Плана проведения контрольных </w:t>
      </w:r>
    </w:p>
    <w:p w:rsidR="00EB30F5" w:rsidRDefault="00EB30F5" w:rsidP="00EB30F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ведомственному контролю в сфере </w:t>
      </w:r>
    </w:p>
    <w:p w:rsidR="00EB30F5" w:rsidRDefault="00EB30F5" w:rsidP="00EB30F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закупок товаров, работ, услуг для обеспечения </w:t>
      </w:r>
    </w:p>
    <w:p w:rsidR="00EB30F5" w:rsidRDefault="00EB30F5" w:rsidP="00EB30F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 на 2024 год</w:t>
      </w:r>
    </w:p>
    <w:p w:rsidR="00EB30F5" w:rsidRDefault="00EB30F5" w:rsidP="00EB30F5">
      <w:pPr>
        <w:pStyle w:val="2"/>
        <w:rPr>
          <w:b/>
          <w:sz w:val="28"/>
          <w:szCs w:val="28"/>
        </w:rPr>
      </w:pPr>
    </w:p>
    <w:p w:rsidR="00EB30F5" w:rsidRPr="008A66F3" w:rsidRDefault="00EB30F5" w:rsidP="00EB30F5">
      <w:pPr>
        <w:pStyle w:val="2"/>
        <w:rPr>
          <w:b/>
          <w:sz w:val="28"/>
          <w:szCs w:val="28"/>
        </w:rPr>
      </w:pPr>
    </w:p>
    <w:p w:rsidR="00EB30F5" w:rsidRDefault="00EB30F5" w:rsidP="00EB30F5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полномочий, предусмотренных статьей 100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Новопокровского сельского поселения Новопокровского района от 22 мая 2017 г. № 71 «О внесении изменений в постановление администрации Новопокровского сельского поселения от 27 мая 2015 г. № 147 «Об утверждении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заказчиков»</w:t>
      </w:r>
      <w:r w:rsidRPr="00260016">
        <w:rPr>
          <w:sz w:val="28"/>
          <w:szCs w:val="28"/>
        </w:rPr>
        <w:t>:</w:t>
      </w:r>
    </w:p>
    <w:p w:rsidR="00EB30F5" w:rsidRPr="00260016" w:rsidRDefault="00EB30F5" w:rsidP="00EB30F5">
      <w:pPr>
        <w:pStyle w:val="2"/>
        <w:ind w:firstLine="709"/>
        <w:rPr>
          <w:sz w:val="28"/>
          <w:szCs w:val="28"/>
        </w:rPr>
      </w:pPr>
    </w:p>
    <w:p w:rsidR="00EB30F5" w:rsidRDefault="00EB30F5" w:rsidP="00EB30F5">
      <w:pPr>
        <w:pStyle w:val="2"/>
        <w:numPr>
          <w:ilvl w:val="0"/>
          <w:numId w:val="1"/>
        </w:numPr>
        <w:tabs>
          <w:tab w:val="clear" w:pos="5827"/>
        </w:tabs>
        <w:ind w:left="0" w:firstLine="709"/>
        <w:rPr>
          <w:sz w:val="28"/>
          <w:szCs w:val="28"/>
        </w:rPr>
      </w:pPr>
      <w:r w:rsidRPr="005362BC">
        <w:rPr>
          <w:sz w:val="28"/>
          <w:szCs w:val="28"/>
        </w:rPr>
        <w:t xml:space="preserve">План проведения контрольных мероприятий по </w:t>
      </w:r>
      <w:r>
        <w:rPr>
          <w:sz w:val="28"/>
          <w:szCs w:val="28"/>
        </w:rPr>
        <w:t xml:space="preserve">ведомственному </w:t>
      </w:r>
      <w:r w:rsidRPr="005362BC">
        <w:rPr>
          <w:sz w:val="28"/>
          <w:szCs w:val="28"/>
        </w:rPr>
        <w:t xml:space="preserve">контролю в сфере закупок </w:t>
      </w:r>
      <w:r>
        <w:rPr>
          <w:sz w:val="28"/>
          <w:szCs w:val="28"/>
        </w:rPr>
        <w:t xml:space="preserve">товаров, работ, услуг для обеспечения муниципальных нужд </w:t>
      </w:r>
      <w:r w:rsidRPr="005362BC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5362BC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утвердить (прилагается)</w:t>
      </w:r>
      <w:r w:rsidRPr="00260016">
        <w:rPr>
          <w:sz w:val="28"/>
          <w:szCs w:val="28"/>
        </w:rPr>
        <w:t>.</w:t>
      </w:r>
    </w:p>
    <w:p w:rsidR="00EB30F5" w:rsidRPr="0018412E" w:rsidRDefault="00EB30F5" w:rsidP="00EB30F5">
      <w:pPr>
        <w:pStyle w:val="2"/>
        <w:tabs>
          <w:tab w:val="clear" w:pos="5827"/>
        </w:tabs>
        <w:ind w:left="709"/>
        <w:rPr>
          <w:sz w:val="28"/>
          <w:szCs w:val="28"/>
        </w:rPr>
      </w:pPr>
    </w:p>
    <w:p w:rsidR="00EB30F5" w:rsidRDefault="00EB30F5" w:rsidP="00EB30F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Отделу экономики, прогнозирования и доходов администрации Новопокровского сельского поселения Новопокровского района (Мальцев Р.В.) разместить настоящее распоряжение на официальном сайте администрации Новопокровского сельского поселения Новопокровского района в разделе «Муниципальный контроль», подразделе «Ведомственный контроль»</w:t>
      </w:r>
      <w:r w:rsidRPr="00422575">
        <w:rPr>
          <w:sz w:val="28"/>
        </w:rPr>
        <w:t>.</w:t>
      </w:r>
    </w:p>
    <w:p w:rsidR="00EB30F5" w:rsidRPr="00422575" w:rsidRDefault="00EB30F5" w:rsidP="00EB30F5">
      <w:pPr>
        <w:ind w:firstLine="709"/>
        <w:jc w:val="both"/>
        <w:rPr>
          <w:sz w:val="28"/>
        </w:rPr>
      </w:pPr>
    </w:p>
    <w:p w:rsidR="00EB30F5" w:rsidRDefault="00EB30F5" w:rsidP="00EB30F5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60016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260016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Новопокровского сельского поселения Соловьеву А.А</w:t>
      </w:r>
      <w:r w:rsidRPr="00260016">
        <w:rPr>
          <w:sz w:val="28"/>
          <w:szCs w:val="28"/>
        </w:rPr>
        <w:t>.</w:t>
      </w:r>
    </w:p>
    <w:p w:rsidR="00EB30F5" w:rsidRDefault="00EB30F5" w:rsidP="00EB30F5">
      <w:pPr>
        <w:pStyle w:val="2"/>
        <w:ind w:firstLine="709"/>
        <w:rPr>
          <w:sz w:val="28"/>
          <w:szCs w:val="28"/>
        </w:rPr>
      </w:pPr>
    </w:p>
    <w:p w:rsidR="00EB30F5" w:rsidRPr="00260016" w:rsidRDefault="00EB30F5" w:rsidP="00EB30F5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Распоряжение вступает в силу со дня его подписания, но не ранее 1 января 2024 года.</w:t>
      </w:r>
      <w:r w:rsidRPr="00260016">
        <w:rPr>
          <w:sz w:val="28"/>
          <w:szCs w:val="28"/>
        </w:rPr>
        <w:tab/>
      </w: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EB30F5" w:rsidRDefault="00EB30F5" w:rsidP="00EB30F5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EB30F5" w:rsidRDefault="00EB30F5" w:rsidP="00EB30F5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А.А. Богданов</w:t>
      </w: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jc w:val="both"/>
        <w:rPr>
          <w:sz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EB30F5" w:rsidRDefault="00EB30F5" w:rsidP="00EB30F5">
      <w:pPr>
        <w:widowControl w:val="0"/>
        <w:shd w:val="clear" w:color="auto" w:fill="FFFFFF"/>
        <w:tabs>
          <w:tab w:val="left" w:pos="284"/>
          <w:tab w:val="left" w:pos="4136"/>
        </w:tabs>
        <w:jc w:val="center"/>
        <w:rPr>
          <w:b/>
          <w:sz w:val="28"/>
          <w:szCs w:val="28"/>
        </w:rPr>
      </w:pPr>
    </w:p>
    <w:p w:rsidR="00FE2502" w:rsidRDefault="00FE2502"/>
    <w:p w:rsidR="00EB30F5" w:rsidRDefault="00EB30F5" w:rsidP="00EB30F5">
      <w:pPr>
        <w:rPr>
          <w:sz w:val="28"/>
          <w:szCs w:val="28"/>
        </w:rPr>
        <w:sectPr w:rsidR="00EB3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9860"/>
      </w:tblGrid>
      <w:tr w:rsidR="00EB30F5" w:rsidRPr="00EB30F5" w:rsidTr="009529D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30F5" w:rsidRPr="00EB30F5" w:rsidRDefault="00EB30F5" w:rsidP="00EB30F5">
            <w:pPr>
              <w:rPr>
                <w:sz w:val="28"/>
                <w:szCs w:val="28"/>
              </w:rPr>
            </w:pPr>
          </w:p>
        </w:tc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>Приложение</w:t>
            </w:r>
          </w:p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</w:p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>УТВЕРЖДЕН</w:t>
            </w:r>
          </w:p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>распоряжением администрации</w:t>
            </w:r>
          </w:p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>Новопокровского сельского поселения</w:t>
            </w:r>
          </w:p>
          <w:p w:rsidR="00EB30F5" w:rsidRPr="00EB30F5" w:rsidRDefault="00EB30F5" w:rsidP="00EB30F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>Новопокровского района</w:t>
            </w:r>
          </w:p>
          <w:p w:rsidR="00EB30F5" w:rsidRPr="00EB30F5" w:rsidRDefault="00EB30F5" w:rsidP="00265B55">
            <w:pPr>
              <w:ind w:left="3720"/>
              <w:rPr>
                <w:sz w:val="28"/>
                <w:szCs w:val="28"/>
              </w:rPr>
            </w:pPr>
            <w:r w:rsidRPr="00EB30F5">
              <w:rPr>
                <w:sz w:val="28"/>
                <w:szCs w:val="28"/>
              </w:rPr>
              <w:t xml:space="preserve">от </w:t>
            </w:r>
            <w:r w:rsidR="00265B55">
              <w:rPr>
                <w:sz w:val="28"/>
                <w:szCs w:val="28"/>
              </w:rPr>
              <w:t>12.12.</w:t>
            </w:r>
            <w:r w:rsidRPr="00EB30F5">
              <w:rPr>
                <w:sz w:val="28"/>
                <w:szCs w:val="28"/>
              </w:rPr>
              <w:t>2023</w:t>
            </w:r>
            <w:r w:rsidR="00265B55">
              <w:rPr>
                <w:sz w:val="28"/>
                <w:szCs w:val="28"/>
              </w:rPr>
              <w:t xml:space="preserve">г. </w:t>
            </w:r>
            <w:r w:rsidRPr="00EB30F5">
              <w:rPr>
                <w:sz w:val="28"/>
                <w:szCs w:val="28"/>
              </w:rPr>
              <w:t xml:space="preserve">№  </w:t>
            </w:r>
            <w:r w:rsidR="00265B55">
              <w:rPr>
                <w:sz w:val="28"/>
                <w:szCs w:val="28"/>
              </w:rPr>
              <w:t>207-р</w:t>
            </w:r>
            <w:bookmarkStart w:id="0" w:name="_GoBack"/>
            <w:bookmarkEnd w:id="0"/>
          </w:p>
        </w:tc>
      </w:tr>
    </w:tbl>
    <w:p w:rsidR="00EB30F5" w:rsidRPr="00EB30F5" w:rsidRDefault="00EB30F5" w:rsidP="00EB30F5">
      <w:pPr>
        <w:rPr>
          <w:sz w:val="28"/>
          <w:szCs w:val="28"/>
        </w:rPr>
      </w:pPr>
    </w:p>
    <w:p w:rsidR="00EB30F5" w:rsidRPr="00EB30F5" w:rsidRDefault="00EB30F5" w:rsidP="00EB30F5">
      <w:pPr>
        <w:rPr>
          <w:sz w:val="28"/>
          <w:szCs w:val="28"/>
        </w:rPr>
      </w:pPr>
    </w:p>
    <w:p w:rsidR="00EB30F5" w:rsidRPr="00EB30F5" w:rsidRDefault="00EB30F5" w:rsidP="00EB30F5">
      <w:pPr>
        <w:rPr>
          <w:sz w:val="28"/>
          <w:szCs w:val="28"/>
        </w:rPr>
      </w:pPr>
    </w:p>
    <w:p w:rsidR="00EB30F5" w:rsidRPr="00EB30F5" w:rsidRDefault="00EB30F5" w:rsidP="00EB30F5">
      <w:pPr>
        <w:tabs>
          <w:tab w:val="left" w:pos="5827"/>
        </w:tabs>
        <w:jc w:val="center"/>
        <w:rPr>
          <w:bCs/>
          <w:sz w:val="28"/>
          <w:szCs w:val="28"/>
        </w:rPr>
      </w:pPr>
      <w:r w:rsidRPr="00EB30F5">
        <w:rPr>
          <w:bCs/>
          <w:sz w:val="28"/>
          <w:szCs w:val="28"/>
        </w:rPr>
        <w:t>ПЛАН</w:t>
      </w:r>
    </w:p>
    <w:p w:rsidR="00EB30F5" w:rsidRPr="00EB30F5" w:rsidRDefault="00EB30F5" w:rsidP="00EB30F5">
      <w:pPr>
        <w:jc w:val="center"/>
        <w:rPr>
          <w:sz w:val="28"/>
          <w:szCs w:val="28"/>
        </w:rPr>
      </w:pPr>
      <w:r w:rsidRPr="00EB30F5">
        <w:rPr>
          <w:sz w:val="28"/>
          <w:szCs w:val="28"/>
        </w:rPr>
        <w:t xml:space="preserve">проведения контрольных мероприятий по ведомственному контролю </w:t>
      </w:r>
    </w:p>
    <w:p w:rsidR="00EB30F5" w:rsidRPr="00EB30F5" w:rsidRDefault="00EB30F5" w:rsidP="00EB30F5">
      <w:pPr>
        <w:jc w:val="center"/>
        <w:rPr>
          <w:sz w:val="28"/>
          <w:szCs w:val="28"/>
        </w:rPr>
      </w:pPr>
      <w:r w:rsidRPr="00EB30F5">
        <w:rPr>
          <w:sz w:val="28"/>
          <w:szCs w:val="28"/>
        </w:rPr>
        <w:t xml:space="preserve">в сфере закупок товаров, работ, услуг для обеспечения </w:t>
      </w:r>
    </w:p>
    <w:p w:rsidR="00EB30F5" w:rsidRPr="00EB30F5" w:rsidRDefault="00EB30F5" w:rsidP="00EB30F5">
      <w:pPr>
        <w:jc w:val="center"/>
        <w:rPr>
          <w:sz w:val="28"/>
          <w:szCs w:val="28"/>
        </w:rPr>
      </w:pPr>
      <w:r w:rsidRPr="00EB30F5">
        <w:rPr>
          <w:sz w:val="28"/>
          <w:szCs w:val="28"/>
        </w:rPr>
        <w:t>муниципальных нужд на 2024 год</w:t>
      </w:r>
    </w:p>
    <w:p w:rsidR="00EB30F5" w:rsidRPr="00EB30F5" w:rsidRDefault="00EB30F5" w:rsidP="00EB30F5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4901"/>
        <w:gridCol w:w="1985"/>
        <w:gridCol w:w="1984"/>
        <w:gridCol w:w="1984"/>
      </w:tblGrid>
      <w:tr w:rsidR="00EB30F5" w:rsidRPr="00EB30F5" w:rsidTr="009529DD">
        <w:tc>
          <w:tcPr>
            <w:tcW w:w="594" w:type="dxa"/>
            <w:shd w:val="clear" w:color="auto" w:fill="auto"/>
          </w:tcPr>
          <w:p w:rsidR="00EB30F5" w:rsidRPr="00EB30F5" w:rsidRDefault="00EB30F5" w:rsidP="00EB30F5">
            <w:r w:rsidRPr="00EB30F5">
              <w:t>№ п/п</w:t>
            </w:r>
          </w:p>
        </w:tc>
        <w:tc>
          <w:tcPr>
            <w:tcW w:w="3402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Наименование заказчика,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его ИНН и местонахождение</w:t>
            </w:r>
          </w:p>
        </w:tc>
        <w:tc>
          <w:tcPr>
            <w:tcW w:w="4901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Проверяемые вопросы, в том числе период времени, за который проверяется деятельность заказчика</w:t>
            </w:r>
          </w:p>
        </w:tc>
        <w:tc>
          <w:tcPr>
            <w:tcW w:w="1985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Вид мероприятия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Должностное лицо, уполномоченное на проведение мероприятия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Дата начала и дата окончания проведения мероприятия</w:t>
            </w:r>
          </w:p>
        </w:tc>
      </w:tr>
    </w:tbl>
    <w:p w:rsidR="00EB30F5" w:rsidRPr="00EB30F5" w:rsidRDefault="00EB30F5" w:rsidP="00EB30F5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02"/>
        <w:gridCol w:w="4901"/>
        <w:gridCol w:w="1985"/>
        <w:gridCol w:w="1984"/>
        <w:gridCol w:w="1984"/>
      </w:tblGrid>
      <w:tr w:rsidR="00EB30F5" w:rsidRPr="00EB30F5" w:rsidTr="009529DD">
        <w:trPr>
          <w:tblHeader/>
        </w:trPr>
        <w:tc>
          <w:tcPr>
            <w:tcW w:w="59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1</w:t>
            </w:r>
          </w:p>
        </w:tc>
        <w:tc>
          <w:tcPr>
            <w:tcW w:w="3402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2</w:t>
            </w:r>
          </w:p>
        </w:tc>
        <w:tc>
          <w:tcPr>
            <w:tcW w:w="4901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3</w:t>
            </w:r>
          </w:p>
        </w:tc>
        <w:tc>
          <w:tcPr>
            <w:tcW w:w="1985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4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5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6</w:t>
            </w:r>
          </w:p>
        </w:tc>
      </w:tr>
      <w:tr w:rsidR="00EB30F5" w:rsidRPr="00EB30F5" w:rsidTr="009529DD">
        <w:tc>
          <w:tcPr>
            <w:tcW w:w="59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1.</w:t>
            </w:r>
          </w:p>
        </w:tc>
        <w:tc>
          <w:tcPr>
            <w:tcW w:w="3402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Муниципальное учреждение культуры «Новопокровская поселенческая библиотека» Новопокровского сельского поселения Новопокровского района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ИНН 2360001571</w:t>
            </w:r>
          </w:p>
          <w:p w:rsidR="00EB30F5" w:rsidRPr="00EB30F5" w:rsidRDefault="00EB30F5" w:rsidP="00EB30F5">
            <w:pPr>
              <w:jc w:val="center"/>
            </w:pPr>
            <w:r w:rsidRPr="00EB30F5">
              <w:t xml:space="preserve">353021, Краснодарский край, </w:t>
            </w:r>
            <w:proofErr w:type="spellStart"/>
            <w:r w:rsidRPr="00EB30F5">
              <w:t>Новопокровский</w:t>
            </w:r>
            <w:proofErr w:type="spellEnd"/>
            <w:r w:rsidRPr="00EB30F5">
              <w:t xml:space="preserve"> район, </w:t>
            </w:r>
            <w:r w:rsidRPr="00EB30F5">
              <w:lastRenderedPageBreak/>
              <w:t xml:space="preserve">станица Новопокровская, улица Черняховского, 1 </w:t>
            </w:r>
          </w:p>
          <w:p w:rsidR="00EB30F5" w:rsidRPr="00EB30F5" w:rsidRDefault="00EB30F5" w:rsidP="00EB30F5">
            <w:pPr>
              <w:ind w:left="110"/>
              <w:jc w:val="center"/>
            </w:pPr>
          </w:p>
        </w:tc>
        <w:tc>
          <w:tcPr>
            <w:tcW w:w="4901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lastRenderedPageBreak/>
              <w:t xml:space="preserve">Пункт 3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заказчиков, </w:t>
            </w:r>
            <w:r w:rsidRPr="00EB30F5">
              <w:lastRenderedPageBreak/>
              <w:t>утвержденного постановлением администрации Новопокровского сельского поселения Новопокровского района от 22.05.2017 № 71</w:t>
            </w:r>
          </w:p>
          <w:p w:rsidR="00EB30F5" w:rsidRPr="00EB30F5" w:rsidRDefault="00EB30F5" w:rsidP="00EB30F5">
            <w:pPr>
              <w:jc w:val="center"/>
            </w:pPr>
            <w:r w:rsidRPr="00EB30F5">
              <w:t xml:space="preserve">Проверяемый период: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июнь 2022 года - июнь 2023 года</w:t>
            </w:r>
          </w:p>
        </w:tc>
        <w:tc>
          <w:tcPr>
            <w:tcW w:w="1985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lastRenderedPageBreak/>
              <w:t>Документарное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 xml:space="preserve">Ведущий специалист отдела экономики, прогнозирования и доходов администрации Новопокровского сельского </w:t>
            </w:r>
            <w:r w:rsidRPr="00EB30F5">
              <w:lastRenderedPageBreak/>
              <w:t>поселения – Умрихина Е.Б.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lastRenderedPageBreak/>
              <w:t xml:space="preserve">с 14 июня по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4 июля 2024 года</w:t>
            </w:r>
          </w:p>
        </w:tc>
      </w:tr>
      <w:tr w:rsidR="00EB30F5" w:rsidRPr="00EB30F5" w:rsidTr="009529DD">
        <w:tc>
          <w:tcPr>
            <w:tcW w:w="59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2.</w:t>
            </w:r>
          </w:p>
        </w:tc>
        <w:tc>
          <w:tcPr>
            <w:tcW w:w="3402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Муниципальное учреждение «Муниципальный комплексный молодежный центр «</w:t>
            </w:r>
            <w:proofErr w:type="spellStart"/>
            <w:r w:rsidRPr="00EB30F5">
              <w:t>Новопокровский</w:t>
            </w:r>
            <w:proofErr w:type="spellEnd"/>
            <w:r w:rsidRPr="00EB30F5">
              <w:t xml:space="preserve">» Новопокровского сельского поселения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 xml:space="preserve">ИНН 2360000440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 xml:space="preserve">353020, Краснодарский край, </w:t>
            </w:r>
            <w:proofErr w:type="spellStart"/>
            <w:r w:rsidRPr="00EB30F5">
              <w:t>Новопокровский</w:t>
            </w:r>
            <w:proofErr w:type="spellEnd"/>
            <w:r w:rsidRPr="00EB30F5">
              <w:t xml:space="preserve"> район, станица Новопокровская, улица Ленина, 110</w:t>
            </w:r>
          </w:p>
        </w:tc>
        <w:tc>
          <w:tcPr>
            <w:tcW w:w="4901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Пункт 3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заказчиков, утвержденного постановлением администрации Новопокровского сельского поселения Новопокровского района от 22.05.2017 № 71</w:t>
            </w:r>
          </w:p>
          <w:p w:rsidR="00EB30F5" w:rsidRPr="00EB30F5" w:rsidRDefault="00EB30F5" w:rsidP="00EB30F5">
            <w:pPr>
              <w:jc w:val="center"/>
            </w:pPr>
            <w:r w:rsidRPr="00EB30F5">
              <w:t xml:space="preserve">Проверяемый период: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ноябрь 2022 года -ноябрь 2023 года</w:t>
            </w:r>
          </w:p>
        </w:tc>
        <w:tc>
          <w:tcPr>
            <w:tcW w:w="1985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Документарное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>Ведущий специалист отдела экономики, прогнозирования и доходов администрации Новопокровского сельского поселения – Умрихина Е.Б.</w:t>
            </w:r>
          </w:p>
        </w:tc>
        <w:tc>
          <w:tcPr>
            <w:tcW w:w="1984" w:type="dxa"/>
            <w:shd w:val="clear" w:color="auto" w:fill="auto"/>
          </w:tcPr>
          <w:p w:rsidR="00EB30F5" w:rsidRPr="00EB30F5" w:rsidRDefault="00EB30F5" w:rsidP="00EB30F5">
            <w:pPr>
              <w:jc w:val="center"/>
            </w:pPr>
            <w:r w:rsidRPr="00EB30F5">
              <w:t xml:space="preserve">с 5 ноября по </w:t>
            </w:r>
          </w:p>
          <w:p w:rsidR="00EB30F5" w:rsidRPr="00EB30F5" w:rsidRDefault="00EB30F5" w:rsidP="00EB30F5">
            <w:pPr>
              <w:jc w:val="center"/>
            </w:pPr>
            <w:r w:rsidRPr="00EB30F5">
              <w:t>25 ноября 2024 года</w:t>
            </w:r>
          </w:p>
        </w:tc>
      </w:tr>
    </w:tbl>
    <w:p w:rsidR="00EB30F5" w:rsidRPr="00EB30F5" w:rsidRDefault="00EB30F5" w:rsidP="00EB30F5">
      <w:pPr>
        <w:jc w:val="center"/>
        <w:rPr>
          <w:sz w:val="28"/>
          <w:szCs w:val="28"/>
        </w:rPr>
      </w:pPr>
    </w:p>
    <w:p w:rsidR="00EB30F5" w:rsidRPr="00EB30F5" w:rsidRDefault="00EB30F5" w:rsidP="00EB30F5">
      <w:pPr>
        <w:jc w:val="center"/>
        <w:rPr>
          <w:sz w:val="28"/>
          <w:szCs w:val="28"/>
        </w:rPr>
      </w:pPr>
    </w:p>
    <w:p w:rsidR="00EB30F5" w:rsidRPr="00EB30F5" w:rsidRDefault="00EB30F5" w:rsidP="00EB30F5">
      <w:pPr>
        <w:jc w:val="center"/>
        <w:rPr>
          <w:sz w:val="28"/>
          <w:szCs w:val="28"/>
        </w:rPr>
      </w:pPr>
    </w:p>
    <w:p w:rsidR="00EB30F5" w:rsidRPr="00EB30F5" w:rsidRDefault="00EB30F5" w:rsidP="00EB30F5">
      <w:pPr>
        <w:jc w:val="both"/>
        <w:rPr>
          <w:sz w:val="28"/>
          <w:szCs w:val="28"/>
        </w:rPr>
      </w:pPr>
      <w:r w:rsidRPr="00EB30F5">
        <w:rPr>
          <w:sz w:val="28"/>
          <w:szCs w:val="28"/>
        </w:rPr>
        <w:t xml:space="preserve">Заместитель главы </w:t>
      </w:r>
    </w:p>
    <w:p w:rsidR="00EB30F5" w:rsidRPr="00EB30F5" w:rsidRDefault="00EB30F5" w:rsidP="00EB30F5">
      <w:pPr>
        <w:tabs>
          <w:tab w:val="left" w:pos="12758"/>
        </w:tabs>
        <w:jc w:val="both"/>
        <w:rPr>
          <w:sz w:val="28"/>
          <w:szCs w:val="28"/>
        </w:rPr>
      </w:pPr>
      <w:r w:rsidRPr="00EB30F5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района                                                                                               А.А. Соловьева</w:t>
      </w:r>
    </w:p>
    <w:p w:rsidR="00EB30F5" w:rsidRDefault="00EB30F5" w:rsidP="00EB30F5">
      <w:r w:rsidRPr="00EB30F5">
        <w:rPr>
          <w:sz w:val="28"/>
          <w:szCs w:val="28"/>
        </w:rPr>
        <w:t xml:space="preserve">Новопокровского района                                                          </w:t>
      </w:r>
    </w:p>
    <w:sectPr w:rsidR="00EB30F5" w:rsidSect="00EB3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40D2"/>
    <w:multiLevelType w:val="hybridMultilevel"/>
    <w:tmpl w:val="12047D94"/>
    <w:lvl w:ilvl="0" w:tplc="C6F0981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97"/>
    <w:rsid w:val="00177397"/>
    <w:rsid w:val="00265B55"/>
    <w:rsid w:val="00DF2160"/>
    <w:rsid w:val="00EB30F5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E5C"/>
  <w15:chartTrackingRefBased/>
  <w15:docId w15:val="{6ACDAA1D-022C-4DC8-8A50-DFD3BA8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0F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3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B30F5"/>
    <w:pPr>
      <w:tabs>
        <w:tab w:val="left" w:pos="5827"/>
      </w:tabs>
      <w:jc w:val="both"/>
    </w:pPr>
  </w:style>
  <w:style w:type="character" w:customStyle="1" w:styleId="20">
    <w:name w:val="Основной текст 2 Знак"/>
    <w:basedOn w:val="a0"/>
    <w:link w:val="2"/>
    <w:rsid w:val="00E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2023-12-12T12:00:00Z</dcterms:created>
  <dcterms:modified xsi:type="dcterms:W3CDTF">2023-12-12T12:09:00Z</dcterms:modified>
</cp:coreProperties>
</file>