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1FE2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17D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14:paraId="3D65091A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7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681B08C7" w14:textId="77777777" w:rsidR="00B5617D" w:rsidRPr="00B5617D" w:rsidRDefault="00B5617D" w:rsidP="009A2E8C">
      <w:pPr>
        <w:pStyle w:val="1"/>
        <w:tabs>
          <w:tab w:val="left" w:pos="1582"/>
          <w:tab w:val="left" w:pos="5370"/>
        </w:tabs>
        <w:contextualSpacing/>
        <w:rPr>
          <w:b/>
          <w:szCs w:val="28"/>
        </w:rPr>
      </w:pPr>
    </w:p>
    <w:p w14:paraId="702CAE6E" w14:textId="77777777" w:rsidR="00B5617D" w:rsidRPr="00B5617D" w:rsidRDefault="00B5617D" w:rsidP="009A2E8C">
      <w:pPr>
        <w:pStyle w:val="1"/>
        <w:tabs>
          <w:tab w:val="left" w:pos="1582"/>
        </w:tabs>
        <w:contextualSpacing/>
        <w:rPr>
          <w:b/>
          <w:szCs w:val="28"/>
        </w:rPr>
      </w:pPr>
      <w:r w:rsidRPr="00B5617D">
        <w:rPr>
          <w:b/>
          <w:szCs w:val="28"/>
        </w:rPr>
        <w:t>П О С Т А Н О В Л Е Н И Е</w:t>
      </w:r>
    </w:p>
    <w:p w14:paraId="7D2CA0A0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B2545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718762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617D">
        <w:rPr>
          <w:rFonts w:ascii="Times New Roman" w:hAnsi="Times New Roman" w:cs="Times New Roman"/>
          <w:sz w:val="28"/>
          <w:szCs w:val="28"/>
        </w:rPr>
        <w:t xml:space="preserve">____________2023                                         </w:t>
      </w:r>
      <w:r w:rsidRPr="00B5617D">
        <w:rPr>
          <w:rFonts w:ascii="Times New Roman" w:hAnsi="Times New Roman" w:cs="Times New Roman"/>
          <w:sz w:val="28"/>
          <w:szCs w:val="28"/>
        </w:rPr>
        <w:tab/>
      </w:r>
      <w:r w:rsidRPr="00B5617D">
        <w:rPr>
          <w:rFonts w:ascii="Times New Roman" w:hAnsi="Times New Roman" w:cs="Times New Roman"/>
          <w:sz w:val="28"/>
          <w:szCs w:val="28"/>
        </w:rPr>
        <w:tab/>
        <w:t xml:space="preserve">                         № ___</w:t>
      </w:r>
    </w:p>
    <w:p w14:paraId="6E6380BB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4E86BB" w14:textId="77777777" w:rsidR="00B5617D" w:rsidRPr="00B5617D" w:rsidRDefault="00B5617D" w:rsidP="009A2E8C">
      <w:pPr>
        <w:tabs>
          <w:tab w:val="left" w:pos="1582"/>
        </w:tabs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617D">
        <w:rPr>
          <w:rFonts w:ascii="Times New Roman" w:hAnsi="Times New Roman" w:cs="Times New Roman"/>
          <w:sz w:val="28"/>
          <w:szCs w:val="28"/>
        </w:rPr>
        <w:t>ст-</w:t>
      </w:r>
      <w:proofErr w:type="gramStart"/>
      <w:r w:rsidRPr="00B5617D">
        <w:rPr>
          <w:rFonts w:ascii="Times New Roman" w:hAnsi="Times New Roman" w:cs="Times New Roman"/>
          <w:sz w:val="28"/>
          <w:szCs w:val="28"/>
        </w:rPr>
        <w:t>ца  Новопокровская</w:t>
      </w:r>
      <w:proofErr w:type="gramEnd"/>
    </w:p>
    <w:p w14:paraId="3193BD6E" w14:textId="77777777" w:rsidR="00EF250B" w:rsidRDefault="00EF250B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</w:p>
    <w:p w14:paraId="0BD6E46E" w14:textId="77777777" w:rsidR="00587A7A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</w:rPr>
        <w:t>Об утверждении порядка взаимодействия администрации</w:t>
      </w:r>
      <w:r>
        <w:rPr>
          <w:b/>
          <w:bCs/>
        </w:rPr>
        <w:br/>
      </w:r>
      <w:r w:rsidR="00DC6187">
        <w:rPr>
          <w:b/>
          <w:bCs/>
        </w:rPr>
        <w:t>Новопокровского сельского поселения</w:t>
      </w:r>
      <w:r w:rsidR="009A2E8C">
        <w:rPr>
          <w:b/>
          <w:bCs/>
        </w:rPr>
        <w:t xml:space="preserve"> Новопокровского </w:t>
      </w:r>
      <w:r w:rsidR="00587A7A">
        <w:rPr>
          <w:b/>
          <w:bCs/>
        </w:rPr>
        <w:t>района</w:t>
      </w:r>
      <w:r>
        <w:rPr>
          <w:b/>
          <w:bCs/>
        </w:rPr>
        <w:t>, подведомственных</w:t>
      </w:r>
      <w:r w:rsidR="009A2E8C">
        <w:rPr>
          <w:b/>
          <w:bCs/>
        </w:rPr>
        <w:t xml:space="preserve"> </w:t>
      </w:r>
      <w:r>
        <w:rPr>
          <w:b/>
          <w:bCs/>
        </w:rPr>
        <w:t>муниципальных</w:t>
      </w:r>
      <w:r w:rsidR="009A2E8C">
        <w:rPr>
          <w:b/>
          <w:bCs/>
        </w:rPr>
        <w:t xml:space="preserve"> </w:t>
      </w:r>
      <w:r>
        <w:rPr>
          <w:b/>
          <w:bCs/>
        </w:rPr>
        <w:t xml:space="preserve">учреждений с </w:t>
      </w:r>
    </w:p>
    <w:p w14:paraId="4E05FDAB" w14:textId="77777777" w:rsidR="009667F1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</w:rPr>
        <w:t>организаторами добровольческой</w:t>
      </w:r>
      <w:r w:rsidR="009A2E8C">
        <w:rPr>
          <w:b/>
          <w:bCs/>
        </w:rPr>
        <w:t xml:space="preserve"> </w:t>
      </w:r>
      <w:r>
        <w:rPr>
          <w:b/>
          <w:bCs/>
        </w:rPr>
        <w:t xml:space="preserve">(волонтерской) </w:t>
      </w:r>
    </w:p>
    <w:p w14:paraId="56E15B51" w14:textId="77777777" w:rsidR="00914DF6" w:rsidRDefault="00971685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  <w:r>
        <w:rPr>
          <w:b/>
          <w:bCs/>
        </w:rPr>
        <w:t>деятельности, добровольческими (волонтерскими)</w:t>
      </w:r>
      <w:r>
        <w:rPr>
          <w:b/>
          <w:bCs/>
        </w:rPr>
        <w:br/>
        <w:t>организациями</w:t>
      </w:r>
    </w:p>
    <w:p w14:paraId="1E79163C" w14:textId="77777777" w:rsidR="009667F1" w:rsidRDefault="009667F1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</w:p>
    <w:p w14:paraId="2656AD2D" w14:textId="77777777" w:rsidR="00A5682C" w:rsidRPr="009A2E8C" w:rsidRDefault="00A5682C" w:rsidP="009A2E8C">
      <w:pPr>
        <w:pStyle w:val="11"/>
        <w:spacing w:after="280"/>
        <w:ind w:firstLine="0"/>
        <w:contextualSpacing/>
        <w:jc w:val="center"/>
        <w:rPr>
          <w:b/>
          <w:bCs/>
        </w:rPr>
      </w:pPr>
    </w:p>
    <w:p w14:paraId="663E65B8" w14:textId="77777777" w:rsidR="00914DF6" w:rsidRDefault="00971685" w:rsidP="009A2E8C">
      <w:pPr>
        <w:pStyle w:val="11"/>
        <w:tabs>
          <w:tab w:val="left" w:leader="underscore" w:pos="3365"/>
        </w:tabs>
        <w:ind w:firstLine="580"/>
        <w:contextualSpacing/>
        <w:jc w:val="both"/>
      </w:pPr>
      <w:r>
        <w:t>В соответствии с Федеральным законом от 11 августа 1995 г</w:t>
      </w:r>
      <w:r w:rsidR="00AF19C4">
        <w:t>.</w:t>
      </w:r>
      <w:r>
        <w:t xml:space="preserve">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постановлением Правительства Российской Федерации от 28 ноября 2018 г</w:t>
      </w:r>
      <w:r w:rsidR="00AF19C4">
        <w:t>.</w:t>
      </w:r>
      <w:r>
        <w:t xml:space="preserve"> </w:t>
      </w:r>
      <w:r w:rsidR="00AF19C4">
        <w:t xml:space="preserve">                  </w:t>
      </w:r>
      <w:r>
        <w:t xml:space="preserve">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</w:t>
      </w:r>
      <w:r w:rsidR="009A2E8C">
        <w:t xml:space="preserve">Новопокровского сельского поселения Новопокровского района, администрация Новопокровского сельского поселения Новопокровского района </w:t>
      </w:r>
      <w:r w:rsidR="00AF19C4">
        <w:t xml:space="preserve">                                             </w:t>
      </w:r>
      <w:r>
        <w:t>п</w:t>
      </w:r>
      <w:r w:rsidR="009A2E8C">
        <w:t xml:space="preserve"> </w:t>
      </w:r>
      <w:r>
        <w:t>о</w:t>
      </w:r>
      <w:r w:rsidR="009A2E8C">
        <w:t xml:space="preserve"> </w:t>
      </w:r>
      <w:r>
        <w:t>с</w:t>
      </w:r>
      <w:r w:rsidR="009A2E8C">
        <w:t xml:space="preserve"> </w:t>
      </w:r>
      <w:r>
        <w:t>т</w:t>
      </w:r>
      <w:r w:rsidR="009A2E8C">
        <w:t xml:space="preserve"> </w:t>
      </w:r>
      <w:r>
        <w:t>а</w:t>
      </w:r>
      <w:r w:rsidR="009A2E8C">
        <w:t xml:space="preserve"> </w:t>
      </w:r>
      <w:r>
        <w:t>н</w:t>
      </w:r>
      <w:r w:rsidR="009A2E8C">
        <w:t xml:space="preserve"> </w:t>
      </w:r>
      <w:r>
        <w:t>о</w:t>
      </w:r>
      <w:r w:rsidR="009A2E8C">
        <w:t xml:space="preserve"> </w:t>
      </w:r>
      <w:r>
        <w:t>в</w:t>
      </w:r>
      <w:r w:rsidR="009A2E8C">
        <w:t xml:space="preserve"> </w:t>
      </w:r>
      <w:r>
        <w:t>л</w:t>
      </w:r>
      <w:r w:rsidR="009A2E8C">
        <w:t xml:space="preserve"> </w:t>
      </w:r>
      <w:r>
        <w:t>я</w:t>
      </w:r>
      <w:r w:rsidR="009A2E8C">
        <w:t xml:space="preserve"> е т</w:t>
      </w:r>
      <w:r>
        <w:t>:</w:t>
      </w:r>
    </w:p>
    <w:p w14:paraId="02D143E6" w14:textId="77777777" w:rsidR="009667F1" w:rsidRDefault="009667F1" w:rsidP="009A2E8C">
      <w:pPr>
        <w:pStyle w:val="11"/>
        <w:tabs>
          <w:tab w:val="left" w:leader="underscore" w:pos="3365"/>
        </w:tabs>
        <w:ind w:firstLine="580"/>
        <w:contextualSpacing/>
        <w:jc w:val="both"/>
      </w:pPr>
    </w:p>
    <w:p w14:paraId="3126924B" w14:textId="77777777" w:rsidR="00914DF6" w:rsidRDefault="00971685" w:rsidP="009A2E8C">
      <w:pPr>
        <w:pStyle w:val="11"/>
        <w:numPr>
          <w:ilvl w:val="0"/>
          <w:numId w:val="1"/>
        </w:numPr>
        <w:tabs>
          <w:tab w:val="left" w:pos="958"/>
        </w:tabs>
        <w:ind w:firstLine="580"/>
        <w:contextualSpacing/>
        <w:jc w:val="both"/>
      </w:pPr>
      <w:bookmarkStart w:id="0" w:name="bookmark0"/>
      <w:bookmarkEnd w:id="0"/>
      <w:r>
        <w:t xml:space="preserve">Утвердить порядок взаимодействия администрации </w:t>
      </w:r>
      <w:r w:rsidR="009A2E8C">
        <w:t>Новопокровского сельского поселения Новопокровского района</w:t>
      </w:r>
      <w: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14:paraId="2FC70285" w14:textId="77777777" w:rsidR="009667F1" w:rsidRPr="009667F1" w:rsidRDefault="009A2E8C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bookmarkStart w:id="1" w:name="bookmark1"/>
      <w:bookmarkEnd w:id="1"/>
      <w:r w:rsidRPr="00E12282">
        <w:rPr>
          <w:spacing w:val="-2"/>
          <w:sz w:val="27"/>
          <w:szCs w:val="27"/>
        </w:rPr>
        <w:t xml:space="preserve">Главному специалисту общего отдела администрации Новопокровского сельского поселения Новопокровского района Васильевой О.Н. обеспечить </w:t>
      </w:r>
      <w:r w:rsidRPr="00E12282">
        <w:rPr>
          <w:spacing w:val="-2"/>
          <w:sz w:val="27"/>
          <w:szCs w:val="27"/>
        </w:rPr>
        <w:lastRenderedPageBreak/>
        <w:t>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  <w:bookmarkStart w:id="2" w:name="bookmark2"/>
      <w:bookmarkEnd w:id="2"/>
    </w:p>
    <w:p w14:paraId="00B86670" w14:textId="77777777" w:rsidR="009667F1" w:rsidRPr="009667F1" w:rsidRDefault="00971685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r>
        <w:t>Контроль за выполнением настоящего постановления возложить на</w:t>
      </w:r>
      <w:r w:rsidR="009667F1">
        <w:t xml:space="preserve"> </w:t>
      </w:r>
      <w:r w:rsidR="009A2E8C">
        <w:t>З</w:t>
      </w:r>
      <w:r>
        <w:t>аместител</w:t>
      </w:r>
      <w:r w:rsidR="009A2E8C">
        <w:t xml:space="preserve">я главы </w:t>
      </w:r>
      <w:r w:rsidR="009A2E8C" w:rsidRPr="009667F1">
        <w:rPr>
          <w:spacing w:val="-2"/>
          <w:sz w:val="27"/>
          <w:szCs w:val="27"/>
        </w:rPr>
        <w:t>Новопокровского сельского поселения Новопокровского района Гречушкина В.М.</w:t>
      </w:r>
      <w:bookmarkStart w:id="3" w:name="bookmark4"/>
      <w:bookmarkEnd w:id="3"/>
    </w:p>
    <w:p w14:paraId="3D3E7A0E" w14:textId="77777777" w:rsidR="009A2E8C" w:rsidRPr="009667F1" w:rsidRDefault="00971685" w:rsidP="009667F1">
      <w:pPr>
        <w:pStyle w:val="a4"/>
        <w:numPr>
          <w:ilvl w:val="0"/>
          <w:numId w:val="1"/>
        </w:numPr>
        <w:spacing w:line="240" w:lineRule="auto"/>
        <w:ind w:left="0" w:firstLine="567"/>
        <w:jc w:val="both"/>
        <w:rPr>
          <w:sz w:val="27"/>
          <w:szCs w:val="27"/>
          <w:lang w:eastAsia="ru-RU"/>
        </w:rPr>
      </w:pPr>
      <w:r>
        <w:t xml:space="preserve">Постановление вступает в силу со дня его </w:t>
      </w:r>
      <w:r w:rsidR="00AF19C4">
        <w:t>обнародования</w:t>
      </w:r>
      <w:r>
        <w:t>.</w:t>
      </w:r>
    </w:p>
    <w:p w14:paraId="20DD3ABD" w14:textId="77777777" w:rsidR="009A2E8C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14:paraId="622326D2" w14:textId="77777777" w:rsidR="009A2E8C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14:paraId="79952F09" w14:textId="77777777" w:rsidR="009A2E8C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</w:p>
    <w:p w14:paraId="6B3A69EC" w14:textId="77777777" w:rsidR="009A2E8C" w:rsidRDefault="00971685" w:rsidP="009A2E8C">
      <w:pPr>
        <w:pStyle w:val="11"/>
        <w:tabs>
          <w:tab w:val="left" w:pos="978"/>
        </w:tabs>
        <w:spacing w:after="280"/>
        <w:ind w:firstLine="0"/>
        <w:contextualSpacing/>
      </w:pPr>
      <w:r>
        <w:t>Глава</w:t>
      </w:r>
    </w:p>
    <w:p w14:paraId="3AFE741A" w14:textId="77777777" w:rsidR="009A2E8C" w:rsidRDefault="009A2E8C" w:rsidP="009A2E8C">
      <w:pPr>
        <w:pStyle w:val="11"/>
        <w:tabs>
          <w:tab w:val="left" w:pos="978"/>
        </w:tabs>
        <w:spacing w:after="280"/>
        <w:ind w:firstLine="0"/>
        <w:contextualSpacing/>
      </w:pPr>
      <w:r>
        <w:t>Новопокровского сельского поселения</w:t>
      </w:r>
    </w:p>
    <w:p w14:paraId="4EB8DC8A" w14:textId="77777777" w:rsidR="009A2E8C" w:rsidRDefault="009A2E8C" w:rsidP="009A2E8C">
      <w:pPr>
        <w:pStyle w:val="11"/>
        <w:ind w:firstLine="0"/>
        <w:contextualSpacing/>
      </w:pPr>
      <w:r>
        <w:t xml:space="preserve">Новопокровского района                                                                    </w:t>
      </w:r>
      <w:r w:rsidR="009667F1">
        <w:t xml:space="preserve">  </w:t>
      </w:r>
      <w:r>
        <w:t>А.А. Богданов</w:t>
      </w:r>
    </w:p>
    <w:p w14:paraId="24F184D5" w14:textId="77777777" w:rsidR="009A2E8C" w:rsidRDefault="009A2E8C" w:rsidP="009A2E8C">
      <w:pPr>
        <w:pStyle w:val="11"/>
        <w:ind w:firstLine="0"/>
        <w:contextualSpacing/>
        <w:jc w:val="right"/>
      </w:pPr>
    </w:p>
    <w:p w14:paraId="6081AC07" w14:textId="77777777" w:rsidR="009A2E8C" w:rsidRDefault="009A2E8C" w:rsidP="009A2E8C">
      <w:pPr>
        <w:pStyle w:val="11"/>
        <w:ind w:firstLine="0"/>
        <w:contextualSpacing/>
        <w:jc w:val="right"/>
      </w:pPr>
    </w:p>
    <w:p w14:paraId="69B181C6" w14:textId="77777777" w:rsidR="009A2E8C" w:rsidRDefault="009A2E8C" w:rsidP="009A2E8C">
      <w:pPr>
        <w:pStyle w:val="11"/>
        <w:ind w:firstLine="0"/>
        <w:contextualSpacing/>
        <w:jc w:val="right"/>
      </w:pPr>
    </w:p>
    <w:p w14:paraId="59CC8516" w14:textId="77777777" w:rsidR="009A2E8C" w:rsidRDefault="009A2E8C" w:rsidP="009A2E8C">
      <w:pPr>
        <w:pStyle w:val="11"/>
        <w:ind w:firstLine="0"/>
        <w:contextualSpacing/>
        <w:jc w:val="right"/>
      </w:pPr>
    </w:p>
    <w:p w14:paraId="161A7603" w14:textId="77777777" w:rsidR="009A2E8C" w:rsidRDefault="009A2E8C">
      <w:pPr>
        <w:pStyle w:val="11"/>
        <w:ind w:firstLine="0"/>
        <w:jc w:val="right"/>
      </w:pPr>
    </w:p>
    <w:p w14:paraId="102DFC7A" w14:textId="77777777" w:rsidR="009A2E8C" w:rsidRDefault="009A2E8C">
      <w:pPr>
        <w:pStyle w:val="11"/>
        <w:ind w:firstLine="0"/>
        <w:jc w:val="right"/>
      </w:pPr>
    </w:p>
    <w:p w14:paraId="4F3B8E50" w14:textId="77777777" w:rsidR="009A2E8C" w:rsidRDefault="009A2E8C">
      <w:pPr>
        <w:pStyle w:val="11"/>
        <w:ind w:firstLine="0"/>
        <w:jc w:val="right"/>
      </w:pPr>
    </w:p>
    <w:p w14:paraId="3ACF8388" w14:textId="77777777" w:rsidR="009667F1" w:rsidRDefault="009667F1">
      <w:pPr>
        <w:pStyle w:val="11"/>
        <w:ind w:firstLine="0"/>
        <w:jc w:val="right"/>
      </w:pPr>
    </w:p>
    <w:p w14:paraId="45F5C489" w14:textId="77777777" w:rsidR="009667F1" w:rsidRDefault="009667F1">
      <w:pPr>
        <w:pStyle w:val="11"/>
        <w:ind w:firstLine="0"/>
        <w:jc w:val="right"/>
      </w:pPr>
    </w:p>
    <w:p w14:paraId="0081843B" w14:textId="77777777" w:rsidR="009667F1" w:rsidRDefault="009667F1">
      <w:pPr>
        <w:pStyle w:val="11"/>
        <w:ind w:firstLine="0"/>
        <w:jc w:val="right"/>
      </w:pPr>
    </w:p>
    <w:p w14:paraId="03BA715A" w14:textId="77777777" w:rsidR="009667F1" w:rsidRDefault="009667F1">
      <w:pPr>
        <w:pStyle w:val="11"/>
        <w:ind w:firstLine="0"/>
        <w:jc w:val="right"/>
      </w:pPr>
    </w:p>
    <w:p w14:paraId="229B39BA" w14:textId="77777777" w:rsidR="009667F1" w:rsidRDefault="009667F1">
      <w:pPr>
        <w:pStyle w:val="11"/>
        <w:ind w:firstLine="0"/>
        <w:jc w:val="right"/>
      </w:pPr>
    </w:p>
    <w:p w14:paraId="3802641A" w14:textId="77777777" w:rsidR="009667F1" w:rsidRDefault="009667F1">
      <w:pPr>
        <w:pStyle w:val="11"/>
        <w:ind w:firstLine="0"/>
        <w:jc w:val="right"/>
      </w:pPr>
    </w:p>
    <w:p w14:paraId="4EC71798" w14:textId="77777777" w:rsidR="009667F1" w:rsidRDefault="009667F1">
      <w:pPr>
        <w:pStyle w:val="11"/>
        <w:ind w:firstLine="0"/>
        <w:jc w:val="right"/>
      </w:pPr>
    </w:p>
    <w:p w14:paraId="46E0F1CB" w14:textId="77777777" w:rsidR="009667F1" w:rsidRDefault="009667F1">
      <w:pPr>
        <w:pStyle w:val="11"/>
        <w:ind w:firstLine="0"/>
        <w:jc w:val="right"/>
      </w:pPr>
    </w:p>
    <w:p w14:paraId="3EA8CED7" w14:textId="77777777" w:rsidR="009667F1" w:rsidRDefault="009667F1">
      <w:pPr>
        <w:pStyle w:val="11"/>
        <w:ind w:firstLine="0"/>
        <w:jc w:val="right"/>
      </w:pPr>
    </w:p>
    <w:p w14:paraId="6D13DCA1" w14:textId="77777777" w:rsidR="009667F1" w:rsidRDefault="009667F1">
      <w:pPr>
        <w:pStyle w:val="11"/>
        <w:ind w:firstLine="0"/>
        <w:jc w:val="right"/>
      </w:pPr>
    </w:p>
    <w:p w14:paraId="2E03F41E" w14:textId="77777777" w:rsidR="009667F1" w:rsidRDefault="009667F1">
      <w:pPr>
        <w:pStyle w:val="11"/>
        <w:ind w:firstLine="0"/>
        <w:jc w:val="right"/>
      </w:pPr>
    </w:p>
    <w:p w14:paraId="68B8DE77" w14:textId="77777777" w:rsidR="009667F1" w:rsidRDefault="009667F1">
      <w:pPr>
        <w:pStyle w:val="11"/>
        <w:ind w:firstLine="0"/>
        <w:jc w:val="right"/>
      </w:pPr>
    </w:p>
    <w:p w14:paraId="173B6495" w14:textId="77777777" w:rsidR="009667F1" w:rsidRDefault="009667F1">
      <w:pPr>
        <w:pStyle w:val="11"/>
        <w:ind w:firstLine="0"/>
        <w:jc w:val="right"/>
      </w:pPr>
    </w:p>
    <w:p w14:paraId="5C8E6A70" w14:textId="77777777" w:rsidR="009667F1" w:rsidRDefault="009667F1">
      <w:pPr>
        <w:pStyle w:val="11"/>
        <w:ind w:firstLine="0"/>
        <w:jc w:val="right"/>
      </w:pPr>
    </w:p>
    <w:p w14:paraId="5E96415F" w14:textId="77777777" w:rsidR="009667F1" w:rsidRDefault="009667F1">
      <w:pPr>
        <w:pStyle w:val="11"/>
        <w:ind w:firstLine="0"/>
        <w:jc w:val="right"/>
      </w:pPr>
    </w:p>
    <w:p w14:paraId="4556CEED" w14:textId="77777777" w:rsidR="009667F1" w:rsidRDefault="009667F1">
      <w:pPr>
        <w:pStyle w:val="11"/>
        <w:ind w:firstLine="0"/>
        <w:jc w:val="right"/>
      </w:pPr>
    </w:p>
    <w:p w14:paraId="2E4D25C7" w14:textId="77777777" w:rsidR="009667F1" w:rsidRDefault="009667F1">
      <w:pPr>
        <w:pStyle w:val="11"/>
        <w:ind w:firstLine="0"/>
        <w:jc w:val="right"/>
      </w:pPr>
    </w:p>
    <w:p w14:paraId="60AF084D" w14:textId="77777777" w:rsidR="009667F1" w:rsidRDefault="009667F1">
      <w:pPr>
        <w:pStyle w:val="11"/>
        <w:ind w:firstLine="0"/>
        <w:jc w:val="right"/>
      </w:pPr>
    </w:p>
    <w:p w14:paraId="35DE56FA" w14:textId="77777777" w:rsidR="009667F1" w:rsidRDefault="009667F1">
      <w:pPr>
        <w:pStyle w:val="11"/>
        <w:ind w:firstLine="0"/>
        <w:jc w:val="right"/>
      </w:pPr>
    </w:p>
    <w:p w14:paraId="2DBB88F7" w14:textId="77777777" w:rsidR="009667F1" w:rsidRDefault="009667F1">
      <w:pPr>
        <w:pStyle w:val="11"/>
        <w:ind w:firstLine="0"/>
        <w:jc w:val="right"/>
      </w:pPr>
    </w:p>
    <w:p w14:paraId="0E8244E6" w14:textId="77777777" w:rsidR="009667F1" w:rsidRDefault="009667F1">
      <w:pPr>
        <w:pStyle w:val="11"/>
        <w:ind w:firstLine="0"/>
        <w:jc w:val="right"/>
      </w:pPr>
    </w:p>
    <w:p w14:paraId="3699E4E0" w14:textId="77777777" w:rsidR="009667F1" w:rsidRDefault="009667F1">
      <w:pPr>
        <w:pStyle w:val="11"/>
        <w:ind w:firstLine="0"/>
        <w:jc w:val="right"/>
      </w:pPr>
    </w:p>
    <w:p w14:paraId="48EE3D7E" w14:textId="77777777" w:rsidR="009667F1" w:rsidRDefault="009667F1">
      <w:pPr>
        <w:pStyle w:val="11"/>
        <w:ind w:firstLine="0"/>
        <w:jc w:val="right"/>
      </w:pPr>
    </w:p>
    <w:p w14:paraId="76B9D5A0" w14:textId="313BB22B" w:rsidR="009A2E8C" w:rsidRDefault="009A2E8C" w:rsidP="00F372C2">
      <w:pPr>
        <w:pStyle w:val="11"/>
        <w:ind w:firstLine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35554F" w:rsidRPr="008B45E3" w14:paraId="08A4BD4C" w14:textId="77777777" w:rsidTr="00CA70F4">
        <w:tc>
          <w:tcPr>
            <w:tcW w:w="4791" w:type="dxa"/>
          </w:tcPr>
          <w:p w14:paraId="2742E6D7" w14:textId="77777777" w:rsidR="0035554F" w:rsidRPr="008B45E3" w:rsidRDefault="0035554F" w:rsidP="00CA70F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48" w:type="dxa"/>
          </w:tcPr>
          <w:p w14:paraId="4C9E8173" w14:textId="77777777" w:rsidR="0035554F" w:rsidRPr="008B45E3" w:rsidRDefault="0035554F" w:rsidP="00CA70F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</w:p>
          <w:p w14:paraId="77D8ED38" w14:textId="77777777" w:rsidR="0035554F" w:rsidRPr="008B45E3" w:rsidRDefault="0035554F" w:rsidP="00CA70F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8117261" w14:textId="77777777" w:rsidR="0035554F" w:rsidRPr="008B45E3" w:rsidRDefault="0035554F" w:rsidP="00CA70F4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14:paraId="305DE8F4" w14:textId="77777777" w:rsidR="0035554F" w:rsidRPr="008B45E3" w:rsidRDefault="0035554F" w:rsidP="00CA70F4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</w:t>
            </w:r>
          </w:p>
          <w:p w14:paraId="1DBE99D5" w14:textId="77777777" w:rsidR="0035554F" w:rsidRPr="008B45E3" w:rsidRDefault="0035554F" w:rsidP="00CA70F4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 xml:space="preserve">Новопокровского сельского поселения </w:t>
            </w:r>
          </w:p>
          <w:p w14:paraId="342034E8" w14:textId="77777777" w:rsidR="0035554F" w:rsidRPr="008B45E3" w:rsidRDefault="0035554F" w:rsidP="00CA70F4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>Новопокровского района</w:t>
            </w:r>
          </w:p>
          <w:p w14:paraId="529A686B" w14:textId="77777777" w:rsidR="0035554F" w:rsidRPr="008B45E3" w:rsidRDefault="0035554F" w:rsidP="00CA70F4">
            <w:pPr>
              <w:ind w:left="38" w:hanging="3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________2023</w:t>
            </w:r>
            <w:r w:rsidRPr="008B45E3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</w:tc>
      </w:tr>
    </w:tbl>
    <w:p w14:paraId="32FEB9B8" w14:textId="77777777" w:rsidR="0035554F" w:rsidRDefault="0035554F" w:rsidP="0035554F">
      <w:pPr>
        <w:pStyle w:val="11"/>
        <w:ind w:firstLine="0"/>
        <w:contextualSpacing/>
        <w:jc w:val="right"/>
      </w:pPr>
    </w:p>
    <w:p w14:paraId="712788A7" w14:textId="77777777" w:rsidR="0035554F" w:rsidRDefault="0035554F" w:rsidP="0035554F">
      <w:pPr>
        <w:pStyle w:val="11"/>
        <w:spacing w:after="280"/>
        <w:ind w:left="440" w:firstLine="4000"/>
        <w:contextualSpacing/>
        <w:jc w:val="center"/>
        <w:rPr>
          <w:b/>
          <w:bCs/>
        </w:rPr>
      </w:pPr>
    </w:p>
    <w:p w14:paraId="14B27372" w14:textId="77777777" w:rsidR="0035554F" w:rsidRDefault="0035554F" w:rsidP="0035554F">
      <w:pPr>
        <w:pStyle w:val="11"/>
        <w:spacing w:after="280"/>
        <w:ind w:firstLine="0"/>
        <w:contextualSpacing/>
        <w:jc w:val="center"/>
        <w:rPr>
          <w:bCs/>
        </w:rPr>
      </w:pPr>
      <w:r w:rsidRPr="00DA311B">
        <w:rPr>
          <w:bCs/>
        </w:rPr>
        <w:t>Порядок</w:t>
      </w:r>
    </w:p>
    <w:p w14:paraId="1D038ACC" w14:textId="77777777" w:rsidR="0035554F" w:rsidRPr="00DA311B" w:rsidRDefault="0035554F" w:rsidP="0035554F">
      <w:pPr>
        <w:pStyle w:val="11"/>
        <w:spacing w:after="280"/>
        <w:ind w:firstLine="0"/>
        <w:contextualSpacing/>
        <w:jc w:val="center"/>
        <w:rPr>
          <w:bCs/>
        </w:rPr>
      </w:pPr>
      <w:r w:rsidRPr="00DA311B">
        <w:rPr>
          <w:bCs/>
        </w:rPr>
        <w:t>взаимодействия администрации Новопокровского сельского поселения Новопокровского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2BF0784C" w14:textId="77777777" w:rsidR="0035554F" w:rsidRDefault="0035554F" w:rsidP="0035554F">
      <w:pPr>
        <w:pStyle w:val="11"/>
        <w:spacing w:after="280"/>
        <w:ind w:firstLine="0"/>
        <w:contextualSpacing/>
        <w:jc w:val="center"/>
        <w:rPr>
          <w:bCs/>
        </w:rPr>
      </w:pPr>
    </w:p>
    <w:p w14:paraId="4343BA53" w14:textId="77777777" w:rsidR="0035554F" w:rsidRPr="00DA311B" w:rsidRDefault="0035554F" w:rsidP="0035554F">
      <w:pPr>
        <w:pStyle w:val="11"/>
        <w:numPr>
          <w:ilvl w:val="0"/>
          <w:numId w:val="8"/>
        </w:numPr>
        <w:spacing w:after="280"/>
        <w:contextualSpacing/>
        <w:jc w:val="center"/>
      </w:pPr>
      <w:r w:rsidRPr="00DA311B">
        <w:rPr>
          <w:bCs/>
        </w:rPr>
        <w:t>Общие положения</w:t>
      </w:r>
    </w:p>
    <w:p w14:paraId="184FDD45" w14:textId="77777777" w:rsidR="0035554F" w:rsidRDefault="0035554F" w:rsidP="0035554F">
      <w:pPr>
        <w:pStyle w:val="11"/>
        <w:numPr>
          <w:ilvl w:val="0"/>
          <w:numId w:val="2"/>
        </w:numPr>
        <w:tabs>
          <w:tab w:val="left" w:pos="1225"/>
        </w:tabs>
        <w:ind w:firstLine="580"/>
        <w:contextualSpacing/>
        <w:jc w:val="both"/>
      </w:pPr>
      <w:bookmarkStart w:id="4" w:name="bookmark5"/>
      <w:bookmarkEnd w:id="4"/>
      <w:r>
        <w:t xml:space="preserve">Добровольческая (волонтерская) деятельность на территории </w:t>
      </w:r>
      <w:r w:rsidRPr="00DA311B">
        <w:rPr>
          <w:bCs/>
        </w:rPr>
        <w:t>Новопокровского сельского поселения Новопокровского района</w:t>
      </w:r>
      <w:r w:rsidRPr="008D08DA">
        <w:t xml:space="preserve"> осуществляется в соответствии с</w:t>
      </w:r>
      <w:r>
        <w:t xml:space="preserve"> </w:t>
      </w:r>
      <w:r w:rsidRPr="008D08DA">
        <w:t>Федеральным законом от 11 августа 1995 г</w:t>
      </w:r>
      <w:r>
        <w:t>.</w:t>
      </w:r>
      <w:r w:rsidRPr="008D08DA">
        <w:t xml:space="preserve"> №135-ФЗ</w:t>
      </w:r>
      <w:r>
        <w:t xml:space="preserve"> </w:t>
      </w:r>
      <w:r w:rsidRPr="008D08DA">
        <w:t>«О благотворительной деятельности и добровольчестве (</w:t>
      </w:r>
      <w:proofErr w:type="spellStart"/>
      <w:r w:rsidRPr="008D08DA">
        <w:t>волонтерстве</w:t>
      </w:r>
      <w:proofErr w:type="spellEnd"/>
      <w:r w:rsidRPr="008D08DA">
        <w:t xml:space="preserve">)» (далее - Закон № 135-ФЗ), иным федеральным законодательством, законодательством Краснодарского края, нормативными правовыми актами </w:t>
      </w:r>
      <w:r w:rsidRPr="00DA311B">
        <w:rPr>
          <w:bCs/>
        </w:rPr>
        <w:t>Новопокровского сельского поселения Новопокровского района</w:t>
      </w:r>
      <w:r w:rsidRPr="008D08DA">
        <w:t>.</w:t>
      </w:r>
    </w:p>
    <w:p w14:paraId="4AE84EBF" w14:textId="77777777" w:rsidR="0035554F" w:rsidRDefault="0035554F" w:rsidP="0035554F">
      <w:pPr>
        <w:pStyle w:val="11"/>
        <w:ind w:firstLine="600"/>
        <w:contextualSpacing/>
        <w:jc w:val="both"/>
      </w:pPr>
      <w:r>
        <w:t xml:space="preserve">Настоящий Порядок регулирует отношения, связанные с осуществлением взаимодействия с организаторами добровольческой (волонтерской) деятельности, добровольческими (волонтерскими) организациями администрацией </w:t>
      </w:r>
      <w:r w:rsidRPr="00DA311B">
        <w:rPr>
          <w:bCs/>
        </w:rPr>
        <w:t>Новопокровского сельского поселения Новопокровского района</w:t>
      </w:r>
      <w:r>
        <w:t xml:space="preserve"> (далее - Администрация), а также подведомственными муниципальными учреждениями (далее - Учреждения) с учетом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 Правительства Российской Федерации от                   28 ноября 2018 г. № 1425.</w:t>
      </w:r>
    </w:p>
    <w:p w14:paraId="4D21D572" w14:textId="77777777" w:rsidR="0035554F" w:rsidRDefault="0035554F" w:rsidP="0035554F">
      <w:pPr>
        <w:pStyle w:val="11"/>
        <w:numPr>
          <w:ilvl w:val="0"/>
          <w:numId w:val="2"/>
        </w:numPr>
        <w:tabs>
          <w:tab w:val="left" w:pos="1225"/>
        </w:tabs>
        <w:ind w:firstLine="600"/>
        <w:contextualSpacing/>
        <w:jc w:val="both"/>
      </w:pPr>
      <w:bookmarkStart w:id="5" w:name="bookmark6"/>
      <w:bookmarkEnd w:id="5"/>
      <w: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Закона № 135-ФЗ.</w:t>
      </w:r>
    </w:p>
    <w:p w14:paraId="26064B03" w14:textId="77777777" w:rsidR="0035554F" w:rsidRDefault="0035554F" w:rsidP="0035554F">
      <w:pPr>
        <w:pStyle w:val="11"/>
        <w:numPr>
          <w:ilvl w:val="0"/>
          <w:numId w:val="3"/>
        </w:numPr>
        <w:tabs>
          <w:tab w:val="left" w:pos="1371"/>
        </w:tabs>
        <w:ind w:firstLine="600"/>
        <w:contextualSpacing/>
        <w:jc w:val="both"/>
      </w:pPr>
      <w:bookmarkStart w:id="6" w:name="bookmark7"/>
      <w:bookmarkEnd w:id="6"/>
      <w:r>
        <w:t>Добровольцы (волонтеры) - физические лица, осуществляющие добровольческую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14:paraId="5A786856" w14:textId="77777777" w:rsidR="0035554F" w:rsidRDefault="0035554F" w:rsidP="0035554F">
      <w:pPr>
        <w:pStyle w:val="11"/>
        <w:numPr>
          <w:ilvl w:val="0"/>
          <w:numId w:val="3"/>
        </w:numPr>
        <w:tabs>
          <w:tab w:val="left" w:pos="1366"/>
        </w:tabs>
        <w:ind w:firstLine="600"/>
        <w:contextualSpacing/>
        <w:jc w:val="both"/>
      </w:pPr>
      <w:bookmarkStart w:id="7" w:name="bookmark8"/>
      <w:bookmarkEnd w:id="7"/>
      <w: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</w:t>
      </w:r>
      <w:r>
        <w:lastRenderedPageBreak/>
        <w:t>фонда или автономной некоммерческой организации, которая осуществляет деятельность в целях, указанных в пункте 1 статьи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58479890" w14:textId="77777777" w:rsidR="0035554F" w:rsidRDefault="0035554F" w:rsidP="0035554F">
      <w:pPr>
        <w:pStyle w:val="11"/>
        <w:numPr>
          <w:ilvl w:val="0"/>
          <w:numId w:val="2"/>
        </w:numPr>
        <w:tabs>
          <w:tab w:val="left" w:pos="1201"/>
        </w:tabs>
        <w:ind w:firstLine="600"/>
        <w:contextualSpacing/>
        <w:jc w:val="both"/>
      </w:pPr>
      <w:bookmarkStart w:id="8" w:name="bookmark9"/>
      <w:bookmarkEnd w:id="8"/>
      <w:r>
        <w:t>Организаторами добровольческой (волонтерской) деятельности являются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4DB4A6AD" w14:textId="77777777" w:rsidR="0035554F" w:rsidRPr="008D08DA" w:rsidRDefault="0035554F" w:rsidP="0035554F">
      <w:pPr>
        <w:pStyle w:val="11"/>
        <w:numPr>
          <w:ilvl w:val="0"/>
          <w:numId w:val="2"/>
        </w:numPr>
        <w:tabs>
          <w:tab w:val="left" w:pos="1201"/>
        </w:tabs>
        <w:spacing w:after="280"/>
        <w:ind w:firstLine="600"/>
        <w:contextualSpacing/>
        <w:jc w:val="both"/>
      </w:pPr>
      <w:bookmarkStart w:id="9" w:name="bookmark10"/>
      <w:bookmarkEnd w:id="9"/>
      <w:r>
        <w:t>Администрация, Учреждения вправе привлекать добровольцев (волонтеров) к осуществлению добровольческой (волонтерской) деятельности.</w:t>
      </w:r>
    </w:p>
    <w:p w14:paraId="266B16F0" w14:textId="77777777" w:rsidR="0035554F" w:rsidRDefault="0035554F" w:rsidP="0035554F">
      <w:pPr>
        <w:pStyle w:val="11"/>
        <w:tabs>
          <w:tab w:val="left" w:pos="1201"/>
        </w:tabs>
        <w:spacing w:after="280"/>
        <w:ind w:left="600" w:firstLine="0"/>
        <w:contextualSpacing/>
        <w:jc w:val="both"/>
      </w:pPr>
    </w:p>
    <w:p w14:paraId="755BB1BA" w14:textId="77777777" w:rsidR="0035554F" w:rsidRPr="008D08DA" w:rsidRDefault="0035554F" w:rsidP="0035554F">
      <w:pPr>
        <w:pStyle w:val="11"/>
        <w:numPr>
          <w:ilvl w:val="0"/>
          <w:numId w:val="4"/>
        </w:numPr>
        <w:tabs>
          <w:tab w:val="left" w:pos="1227"/>
        </w:tabs>
        <w:spacing w:after="280"/>
        <w:ind w:firstLine="840"/>
        <w:contextualSpacing/>
        <w:jc w:val="center"/>
      </w:pPr>
      <w:bookmarkStart w:id="10" w:name="bookmark11"/>
      <w:bookmarkEnd w:id="10"/>
      <w:r w:rsidRPr="008D08DA">
        <w:rPr>
          <w:bCs/>
        </w:rPr>
        <w:t>Основные цели добровольческой (волонтерской) деятельности</w:t>
      </w:r>
      <w:r>
        <w:rPr>
          <w:bCs/>
        </w:rPr>
        <w:t>.</w:t>
      </w:r>
    </w:p>
    <w:p w14:paraId="59BE23C8" w14:textId="77777777" w:rsidR="0035554F" w:rsidRPr="008D08DA" w:rsidRDefault="0035554F" w:rsidP="0035554F">
      <w:pPr>
        <w:pStyle w:val="11"/>
        <w:tabs>
          <w:tab w:val="left" w:pos="1227"/>
        </w:tabs>
        <w:spacing w:after="280"/>
        <w:ind w:left="840" w:firstLine="0"/>
        <w:contextualSpacing/>
      </w:pPr>
    </w:p>
    <w:p w14:paraId="6E6F8931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201"/>
        </w:tabs>
        <w:ind w:firstLine="600"/>
        <w:contextualSpacing/>
        <w:jc w:val="both"/>
      </w:pPr>
      <w:bookmarkStart w:id="11" w:name="bookmark12"/>
      <w:bookmarkEnd w:id="11"/>
      <w:r>
        <w:t xml:space="preserve">Добровольческая (волонтерская) деятельность на территории </w:t>
      </w:r>
      <w:r w:rsidRPr="00DA311B">
        <w:rPr>
          <w:bCs/>
        </w:rPr>
        <w:t>Новопокровского сельского поселения Новопокровского района</w:t>
      </w:r>
      <w:r>
        <w:t xml:space="preserve"> осуществляется в </w:t>
      </w:r>
      <w:r w:rsidRPr="00D137BD">
        <w:t>целях:</w:t>
      </w:r>
    </w:p>
    <w:p w14:paraId="47EF1F53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2" w:name="bookmark13"/>
      <w:bookmarkEnd w:id="12"/>
      <w: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3B919D2D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3" w:name="bookmark14"/>
      <w:bookmarkEnd w:id="13"/>
      <w: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5C47A202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4" w:name="bookmark15"/>
      <w:bookmarkEnd w:id="14"/>
      <w: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431F1EB0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5" w:name="bookmark16"/>
      <w:bookmarkEnd w:id="15"/>
      <w: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1BE9185C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72"/>
        </w:tabs>
        <w:ind w:firstLine="600"/>
        <w:contextualSpacing/>
        <w:jc w:val="both"/>
      </w:pPr>
      <w:bookmarkStart w:id="16" w:name="bookmark17"/>
      <w:bookmarkEnd w:id="16"/>
      <w:r>
        <w:t>содействия укреплению престижа и роли семьи в обществе;</w:t>
      </w:r>
    </w:p>
    <w:p w14:paraId="585853C4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72"/>
        </w:tabs>
        <w:ind w:firstLine="600"/>
        <w:contextualSpacing/>
        <w:jc w:val="both"/>
      </w:pPr>
      <w:bookmarkStart w:id="17" w:name="bookmark18"/>
      <w:bookmarkEnd w:id="17"/>
      <w:r>
        <w:t>содействия защите материнства, детства и отцовства;</w:t>
      </w:r>
    </w:p>
    <w:p w14:paraId="4F9277F2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8" w:name="bookmark19"/>
      <w:bookmarkEnd w:id="18"/>
      <w:r>
        <w:t>содействия деятельности в сфере образования, науки, культуры, искусства, просвещения, духовному развитию личности;</w:t>
      </w:r>
    </w:p>
    <w:p w14:paraId="41104E6A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19" w:name="bookmark20"/>
      <w:bookmarkEnd w:id="19"/>
      <w:r>
        <w:t xml:space="preserve">содействия деятельности в сфере профилактики и охраны здоровья граждан, а также пропаганды здорового образа жизни, улучшения </w:t>
      </w:r>
      <w:proofErr w:type="spellStart"/>
      <w:r>
        <w:t>морально</w:t>
      </w:r>
      <w:r>
        <w:softHyphen/>
        <w:t>психологического</w:t>
      </w:r>
      <w:proofErr w:type="spellEnd"/>
      <w:r>
        <w:t xml:space="preserve"> состояния граждан;</w:t>
      </w:r>
    </w:p>
    <w:p w14:paraId="299D07A2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600"/>
        <w:contextualSpacing/>
        <w:jc w:val="both"/>
      </w:pPr>
      <w:bookmarkStart w:id="20" w:name="bookmark21"/>
      <w:bookmarkEnd w:id="20"/>
      <w: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083AA480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21" w:name="bookmark22"/>
      <w:bookmarkEnd w:id="21"/>
      <w:r>
        <w:lastRenderedPageBreak/>
        <w:t>охраны окружающей среды и защиты животных;</w:t>
      </w:r>
    </w:p>
    <w:p w14:paraId="4CC58363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2" w:name="bookmark23"/>
      <w:bookmarkEnd w:id="22"/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504E5258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8"/>
        </w:tabs>
        <w:ind w:firstLine="580"/>
        <w:contextualSpacing/>
        <w:jc w:val="both"/>
      </w:pPr>
      <w:bookmarkStart w:id="23" w:name="bookmark24"/>
      <w:bookmarkEnd w:id="23"/>
      <w: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67B9CA97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4" w:name="bookmark25"/>
      <w:bookmarkEnd w:id="24"/>
      <w: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5D9DEDC7" w14:textId="77777777" w:rsidR="0035554F" w:rsidRDefault="0035554F" w:rsidP="0035554F">
      <w:pPr>
        <w:pStyle w:val="11"/>
        <w:ind w:firstLine="580"/>
        <w:contextualSpacing/>
        <w:jc w:val="both"/>
      </w:pPr>
      <w:r>
        <w:t>оказания бесплатной юридической помощи и правового просвещения населения;</w:t>
      </w:r>
    </w:p>
    <w:p w14:paraId="0EB7CCDA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25" w:name="bookmark26"/>
      <w:bookmarkEnd w:id="25"/>
      <w:r>
        <w:t>содействия добровольческой (волонтерской) деятельности;</w:t>
      </w:r>
    </w:p>
    <w:p w14:paraId="3C3A8DB4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26" w:name="bookmark27"/>
      <w:bookmarkEnd w:id="26"/>
      <w:r>
        <w:t>участия в деятельности по профилактике безнадзорности и правонарушений несовершеннолетних;</w:t>
      </w:r>
    </w:p>
    <w:p w14:paraId="2D5B094F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27" w:name="bookmark28"/>
      <w:bookmarkEnd w:id="27"/>
      <w:r>
        <w:t>содействия развитию научно-технического, художественного творчества детей и молодежи;</w:t>
      </w:r>
    </w:p>
    <w:p w14:paraId="1880EA27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8" w:name="bookmark29"/>
      <w:bookmarkEnd w:id="28"/>
      <w:r>
        <w:t>содействия патриотическому, духовно-нравственному воспитанию детей и молодежи;</w:t>
      </w:r>
    </w:p>
    <w:p w14:paraId="24A39477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43"/>
        </w:tabs>
        <w:ind w:firstLine="580"/>
        <w:contextualSpacing/>
        <w:jc w:val="both"/>
      </w:pPr>
      <w:bookmarkStart w:id="29" w:name="bookmark30"/>
      <w:bookmarkEnd w:id="29"/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14:paraId="328358D9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38"/>
        </w:tabs>
        <w:ind w:firstLine="580"/>
        <w:contextualSpacing/>
        <w:jc w:val="both"/>
      </w:pPr>
      <w:bookmarkStart w:id="30" w:name="bookmark31"/>
      <w:bookmarkEnd w:id="30"/>
      <w:r>
        <w:t>содействия деятельности по производству и (или) распространению социальной рекламы;</w:t>
      </w:r>
    </w:p>
    <w:p w14:paraId="73F43879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31" w:name="bookmark32"/>
      <w:bookmarkEnd w:id="31"/>
      <w:r>
        <w:t>содействия профилактике социально опасных форм поведения граждан;</w:t>
      </w:r>
    </w:p>
    <w:p w14:paraId="7B276A45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52"/>
        </w:tabs>
        <w:ind w:firstLine="580"/>
        <w:contextualSpacing/>
        <w:jc w:val="both"/>
      </w:pPr>
      <w:bookmarkStart w:id="32" w:name="bookmark33"/>
      <w:bookmarkEnd w:id="32"/>
      <w:r>
        <w:t>участия граждан в поиске лиц, пропавших без вести;</w:t>
      </w:r>
    </w:p>
    <w:p w14:paraId="3224E40F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38"/>
        </w:tabs>
        <w:ind w:firstLine="580"/>
        <w:contextualSpacing/>
        <w:jc w:val="both"/>
      </w:pPr>
      <w:bookmarkStart w:id="33" w:name="bookmark34"/>
      <w:bookmarkEnd w:id="33"/>
      <w:r>
        <w:t>содействия в оказании медицинской помощи в организациях, оказывающих медицинскую помощь;</w:t>
      </w:r>
    </w:p>
    <w:p w14:paraId="4C4DEB31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1057"/>
        </w:tabs>
        <w:ind w:firstLine="580"/>
        <w:contextualSpacing/>
        <w:jc w:val="both"/>
      </w:pPr>
      <w:bookmarkStart w:id="34" w:name="bookmark35"/>
      <w:bookmarkEnd w:id="34"/>
      <w: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6444852D" w14:textId="77777777" w:rsidR="0035554F" w:rsidRPr="008D08DA" w:rsidRDefault="0035554F" w:rsidP="0035554F">
      <w:pPr>
        <w:pStyle w:val="11"/>
        <w:numPr>
          <w:ilvl w:val="0"/>
          <w:numId w:val="5"/>
        </w:numPr>
        <w:tabs>
          <w:tab w:val="left" w:pos="852"/>
        </w:tabs>
        <w:spacing w:after="280"/>
        <w:ind w:firstLine="580"/>
        <w:contextualSpacing/>
        <w:jc w:val="both"/>
      </w:pPr>
      <w:bookmarkStart w:id="35" w:name="bookmark36"/>
      <w:bookmarkEnd w:id="35"/>
      <w:r>
        <w:t>иные общественно-полезные цели.</w:t>
      </w:r>
    </w:p>
    <w:p w14:paraId="33B5E90A" w14:textId="77777777" w:rsidR="0035554F" w:rsidRDefault="0035554F" w:rsidP="0035554F">
      <w:pPr>
        <w:pStyle w:val="11"/>
        <w:tabs>
          <w:tab w:val="left" w:pos="852"/>
        </w:tabs>
        <w:spacing w:after="280"/>
        <w:ind w:left="580" w:firstLine="0"/>
        <w:contextualSpacing/>
        <w:jc w:val="both"/>
      </w:pPr>
    </w:p>
    <w:p w14:paraId="64B9E85E" w14:textId="77777777" w:rsidR="0035554F" w:rsidRPr="008D08DA" w:rsidRDefault="0035554F" w:rsidP="0035554F">
      <w:pPr>
        <w:pStyle w:val="11"/>
        <w:numPr>
          <w:ilvl w:val="0"/>
          <w:numId w:val="4"/>
        </w:numPr>
        <w:tabs>
          <w:tab w:val="left" w:pos="1187"/>
        </w:tabs>
        <w:ind w:left="800" w:firstLine="20"/>
        <w:contextualSpacing/>
        <w:jc w:val="center"/>
      </w:pPr>
      <w:bookmarkStart w:id="36" w:name="bookmark37"/>
      <w:bookmarkEnd w:id="36"/>
      <w:r w:rsidRPr="008D08DA">
        <w:rPr>
          <w:bCs/>
        </w:rPr>
        <w:t xml:space="preserve">Организация взаимодействия администрации </w:t>
      </w:r>
      <w:r w:rsidRPr="00DA311B">
        <w:rPr>
          <w:bCs/>
        </w:rPr>
        <w:t>Новопокровского сельского поселения Новопокровского района</w:t>
      </w:r>
      <w:r w:rsidRPr="008D08DA">
        <w:rPr>
          <w:bCs/>
        </w:rPr>
        <w:t xml:space="preserve"> и подведомственных</w:t>
      </w:r>
      <w:r>
        <w:t xml:space="preserve"> </w:t>
      </w:r>
      <w:r w:rsidRPr="008D08DA">
        <w:rPr>
          <w:bCs/>
        </w:rPr>
        <w:t>муниципальных учреждений с организаторами добровольческой</w:t>
      </w:r>
      <w:r w:rsidRPr="008D08DA">
        <w:rPr>
          <w:bCs/>
        </w:rPr>
        <w:br/>
        <w:t>(волонтерской) деятельности, добровольческими (волонтерскими)</w:t>
      </w:r>
      <w:r w:rsidRPr="008D08DA">
        <w:rPr>
          <w:bCs/>
        </w:rPr>
        <w:br/>
        <w:t>организациями</w:t>
      </w:r>
    </w:p>
    <w:p w14:paraId="4B143FC8" w14:textId="77777777" w:rsidR="0035554F" w:rsidRPr="008D08DA" w:rsidRDefault="0035554F" w:rsidP="0035554F">
      <w:pPr>
        <w:pStyle w:val="11"/>
        <w:tabs>
          <w:tab w:val="left" w:pos="1187"/>
        </w:tabs>
        <w:ind w:left="820" w:firstLine="0"/>
        <w:contextualSpacing/>
      </w:pPr>
    </w:p>
    <w:p w14:paraId="62DFA921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272"/>
        </w:tabs>
        <w:ind w:firstLine="580"/>
        <w:contextualSpacing/>
        <w:jc w:val="both"/>
      </w:pPr>
      <w:bookmarkStart w:id="37" w:name="bookmark38"/>
      <w:bookmarkEnd w:id="37"/>
      <w:r>
        <w:t>Организатор добровольческой деятельности, добровольческая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</w:t>
      </w:r>
      <w:r>
        <w:softHyphen/>
        <w:t xml:space="preserve">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 на имя главы </w:t>
      </w:r>
      <w:r w:rsidRPr="00DA311B">
        <w:rPr>
          <w:bCs/>
        </w:rPr>
        <w:t>Новопокровского сельского поселения Новопокровского района</w:t>
      </w:r>
      <w:r>
        <w:t xml:space="preserve">  либо </w:t>
      </w:r>
      <w:r>
        <w:lastRenderedPageBreak/>
        <w:t>руководителя Учреждения, которое содержит следующую информацию:</w:t>
      </w:r>
    </w:p>
    <w:p w14:paraId="39685026" w14:textId="77777777" w:rsidR="0035554F" w:rsidRDefault="0035554F" w:rsidP="0035554F">
      <w:pPr>
        <w:pStyle w:val="11"/>
        <w:tabs>
          <w:tab w:val="left" w:pos="949"/>
        </w:tabs>
        <w:ind w:firstLine="600"/>
        <w:contextualSpacing/>
        <w:jc w:val="both"/>
      </w:pPr>
      <w:bookmarkStart w:id="38" w:name="bookmark39"/>
      <w:r>
        <w:t>а</w:t>
      </w:r>
      <w:bookmarkEnd w:id="38"/>
      <w:r>
        <w:t>)</w:t>
      </w:r>
      <w:r>
        <w:tab/>
        <w:t>фамилия, имя, отчество (при наличии), если организатором добровольческой деятельности является физическое лицо;</w:t>
      </w:r>
    </w:p>
    <w:p w14:paraId="71D790A0" w14:textId="77777777" w:rsidR="0035554F" w:rsidRDefault="0035554F" w:rsidP="0035554F">
      <w:pPr>
        <w:pStyle w:val="11"/>
        <w:tabs>
          <w:tab w:val="left" w:pos="964"/>
        </w:tabs>
        <w:ind w:firstLine="600"/>
        <w:contextualSpacing/>
        <w:jc w:val="both"/>
      </w:pPr>
      <w:bookmarkStart w:id="39" w:name="bookmark40"/>
      <w:r>
        <w:t>б</w:t>
      </w:r>
      <w:bookmarkEnd w:id="39"/>
      <w:r>
        <w:t>)</w:t>
      </w:r>
      <w: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75D44D9F" w14:textId="77777777" w:rsidR="0035554F" w:rsidRDefault="0035554F" w:rsidP="0035554F">
      <w:pPr>
        <w:pStyle w:val="11"/>
        <w:tabs>
          <w:tab w:val="left" w:pos="959"/>
        </w:tabs>
        <w:ind w:firstLine="600"/>
        <w:contextualSpacing/>
        <w:jc w:val="both"/>
      </w:pPr>
      <w:bookmarkStart w:id="40" w:name="bookmark41"/>
      <w:r>
        <w:t>в</w:t>
      </w:r>
      <w:bookmarkEnd w:id="40"/>
      <w:r>
        <w:t>)</w:t>
      </w:r>
      <w:r>
        <w:tab/>
        <w:t>государственный регистрационный номер, содержащийся в Едином государственном реестре юридических лиц;</w:t>
      </w:r>
    </w:p>
    <w:p w14:paraId="6CB2C492" w14:textId="77777777" w:rsidR="0035554F" w:rsidRDefault="0035554F" w:rsidP="0035554F">
      <w:pPr>
        <w:pStyle w:val="11"/>
        <w:tabs>
          <w:tab w:val="left" w:pos="964"/>
        </w:tabs>
        <w:ind w:firstLine="600"/>
        <w:contextualSpacing/>
        <w:jc w:val="both"/>
      </w:pPr>
      <w:bookmarkStart w:id="41" w:name="bookmark42"/>
      <w:r>
        <w:t>г</w:t>
      </w:r>
      <w:bookmarkEnd w:id="41"/>
      <w:r>
        <w:t>)</w:t>
      </w:r>
      <w: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212BFFF7" w14:textId="77777777" w:rsidR="0035554F" w:rsidRDefault="0035554F" w:rsidP="0035554F">
      <w:pPr>
        <w:pStyle w:val="11"/>
        <w:tabs>
          <w:tab w:val="left" w:pos="964"/>
        </w:tabs>
        <w:ind w:firstLine="600"/>
        <w:contextualSpacing/>
        <w:jc w:val="both"/>
      </w:pPr>
      <w:bookmarkStart w:id="42" w:name="bookmark43"/>
      <w:r>
        <w:t>д</w:t>
      </w:r>
      <w:bookmarkEnd w:id="42"/>
      <w:r>
        <w:t>)</w:t>
      </w:r>
      <w: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14:paraId="30076200" w14:textId="77777777" w:rsidR="0035554F" w:rsidRDefault="0035554F" w:rsidP="0035554F">
      <w:pPr>
        <w:pStyle w:val="11"/>
        <w:tabs>
          <w:tab w:val="left" w:pos="978"/>
        </w:tabs>
        <w:ind w:firstLine="600"/>
        <w:contextualSpacing/>
        <w:jc w:val="both"/>
      </w:pPr>
      <w:bookmarkStart w:id="43" w:name="bookmark44"/>
      <w:r>
        <w:t>е</w:t>
      </w:r>
      <w:bookmarkEnd w:id="43"/>
      <w:r>
        <w:t>)</w:t>
      </w:r>
      <w:r>
        <w:tab/>
        <w:t>перечень предлагаемых к осуществлению видов работ (услуг), осуществляемых добровольцами в целях, предусмотренных пунктом 1 статьи 2 Закона № 135-ФЗ,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2647677A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656"/>
        </w:tabs>
        <w:ind w:firstLine="600"/>
        <w:contextualSpacing/>
        <w:jc w:val="both"/>
      </w:pPr>
      <w:bookmarkStart w:id="44" w:name="bookmark45"/>
      <w:bookmarkEnd w:id="44"/>
      <w:r>
        <w:t xml:space="preserve">Глава </w:t>
      </w:r>
      <w:r w:rsidRPr="00DA311B">
        <w:rPr>
          <w:bCs/>
        </w:rPr>
        <w:t>Новопокровского сельского поселения Новопокровского района</w:t>
      </w:r>
      <w:r w:rsidRPr="008D08DA">
        <w:t>, руководител</w:t>
      </w:r>
      <w:r>
        <w:t>ь</w:t>
      </w:r>
      <w:r w:rsidRPr="008D08DA">
        <w:t xml:space="preserve"> Учреждения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14:paraId="1C59861E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53"/>
        </w:tabs>
        <w:ind w:firstLine="600"/>
        <w:contextualSpacing/>
        <w:jc w:val="both"/>
      </w:pPr>
      <w:bookmarkStart w:id="45" w:name="bookmark46"/>
      <w:bookmarkEnd w:id="45"/>
      <w:r>
        <w:t>о принятии предложения;</w:t>
      </w:r>
    </w:p>
    <w:p w14:paraId="317AFBB9" w14:textId="77777777" w:rsidR="0035554F" w:rsidRDefault="0035554F" w:rsidP="0035554F">
      <w:pPr>
        <w:pStyle w:val="11"/>
        <w:numPr>
          <w:ilvl w:val="0"/>
          <w:numId w:val="5"/>
        </w:numPr>
        <w:tabs>
          <w:tab w:val="left" w:pos="824"/>
        </w:tabs>
        <w:ind w:firstLine="600"/>
        <w:contextualSpacing/>
        <w:jc w:val="both"/>
      </w:pPr>
      <w:bookmarkStart w:id="46" w:name="bookmark47"/>
      <w:bookmarkEnd w:id="46"/>
      <w:r>
        <w:t>об отказе в принятии предложения с указанием причин, послуживших основанием для принятия такого решения.</w:t>
      </w:r>
    </w:p>
    <w:p w14:paraId="5617C558" w14:textId="77777777" w:rsidR="0035554F" w:rsidRDefault="0035554F" w:rsidP="0035554F">
      <w:pPr>
        <w:pStyle w:val="11"/>
        <w:ind w:firstLine="600"/>
        <w:contextualSpacing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68FA9257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416"/>
        </w:tabs>
        <w:ind w:firstLine="600"/>
        <w:contextualSpacing/>
        <w:jc w:val="both"/>
      </w:pPr>
      <w:bookmarkStart w:id="47" w:name="bookmark48"/>
      <w:bookmarkEnd w:id="47"/>
      <w:r>
        <w:t>Администрация, Учреждение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6FCCF77B" w14:textId="77777777" w:rsidR="0035554F" w:rsidRDefault="0035554F" w:rsidP="0035554F">
      <w:pPr>
        <w:pStyle w:val="11"/>
        <w:ind w:firstLine="600"/>
        <w:contextualSpacing/>
        <w:jc w:val="both"/>
      </w:pPr>
      <w:r>
        <w:t>Одновременно с уведомлением о принятии предложения организатору добровольческой деятельности, добровольческой организации направляется проект соглашения о взаимодействии (далее - Соглашение), которое предусматривает:</w:t>
      </w:r>
    </w:p>
    <w:p w14:paraId="253F2EC2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48" w:name="bookmark49"/>
      <w:r>
        <w:t>а</w:t>
      </w:r>
      <w:bookmarkEnd w:id="48"/>
      <w:r>
        <w:t>)</w:t>
      </w:r>
      <w: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3F192BC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49" w:name="bookmark50"/>
      <w:r>
        <w:t>б</w:t>
      </w:r>
      <w:bookmarkEnd w:id="49"/>
      <w:r>
        <w:t>)</w:t>
      </w:r>
      <w:r>
        <w:tab/>
        <w:t>условия осуществления добровольческой деятельности;</w:t>
      </w:r>
    </w:p>
    <w:p w14:paraId="6596E9FF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50" w:name="bookmark51"/>
      <w:r>
        <w:t>в</w:t>
      </w:r>
      <w:bookmarkEnd w:id="50"/>
      <w:r>
        <w:t>)</w:t>
      </w:r>
      <w:r>
        <w:tab/>
        <w:t xml:space="preserve">сведения об уполномоченных представителях, ответственных за </w:t>
      </w:r>
      <w:r>
        <w:lastRenderedPageBreak/>
        <w:t>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699BC236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51" w:name="bookmark52"/>
      <w:r>
        <w:t>г</w:t>
      </w:r>
      <w:bookmarkEnd w:id="51"/>
      <w:r>
        <w:t>)</w:t>
      </w:r>
      <w:r>
        <w:tab/>
        <w:t>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17768502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52" w:name="bookmark53"/>
      <w:r>
        <w:t>д</w:t>
      </w:r>
      <w:bookmarkEnd w:id="52"/>
      <w:r>
        <w:t>)</w:t>
      </w:r>
      <w:r>
        <w:tab/>
        <w:t>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38D96D14" w14:textId="77777777" w:rsidR="0035554F" w:rsidRDefault="0035554F" w:rsidP="0035554F">
      <w:pPr>
        <w:pStyle w:val="11"/>
        <w:tabs>
          <w:tab w:val="left" w:pos="1270"/>
        </w:tabs>
        <w:ind w:firstLine="600"/>
        <w:contextualSpacing/>
        <w:jc w:val="both"/>
      </w:pPr>
      <w:bookmarkStart w:id="53" w:name="bookmark54"/>
      <w:r>
        <w:t>е</w:t>
      </w:r>
      <w:bookmarkEnd w:id="53"/>
      <w:r>
        <w:t>)</w:t>
      </w:r>
      <w: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14:paraId="083A5975" w14:textId="77777777" w:rsidR="0035554F" w:rsidRDefault="0035554F" w:rsidP="0035554F">
      <w:pPr>
        <w:pStyle w:val="11"/>
        <w:tabs>
          <w:tab w:val="left" w:pos="1270"/>
        </w:tabs>
        <w:ind w:firstLine="600"/>
        <w:contextualSpacing/>
        <w:jc w:val="both"/>
      </w:pPr>
      <w:bookmarkStart w:id="54" w:name="bookmark55"/>
      <w:r>
        <w:t>ж</w:t>
      </w:r>
      <w:bookmarkEnd w:id="54"/>
      <w:r>
        <w:t>)</w:t>
      </w:r>
      <w: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41869207" w14:textId="77777777" w:rsidR="0035554F" w:rsidRDefault="0035554F" w:rsidP="0035554F">
      <w:pPr>
        <w:pStyle w:val="11"/>
        <w:tabs>
          <w:tab w:val="left" w:pos="1270"/>
        </w:tabs>
        <w:ind w:firstLine="600"/>
        <w:contextualSpacing/>
        <w:jc w:val="both"/>
      </w:pPr>
      <w:bookmarkStart w:id="55" w:name="bookmark56"/>
      <w:r>
        <w:t>з</w:t>
      </w:r>
      <w:bookmarkEnd w:id="55"/>
      <w:r>
        <w:t>)</w:t>
      </w:r>
      <w: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629CFD0B" w14:textId="77777777" w:rsidR="0035554F" w:rsidRDefault="0035554F" w:rsidP="0035554F">
      <w:pPr>
        <w:pStyle w:val="11"/>
        <w:tabs>
          <w:tab w:val="left" w:pos="1029"/>
        </w:tabs>
        <w:ind w:firstLine="600"/>
        <w:contextualSpacing/>
        <w:jc w:val="both"/>
      </w:pPr>
      <w:bookmarkStart w:id="56" w:name="bookmark57"/>
      <w:r>
        <w:t>и</w:t>
      </w:r>
      <w:bookmarkEnd w:id="56"/>
      <w:r>
        <w:t>)</w:t>
      </w:r>
      <w:r>
        <w:tab/>
        <w:t>иные положения, не противоречащие законодательству Российской Федерации.</w:t>
      </w:r>
    </w:p>
    <w:p w14:paraId="3BA47B6B" w14:textId="77777777" w:rsidR="0035554F" w:rsidRDefault="0035554F" w:rsidP="0035554F">
      <w:pPr>
        <w:pStyle w:val="11"/>
        <w:ind w:firstLine="600"/>
        <w:contextualSpacing/>
        <w:jc w:val="both"/>
      </w:pPr>
      <w:r>
        <w:t>Организатор добровольческой деятельности, добровольческая организация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14:paraId="301F8B58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270"/>
        </w:tabs>
        <w:ind w:firstLine="600"/>
        <w:contextualSpacing/>
        <w:jc w:val="both"/>
      </w:pPr>
      <w:bookmarkStart w:id="57" w:name="bookmark58"/>
      <w:bookmarkEnd w:id="57"/>
      <w:r>
        <w:t>В случае принятия предложения Администрация, Учреждение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5316FC8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58" w:name="bookmark59"/>
      <w:r>
        <w:t>а</w:t>
      </w:r>
      <w:bookmarkEnd w:id="58"/>
      <w:r>
        <w:t>)</w:t>
      </w:r>
      <w: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149A2A12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59" w:name="bookmark60"/>
      <w:r>
        <w:t>б</w:t>
      </w:r>
      <w:bookmarkEnd w:id="59"/>
      <w:r>
        <w:t>)</w:t>
      </w:r>
      <w:r>
        <w:tab/>
        <w:t>о правовых нормах, регламентирующих работу Администрации, Учреждения;</w:t>
      </w:r>
    </w:p>
    <w:p w14:paraId="794CA2EB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60" w:name="bookmark61"/>
      <w:r>
        <w:t>в</w:t>
      </w:r>
      <w:bookmarkEnd w:id="60"/>
      <w:r>
        <w:t>)</w:t>
      </w:r>
      <w: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C12FBEC" w14:textId="77777777" w:rsidR="0035554F" w:rsidRDefault="0035554F" w:rsidP="0035554F">
      <w:pPr>
        <w:pStyle w:val="11"/>
        <w:tabs>
          <w:tab w:val="left" w:pos="1011"/>
        </w:tabs>
        <w:ind w:firstLine="600"/>
        <w:contextualSpacing/>
        <w:jc w:val="both"/>
      </w:pPr>
      <w:bookmarkStart w:id="61" w:name="bookmark62"/>
      <w:r>
        <w:t>г</w:t>
      </w:r>
      <w:bookmarkEnd w:id="61"/>
      <w:r>
        <w:t>)</w:t>
      </w:r>
      <w:r>
        <w:tab/>
        <w:t>о порядке и сроках рассмотрения (урегулирования) разногласий, возникающих в ходе взаимодействия сторон;</w:t>
      </w:r>
    </w:p>
    <w:p w14:paraId="4F574B99" w14:textId="77777777" w:rsidR="0035554F" w:rsidRDefault="0035554F" w:rsidP="0035554F">
      <w:pPr>
        <w:pStyle w:val="11"/>
        <w:tabs>
          <w:tab w:val="left" w:pos="987"/>
        </w:tabs>
        <w:ind w:firstLine="580"/>
        <w:contextualSpacing/>
        <w:jc w:val="both"/>
      </w:pPr>
      <w:bookmarkStart w:id="62" w:name="bookmark63"/>
      <w:r>
        <w:t>д</w:t>
      </w:r>
      <w:bookmarkEnd w:id="62"/>
      <w:r>
        <w:t>)</w:t>
      </w:r>
      <w:r>
        <w:tab/>
        <w:t>о сроке осуществления добровольческой деятельности и основаниях для досрочного прекращения ее осуществления;</w:t>
      </w:r>
    </w:p>
    <w:p w14:paraId="62FC15A1" w14:textId="77777777" w:rsidR="0035554F" w:rsidRDefault="0035554F" w:rsidP="0035554F">
      <w:pPr>
        <w:pStyle w:val="11"/>
        <w:tabs>
          <w:tab w:val="left" w:pos="1001"/>
        </w:tabs>
        <w:ind w:firstLine="580"/>
        <w:contextualSpacing/>
        <w:jc w:val="both"/>
      </w:pPr>
      <w:bookmarkStart w:id="63" w:name="bookmark64"/>
      <w:r>
        <w:t>е</w:t>
      </w:r>
      <w:bookmarkEnd w:id="63"/>
      <w:r>
        <w:t>)</w:t>
      </w:r>
      <w:r>
        <w:tab/>
        <w:t>об иных условиях осуществления добровольческой деятельности.</w:t>
      </w:r>
    </w:p>
    <w:p w14:paraId="7BD6B4A6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186"/>
        </w:tabs>
        <w:ind w:firstLine="580"/>
        <w:contextualSpacing/>
        <w:jc w:val="both"/>
      </w:pPr>
      <w:bookmarkStart w:id="64" w:name="bookmark65"/>
      <w:bookmarkEnd w:id="64"/>
      <w:r>
        <w:t xml:space="preserve"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 как его учредителю аналогичное предложение, </w:t>
      </w:r>
      <w:r>
        <w:lastRenderedPageBreak/>
        <w:t>которое рассматривается в соответствии с настоящим Порядком.</w:t>
      </w:r>
    </w:p>
    <w:p w14:paraId="76DD4B79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186"/>
        </w:tabs>
        <w:ind w:firstLine="580"/>
        <w:contextualSpacing/>
        <w:jc w:val="both"/>
      </w:pPr>
      <w:bookmarkStart w:id="65" w:name="bookmark66"/>
      <w:bookmarkEnd w:id="65"/>
      <w:r>
        <w:t>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22A554E0" w14:textId="77777777" w:rsidR="0035554F" w:rsidRDefault="0035554F" w:rsidP="0035554F">
      <w:pPr>
        <w:pStyle w:val="11"/>
        <w:ind w:firstLine="580"/>
        <w:contextualSpacing/>
        <w:jc w:val="both"/>
      </w:pPr>
      <w:r>
        <w:t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</w:t>
      </w:r>
    </w:p>
    <w:p w14:paraId="3BB5C8DA" w14:textId="77777777" w:rsidR="0035554F" w:rsidRDefault="0035554F" w:rsidP="0035554F">
      <w:pPr>
        <w:pStyle w:val="11"/>
        <w:ind w:firstLine="580"/>
        <w:contextualSpacing/>
        <w:jc w:val="both"/>
      </w:pPr>
      <w:r>
        <w:t>В случае появления разногласий по проекту Соглашения организатор добровольческой деятельности, добровольческая организация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в форме рабочей встречи.</w:t>
      </w:r>
    </w:p>
    <w:p w14:paraId="47E724DE" w14:textId="77777777" w:rsidR="0035554F" w:rsidRDefault="0035554F" w:rsidP="0035554F">
      <w:pPr>
        <w:pStyle w:val="11"/>
        <w:numPr>
          <w:ilvl w:val="1"/>
          <w:numId w:val="4"/>
        </w:numPr>
        <w:tabs>
          <w:tab w:val="left" w:pos="1169"/>
        </w:tabs>
        <w:ind w:firstLine="580"/>
        <w:contextualSpacing/>
        <w:jc w:val="both"/>
      </w:pPr>
      <w:bookmarkStart w:id="66" w:name="bookmark67"/>
      <w:bookmarkEnd w:id="66"/>
      <w:r>
        <w:t>Администрация, Учреждение ведут учет заключенных Соглашений.</w:t>
      </w:r>
    </w:p>
    <w:p w14:paraId="097E320B" w14:textId="77777777" w:rsidR="0035554F" w:rsidRDefault="0035554F" w:rsidP="0035554F">
      <w:pPr>
        <w:pStyle w:val="11"/>
        <w:tabs>
          <w:tab w:val="left" w:pos="1169"/>
        </w:tabs>
        <w:contextualSpacing/>
        <w:jc w:val="both"/>
      </w:pPr>
    </w:p>
    <w:p w14:paraId="495277DC" w14:textId="77777777" w:rsidR="0035554F" w:rsidRDefault="0035554F" w:rsidP="0035554F">
      <w:pPr>
        <w:pStyle w:val="11"/>
        <w:tabs>
          <w:tab w:val="left" w:pos="1169"/>
        </w:tabs>
        <w:ind w:firstLine="403"/>
        <w:contextualSpacing/>
        <w:jc w:val="both"/>
      </w:pPr>
    </w:p>
    <w:p w14:paraId="7BCCFEAC" w14:textId="77777777" w:rsidR="0035554F" w:rsidRDefault="0035554F" w:rsidP="0035554F">
      <w:pPr>
        <w:pStyle w:val="11"/>
        <w:tabs>
          <w:tab w:val="left" w:pos="1169"/>
        </w:tabs>
        <w:ind w:firstLine="0"/>
        <w:contextualSpacing/>
        <w:jc w:val="both"/>
      </w:pPr>
    </w:p>
    <w:p w14:paraId="0252FED4" w14:textId="77777777" w:rsidR="0035554F" w:rsidRDefault="0035554F" w:rsidP="0035554F">
      <w:pPr>
        <w:pStyle w:val="11"/>
        <w:tabs>
          <w:tab w:val="left" w:pos="1169"/>
        </w:tabs>
        <w:ind w:firstLine="0"/>
        <w:contextualSpacing/>
        <w:jc w:val="both"/>
      </w:pPr>
      <w:r>
        <w:t>Заместитель главы</w:t>
      </w:r>
    </w:p>
    <w:p w14:paraId="5A2EF95B" w14:textId="2CF38F62" w:rsidR="0035554F" w:rsidRDefault="0035554F" w:rsidP="0035554F">
      <w:pPr>
        <w:pStyle w:val="11"/>
        <w:tabs>
          <w:tab w:val="left" w:pos="1169"/>
        </w:tabs>
        <w:ind w:firstLine="0"/>
        <w:contextualSpacing/>
        <w:jc w:val="both"/>
      </w:pPr>
      <w:r>
        <w:t>Новопокровского сельского поселения                                              В.М. Гречушкин</w:t>
      </w:r>
    </w:p>
    <w:sectPr w:rsidR="0035554F" w:rsidSect="00AF19C4">
      <w:headerReference w:type="default" r:id="rId7"/>
      <w:pgSz w:w="11900" w:h="16840"/>
      <w:pgMar w:top="1134" w:right="560" w:bottom="1134" w:left="1701" w:header="0" w:footer="7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BC9E" w14:textId="77777777" w:rsidR="00E37A94" w:rsidRDefault="00E37A94">
      <w:r>
        <w:separator/>
      </w:r>
    </w:p>
  </w:endnote>
  <w:endnote w:type="continuationSeparator" w:id="0">
    <w:p w14:paraId="5E217BB9" w14:textId="77777777" w:rsidR="00E37A94" w:rsidRDefault="00E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C069" w14:textId="77777777" w:rsidR="00E37A94" w:rsidRDefault="00E37A94"/>
  </w:footnote>
  <w:footnote w:type="continuationSeparator" w:id="0">
    <w:p w14:paraId="2AF2D5A1" w14:textId="77777777" w:rsidR="00E37A94" w:rsidRDefault="00E37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84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A0E347" w14:textId="77777777" w:rsidR="00F372C2" w:rsidRDefault="00F372C2">
        <w:pPr>
          <w:pStyle w:val="a5"/>
          <w:jc w:val="center"/>
        </w:pPr>
      </w:p>
      <w:p w14:paraId="583BCD71" w14:textId="77777777" w:rsidR="003245B5" w:rsidRPr="003245B5" w:rsidRDefault="003245B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5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45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45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245B5">
          <w:rPr>
            <w:rFonts w:ascii="Times New Roman" w:hAnsi="Times New Roman" w:cs="Times New Roman"/>
            <w:sz w:val="28"/>
            <w:szCs w:val="28"/>
          </w:rPr>
          <w:t>2</w:t>
        </w:r>
        <w:r w:rsidRPr="003245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45602A" w14:textId="77777777" w:rsidR="00914DF6" w:rsidRPr="003245B5" w:rsidRDefault="00914DF6">
    <w:pPr>
      <w:spacing w:line="1" w:lineRule="exac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ECC"/>
    <w:multiLevelType w:val="hybridMultilevel"/>
    <w:tmpl w:val="F1608DA4"/>
    <w:lvl w:ilvl="0" w:tplc="93E89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731A"/>
    <w:multiLevelType w:val="multilevel"/>
    <w:tmpl w:val="E1122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71280"/>
    <w:multiLevelType w:val="multilevel"/>
    <w:tmpl w:val="C7E2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366CD4"/>
    <w:multiLevelType w:val="multilevel"/>
    <w:tmpl w:val="7EBC60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D3689"/>
    <w:multiLevelType w:val="multilevel"/>
    <w:tmpl w:val="D8ACF9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73EFE"/>
    <w:multiLevelType w:val="multilevel"/>
    <w:tmpl w:val="C2ACB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B62CA8"/>
    <w:multiLevelType w:val="multilevel"/>
    <w:tmpl w:val="A6243C9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F6"/>
    <w:rsid w:val="003245B5"/>
    <w:rsid w:val="0035554F"/>
    <w:rsid w:val="00520C13"/>
    <w:rsid w:val="00587A7A"/>
    <w:rsid w:val="005B1C2C"/>
    <w:rsid w:val="00914DF6"/>
    <w:rsid w:val="009667F1"/>
    <w:rsid w:val="00971685"/>
    <w:rsid w:val="009A2E8C"/>
    <w:rsid w:val="00A5682C"/>
    <w:rsid w:val="00AF19C4"/>
    <w:rsid w:val="00B5617D"/>
    <w:rsid w:val="00BE539C"/>
    <w:rsid w:val="00D00383"/>
    <w:rsid w:val="00D2498E"/>
    <w:rsid w:val="00DA311B"/>
    <w:rsid w:val="00DC6187"/>
    <w:rsid w:val="00E37A94"/>
    <w:rsid w:val="00EF250B"/>
    <w:rsid w:val="00F372C2"/>
    <w:rsid w:val="00F6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B6EA"/>
  <w15:docId w15:val="{2978DE35-301C-4758-AD6D-F5B4D6A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B5617D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color w:val="auto"/>
      <w:sz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ind w:left="28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0">
    <w:name w:val="Заголовок 1 Знак"/>
    <w:basedOn w:val="a0"/>
    <w:link w:val="1"/>
    <w:rsid w:val="00B5617D"/>
    <w:rPr>
      <w:rFonts w:ascii="Times New Roman" w:eastAsia="Lucida Sans Unicode" w:hAnsi="Times New Roman" w:cs="Times New Roman"/>
      <w:sz w:val="28"/>
      <w:lang w:val="x-none" w:bidi="ar-SA"/>
    </w:rPr>
  </w:style>
  <w:style w:type="paragraph" w:styleId="a4">
    <w:name w:val="List Paragraph"/>
    <w:basedOn w:val="a"/>
    <w:uiPriority w:val="34"/>
    <w:qFormat/>
    <w:rsid w:val="009A2E8C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9A2E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E8C"/>
    <w:rPr>
      <w:color w:val="000000"/>
    </w:rPr>
  </w:style>
  <w:style w:type="paragraph" w:styleId="a7">
    <w:name w:val="footer"/>
    <w:basedOn w:val="a"/>
    <w:link w:val="a8"/>
    <w:uiPriority w:val="99"/>
    <w:unhideWhenUsed/>
    <w:rsid w:val="009A2E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E8C"/>
    <w:rPr>
      <w:color w:val="000000"/>
    </w:rPr>
  </w:style>
  <w:style w:type="paragraph" w:styleId="a9">
    <w:name w:val="Body Text"/>
    <w:basedOn w:val="a"/>
    <w:link w:val="aa"/>
    <w:semiHidden/>
    <w:rsid w:val="00F372C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a">
    <w:name w:val="Основной текст Знак"/>
    <w:basedOn w:val="a0"/>
    <w:link w:val="a9"/>
    <w:semiHidden/>
    <w:rsid w:val="00F372C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372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72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2023-04-07T12:31:00Z</cp:lastPrinted>
  <dcterms:created xsi:type="dcterms:W3CDTF">2023-04-24T08:49:00Z</dcterms:created>
  <dcterms:modified xsi:type="dcterms:W3CDTF">2023-04-24T08:49:00Z</dcterms:modified>
</cp:coreProperties>
</file>