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3D" w:rsidRPr="008B603D" w:rsidRDefault="008B603D" w:rsidP="008B603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B60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B603D" w:rsidRDefault="008B603D" w:rsidP="008B603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B603D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B60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03D" w:rsidRPr="008B603D" w:rsidRDefault="008B603D" w:rsidP="008B603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B603D">
        <w:rPr>
          <w:rFonts w:ascii="Times New Roman" w:hAnsi="Times New Roman" w:cs="Times New Roman"/>
          <w:sz w:val="28"/>
          <w:szCs w:val="28"/>
        </w:rPr>
        <w:t xml:space="preserve">администрации Новопокровского сельского поселения </w:t>
      </w:r>
    </w:p>
    <w:p w:rsidR="008B603D" w:rsidRPr="008B603D" w:rsidRDefault="008B603D" w:rsidP="008B603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B603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_____2</w:t>
      </w:r>
      <w:r w:rsidRPr="008B603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B603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B603D" w:rsidRDefault="008B603D" w:rsidP="00E879A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879AF" w:rsidRPr="008A5F55" w:rsidRDefault="008B603D" w:rsidP="00E879A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79AF" w:rsidRPr="008A5F55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879AF" w:rsidRPr="008A5F55" w:rsidRDefault="00E879AF" w:rsidP="00E879AF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A5F55">
        <w:rPr>
          <w:rFonts w:ascii="Times New Roman" w:hAnsi="Times New Roman" w:cs="Times New Roman"/>
          <w:sz w:val="28"/>
          <w:szCs w:val="28"/>
        </w:rPr>
        <w:t>к Административному регламенту 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F55">
        <w:rPr>
          <w:rFonts w:ascii="Times New Roman" w:hAnsi="Times New Roman" w:cs="Times New Roman"/>
          <w:sz w:val="28"/>
          <w:szCs w:val="28"/>
        </w:rPr>
        <w:t>«Постановка граждан, имеющих трех и более детей, на учет</w:t>
      </w:r>
      <w:r>
        <w:rPr>
          <w:rFonts w:ascii="Times New Roman" w:hAnsi="Times New Roman" w:cs="Times New Roman"/>
          <w:sz w:val="28"/>
          <w:szCs w:val="28"/>
        </w:rPr>
        <w:t xml:space="preserve"> в качестве лиц, имеющих право на </w:t>
      </w:r>
      <w:r w:rsidRPr="008A5F55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 им</w:t>
      </w:r>
      <w:r w:rsidRPr="008A5F55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A5F55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ов, находящихся в государственной или муниципальной собственности, в аренду</w:t>
      </w:r>
      <w:r w:rsidRPr="008A5F55">
        <w:rPr>
          <w:rFonts w:ascii="Times New Roman" w:hAnsi="Times New Roman" w:cs="Times New Roman"/>
          <w:sz w:val="28"/>
          <w:szCs w:val="28"/>
        </w:rPr>
        <w:t>»</w:t>
      </w:r>
    </w:p>
    <w:p w:rsidR="00E879AF" w:rsidRPr="008A5F55" w:rsidRDefault="00E879AF" w:rsidP="00E87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879AF" w:rsidRPr="00195A92" w:rsidRDefault="00E879AF" w:rsidP="00E87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A92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документов, необходимых для предоставления </w:t>
      </w:r>
    </w:p>
    <w:p w:rsidR="00E879AF" w:rsidRPr="00195A92" w:rsidRDefault="00E879AF" w:rsidP="00E87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A9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879AF" w:rsidRPr="008A5F55" w:rsidRDefault="00E879AF" w:rsidP="00E87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3"/>
        <w:gridCol w:w="8958"/>
      </w:tblGrid>
      <w:tr w:rsidR="00E879AF" w:rsidRPr="0086442B" w:rsidTr="002A467B">
        <w:trPr>
          <w:jc w:val="center"/>
        </w:trPr>
        <w:tc>
          <w:tcPr>
            <w:tcW w:w="613" w:type="dxa"/>
            <w:shd w:val="clear" w:color="auto" w:fill="auto"/>
          </w:tcPr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№</w:t>
            </w:r>
          </w:p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п/п</w:t>
            </w:r>
          </w:p>
        </w:tc>
        <w:tc>
          <w:tcPr>
            <w:tcW w:w="8958" w:type="dxa"/>
            <w:shd w:val="clear" w:color="auto" w:fill="auto"/>
          </w:tcPr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Наименование документа</w:t>
            </w:r>
          </w:p>
        </w:tc>
      </w:tr>
      <w:tr w:rsidR="00E879AF" w:rsidRPr="0086442B" w:rsidTr="002A467B">
        <w:trPr>
          <w:jc w:val="center"/>
        </w:trPr>
        <w:tc>
          <w:tcPr>
            <w:tcW w:w="613" w:type="dxa"/>
            <w:shd w:val="clear" w:color="auto" w:fill="auto"/>
          </w:tcPr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sz w:val="25"/>
                <w:szCs w:val="25"/>
              </w:rPr>
              <w:t>1.</w:t>
            </w:r>
          </w:p>
        </w:tc>
        <w:tc>
          <w:tcPr>
            <w:tcW w:w="8958" w:type="dxa"/>
            <w:shd w:val="clear" w:color="auto" w:fill="auto"/>
          </w:tcPr>
          <w:p w:rsidR="00E879AF" w:rsidRPr="0086442B" w:rsidRDefault="000D021C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Паспорта родителей детей или документов, подтверждающих отсутствие у детей одного из родителей.</w:t>
            </w:r>
          </w:p>
        </w:tc>
      </w:tr>
      <w:tr w:rsidR="00E879AF" w:rsidRPr="0086442B" w:rsidTr="002A467B">
        <w:trPr>
          <w:jc w:val="center"/>
        </w:trPr>
        <w:tc>
          <w:tcPr>
            <w:tcW w:w="613" w:type="dxa"/>
            <w:shd w:val="clear" w:color="auto" w:fill="auto"/>
          </w:tcPr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sz w:val="25"/>
                <w:szCs w:val="25"/>
              </w:rPr>
              <w:t>2.</w:t>
            </w:r>
          </w:p>
        </w:tc>
        <w:tc>
          <w:tcPr>
            <w:tcW w:w="8958" w:type="dxa"/>
            <w:shd w:val="clear" w:color="auto" w:fill="auto"/>
          </w:tcPr>
          <w:p w:rsidR="00E879AF" w:rsidRPr="000D021C" w:rsidRDefault="000D021C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D021C">
              <w:rPr>
                <w:rFonts w:ascii="Times New Roman" w:hAnsi="Times New Roman" w:cs="Times New Roman"/>
                <w:sz w:val="25"/>
                <w:szCs w:val="25"/>
              </w:rPr>
              <w:t>С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удебное решение о месте жительства в случае отсутствия сведений о регистрации заявителя на территории муниципального образования, в границах которого испрашивается земельный участок, или в случае наличия спора о месте регистрации.</w:t>
            </w:r>
          </w:p>
        </w:tc>
      </w:tr>
      <w:tr w:rsidR="00E879AF" w:rsidRPr="0086442B" w:rsidTr="002A467B">
        <w:trPr>
          <w:jc w:val="center"/>
        </w:trPr>
        <w:tc>
          <w:tcPr>
            <w:tcW w:w="613" w:type="dxa"/>
            <w:shd w:val="clear" w:color="auto" w:fill="auto"/>
          </w:tcPr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sz w:val="25"/>
                <w:szCs w:val="25"/>
              </w:rPr>
              <w:t>3.</w:t>
            </w:r>
          </w:p>
        </w:tc>
        <w:tc>
          <w:tcPr>
            <w:tcW w:w="8958" w:type="dxa"/>
            <w:shd w:val="clear" w:color="auto" w:fill="auto"/>
          </w:tcPr>
          <w:p w:rsidR="00E879AF" w:rsidRPr="0086442B" w:rsidRDefault="000D021C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документ, подтверждающий наличие у заявителя трех и более детей на момент подачи заявления.</w:t>
            </w:r>
          </w:p>
        </w:tc>
      </w:tr>
      <w:tr w:rsidR="00E879AF" w:rsidRPr="0086442B" w:rsidTr="002A467B">
        <w:trPr>
          <w:jc w:val="center"/>
        </w:trPr>
        <w:tc>
          <w:tcPr>
            <w:tcW w:w="613" w:type="dxa"/>
            <w:shd w:val="clear" w:color="auto" w:fill="auto"/>
          </w:tcPr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sz w:val="25"/>
                <w:szCs w:val="25"/>
              </w:rPr>
              <w:t>4.</w:t>
            </w:r>
          </w:p>
        </w:tc>
        <w:tc>
          <w:tcPr>
            <w:tcW w:w="8958" w:type="dxa"/>
            <w:shd w:val="clear" w:color="auto" w:fill="auto"/>
          </w:tcPr>
          <w:p w:rsidR="00E879AF" w:rsidRPr="0086442B" w:rsidRDefault="000D021C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eastAsia="en-US"/>
              </w:rPr>
              <w:t>Свидетельство  о браке в случае несовпадения фамилии заявителя и ребенка (детей)</w:t>
            </w:r>
          </w:p>
        </w:tc>
      </w:tr>
      <w:tr w:rsidR="00E879AF" w:rsidRPr="0086442B" w:rsidTr="002A467B">
        <w:trPr>
          <w:jc w:val="center"/>
        </w:trPr>
        <w:tc>
          <w:tcPr>
            <w:tcW w:w="613" w:type="dxa"/>
            <w:shd w:val="clear" w:color="auto" w:fill="auto"/>
          </w:tcPr>
          <w:p w:rsidR="00E879AF" w:rsidRPr="0086442B" w:rsidRDefault="00E879AF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86442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5. </w:t>
            </w:r>
          </w:p>
        </w:tc>
        <w:tc>
          <w:tcPr>
            <w:tcW w:w="8958" w:type="dxa"/>
            <w:shd w:val="clear" w:color="auto" w:fill="auto"/>
          </w:tcPr>
          <w:p w:rsidR="00E879AF" w:rsidRPr="001C68DA" w:rsidRDefault="001C68DA" w:rsidP="00F01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C68DA">
              <w:rPr>
                <w:rFonts w:ascii="Times New Roman" w:hAnsi="Times New Roman" w:cs="Times New Roman"/>
                <w:sz w:val="25"/>
                <w:szCs w:val="25"/>
              </w:rPr>
              <w:t>Справка с места прохождения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военной службы по призыву в Вооруженных Силах Российской Федерации (в случае прохождения детьми военной службы по призыву в Вооруженных Силах Российской Федерации)</w:t>
            </w:r>
          </w:p>
        </w:tc>
      </w:tr>
      <w:tr w:rsidR="00E879AF" w:rsidRPr="0086442B" w:rsidTr="002A467B">
        <w:trPr>
          <w:jc w:val="center"/>
        </w:trPr>
        <w:tc>
          <w:tcPr>
            <w:tcW w:w="613" w:type="dxa"/>
            <w:shd w:val="clear" w:color="auto" w:fill="auto"/>
          </w:tcPr>
          <w:p w:rsidR="00E879AF" w:rsidRPr="0086442B" w:rsidRDefault="001C68DA" w:rsidP="00F0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6</w:t>
            </w:r>
          </w:p>
        </w:tc>
        <w:tc>
          <w:tcPr>
            <w:tcW w:w="8958" w:type="dxa"/>
            <w:shd w:val="clear" w:color="auto" w:fill="auto"/>
          </w:tcPr>
          <w:p w:rsidR="00E879AF" w:rsidRPr="0086442B" w:rsidRDefault="001C68DA" w:rsidP="001C6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Справка с места обучения (в случае обучения детей в общеобразовательных организациях и государственных образовательных организациях по очной форме обучения)</w:t>
            </w:r>
            <w:r w:rsidR="008B603D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</w:tr>
    </w:tbl>
    <w:p w:rsidR="00737A61" w:rsidRPr="0086442B" w:rsidRDefault="00737A61">
      <w:pPr>
        <w:rPr>
          <w:sz w:val="25"/>
          <w:szCs w:val="25"/>
        </w:rPr>
      </w:pPr>
    </w:p>
    <w:sectPr w:rsidR="00737A61" w:rsidRPr="0086442B" w:rsidSect="001733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29C" w:rsidRDefault="0007529C" w:rsidP="00173321">
      <w:pPr>
        <w:spacing w:after="0" w:line="240" w:lineRule="auto"/>
      </w:pPr>
      <w:r>
        <w:separator/>
      </w:r>
    </w:p>
  </w:endnote>
  <w:endnote w:type="continuationSeparator" w:id="1">
    <w:p w:rsidR="0007529C" w:rsidRDefault="0007529C" w:rsidP="00173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21" w:rsidRDefault="0017332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21" w:rsidRDefault="0017332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21" w:rsidRDefault="001733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29C" w:rsidRDefault="0007529C" w:rsidP="00173321">
      <w:pPr>
        <w:spacing w:after="0" w:line="240" w:lineRule="auto"/>
      </w:pPr>
      <w:r>
        <w:separator/>
      </w:r>
    </w:p>
  </w:footnote>
  <w:footnote w:type="continuationSeparator" w:id="1">
    <w:p w:rsidR="0007529C" w:rsidRDefault="0007529C" w:rsidP="00173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21" w:rsidRDefault="001733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0501"/>
    </w:sdtPr>
    <w:sdtContent>
      <w:p w:rsidR="00173321" w:rsidRDefault="008C3D0A">
        <w:pPr>
          <w:pStyle w:val="a3"/>
          <w:jc w:val="center"/>
        </w:pPr>
        <w:r w:rsidRPr="001733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73321" w:rsidRPr="0017332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733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60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733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73321" w:rsidRDefault="0017332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21" w:rsidRDefault="001733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9AF"/>
    <w:rsid w:val="0000563A"/>
    <w:rsid w:val="000222A5"/>
    <w:rsid w:val="00051D05"/>
    <w:rsid w:val="000529EF"/>
    <w:rsid w:val="000571AA"/>
    <w:rsid w:val="0007421B"/>
    <w:rsid w:val="0007529C"/>
    <w:rsid w:val="000833E0"/>
    <w:rsid w:val="000851EC"/>
    <w:rsid w:val="000A5A77"/>
    <w:rsid w:val="000B470E"/>
    <w:rsid w:val="000B4B3A"/>
    <w:rsid w:val="000C7DCE"/>
    <w:rsid w:val="000D021C"/>
    <w:rsid w:val="00116A58"/>
    <w:rsid w:val="00147A43"/>
    <w:rsid w:val="0015234B"/>
    <w:rsid w:val="00173321"/>
    <w:rsid w:val="001C68DA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467B"/>
    <w:rsid w:val="002A71AF"/>
    <w:rsid w:val="00303A47"/>
    <w:rsid w:val="00307BAC"/>
    <w:rsid w:val="00333159"/>
    <w:rsid w:val="003B4EA0"/>
    <w:rsid w:val="003C790E"/>
    <w:rsid w:val="003F67D0"/>
    <w:rsid w:val="00413BB2"/>
    <w:rsid w:val="00421262"/>
    <w:rsid w:val="004277A1"/>
    <w:rsid w:val="00441FF2"/>
    <w:rsid w:val="00445F20"/>
    <w:rsid w:val="00446369"/>
    <w:rsid w:val="00487081"/>
    <w:rsid w:val="004A529C"/>
    <w:rsid w:val="004B6B1F"/>
    <w:rsid w:val="004B74DF"/>
    <w:rsid w:val="005144F7"/>
    <w:rsid w:val="00535E2F"/>
    <w:rsid w:val="00577C86"/>
    <w:rsid w:val="005863D6"/>
    <w:rsid w:val="005947D2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A1B7F"/>
    <w:rsid w:val="007A689F"/>
    <w:rsid w:val="007C5576"/>
    <w:rsid w:val="007D354D"/>
    <w:rsid w:val="00825DE1"/>
    <w:rsid w:val="00833618"/>
    <w:rsid w:val="00846C0C"/>
    <w:rsid w:val="008474F4"/>
    <w:rsid w:val="0086442B"/>
    <w:rsid w:val="00876932"/>
    <w:rsid w:val="00877371"/>
    <w:rsid w:val="00883796"/>
    <w:rsid w:val="008A6987"/>
    <w:rsid w:val="008B603D"/>
    <w:rsid w:val="008C3D0A"/>
    <w:rsid w:val="008D7BEB"/>
    <w:rsid w:val="00914CFF"/>
    <w:rsid w:val="00930210"/>
    <w:rsid w:val="009320E5"/>
    <w:rsid w:val="0098501A"/>
    <w:rsid w:val="009D095D"/>
    <w:rsid w:val="00A20910"/>
    <w:rsid w:val="00A30A8A"/>
    <w:rsid w:val="00A34C71"/>
    <w:rsid w:val="00A35836"/>
    <w:rsid w:val="00A53370"/>
    <w:rsid w:val="00A71DE5"/>
    <w:rsid w:val="00B25C0E"/>
    <w:rsid w:val="00B3169A"/>
    <w:rsid w:val="00B34E48"/>
    <w:rsid w:val="00BF001D"/>
    <w:rsid w:val="00C03A41"/>
    <w:rsid w:val="00C363D4"/>
    <w:rsid w:val="00C52E12"/>
    <w:rsid w:val="00C556C4"/>
    <w:rsid w:val="00C82A27"/>
    <w:rsid w:val="00CE32A6"/>
    <w:rsid w:val="00D022E7"/>
    <w:rsid w:val="00D16882"/>
    <w:rsid w:val="00D45B4D"/>
    <w:rsid w:val="00D45E7B"/>
    <w:rsid w:val="00D5012C"/>
    <w:rsid w:val="00D961EA"/>
    <w:rsid w:val="00DB3FC5"/>
    <w:rsid w:val="00DC0659"/>
    <w:rsid w:val="00E27B5E"/>
    <w:rsid w:val="00E64761"/>
    <w:rsid w:val="00E879AF"/>
    <w:rsid w:val="00EC4CE4"/>
    <w:rsid w:val="00EE4CA6"/>
    <w:rsid w:val="00EF7DD8"/>
    <w:rsid w:val="00F4027E"/>
    <w:rsid w:val="00F42EFD"/>
    <w:rsid w:val="00F54D37"/>
    <w:rsid w:val="00F561D8"/>
    <w:rsid w:val="00F562CF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AF"/>
    <w:pPr>
      <w:spacing w:after="200" w:line="276" w:lineRule="auto"/>
    </w:pPr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3321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173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3321"/>
    <w:rPr>
      <w:rFonts w:asciiTheme="minorHAnsi" w:eastAsiaTheme="minorEastAsia" w:hAnsiTheme="minorHAnsi" w:cstheme="minorBidi"/>
      <w:b w:val="0"/>
      <w:bCs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6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42B"/>
    <w:rPr>
      <w:rFonts w:ascii="Tahoma" w:eastAsiaTheme="minorEastAsi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8</cp:revision>
  <cp:lastPrinted>2015-08-05T06:24:00Z</cp:lastPrinted>
  <dcterms:created xsi:type="dcterms:W3CDTF">2015-06-12T19:00:00Z</dcterms:created>
  <dcterms:modified xsi:type="dcterms:W3CDTF">2016-01-12T06:45:00Z</dcterms:modified>
</cp:coreProperties>
</file>