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04B6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14:paraId="3B7B99E0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14:paraId="0FCB059D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7AA30656" w14:textId="77777777" w:rsidR="002C2B46" w:rsidRPr="00657E35" w:rsidRDefault="002C2B46" w:rsidP="002C2B46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E3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5B371B2F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6C1AC359" w14:textId="77777777" w:rsidR="002C2B46" w:rsidRPr="00657E35" w:rsidRDefault="002C2B46" w:rsidP="002C2B46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9C50F0A" w14:textId="1C4FADBA" w:rsidR="002C2B46" w:rsidRPr="00B932A7" w:rsidRDefault="001D4601" w:rsidP="002C2B46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>т</w:t>
      </w:r>
      <w:r w:rsidR="00213C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32A7" w:rsidRPr="009A49B6">
        <w:rPr>
          <w:rFonts w:ascii="Times New Roman" w:hAnsi="Times New Roman"/>
          <w:sz w:val="28"/>
          <w:szCs w:val="28"/>
          <w:lang w:val="ru-RU"/>
        </w:rPr>
        <w:t>22</w:t>
      </w:r>
      <w:r w:rsidR="00B932A7">
        <w:rPr>
          <w:rFonts w:ascii="Times New Roman" w:hAnsi="Times New Roman"/>
          <w:sz w:val="28"/>
          <w:szCs w:val="28"/>
          <w:lang w:val="ru-RU"/>
        </w:rPr>
        <w:t>.</w:t>
      </w:r>
      <w:r w:rsidR="00B932A7" w:rsidRPr="009A49B6">
        <w:rPr>
          <w:rFonts w:ascii="Times New Roman" w:hAnsi="Times New Roman"/>
          <w:sz w:val="28"/>
          <w:szCs w:val="28"/>
          <w:lang w:val="ru-RU"/>
        </w:rPr>
        <w:t>03</w:t>
      </w:r>
      <w:r w:rsidR="00B932A7">
        <w:rPr>
          <w:rFonts w:ascii="Times New Roman" w:hAnsi="Times New Roman"/>
          <w:sz w:val="28"/>
          <w:szCs w:val="28"/>
          <w:lang w:val="ru-RU"/>
        </w:rPr>
        <w:t>.</w:t>
      </w:r>
      <w:r w:rsidR="00B932A7" w:rsidRPr="009A49B6">
        <w:rPr>
          <w:rFonts w:ascii="Times New Roman" w:hAnsi="Times New Roman"/>
          <w:sz w:val="28"/>
          <w:szCs w:val="28"/>
          <w:lang w:val="ru-RU"/>
        </w:rPr>
        <w:t>2024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ab/>
      </w:r>
      <w:r w:rsidR="00A72239">
        <w:rPr>
          <w:rFonts w:ascii="Times New Roman" w:hAnsi="Times New Roman"/>
          <w:sz w:val="28"/>
          <w:szCs w:val="28"/>
          <w:lang w:val="ru-RU"/>
        </w:rPr>
        <w:tab/>
      </w:r>
      <w:r w:rsidR="00485A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A49B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C2B46" w:rsidRPr="00657E3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932A7" w:rsidRPr="00B932A7">
        <w:rPr>
          <w:rFonts w:ascii="Times New Roman" w:hAnsi="Times New Roman"/>
          <w:sz w:val="28"/>
          <w:szCs w:val="28"/>
          <w:lang w:val="ru-RU"/>
        </w:rPr>
        <w:t>48</w:t>
      </w:r>
    </w:p>
    <w:p w14:paraId="77DEC713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7E35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657E35">
        <w:rPr>
          <w:rFonts w:ascii="Times New Roman" w:hAnsi="Times New Roman"/>
          <w:sz w:val="28"/>
          <w:szCs w:val="28"/>
          <w:lang w:val="ru-RU"/>
        </w:rPr>
        <w:t xml:space="preserve"> Новопокровская</w:t>
      </w:r>
    </w:p>
    <w:p w14:paraId="388818F1" w14:textId="77777777" w:rsidR="002C2B46" w:rsidRPr="00657E35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5831A4E6" w14:textId="77777777"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038FF31C" w14:textId="77777777" w:rsidR="002C2B46" w:rsidRDefault="002C2B46" w:rsidP="002C2B4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1319B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 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14:paraId="446E2DB2" w14:textId="77777777" w:rsidR="002C2B46" w:rsidRDefault="002C2B46" w:rsidP="002C2B46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1DBEC2A" w14:textId="77777777" w:rsidR="002C2B46" w:rsidRDefault="002C2B46" w:rsidP="002C2B4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CFFF3AD" w14:textId="77777777" w:rsidR="002C2B46" w:rsidRDefault="002C2B46" w:rsidP="00B51AB1">
      <w:pPr>
        <w:shd w:val="clear" w:color="auto" w:fill="FFFFFF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19 части 1 статьи 14 Федерального закона от     </w:t>
      </w:r>
      <w:r w:rsidR="00485A4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8973B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№131-ФЗ «Об общих принципах организации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самоуправления в Российской Федерации», статьи 5.1 Градостроительного кодекса Российской Федерации, Устава Новопокровского сельского поселения, администрация Новопокровского</w:t>
      </w:r>
      <w:r w:rsidR="001352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Новопокровского района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27B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8973B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14:paraId="02342DAF" w14:textId="40D8D6EE" w:rsidR="002C2B46" w:rsidRDefault="002C2B46" w:rsidP="00B51AB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bookmarkStart w:id="0" w:name="_Hlk81468242"/>
      <w:r w:rsidR="00B51AB1">
        <w:rPr>
          <w:rFonts w:ascii="Times New Roman" w:hAnsi="Times New Roman"/>
          <w:sz w:val="28"/>
          <w:szCs w:val="28"/>
          <w:lang w:val="ru-RU"/>
        </w:rPr>
        <w:t>Об утверждении 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благоустройства территории Новопокровского сельского поселения Новопокровского района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B51AB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AB1">
        <w:rPr>
          <w:rFonts w:ascii="Times New Roman" w:hAnsi="Times New Roman"/>
          <w:sz w:val="28"/>
          <w:szCs w:val="28"/>
          <w:lang w:val="ru-RU"/>
        </w:rPr>
        <w:t>мая</w:t>
      </w:r>
      <w:r w:rsidRPr="0081319B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13C82">
        <w:rPr>
          <w:rFonts w:ascii="Times New Roman" w:hAnsi="Times New Roman"/>
          <w:sz w:val="28"/>
          <w:szCs w:val="28"/>
          <w:lang w:val="ru-RU"/>
        </w:rPr>
        <w:t>4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по адресу: станица </w:t>
      </w:r>
      <w:proofErr w:type="gramStart"/>
      <w:r w:rsidRPr="00552E26">
        <w:rPr>
          <w:rFonts w:ascii="Times New Roman" w:hAnsi="Times New Roman"/>
          <w:sz w:val="28"/>
          <w:szCs w:val="28"/>
          <w:lang w:val="ru-RU"/>
        </w:rPr>
        <w:t xml:space="preserve">Новопокровская, </w:t>
      </w:r>
      <w:r w:rsidR="00B51AB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B51AB1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14:paraId="26C9538A" w14:textId="77777777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Состав комиссии по учету предложений утвердить (приложение 1).</w:t>
      </w:r>
    </w:p>
    <w:p w14:paraId="14969B1F" w14:textId="265430EA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Оповещение о проведении публичных слушаний по теме: </w:t>
      </w:r>
      <w:r w:rsidR="00E85CE8">
        <w:rPr>
          <w:rFonts w:ascii="Times New Roman" w:hAnsi="Times New Roman"/>
          <w:sz w:val="28"/>
          <w:szCs w:val="28"/>
          <w:lang w:val="ru-RU"/>
        </w:rPr>
        <w:t>«Об утверждении правил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» утвердить (приложение 2). </w:t>
      </w:r>
    </w:p>
    <w:p w14:paraId="70C9B167" w14:textId="5691B80B" w:rsidR="002C2B46" w:rsidRDefault="0021286C" w:rsidP="00B51AB1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7900CE">
        <w:rPr>
          <w:rFonts w:ascii="Times New Roman" w:hAnsi="Times New Roman"/>
          <w:sz w:val="28"/>
          <w:szCs w:val="28"/>
          <w:lang w:val="ru-RU"/>
        </w:rPr>
        <w:t>З</w:t>
      </w:r>
      <w:r w:rsidR="001352C3">
        <w:rPr>
          <w:rFonts w:ascii="Times New Roman" w:hAnsi="Times New Roman"/>
          <w:sz w:val="28"/>
          <w:szCs w:val="28"/>
          <w:lang w:val="ru-RU"/>
        </w:rPr>
        <w:t>аместител</w:t>
      </w:r>
      <w:r w:rsidR="007900CE">
        <w:rPr>
          <w:rFonts w:ascii="Times New Roman" w:hAnsi="Times New Roman"/>
          <w:sz w:val="28"/>
          <w:szCs w:val="28"/>
          <w:lang w:val="ru-RU"/>
        </w:rPr>
        <w:t>ю</w:t>
      </w:r>
      <w:r w:rsidR="002C2B46">
        <w:rPr>
          <w:rFonts w:ascii="Times New Roman" w:hAnsi="Times New Roman"/>
          <w:sz w:val="28"/>
          <w:szCs w:val="28"/>
          <w:lang w:val="ru-RU"/>
        </w:rPr>
        <w:t xml:space="preserve"> главы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proofErr w:type="spellStart"/>
      <w:r w:rsidR="001352C3">
        <w:rPr>
          <w:rFonts w:ascii="Times New Roman" w:hAnsi="Times New Roman"/>
          <w:sz w:val="28"/>
          <w:szCs w:val="28"/>
          <w:lang w:val="ru-RU"/>
        </w:rPr>
        <w:t>Гречушкину</w:t>
      </w:r>
      <w:proofErr w:type="spellEnd"/>
      <w:r w:rsidR="002C2B46" w:rsidRPr="00C509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2C3">
        <w:rPr>
          <w:rFonts w:ascii="Times New Roman" w:hAnsi="Times New Roman"/>
          <w:sz w:val="28"/>
          <w:szCs w:val="28"/>
          <w:lang w:val="ru-RU"/>
        </w:rPr>
        <w:t>В</w:t>
      </w:r>
      <w:r w:rsidR="002C2B46">
        <w:rPr>
          <w:rFonts w:ascii="Times New Roman" w:hAnsi="Times New Roman"/>
          <w:sz w:val="28"/>
          <w:szCs w:val="28"/>
          <w:lang w:val="ru-RU"/>
        </w:rPr>
        <w:t>.</w:t>
      </w:r>
      <w:r w:rsidR="003B67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52C3">
        <w:rPr>
          <w:rFonts w:ascii="Times New Roman" w:hAnsi="Times New Roman"/>
          <w:sz w:val="28"/>
          <w:szCs w:val="28"/>
          <w:lang w:val="ru-RU"/>
        </w:rPr>
        <w:t>М</w:t>
      </w:r>
      <w:r w:rsidR="002C2B46">
        <w:rPr>
          <w:rFonts w:ascii="Times New Roman" w:hAnsi="Times New Roman"/>
          <w:sz w:val="28"/>
          <w:szCs w:val="28"/>
          <w:lang w:val="ru-RU"/>
        </w:rPr>
        <w:t>.</w:t>
      </w:r>
      <w:r w:rsidR="003B67D0">
        <w:rPr>
          <w:rFonts w:ascii="Times New Roman" w:hAnsi="Times New Roman"/>
          <w:sz w:val="28"/>
          <w:szCs w:val="28"/>
          <w:lang w:val="ru-RU"/>
        </w:rPr>
        <w:t>:</w:t>
      </w:r>
    </w:p>
    <w:p w14:paraId="04A79EA7" w14:textId="77777777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опубликовать настоящее постановление в газете «Сельская газета»;</w:t>
      </w:r>
    </w:p>
    <w:p w14:paraId="2D7E253E" w14:textId="77777777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bookmarkStart w:id="1" w:name="_Hlk30408099"/>
      <w:r>
        <w:rPr>
          <w:rFonts w:ascii="Times New Roman" w:hAnsi="Times New Roman"/>
          <w:sz w:val="28"/>
          <w:szCs w:val="28"/>
          <w:lang w:val="ru-RU"/>
        </w:rPr>
        <w:t xml:space="preserve">разместить проект </w:t>
      </w:r>
      <w:r w:rsidR="00504CD2">
        <w:rPr>
          <w:rFonts w:ascii="Times New Roman" w:hAnsi="Times New Roman"/>
          <w:sz w:val="28"/>
          <w:szCs w:val="28"/>
          <w:lang w:val="ru-RU"/>
        </w:rPr>
        <w:t>изменений и дополнений в правила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на информационном стенде администрации Новопокровского сельского поселения и официальном сайте Новопокровского сельского поселения </w:t>
      </w:r>
      <w:r w:rsidR="007900CE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https</w:t>
      </w:r>
      <w:r w:rsidRPr="00E26949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novopokrovskaya</w:t>
      </w:r>
      <w:proofErr w:type="spellEnd"/>
      <w:r w:rsidRPr="00E2694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org</w:t>
      </w:r>
      <w:r w:rsidRPr="00E26949">
        <w:rPr>
          <w:rFonts w:ascii="Times New Roman" w:hAnsi="Times New Roman"/>
          <w:sz w:val="28"/>
          <w:szCs w:val="28"/>
          <w:lang w:val="ru-RU"/>
        </w:rPr>
        <w:t>.</w:t>
      </w:r>
      <w:bookmarkEnd w:id="1"/>
    </w:p>
    <w:p w14:paraId="5B677451" w14:textId="77777777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выполнением настоящего постановления оставляю за собой.</w:t>
      </w:r>
    </w:p>
    <w:p w14:paraId="2AE63B7E" w14:textId="77777777" w:rsidR="002C2B46" w:rsidRDefault="002C2B46" w:rsidP="00B51AB1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5D85121C" w14:textId="77777777" w:rsidR="002C2B46" w:rsidRDefault="002C2B46" w:rsidP="00B51AB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14A4FF" w14:textId="77777777" w:rsidR="002C2B46" w:rsidRDefault="002C2B46" w:rsidP="002C2B46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0AA8E6" w14:textId="77777777"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14:paraId="77FE465C" w14:textId="77777777"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</w:p>
    <w:p w14:paraId="70DE2A36" w14:textId="77777777" w:rsidR="002C2B46" w:rsidRDefault="002C2B46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А.А. Богданов</w:t>
      </w:r>
    </w:p>
    <w:p w14:paraId="16063DF3" w14:textId="77777777" w:rsidR="00A72239" w:rsidRPr="00A72239" w:rsidRDefault="00A72239" w:rsidP="00A72239">
      <w:pPr>
        <w:shd w:val="clear" w:color="auto" w:fill="FFFFFF"/>
        <w:tabs>
          <w:tab w:val="left" w:pos="284"/>
          <w:tab w:val="left" w:pos="4136"/>
        </w:tabs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14:paraId="08834F26" w14:textId="77777777" w:rsidR="00A72239" w:rsidRPr="00A72239" w:rsidRDefault="00A72239" w:rsidP="00A72239">
      <w:pPr>
        <w:shd w:val="clear" w:color="auto" w:fill="FFFFFF"/>
        <w:tabs>
          <w:tab w:val="left" w:pos="284"/>
          <w:tab w:val="left" w:pos="4136"/>
        </w:tabs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A72239">
        <w:rPr>
          <w:rFonts w:ascii="Times New Roman" w:hAnsi="Times New Roman"/>
          <w:b/>
          <w:sz w:val="28"/>
          <w:szCs w:val="28"/>
          <w:lang w:val="ru-RU"/>
        </w:rPr>
        <w:t>Вниманию жителей</w:t>
      </w:r>
    </w:p>
    <w:p w14:paraId="30801D4D" w14:textId="1711A269" w:rsidR="00A72239" w:rsidRDefault="00A72239" w:rsidP="00A72239">
      <w:pPr>
        <w:shd w:val="clear" w:color="auto" w:fill="FFFFFF"/>
        <w:tabs>
          <w:tab w:val="left" w:pos="284"/>
          <w:tab w:val="left" w:pos="4136"/>
        </w:tabs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A72239">
        <w:rPr>
          <w:rFonts w:ascii="Times New Roman" w:hAnsi="Times New Roman"/>
          <w:b/>
          <w:sz w:val="28"/>
          <w:szCs w:val="28"/>
          <w:lang w:val="ru-RU"/>
        </w:rPr>
        <w:t>Новопокровского сельского поселения!</w:t>
      </w:r>
    </w:p>
    <w:p w14:paraId="1A905D41" w14:textId="77777777" w:rsidR="003B67D0" w:rsidRPr="00A72239" w:rsidRDefault="003B67D0" w:rsidP="00A72239">
      <w:pPr>
        <w:shd w:val="clear" w:color="auto" w:fill="FFFFFF"/>
        <w:tabs>
          <w:tab w:val="left" w:pos="284"/>
          <w:tab w:val="left" w:pos="4136"/>
        </w:tabs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14:paraId="3DF0EB2A" w14:textId="6B09FF16" w:rsidR="00A72239" w:rsidRDefault="00A72239" w:rsidP="00A72239">
      <w:pPr>
        <w:overflowPunct/>
        <w:autoSpaceDE/>
        <w:autoSpaceDN/>
        <w:adjustRightInd/>
        <w:snapToGrid w:val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A72239">
        <w:rPr>
          <w:rFonts w:ascii="Times New Roman" w:hAnsi="Times New Roman"/>
          <w:sz w:val="28"/>
          <w:lang w:val="ru-RU"/>
        </w:rPr>
        <w:t xml:space="preserve">Ознакомиться с приложениями к постановлению от </w:t>
      </w:r>
      <w:r w:rsidR="00213C82">
        <w:rPr>
          <w:rFonts w:ascii="Times New Roman" w:hAnsi="Times New Roman"/>
          <w:sz w:val="28"/>
          <w:lang w:val="ru-RU"/>
        </w:rPr>
        <w:t>2</w:t>
      </w:r>
      <w:r w:rsidR="00B51AB1">
        <w:rPr>
          <w:rFonts w:ascii="Times New Roman" w:hAnsi="Times New Roman"/>
          <w:sz w:val="28"/>
          <w:lang w:val="ru-RU"/>
        </w:rPr>
        <w:t>2</w:t>
      </w:r>
      <w:r w:rsidRPr="00A72239">
        <w:rPr>
          <w:rFonts w:ascii="Times New Roman" w:hAnsi="Times New Roman"/>
          <w:sz w:val="28"/>
          <w:lang w:val="ru-RU"/>
        </w:rPr>
        <w:t>.0</w:t>
      </w:r>
      <w:r w:rsidR="00B51AB1">
        <w:rPr>
          <w:rFonts w:ascii="Times New Roman" w:hAnsi="Times New Roman"/>
          <w:sz w:val="28"/>
          <w:lang w:val="ru-RU"/>
        </w:rPr>
        <w:t>3</w:t>
      </w:r>
      <w:r w:rsidRPr="00A72239">
        <w:rPr>
          <w:rFonts w:ascii="Times New Roman" w:hAnsi="Times New Roman"/>
          <w:sz w:val="28"/>
          <w:lang w:val="ru-RU"/>
        </w:rPr>
        <w:t>.202</w:t>
      </w:r>
      <w:r w:rsidR="00B51AB1">
        <w:rPr>
          <w:rFonts w:ascii="Times New Roman" w:hAnsi="Times New Roman"/>
          <w:sz w:val="28"/>
          <w:lang w:val="ru-RU"/>
        </w:rPr>
        <w:t>4</w:t>
      </w:r>
      <w:r w:rsidRPr="00A72239">
        <w:rPr>
          <w:rFonts w:ascii="Times New Roman" w:hAnsi="Times New Roman"/>
          <w:sz w:val="28"/>
          <w:lang w:val="ru-RU"/>
        </w:rPr>
        <w:t xml:space="preserve"> г.</w:t>
      </w:r>
      <w:r w:rsidR="005544C7">
        <w:rPr>
          <w:rFonts w:ascii="Times New Roman" w:hAnsi="Times New Roman"/>
          <w:sz w:val="28"/>
          <w:lang w:val="ru-RU"/>
        </w:rPr>
        <w:t xml:space="preserve"> </w:t>
      </w:r>
      <w:r w:rsidR="005544C7" w:rsidRPr="00A72239">
        <w:rPr>
          <w:rFonts w:ascii="Times New Roman" w:hAnsi="Times New Roman"/>
          <w:sz w:val="28"/>
          <w:lang w:val="ru-RU"/>
        </w:rPr>
        <w:t xml:space="preserve">№ </w:t>
      </w:r>
      <w:r w:rsidR="00D111E9">
        <w:rPr>
          <w:rFonts w:ascii="Times New Roman" w:hAnsi="Times New Roman"/>
          <w:sz w:val="28"/>
          <w:lang w:val="ru-RU"/>
        </w:rPr>
        <w:t>4</w:t>
      </w:r>
      <w:r w:rsidR="005544C7">
        <w:rPr>
          <w:rFonts w:ascii="Times New Roman" w:hAnsi="Times New Roman"/>
          <w:sz w:val="28"/>
          <w:lang w:val="ru-RU"/>
        </w:rPr>
        <w:t>8</w:t>
      </w:r>
      <w:r w:rsidR="005544C7" w:rsidRPr="00A72239">
        <w:rPr>
          <w:rFonts w:ascii="Times New Roman" w:hAnsi="Times New Roman"/>
          <w:sz w:val="28"/>
          <w:lang w:val="ru-RU"/>
        </w:rPr>
        <w:t xml:space="preserve"> </w:t>
      </w:r>
      <w:r w:rsidR="005544C7">
        <w:rPr>
          <w:rFonts w:ascii="Times New Roman" w:hAnsi="Times New Roman"/>
          <w:sz w:val="28"/>
          <w:lang w:val="ru-RU"/>
        </w:rPr>
        <w:t xml:space="preserve">                 </w:t>
      </w:r>
      <w:r w:rsidRPr="00A72239">
        <w:rPr>
          <w:rFonts w:ascii="Times New Roman" w:hAnsi="Times New Roman"/>
          <w:sz w:val="28"/>
          <w:lang w:val="ru-RU"/>
        </w:rPr>
        <w:t xml:space="preserve"> и материалами для проведения публичных слушаний по теме</w:t>
      </w:r>
      <w:r w:rsidRPr="00A72239">
        <w:rPr>
          <w:rFonts w:ascii="Times New Roman" w:hAnsi="Times New Roman"/>
          <w:sz w:val="28"/>
          <w:szCs w:val="28"/>
          <w:lang w:val="ru-RU"/>
        </w:rPr>
        <w:t>: «Внесение изменений и дополнений в правила благоустройства территорий Новопокровского сельского поселения Новопокровского района»</w:t>
      </w:r>
      <w:r w:rsidRPr="00A72239">
        <w:rPr>
          <w:rFonts w:ascii="Times New Roman" w:hAnsi="Times New Roman"/>
          <w:sz w:val="28"/>
          <w:lang w:val="ru-RU"/>
        </w:rPr>
        <w:t>, а так же внести з</w:t>
      </w:r>
      <w:r w:rsidRPr="00A72239">
        <w:rPr>
          <w:rFonts w:ascii="Times New Roman" w:hAnsi="Times New Roman"/>
          <w:sz w:val="28"/>
          <w:szCs w:val="28"/>
          <w:lang w:val="ru-RU"/>
        </w:rPr>
        <w:t>амечания и предложения можно по адресу: ст. Новопокровская, ул. Ленина, 110, каб.</w:t>
      </w:r>
      <w:proofErr w:type="gramStart"/>
      <w:r w:rsidRPr="00A72239">
        <w:rPr>
          <w:rFonts w:ascii="Times New Roman" w:hAnsi="Times New Roman"/>
          <w:sz w:val="28"/>
          <w:szCs w:val="28"/>
          <w:lang w:val="ru-RU"/>
        </w:rPr>
        <w:t xml:space="preserve">19,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A72239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B51AB1">
        <w:rPr>
          <w:rFonts w:ascii="Times New Roman" w:hAnsi="Times New Roman"/>
          <w:sz w:val="28"/>
          <w:szCs w:val="28"/>
          <w:lang w:val="ru-RU"/>
        </w:rPr>
        <w:t>02 мая</w:t>
      </w:r>
      <w:r w:rsidRPr="00A7223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B51AB1">
        <w:rPr>
          <w:rFonts w:ascii="Times New Roman" w:hAnsi="Times New Roman"/>
          <w:sz w:val="28"/>
          <w:szCs w:val="28"/>
          <w:lang w:val="ru-RU"/>
        </w:rPr>
        <w:t>4</w:t>
      </w:r>
      <w:r w:rsidRPr="00A72239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5544C7">
        <w:rPr>
          <w:rFonts w:ascii="Times New Roman" w:hAnsi="Times New Roman"/>
          <w:sz w:val="28"/>
          <w:szCs w:val="28"/>
          <w:lang w:val="ru-RU"/>
        </w:rPr>
        <w:t>.</w:t>
      </w:r>
    </w:p>
    <w:p w14:paraId="798BE633" w14:textId="77777777" w:rsidR="00A419B7" w:rsidRDefault="00A419B7" w:rsidP="00A72239">
      <w:pPr>
        <w:overflowPunct/>
        <w:autoSpaceDE/>
        <w:autoSpaceDN/>
        <w:adjustRightInd/>
        <w:snapToGrid w:val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14:paraId="5E7A7C14" w14:textId="77777777" w:rsidR="00A72239" w:rsidRPr="00A72239" w:rsidRDefault="00A72239" w:rsidP="00A72239">
      <w:pPr>
        <w:overflowPunct/>
        <w:autoSpaceDE/>
        <w:autoSpaceDN/>
        <w:adjustRightInd/>
        <w:snapToGrid w:val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Pr="00A72239">
        <w:rPr>
          <w:rFonts w:ascii="Times New Roman" w:hAnsi="Times New Roman"/>
          <w:sz w:val="28"/>
          <w:szCs w:val="28"/>
          <w:lang w:val="ru-RU"/>
        </w:rPr>
        <w:t xml:space="preserve">Администрация Новопокровского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Pr="00A7223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14:paraId="1BF6F298" w14:textId="77777777" w:rsidR="00A72239" w:rsidRPr="00A72239" w:rsidRDefault="00A72239" w:rsidP="00A72239">
      <w:pPr>
        <w:ind w:left="524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A72239"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</w:p>
    <w:p w14:paraId="6BC57733" w14:textId="77777777" w:rsidR="00A72239" w:rsidRPr="00A72239" w:rsidRDefault="00A72239" w:rsidP="00A72239">
      <w:pPr>
        <w:shd w:val="clear" w:color="auto" w:fill="FFFFFF"/>
        <w:tabs>
          <w:tab w:val="left" w:pos="284"/>
          <w:tab w:val="left" w:pos="4136"/>
        </w:tabs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</w:p>
    <w:p w14:paraId="117AD265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2FE631B4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2D0D8508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7AB5580C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19FFC3E4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040ABB4D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2AC038AA" w14:textId="77777777" w:rsidR="00A72239" w:rsidRDefault="00A72239" w:rsidP="00B51AB1">
      <w:pPr>
        <w:shd w:val="clear" w:color="auto" w:fill="FFFFFF"/>
        <w:tabs>
          <w:tab w:val="left" w:pos="851"/>
        </w:tabs>
        <w:ind w:right="-141"/>
        <w:rPr>
          <w:rFonts w:ascii="Times New Roman" w:hAnsi="Times New Roman"/>
          <w:sz w:val="28"/>
          <w:szCs w:val="28"/>
          <w:lang w:val="ru-RU"/>
        </w:rPr>
      </w:pPr>
    </w:p>
    <w:p w14:paraId="2B4A945F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72AC658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F0802E5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2163FEBC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1430295F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16AFE866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75733E15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121B233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4BE310E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F6CE0D1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3EF99FFF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097BCD09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D758C1D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518D1711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2CBABB9F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12BC9171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72444E2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75739213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6DB7EC65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43F4C485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14:paraId="39695350" w14:textId="77777777" w:rsidR="00A72239" w:rsidRDefault="00A72239" w:rsidP="002C2B46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sectPr w:rsidR="00A72239" w:rsidSect="002C2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E393" w14:textId="77777777" w:rsidR="00AF4C71" w:rsidRDefault="00AF4C71" w:rsidP="00301C71">
      <w:r>
        <w:separator/>
      </w:r>
    </w:p>
  </w:endnote>
  <w:endnote w:type="continuationSeparator" w:id="0">
    <w:p w14:paraId="1A650DFE" w14:textId="77777777" w:rsidR="00AF4C71" w:rsidRDefault="00AF4C71" w:rsidP="003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4898" w14:textId="77777777" w:rsidR="00B932A7" w:rsidRDefault="00B932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AE9A" w14:textId="77777777" w:rsidR="00B932A7" w:rsidRPr="00B932A7" w:rsidRDefault="00B932A7" w:rsidP="00B932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6EF" w14:textId="77777777" w:rsidR="00B932A7" w:rsidRDefault="00B932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6153" w14:textId="77777777" w:rsidR="00AF4C71" w:rsidRDefault="00AF4C71" w:rsidP="00301C71">
      <w:r>
        <w:separator/>
      </w:r>
    </w:p>
  </w:footnote>
  <w:footnote w:type="continuationSeparator" w:id="0">
    <w:p w14:paraId="274B2B5D" w14:textId="77777777" w:rsidR="00AF4C71" w:rsidRDefault="00AF4C71" w:rsidP="0030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94F8" w14:textId="77777777" w:rsidR="00B932A7" w:rsidRDefault="00B93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1E99" w14:textId="7BE9CADE" w:rsidR="00301C71" w:rsidRPr="00B932A7" w:rsidRDefault="00301C71" w:rsidP="00B932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12D" w14:textId="77777777" w:rsidR="00B932A7" w:rsidRDefault="00B932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9"/>
    <w:rsid w:val="00025337"/>
    <w:rsid w:val="00040087"/>
    <w:rsid w:val="00066C3A"/>
    <w:rsid w:val="000E5599"/>
    <w:rsid w:val="000F0908"/>
    <w:rsid w:val="0013262A"/>
    <w:rsid w:val="001352C3"/>
    <w:rsid w:val="00140CE2"/>
    <w:rsid w:val="00147B08"/>
    <w:rsid w:val="001574B5"/>
    <w:rsid w:val="00174CB7"/>
    <w:rsid w:val="001D4601"/>
    <w:rsid w:val="001F05A8"/>
    <w:rsid w:val="001F6B9C"/>
    <w:rsid w:val="0021286C"/>
    <w:rsid w:val="00213C82"/>
    <w:rsid w:val="002154FC"/>
    <w:rsid w:val="00225EC7"/>
    <w:rsid w:val="00281F24"/>
    <w:rsid w:val="00292A17"/>
    <w:rsid w:val="00294DEA"/>
    <w:rsid w:val="00296A58"/>
    <w:rsid w:val="002C109A"/>
    <w:rsid w:val="002C2185"/>
    <w:rsid w:val="002C2B46"/>
    <w:rsid w:val="00301C71"/>
    <w:rsid w:val="00375229"/>
    <w:rsid w:val="003B67D0"/>
    <w:rsid w:val="00404616"/>
    <w:rsid w:val="00444B05"/>
    <w:rsid w:val="00451273"/>
    <w:rsid w:val="00485A43"/>
    <w:rsid w:val="004B36F5"/>
    <w:rsid w:val="004C4B2D"/>
    <w:rsid w:val="004E1DC1"/>
    <w:rsid w:val="004E6278"/>
    <w:rsid w:val="00504CD2"/>
    <w:rsid w:val="005544C7"/>
    <w:rsid w:val="0058742C"/>
    <w:rsid w:val="005D27B4"/>
    <w:rsid w:val="005E6812"/>
    <w:rsid w:val="006234F6"/>
    <w:rsid w:val="00645418"/>
    <w:rsid w:val="00676A2E"/>
    <w:rsid w:val="00693EB7"/>
    <w:rsid w:val="006C017C"/>
    <w:rsid w:val="007240F5"/>
    <w:rsid w:val="00786329"/>
    <w:rsid w:val="007900CE"/>
    <w:rsid w:val="007B4997"/>
    <w:rsid w:val="007D15C8"/>
    <w:rsid w:val="007E1AD4"/>
    <w:rsid w:val="008057DA"/>
    <w:rsid w:val="00840D68"/>
    <w:rsid w:val="00843384"/>
    <w:rsid w:val="008622C3"/>
    <w:rsid w:val="008973B3"/>
    <w:rsid w:val="009162FD"/>
    <w:rsid w:val="009663E6"/>
    <w:rsid w:val="00985C91"/>
    <w:rsid w:val="00997FB1"/>
    <w:rsid w:val="009A49B6"/>
    <w:rsid w:val="009F29D3"/>
    <w:rsid w:val="00A419B7"/>
    <w:rsid w:val="00A44582"/>
    <w:rsid w:val="00A72239"/>
    <w:rsid w:val="00A74A73"/>
    <w:rsid w:val="00A936F6"/>
    <w:rsid w:val="00AA2B8D"/>
    <w:rsid w:val="00AA4656"/>
    <w:rsid w:val="00AE4D32"/>
    <w:rsid w:val="00AF4C71"/>
    <w:rsid w:val="00B100B2"/>
    <w:rsid w:val="00B11DD1"/>
    <w:rsid w:val="00B51AB1"/>
    <w:rsid w:val="00B932A7"/>
    <w:rsid w:val="00B96301"/>
    <w:rsid w:val="00BA6A92"/>
    <w:rsid w:val="00BC6171"/>
    <w:rsid w:val="00BD0D3C"/>
    <w:rsid w:val="00BE74A5"/>
    <w:rsid w:val="00C64CD8"/>
    <w:rsid w:val="00CC148A"/>
    <w:rsid w:val="00CC3005"/>
    <w:rsid w:val="00CF0F97"/>
    <w:rsid w:val="00CF4335"/>
    <w:rsid w:val="00D111E9"/>
    <w:rsid w:val="00D20D9F"/>
    <w:rsid w:val="00D30DCB"/>
    <w:rsid w:val="00D53F27"/>
    <w:rsid w:val="00DB685F"/>
    <w:rsid w:val="00DB6CE3"/>
    <w:rsid w:val="00DD15A1"/>
    <w:rsid w:val="00DD7331"/>
    <w:rsid w:val="00DF5499"/>
    <w:rsid w:val="00E03812"/>
    <w:rsid w:val="00E15431"/>
    <w:rsid w:val="00E85CE8"/>
    <w:rsid w:val="00E936CC"/>
    <w:rsid w:val="00EA05CA"/>
    <w:rsid w:val="00ED7245"/>
    <w:rsid w:val="00F16E3A"/>
    <w:rsid w:val="00F20E02"/>
    <w:rsid w:val="00F4095D"/>
    <w:rsid w:val="00F46C4D"/>
    <w:rsid w:val="00F537BB"/>
    <w:rsid w:val="00F55671"/>
    <w:rsid w:val="00F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146B0"/>
  <w15:chartTrackingRefBased/>
  <w15:docId w15:val="{3FE463AE-3E76-4C67-9D5F-1B1D09C1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nhideWhenUsed/>
    <w:rsid w:val="002C2B4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b">
    <w:name w:val="Текст Знак"/>
    <w:basedOn w:val="a0"/>
    <w:link w:val="aa"/>
    <w:rsid w:val="002C2B4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2C2B4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B080-EEBD-4FD0-B4D2-A17D2124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2024-03-22T12:59:00Z</cp:lastPrinted>
  <dcterms:created xsi:type="dcterms:W3CDTF">2023-06-23T11:01:00Z</dcterms:created>
  <dcterms:modified xsi:type="dcterms:W3CDTF">2024-03-26T08:34:00Z</dcterms:modified>
</cp:coreProperties>
</file>