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FD" w:rsidRDefault="00B442FD" w:rsidP="00B442FD">
      <w:pPr>
        <w:widowControl/>
        <w:tabs>
          <w:tab w:val="left" w:pos="5387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B3E2D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</w:t>
      </w: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B3E2D">
        <w:rPr>
          <w:rFonts w:ascii="Times New Roman" w:hAnsi="Times New Roman" w:cs="Times New Roman"/>
          <w:b/>
          <w:sz w:val="28"/>
          <w:szCs w:val="28"/>
        </w:rPr>
        <w:t>НИЯ НОВОПОКРОВСКОГО РАЙОНА</w:t>
      </w: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FD" w:rsidRPr="000B3E2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E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D85B2C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82</w:t>
      </w:r>
    </w:p>
    <w:p w:rsidR="00B442FD" w:rsidRDefault="00B442FD" w:rsidP="00B442FD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B442FD" w:rsidRDefault="00B442FD" w:rsidP="00B442FD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442FD" w:rsidRDefault="00B442FD" w:rsidP="00B442FD">
      <w:pPr>
        <w:widowControl/>
        <w:tabs>
          <w:tab w:val="left" w:pos="709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2F3485" w:rsidRDefault="00B442FD" w:rsidP="00B442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FD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F3485">
        <w:rPr>
          <w:rFonts w:ascii="Times New Roman" w:hAnsi="Times New Roman" w:cs="Times New Roman"/>
          <w:b/>
          <w:sz w:val="28"/>
          <w:szCs w:val="28"/>
        </w:rPr>
        <w:t>предоставлении в 2022 году отсрочки уплаты</w:t>
      </w:r>
    </w:p>
    <w:p w:rsidR="009C25CA" w:rsidRDefault="009C25CA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485">
        <w:rPr>
          <w:rFonts w:ascii="Times New Roman" w:hAnsi="Times New Roman" w:cs="Times New Roman"/>
          <w:b/>
          <w:sz w:val="28"/>
          <w:szCs w:val="28"/>
        </w:rPr>
        <w:t xml:space="preserve">рендной платы по договорам аренды </w:t>
      </w:r>
    </w:p>
    <w:p w:rsidR="009C25CA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</w:t>
      </w:r>
    </w:p>
    <w:p w:rsidR="009C25CA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Новопокровского сельского поселения </w:t>
      </w:r>
    </w:p>
    <w:p w:rsidR="00B442FD" w:rsidRDefault="002F3485" w:rsidP="002F34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B442FD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sub_1"/>
    </w:p>
    <w:p w:rsidR="00B442FD" w:rsidRPr="00A80B62" w:rsidRDefault="00B442FD" w:rsidP="00B442FD">
      <w:pPr>
        <w:widowControl/>
        <w:shd w:val="clear" w:color="auto" w:fill="FFFFFF"/>
        <w:suppressAutoHyphens/>
        <w:spacing w:line="317" w:lineRule="exact"/>
        <w:ind w:firstLine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442FD" w:rsidRDefault="00F97397" w:rsidP="00C03EF9">
      <w:pPr>
        <w:widowControl/>
        <w:tabs>
          <w:tab w:val="left" w:pos="709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F97397">
        <w:rPr>
          <w:rFonts w:ascii="Times New Roman" w:hAnsi="Times New Roman" w:cs="Times New Roman"/>
          <w:sz w:val="28"/>
          <w:szCs w:val="28"/>
        </w:rPr>
        <w:t>В связи со сложившимися в 2022 году условиями действия санкций</w:t>
      </w:r>
      <w:r w:rsidR="00B44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поддержки арендаторов земельных участков, находящихся</w:t>
      </w:r>
      <w:r w:rsidR="00735841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735841" w:rsidRPr="00735841">
        <w:rPr>
          <w:rFonts w:ascii="Times New Roman" w:hAnsi="Times New Roman" w:cs="Times New Roman"/>
          <w:sz w:val="28"/>
          <w:szCs w:val="28"/>
        </w:rPr>
        <w:t>администрации Новоп</w:t>
      </w:r>
      <w:r w:rsidR="0073584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735841" w:rsidRPr="0073584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73584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EB67CB">
        <w:rPr>
          <w:rFonts w:ascii="Times New Roman" w:hAnsi="Times New Roman" w:cs="Times New Roman"/>
          <w:sz w:val="28"/>
          <w:szCs w:val="28"/>
        </w:rPr>
        <w:t xml:space="preserve"> с Законом Краснодарского края от 5 ноября 2002 г. № 532-КЗ «Об основах регулирования земельных отношений в Краснодарском крае» и на основании пункта 2.14 Плана обеспечения устойчивого развития экономики и социальной стабильности в Краснодарском крае,</w:t>
      </w:r>
      <w:r w:rsidR="00B442FD">
        <w:rPr>
          <w:rFonts w:ascii="Times New Roman" w:hAnsi="Times New Roman" w:cs="Times New Roman"/>
          <w:sz w:val="28"/>
          <w:szCs w:val="28"/>
        </w:rPr>
        <w:t xml:space="preserve"> </w:t>
      </w:r>
      <w:r w:rsidR="003C1566">
        <w:rPr>
          <w:rFonts w:ascii="Times New Roman" w:hAnsi="Times New Roman" w:cs="Times New Roman"/>
          <w:sz w:val="28"/>
          <w:szCs w:val="28"/>
        </w:rPr>
        <w:t>утвержденного главой</w:t>
      </w:r>
      <w:r w:rsidR="004F4C02">
        <w:rPr>
          <w:rFonts w:ascii="Times New Roman" w:hAnsi="Times New Roman" w:cs="Times New Roman"/>
          <w:sz w:val="28"/>
          <w:szCs w:val="28"/>
        </w:rPr>
        <w:t xml:space="preserve"> администрации (губернатором) Краснодарского края 11 марта 2022 г., </w:t>
      </w:r>
      <w:r w:rsidR="00F575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42FD" w:rsidRPr="00795EC9">
        <w:rPr>
          <w:rFonts w:ascii="Times New Roman" w:hAnsi="Times New Roman" w:cs="Times New Roman"/>
          <w:sz w:val="28"/>
          <w:szCs w:val="28"/>
        </w:rPr>
        <w:t>Ново</w:t>
      </w:r>
      <w:r w:rsidR="00B442FD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C03EF9">
        <w:rPr>
          <w:rFonts w:ascii="Times New Roman" w:hAnsi="Times New Roman" w:cs="Times New Roman"/>
          <w:sz w:val="28"/>
          <w:szCs w:val="28"/>
        </w:rPr>
        <w:t>п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с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а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н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о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в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л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я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е</w:t>
      </w:r>
      <w:r w:rsidR="00C03EF9">
        <w:rPr>
          <w:rFonts w:ascii="Times New Roman" w:hAnsi="Times New Roman" w:cs="Times New Roman"/>
          <w:sz w:val="28"/>
          <w:szCs w:val="28"/>
        </w:rPr>
        <w:t> </w:t>
      </w:r>
      <w:r w:rsidR="00B442FD" w:rsidRPr="00795EC9">
        <w:rPr>
          <w:rFonts w:ascii="Times New Roman" w:hAnsi="Times New Roman" w:cs="Times New Roman"/>
          <w:sz w:val="28"/>
          <w:szCs w:val="28"/>
        </w:rPr>
        <w:t>т</w:t>
      </w:r>
      <w:r w:rsidR="00B442FD">
        <w:rPr>
          <w:rFonts w:ascii="Times New Roman" w:hAnsi="Times New Roman" w:cs="Times New Roman"/>
          <w:sz w:val="28"/>
          <w:szCs w:val="28"/>
        </w:rPr>
        <w:t>:</w:t>
      </w:r>
    </w:p>
    <w:p w:rsidR="00B442FD" w:rsidRDefault="00B442FD" w:rsidP="00B4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4821">
        <w:rPr>
          <w:rFonts w:ascii="Times New Roman" w:hAnsi="Times New Roman" w:cs="Times New Roman"/>
          <w:sz w:val="28"/>
          <w:szCs w:val="28"/>
        </w:rPr>
        <w:t xml:space="preserve">Установить, что в отношении договоров аренды земельных участков, находящихся в </w:t>
      </w:r>
      <w:r w:rsidR="003A4821" w:rsidRPr="003A4821">
        <w:rPr>
          <w:rFonts w:ascii="Times New Roman" w:hAnsi="Times New Roman" w:cs="Times New Roman"/>
          <w:sz w:val="28"/>
          <w:szCs w:val="28"/>
        </w:rPr>
        <w:t>собственности администрации Новопокровского сельского поселения Новопокровского района</w:t>
      </w:r>
      <w:r w:rsidR="003A4821">
        <w:rPr>
          <w:rFonts w:ascii="Times New Roman" w:hAnsi="Times New Roman" w:cs="Times New Roman"/>
          <w:sz w:val="28"/>
          <w:szCs w:val="28"/>
        </w:rPr>
        <w:t xml:space="preserve">, предоставленных в аренду индивидуальным предпринимателям и юридическим лицам, </w:t>
      </w:r>
      <w:r w:rsidR="009321DB">
        <w:rPr>
          <w:rFonts w:ascii="Times New Roman" w:hAnsi="Times New Roman" w:cs="Times New Roman"/>
          <w:sz w:val="28"/>
          <w:szCs w:val="28"/>
        </w:rPr>
        <w:t>заключенным до вступления в силу настоящего постановления, в течение 5 рабочих дней со дня обращения арендатора земельного уч</w:t>
      </w:r>
      <w:r w:rsidR="00382AC5">
        <w:rPr>
          <w:rFonts w:ascii="Times New Roman" w:hAnsi="Times New Roman" w:cs="Times New Roman"/>
          <w:sz w:val="28"/>
          <w:szCs w:val="28"/>
        </w:rPr>
        <w:t>а</w:t>
      </w:r>
      <w:r w:rsidR="009321DB">
        <w:rPr>
          <w:rFonts w:ascii="Times New Roman" w:hAnsi="Times New Roman" w:cs="Times New Roman"/>
          <w:sz w:val="28"/>
          <w:szCs w:val="28"/>
        </w:rPr>
        <w:t>стка</w:t>
      </w:r>
      <w:r w:rsidR="00585081">
        <w:rPr>
          <w:rFonts w:ascii="Times New Roman" w:hAnsi="Times New Roman" w:cs="Times New Roman"/>
          <w:sz w:val="28"/>
          <w:szCs w:val="28"/>
        </w:rPr>
        <w:t>,</w:t>
      </w:r>
      <w:r w:rsidR="00382AC5">
        <w:rPr>
          <w:rFonts w:ascii="Times New Roman" w:hAnsi="Times New Roman" w:cs="Times New Roman"/>
          <w:sz w:val="28"/>
          <w:szCs w:val="28"/>
        </w:rPr>
        <w:t xml:space="preserve"> </w:t>
      </w:r>
      <w:r w:rsidR="00EF109B">
        <w:rPr>
          <w:rFonts w:ascii="Times New Roman" w:hAnsi="Times New Roman" w:cs="Times New Roman"/>
          <w:sz w:val="28"/>
          <w:szCs w:val="28"/>
        </w:rPr>
        <w:t>муниципальным учреждением «Имущество»</w:t>
      </w:r>
      <w:r w:rsidR="00EF1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109B" w:rsidRPr="00EF109B">
        <w:rPr>
          <w:rFonts w:ascii="Times New Roman" w:hAnsi="Times New Roman" w:cs="Times New Roman"/>
          <w:sz w:val="28"/>
          <w:szCs w:val="28"/>
        </w:rPr>
        <w:t>(Василенко Л.Э</w:t>
      </w:r>
      <w:r w:rsidR="00382AC5" w:rsidRPr="00EF109B">
        <w:rPr>
          <w:rFonts w:ascii="Times New Roman" w:hAnsi="Times New Roman" w:cs="Times New Roman"/>
          <w:sz w:val="28"/>
          <w:szCs w:val="28"/>
        </w:rPr>
        <w:t>.)</w:t>
      </w:r>
      <w:r w:rsidR="00382AC5">
        <w:rPr>
          <w:rFonts w:ascii="Times New Roman" w:hAnsi="Times New Roman" w:cs="Times New Roman"/>
          <w:sz w:val="28"/>
          <w:szCs w:val="28"/>
        </w:rPr>
        <w:t xml:space="preserve"> обеспечивается заключение дополнительного соглашения, предусматривающего отсрочку уплаты арендной платы, на следующих условиях:</w:t>
      </w:r>
    </w:p>
    <w:p w:rsidR="006A15ED" w:rsidRPr="006A15ED" w:rsidRDefault="006A15ED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15ED">
        <w:rPr>
          <w:rFonts w:ascii="Times New Roman" w:hAnsi="Times New Roman" w:cs="Times New Roman"/>
          <w:sz w:val="28"/>
          <w:szCs w:val="28"/>
        </w:rPr>
        <w:t>отсрочка предостав</w:t>
      </w:r>
      <w:r>
        <w:rPr>
          <w:rFonts w:ascii="Times New Roman" w:hAnsi="Times New Roman" w:cs="Times New Roman"/>
          <w:sz w:val="28"/>
          <w:szCs w:val="28"/>
        </w:rPr>
        <w:t xml:space="preserve">ляется по уплате арендной платы по договорам </w:t>
      </w:r>
      <w:r w:rsidR="007A5361">
        <w:rPr>
          <w:rFonts w:ascii="Times New Roman" w:hAnsi="Times New Roman" w:cs="Times New Roman"/>
          <w:sz w:val="28"/>
          <w:szCs w:val="28"/>
        </w:rPr>
        <w:t xml:space="preserve">аренды земельных участков, </w:t>
      </w:r>
      <w:r w:rsidRPr="006A15ED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7A5361">
        <w:rPr>
          <w:rFonts w:ascii="Times New Roman" w:hAnsi="Times New Roman" w:cs="Times New Roman"/>
          <w:sz w:val="28"/>
          <w:szCs w:val="28"/>
        </w:rPr>
        <w:t>которых предусмотрено ежеквартальное внесение арендной платы, за период с 1 апреля 2022 </w:t>
      </w:r>
      <w:r w:rsidRPr="006A15ED">
        <w:rPr>
          <w:rFonts w:ascii="Times New Roman" w:hAnsi="Times New Roman" w:cs="Times New Roman"/>
          <w:sz w:val="28"/>
          <w:szCs w:val="28"/>
        </w:rPr>
        <w:t>г. по 30</w:t>
      </w:r>
      <w:r w:rsidR="007A5361">
        <w:rPr>
          <w:rFonts w:ascii="Times New Roman" w:hAnsi="Times New Roman" w:cs="Times New Roman"/>
          <w:sz w:val="28"/>
          <w:szCs w:val="28"/>
        </w:rPr>
        <w:t> июня 2022 </w:t>
      </w:r>
      <w:r w:rsidRPr="006A15ED">
        <w:rPr>
          <w:rFonts w:ascii="Times New Roman" w:hAnsi="Times New Roman" w:cs="Times New Roman"/>
          <w:sz w:val="28"/>
          <w:szCs w:val="28"/>
        </w:rPr>
        <w:t>г.;</w:t>
      </w:r>
    </w:p>
    <w:p w:rsidR="006A15ED" w:rsidRPr="006A15ED" w:rsidRDefault="007A5361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15ED" w:rsidRPr="006A15ED">
        <w:rPr>
          <w:rFonts w:ascii="Times New Roman" w:hAnsi="Times New Roman" w:cs="Times New Roman"/>
          <w:sz w:val="28"/>
          <w:szCs w:val="28"/>
        </w:rPr>
        <w:t>задолженность по арендной плате за период</w:t>
      </w:r>
      <w:r>
        <w:rPr>
          <w:rFonts w:ascii="Times New Roman" w:hAnsi="Times New Roman" w:cs="Times New Roman"/>
          <w:sz w:val="28"/>
          <w:szCs w:val="28"/>
        </w:rPr>
        <w:t>, указанный в подпункте 1 настоящего пункта,</w:t>
      </w:r>
      <w:r w:rsidR="00562DD1">
        <w:rPr>
          <w:rFonts w:ascii="Times New Roman" w:hAnsi="Times New Roman" w:cs="Times New Roman"/>
          <w:sz w:val="28"/>
          <w:szCs w:val="28"/>
        </w:rPr>
        <w:t xml:space="preserve"> подлежит уплате не ранее 1 июля 2022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 и не позднее 1</w:t>
      </w:r>
      <w:r w:rsidR="00562DD1">
        <w:rPr>
          <w:rFonts w:ascii="Times New Roman" w:hAnsi="Times New Roman" w:cs="Times New Roman"/>
          <w:sz w:val="28"/>
          <w:szCs w:val="28"/>
        </w:rPr>
        <w:t> января 2023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 поэтапно, равными платежами в установленные договором аренды сроки внесения арендной платы;</w:t>
      </w:r>
    </w:p>
    <w:p w:rsidR="006A15ED" w:rsidRDefault="00562DD1" w:rsidP="006A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15ED" w:rsidRPr="006A15ED">
        <w:rPr>
          <w:rFonts w:ascii="Times New Roman" w:hAnsi="Times New Roman" w:cs="Times New Roman"/>
          <w:sz w:val="28"/>
          <w:szCs w:val="28"/>
        </w:rPr>
        <w:t xml:space="preserve">отсрочка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15ED" w:rsidRPr="006A15ED">
        <w:rPr>
          <w:rFonts w:ascii="Times New Roman" w:hAnsi="Times New Roman" w:cs="Times New Roman"/>
          <w:sz w:val="28"/>
          <w:szCs w:val="28"/>
        </w:rPr>
        <w:t xml:space="preserve">случае обращения арендатора с </w:t>
      </w:r>
      <w:r w:rsidR="006A15ED" w:rsidRPr="006A15E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заявлением в </w:t>
      </w:r>
      <w:r w:rsidR="00892234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 Новопокровского района</w:t>
      </w:r>
      <w:r w:rsidR="00625725">
        <w:rPr>
          <w:rFonts w:ascii="Times New Roman" w:hAnsi="Times New Roman" w:cs="Times New Roman"/>
          <w:sz w:val="28"/>
          <w:szCs w:val="28"/>
        </w:rPr>
        <w:t xml:space="preserve"> до 30 июня 2022 </w:t>
      </w:r>
      <w:r w:rsidR="006A15ED" w:rsidRPr="006A15ED">
        <w:rPr>
          <w:rFonts w:ascii="Times New Roman" w:hAnsi="Times New Roman" w:cs="Times New Roman"/>
          <w:sz w:val="28"/>
          <w:szCs w:val="28"/>
        </w:rPr>
        <w:t>г.</w:t>
      </w:r>
    </w:p>
    <w:p w:rsidR="000A392B" w:rsidRPr="007F1812" w:rsidRDefault="00B442FD" w:rsidP="0062191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5725">
        <w:rPr>
          <w:rFonts w:ascii="Times New Roman" w:hAnsi="Times New Roman" w:cs="Times New Roman"/>
          <w:sz w:val="28"/>
          <w:szCs w:val="28"/>
        </w:rPr>
        <w:t xml:space="preserve">Отделу экономики, прогнозирования и доходов администрации Новопокровского сельского поселения </w:t>
      </w:r>
      <w:r w:rsidR="007460E5">
        <w:rPr>
          <w:rFonts w:ascii="Times New Roman" w:hAnsi="Times New Roman" w:cs="Times New Roman"/>
          <w:sz w:val="28"/>
          <w:szCs w:val="28"/>
        </w:rPr>
        <w:t>Новопокровского района (Мальцев</w:t>
      </w:r>
      <w:r w:rsidR="003E1BD3">
        <w:rPr>
          <w:rFonts w:ascii="Times New Roman" w:hAnsi="Times New Roman" w:cs="Times New Roman"/>
          <w:sz w:val="28"/>
          <w:szCs w:val="28"/>
        </w:rPr>
        <w:t xml:space="preserve"> Р.В.) обеспечить </w:t>
      </w:r>
      <w:r w:rsidR="003E1BD3" w:rsidRPr="007F1812">
        <w:rPr>
          <w:rFonts w:ascii="Times New Roman" w:hAnsi="Times New Roman" w:cs="Times New Roman"/>
          <w:sz w:val="28"/>
          <w:szCs w:val="28"/>
        </w:rPr>
        <w:t>размещение постановления на официально</w:t>
      </w:r>
      <w:r w:rsidR="000A392B" w:rsidRPr="007F1812">
        <w:rPr>
          <w:rFonts w:ascii="Times New Roman" w:hAnsi="Times New Roman" w:cs="Times New Roman"/>
          <w:sz w:val="28"/>
          <w:szCs w:val="28"/>
        </w:rPr>
        <w:t>м</w:t>
      </w:r>
      <w:r w:rsidR="003E1BD3" w:rsidRPr="007F1812">
        <w:rPr>
          <w:rFonts w:ascii="Times New Roman" w:hAnsi="Times New Roman" w:cs="Times New Roman"/>
          <w:sz w:val="28"/>
          <w:szCs w:val="28"/>
        </w:rPr>
        <w:t xml:space="preserve"> сайте администрации</w:t>
      </w:r>
      <w:r w:rsidR="007F1812" w:rsidRPr="007F1812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 в информационно-телекоммуникационной </w:t>
      </w:r>
      <w:r w:rsidR="00774BFD" w:rsidRPr="007F1812">
        <w:rPr>
          <w:rFonts w:ascii="Times New Roman" w:hAnsi="Times New Roman" w:cs="Times New Roman"/>
          <w:sz w:val="28"/>
          <w:szCs w:val="28"/>
        </w:rPr>
        <w:t xml:space="preserve">сети </w:t>
      </w:r>
      <w:r w:rsidR="007F1812" w:rsidRPr="007F1812">
        <w:rPr>
          <w:rFonts w:ascii="Times New Roman" w:hAnsi="Times New Roman" w:cs="Times New Roman"/>
          <w:sz w:val="28"/>
          <w:szCs w:val="28"/>
        </w:rPr>
        <w:t>«И</w:t>
      </w:r>
      <w:r w:rsidR="00774BFD" w:rsidRPr="007F1812">
        <w:rPr>
          <w:rFonts w:ascii="Times New Roman" w:hAnsi="Times New Roman" w:cs="Times New Roman"/>
          <w:sz w:val="28"/>
          <w:szCs w:val="28"/>
        </w:rPr>
        <w:t>нтернет</w:t>
      </w:r>
      <w:r w:rsidR="007F1812" w:rsidRPr="007F1812">
        <w:rPr>
          <w:rFonts w:ascii="Times New Roman" w:hAnsi="Times New Roman" w:cs="Times New Roman"/>
          <w:sz w:val="28"/>
          <w:szCs w:val="28"/>
        </w:rPr>
        <w:t xml:space="preserve">» и </w:t>
      </w:r>
      <w:r w:rsidR="000A392B" w:rsidRPr="007F1812">
        <w:rPr>
          <w:rFonts w:ascii="Times New Roman" w:hAnsi="Times New Roman" w:cs="Times New Roman"/>
          <w:sz w:val="28"/>
          <w:szCs w:val="28"/>
        </w:rPr>
        <w:t>опубликовать в официальном сетевом издании газеты «Сельска</w:t>
      </w:r>
      <w:r w:rsidR="0062191B">
        <w:rPr>
          <w:rFonts w:ascii="Times New Roman" w:hAnsi="Times New Roman" w:cs="Times New Roman"/>
          <w:sz w:val="28"/>
          <w:szCs w:val="28"/>
        </w:rPr>
        <w:t>я газета» (http://selgazeta.ru).</w:t>
      </w:r>
    </w:p>
    <w:p w:rsidR="00B442FD" w:rsidRDefault="00B442FD" w:rsidP="00B442FD">
      <w:pPr>
        <w:pStyle w:val="a5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0"/>
    <w:p w:rsidR="00B442FD" w:rsidRDefault="00B442FD" w:rsidP="0062191B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A04F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4F0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62191B">
        <w:rPr>
          <w:rFonts w:ascii="Times New Roman" w:hAnsi="Times New Roman"/>
          <w:color w:val="000000"/>
          <w:sz w:val="28"/>
          <w:szCs w:val="28"/>
        </w:rPr>
        <w:t xml:space="preserve"> официального опубликования.</w:t>
      </w:r>
    </w:p>
    <w:p w:rsidR="0062191B" w:rsidRDefault="0062191B" w:rsidP="0062191B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B442FD" w:rsidP="00B442FD">
      <w:pPr>
        <w:pStyle w:val="a3"/>
        <w:suppressAutoHyphens/>
        <w:rPr>
          <w:rFonts w:ascii="Times New Roman" w:hAnsi="Times New Roman"/>
          <w:sz w:val="28"/>
        </w:rPr>
      </w:pPr>
    </w:p>
    <w:p w:rsidR="00B442FD" w:rsidRDefault="00C80773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44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2FD" w:rsidRDefault="00B442FD" w:rsidP="00B442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667CF9" w:rsidRDefault="00B442FD" w:rsidP="00C03EF9">
      <w:pPr>
        <w:ind w:firstLine="0"/>
        <w:rPr>
          <w:rFonts w:ascii="Times New Roman" w:hAnsi="Times New Roman" w:cs="Times New Roman"/>
          <w:sz w:val="28"/>
          <w:szCs w:val="28"/>
        </w:rPr>
        <w:sectPr w:rsidR="00667CF9" w:rsidSect="006A13A5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</w:t>
      </w:r>
      <w:r w:rsidR="00C8077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F472E3">
        <w:rPr>
          <w:rFonts w:ascii="Times New Roman" w:hAnsi="Times New Roman" w:cs="Times New Roman"/>
          <w:sz w:val="28"/>
          <w:szCs w:val="28"/>
        </w:rPr>
        <w:t>Богданов</w:t>
      </w:r>
    </w:p>
    <w:p w:rsidR="00D42DF4" w:rsidRPr="00C03EF9" w:rsidRDefault="00D42DF4" w:rsidP="00F472E3">
      <w:pPr>
        <w:tabs>
          <w:tab w:val="left" w:pos="2897"/>
          <w:tab w:val="center" w:pos="467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42DF4" w:rsidRPr="00C03EF9" w:rsidSect="009A1EA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88" w:rsidRDefault="00BE2988" w:rsidP="0078021A">
      <w:r>
        <w:separator/>
      </w:r>
    </w:p>
  </w:endnote>
  <w:endnote w:type="continuationSeparator" w:id="0">
    <w:p w:rsidR="00BE2988" w:rsidRDefault="00BE2988" w:rsidP="0078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88" w:rsidRDefault="00BE2988" w:rsidP="0078021A">
      <w:r>
        <w:separator/>
      </w:r>
    </w:p>
  </w:footnote>
  <w:footnote w:type="continuationSeparator" w:id="0">
    <w:p w:rsidR="00BE2988" w:rsidRDefault="00BE2988" w:rsidP="0078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1A" w:rsidRPr="0078021A" w:rsidRDefault="00C8027B" w:rsidP="00C8027B">
    <w:pPr>
      <w:pStyle w:val="a8"/>
      <w:ind w:firstLine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A4" w:rsidRPr="003364A4" w:rsidRDefault="003364A4" w:rsidP="003364A4">
    <w:pPr>
      <w:pStyle w:val="a8"/>
      <w:ind w:firstLine="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49"/>
    <w:rsid w:val="00002063"/>
    <w:rsid w:val="000552B0"/>
    <w:rsid w:val="000A392B"/>
    <w:rsid w:val="000F53C4"/>
    <w:rsid w:val="00111527"/>
    <w:rsid w:val="00140DE5"/>
    <w:rsid w:val="002F3485"/>
    <w:rsid w:val="003008EA"/>
    <w:rsid w:val="003364A4"/>
    <w:rsid w:val="0036634D"/>
    <w:rsid w:val="003703CE"/>
    <w:rsid w:val="00382AC5"/>
    <w:rsid w:val="003A4821"/>
    <w:rsid w:val="003B57A4"/>
    <w:rsid w:val="003C1566"/>
    <w:rsid w:val="003E1BD3"/>
    <w:rsid w:val="004F4C02"/>
    <w:rsid w:val="00501E22"/>
    <w:rsid w:val="00514F20"/>
    <w:rsid w:val="00562DD1"/>
    <w:rsid w:val="00585081"/>
    <w:rsid w:val="0062191B"/>
    <w:rsid w:val="00625725"/>
    <w:rsid w:val="00667CF9"/>
    <w:rsid w:val="006A13A5"/>
    <w:rsid w:val="006A15ED"/>
    <w:rsid w:val="00735841"/>
    <w:rsid w:val="007460E5"/>
    <w:rsid w:val="00774BFD"/>
    <w:rsid w:val="0078021A"/>
    <w:rsid w:val="007A5361"/>
    <w:rsid w:val="007F1812"/>
    <w:rsid w:val="00892234"/>
    <w:rsid w:val="009321DB"/>
    <w:rsid w:val="009A1EA7"/>
    <w:rsid w:val="009A3C49"/>
    <w:rsid w:val="009C25CA"/>
    <w:rsid w:val="00A925B0"/>
    <w:rsid w:val="00B02C8F"/>
    <w:rsid w:val="00B442FD"/>
    <w:rsid w:val="00BE2988"/>
    <w:rsid w:val="00C03EF9"/>
    <w:rsid w:val="00C508E0"/>
    <w:rsid w:val="00C8027B"/>
    <w:rsid w:val="00C80773"/>
    <w:rsid w:val="00C8129A"/>
    <w:rsid w:val="00C93DC6"/>
    <w:rsid w:val="00D42DF4"/>
    <w:rsid w:val="00D85B2C"/>
    <w:rsid w:val="00E67C2E"/>
    <w:rsid w:val="00EB67CB"/>
    <w:rsid w:val="00ED76C0"/>
    <w:rsid w:val="00EF109B"/>
    <w:rsid w:val="00F11053"/>
    <w:rsid w:val="00F472E3"/>
    <w:rsid w:val="00F57595"/>
    <w:rsid w:val="00F97397"/>
    <w:rsid w:val="00F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971F"/>
  <w15:docId w15:val="{30CCB729-AF01-4397-B060-3F67FB7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42FD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442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442FD"/>
    <w:pPr>
      <w:spacing w:after="0" w:line="240" w:lineRule="auto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1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0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80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21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01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47A6-8C75-4F56-BBB8-CA06456F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17</cp:revision>
  <cp:lastPrinted>2022-04-20T11:58:00Z</cp:lastPrinted>
  <dcterms:created xsi:type="dcterms:W3CDTF">2022-03-09T11:04:00Z</dcterms:created>
  <dcterms:modified xsi:type="dcterms:W3CDTF">2022-06-17T07:16:00Z</dcterms:modified>
</cp:coreProperties>
</file>