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bookmarkStart w:id="0" w:name="_GoBack"/>
      <w:bookmarkEnd w:id="0"/>
      <w:r w:rsidRPr="00F44FF2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F44FF2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44FF2">
        <w:rPr>
          <w:rFonts w:eastAsia="Times New Roman" w:cs="Times New Roman"/>
          <w:b/>
          <w:sz w:val="32"/>
          <w:szCs w:val="32"/>
          <w:lang w:eastAsia="ru-RU"/>
        </w:rPr>
        <w:t>П О С Т А Н О В Л Е Н И Е</w:t>
      </w:r>
    </w:p>
    <w:p w:rsidR="00311766" w:rsidRPr="00F44FF2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2C5F8E" w:rsidRDefault="0098764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="00311766" w:rsidRPr="00F44FF2">
        <w:rPr>
          <w:rFonts w:eastAsia="Times New Roman" w:cs="Times New Roman"/>
          <w:szCs w:val="20"/>
          <w:lang w:eastAsia="ru-RU"/>
        </w:rPr>
        <w:t>т</w:t>
      </w:r>
      <w:r>
        <w:rPr>
          <w:rFonts w:eastAsia="Times New Roman" w:cs="Times New Roman"/>
          <w:szCs w:val="20"/>
          <w:lang w:eastAsia="ru-RU"/>
        </w:rPr>
        <w:t xml:space="preserve"> 03.09.</w:t>
      </w:r>
      <w:r w:rsidR="00345F73">
        <w:rPr>
          <w:rFonts w:eastAsia="Times New Roman" w:cs="Times New Roman"/>
          <w:szCs w:val="20"/>
          <w:lang w:eastAsia="ru-RU"/>
        </w:rPr>
        <w:t>2021</w:t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 w:rsidR="00720E32">
        <w:rPr>
          <w:rFonts w:eastAsia="Times New Roman" w:cs="Times New Roman"/>
          <w:szCs w:val="20"/>
          <w:lang w:eastAsia="ru-RU"/>
        </w:rPr>
        <w:t xml:space="preserve">№ </w:t>
      </w:r>
      <w:r>
        <w:rPr>
          <w:rFonts w:eastAsia="Times New Roman" w:cs="Times New Roman"/>
          <w:szCs w:val="20"/>
          <w:lang w:eastAsia="ru-RU"/>
        </w:rPr>
        <w:t>109</w:t>
      </w:r>
    </w:p>
    <w:p w:rsidR="00345F73" w:rsidRDefault="00345F73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F44FF2" w:rsidRDefault="00345F73" w:rsidP="00345F73">
      <w:pPr>
        <w:tabs>
          <w:tab w:val="center" w:pos="4819"/>
          <w:tab w:val="left" w:pos="6900"/>
        </w:tabs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ст-ца Новопокровская</w:t>
      </w:r>
    </w:p>
    <w:p w:rsidR="00311766" w:rsidRPr="00F44FF2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44FF2" w:rsidRDefault="00F44FF2" w:rsidP="00F40CEC">
      <w:pPr>
        <w:pStyle w:val="affffc"/>
        <w:ind w:left="0"/>
        <w:jc w:val="center"/>
        <w:rPr>
          <w:b/>
        </w:rPr>
      </w:pP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 xml:space="preserve">Об отмене некоторых постановлений администрации </w:t>
      </w: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>Новопокровского сельского поселения</w:t>
      </w: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>Новопокровского района</w:t>
      </w:r>
    </w:p>
    <w:p w:rsidR="001765F9" w:rsidRDefault="001765F9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011CF3" w:rsidRPr="00311766" w:rsidRDefault="00011CF3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EC3646" w:rsidRPr="00430AD6" w:rsidRDefault="002C5F8E" w:rsidP="00430AD6">
      <w:pPr>
        <w:pStyle w:val="1"/>
        <w:rPr>
          <w:rFonts w:ascii="Times New Roman" w:hAnsi="Times New Roman" w:cs="Times New Roman"/>
          <w:sz w:val="28"/>
          <w:szCs w:val="28"/>
        </w:rPr>
      </w:pPr>
      <w:r w:rsidRPr="00430AD6">
        <w:rPr>
          <w:rFonts w:ascii="Times New Roman" w:hAnsi="Times New Roman" w:cs="Times New Roman"/>
          <w:sz w:val="28"/>
          <w:szCs w:val="28"/>
        </w:rPr>
        <w:t xml:space="preserve">В </w:t>
      </w:r>
      <w:r w:rsidR="00430AD6" w:rsidRPr="00430AD6">
        <w:rPr>
          <w:rFonts w:ascii="Times New Roman" w:hAnsi="Times New Roman" w:cs="Times New Roman"/>
          <w:sz w:val="28"/>
          <w:szCs w:val="28"/>
        </w:rPr>
        <w:t>соответствии с</w:t>
      </w:r>
      <w:r w:rsidRPr="00430AD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30AD6" w:rsidRPr="00430AD6">
        <w:rPr>
          <w:rFonts w:ascii="Times New Roman" w:hAnsi="Times New Roman" w:cs="Times New Roman"/>
          <w:sz w:val="28"/>
          <w:szCs w:val="28"/>
        </w:rPr>
        <w:t>ым</w:t>
      </w:r>
      <w:r w:rsidRPr="00430AD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30AD6" w:rsidRPr="00430AD6">
        <w:rPr>
          <w:rFonts w:ascii="Times New Roman" w:hAnsi="Times New Roman" w:cs="Times New Roman"/>
          <w:sz w:val="28"/>
          <w:szCs w:val="28"/>
        </w:rPr>
        <w:t>ом</w:t>
      </w:r>
      <w:r w:rsidRPr="00430AD6">
        <w:rPr>
          <w:rFonts w:ascii="Times New Roman" w:hAnsi="Times New Roman" w:cs="Times New Roman"/>
          <w:sz w:val="28"/>
          <w:szCs w:val="28"/>
        </w:rPr>
        <w:t xml:space="preserve"> от </w:t>
      </w:r>
      <w:r w:rsidR="00345F73">
        <w:rPr>
          <w:rFonts w:ascii="Times New Roman" w:hAnsi="Times New Roman" w:cs="Times New Roman"/>
          <w:sz w:val="28"/>
          <w:szCs w:val="28"/>
        </w:rPr>
        <w:t>11 июн</w:t>
      </w:r>
      <w:r w:rsidRPr="00430AD6">
        <w:rPr>
          <w:rFonts w:ascii="Times New Roman" w:hAnsi="Times New Roman" w:cs="Times New Roman"/>
          <w:sz w:val="28"/>
          <w:szCs w:val="28"/>
        </w:rPr>
        <w:t>я 20</w:t>
      </w:r>
      <w:r w:rsidR="00345F73">
        <w:rPr>
          <w:rFonts w:ascii="Times New Roman" w:hAnsi="Times New Roman" w:cs="Times New Roman"/>
          <w:sz w:val="28"/>
          <w:szCs w:val="28"/>
        </w:rPr>
        <w:t>21</w:t>
      </w:r>
      <w:r w:rsidRPr="00430AD6">
        <w:rPr>
          <w:rFonts w:ascii="Times New Roman" w:hAnsi="Times New Roman" w:cs="Times New Roman"/>
          <w:sz w:val="28"/>
          <w:szCs w:val="28"/>
        </w:rPr>
        <w:t xml:space="preserve"> г</w:t>
      </w:r>
      <w:r w:rsidR="00345F73">
        <w:rPr>
          <w:rFonts w:ascii="Times New Roman" w:hAnsi="Times New Roman" w:cs="Times New Roman"/>
          <w:sz w:val="28"/>
          <w:szCs w:val="28"/>
        </w:rPr>
        <w:t>.</w:t>
      </w:r>
      <w:r w:rsidRPr="00430AD6">
        <w:rPr>
          <w:rFonts w:ascii="Times New Roman" w:hAnsi="Times New Roman" w:cs="Times New Roman"/>
          <w:sz w:val="28"/>
          <w:szCs w:val="28"/>
        </w:rPr>
        <w:t xml:space="preserve"> №</w:t>
      </w:r>
      <w:r w:rsidR="00430AD6" w:rsidRPr="00430AD6">
        <w:rPr>
          <w:rFonts w:ascii="Times New Roman" w:hAnsi="Times New Roman" w:cs="Times New Roman"/>
          <w:sz w:val="28"/>
          <w:szCs w:val="28"/>
        </w:rPr>
        <w:t>1</w:t>
      </w:r>
      <w:r w:rsidR="00345F73">
        <w:rPr>
          <w:rFonts w:ascii="Times New Roman" w:hAnsi="Times New Roman" w:cs="Times New Roman"/>
          <w:sz w:val="28"/>
          <w:szCs w:val="28"/>
        </w:rPr>
        <w:t>70</w:t>
      </w:r>
      <w:r w:rsidRPr="00430AD6">
        <w:rPr>
          <w:rFonts w:ascii="Times New Roman" w:hAnsi="Times New Roman" w:cs="Times New Roman"/>
          <w:sz w:val="28"/>
          <w:szCs w:val="28"/>
        </w:rPr>
        <w:t>-ФЗ «</w:t>
      </w:r>
      <w:r w:rsidR="00345F73" w:rsidRPr="00345F73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</w:t>
      </w:r>
      <w:r w:rsidR="00345F73">
        <w:rPr>
          <w:rFonts w:ascii="Times New Roman" w:hAnsi="Times New Roman" w:cs="Times New Roman"/>
          <w:sz w:val="28"/>
          <w:szCs w:val="28"/>
        </w:rPr>
        <w:t xml:space="preserve"> принятием Федерального закона «</w:t>
      </w:r>
      <w:r w:rsidR="00345F73" w:rsidRPr="00345F73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345F73">
        <w:rPr>
          <w:rFonts w:ascii="Times New Roman" w:hAnsi="Times New Roman" w:cs="Times New Roman"/>
          <w:sz w:val="28"/>
          <w:szCs w:val="28"/>
        </w:rPr>
        <w:t>контроле в Российской Федерации</w:t>
      </w:r>
      <w:r w:rsidRPr="00430AD6">
        <w:rPr>
          <w:rFonts w:ascii="Times New Roman" w:hAnsi="Times New Roman" w:cs="Times New Roman"/>
          <w:sz w:val="28"/>
          <w:szCs w:val="28"/>
        </w:rPr>
        <w:t>»</w:t>
      </w:r>
      <w:r w:rsidR="00345F73">
        <w:rPr>
          <w:rFonts w:ascii="Times New Roman" w:hAnsi="Times New Roman" w:cs="Times New Roman"/>
          <w:sz w:val="28"/>
          <w:szCs w:val="28"/>
        </w:rPr>
        <w:t>,</w:t>
      </w:r>
      <w:r w:rsidR="003E4B93" w:rsidRPr="00430AD6">
        <w:rPr>
          <w:rFonts w:ascii="Times New Roman" w:hAnsi="Times New Roman" w:cs="Times New Roman"/>
          <w:sz w:val="28"/>
          <w:szCs w:val="28"/>
        </w:rPr>
        <w:t xml:space="preserve">администрация Новопокровского сельского поселения Новопокровского района </w:t>
      </w:r>
      <w:r w:rsidR="004C25C2" w:rsidRPr="00430AD6">
        <w:rPr>
          <w:rFonts w:ascii="Times New Roman" w:hAnsi="Times New Roman" w:cs="Times New Roman"/>
          <w:sz w:val="28"/>
          <w:szCs w:val="28"/>
        </w:rPr>
        <w:t>постановляе</w:t>
      </w:r>
      <w:r w:rsidR="003E4B93" w:rsidRPr="00430AD6">
        <w:rPr>
          <w:rFonts w:ascii="Times New Roman" w:hAnsi="Times New Roman" w:cs="Times New Roman"/>
          <w:sz w:val="28"/>
          <w:szCs w:val="28"/>
        </w:rPr>
        <w:t>т:</w:t>
      </w:r>
    </w:p>
    <w:p w:rsidR="00E24A83" w:rsidRDefault="003E4B93" w:rsidP="00311766">
      <w:pPr>
        <w:spacing w:after="0" w:line="240" w:lineRule="auto"/>
        <w:ind w:firstLine="709"/>
        <w:jc w:val="both"/>
        <w:rPr>
          <w:rFonts w:eastAsia="Arial Unicode MS" w:cs="Times New Roman"/>
          <w:bCs/>
          <w:lang w:eastAsia="ru-RU"/>
        </w:rPr>
      </w:pPr>
      <w:r w:rsidRPr="00311766">
        <w:rPr>
          <w:rFonts w:eastAsia="Arial Unicode MS" w:cs="Times New Roman"/>
          <w:lang w:eastAsia="ru-RU"/>
        </w:rPr>
        <w:t xml:space="preserve">1. </w:t>
      </w:r>
      <w:r w:rsidR="00345F73">
        <w:rPr>
          <w:rFonts w:eastAsia="Arial Unicode MS" w:cs="Times New Roman"/>
          <w:bCs/>
          <w:lang w:eastAsia="ru-RU"/>
        </w:rPr>
        <w:t>Отменить</w:t>
      </w:r>
      <w:r w:rsidR="00E24A83">
        <w:rPr>
          <w:rFonts w:eastAsia="Arial Unicode MS" w:cs="Times New Roman"/>
          <w:bCs/>
          <w:lang w:eastAsia="ru-RU"/>
        </w:rPr>
        <w:t>:</w:t>
      </w:r>
    </w:p>
    <w:p w:rsidR="00EC3646" w:rsidRDefault="00E24A83" w:rsidP="003F7578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Arial Unicode MS" w:cs="Times New Roman"/>
          <w:bCs/>
          <w:lang w:eastAsia="ru-RU"/>
        </w:rPr>
        <w:t xml:space="preserve">1) </w:t>
      </w:r>
      <w:r>
        <w:rPr>
          <w:rFonts w:cs="Times New Roman"/>
        </w:rPr>
        <w:t>п</w:t>
      </w:r>
      <w:r w:rsidR="00011CF3">
        <w:rPr>
          <w:rFonts w:cs="Times New Roman"/>
        </w:rPr>
        <w:t xml:space="preserve">остановление администрации Новопокровского сельского поселения Новопокровского района </w:t>
      </w:r>
      <w:r w:rsidR="00011CF3" w:rsidRPr="00730EAC">
        <w:rPr>
          <w:rFonts w:eastAsia="Calibri" w:cs="Times New Roman"/>
        </w:rPr>
        <w:t>от</w:t>
      </w:r>
      <w:r w:rsidR="00430AD6">
        <w:rPr>
          <w:rFonts w:eastAsia="Calibri" w:cs="Times New Roman"/>
        </w:rPr>
        <w:t>1</w:t>
      </w:r>
      <w:r w:rsidR="00345F73">
        <w:rPr>
          <w:rFonts w:eastAsia="Calibri" w:cs="Times New Roman"/>
        </w:rPr>
        <w:t>6</w:t>
      </w:r>
      <w:r w:rsidR="00430AD6">
        <w:rPr>
          <w:rFonts w:eastAsia="Calibri" w:cs="Times New Roman"/>
        </w:rPr>
        <w:t>ию</w:t>
      </w:r>
      <w:r w:rsidR="00345F73">
        <w:rPr>
          <w:rFonts w:eastAsia="Calibri" w:cs="Times New Roman"/>
        </w:rPr>
        <w:t>л</w:t>
      </w:r>
      <w:r w:rsidR="00430AD6">
        <w:rPr>
          <w:rFonts w:eastAsia="Calibri" w:cs="Times New Roman"/>
        </w:rPr>
        <w:t>я</w:t>
      </w:r>
      <w:r w:rsidR="00011CF3">
        <w:rPr>
          <w:rFonts w:eastAsia="Calibri" w:cs="Times New Roman"/>
        </w:rPr>
        <w:t>201</w:t>
      </w:r>
      <w:r w:rsidR="00345F73">
        <w:rPr>
          <w:rFonts w:eastAsia="Calibri" w:cs="Times New Roman"/>
        </w:rPr>
        <w:t>8</w:t>
      </w:r>
      <w:r w:rsidR="00011CF3">
        <w:rPr>
          <w:rFonts w:eastAsia="Calibri" w:cs="Times New Roman"/>
        </w:rPr>
        <w:t xml:space="preserve"> г</w:t>
      </w:r>
      <w:r w:rsidR="00345F73">
        <w:rPr>
          <w:rFonts w:eastAsia="Calibri" w:cs="Times New Roman"/>
        </w:rPr>
        <w:t>.</w:t>
      </w:r>
      <w:r w:rsidR="002C5F8E">
        <w:rPr>
          <w:rFonts w:eastAsia="Calibri" w:cs="Times New Roman"/>
        </w:rPr>
        <w:t>№</w:t>
      </w:r>
      <w:r w:rsidR="00430AD6">
        <w:rPr>
          <w:rFonts w:eastAsia="Calibri" w:cs="Times New Roman"/>
        </w:rPr>
        <w:t>1</w:t>
      </w:r>
      <w:r w:rsidR="003F7578">
        <w:rPr>
          <w:rFonts w:eastAsia="Calibri" w:cs="Times New Roman"/>
        </w:rPr>
        <w:t>48</w:t>
      </w:r>
      <w:r w:rsidR="00011CF3">
        <w:rPr>
          <w:rFonts w:eastAsia="Calibri" w:cs="Times New Roman"/>
        </w:rPr>
        <w:t>«</w:t>
      </w:r>
      <w:r w:rsidR="003F7578" w:rsidRPr="003F7578">
        <w:rPr>
          <w:rFonts w:eastAsia="Calibri" w:cs="Times New Roman"/>
        </w:rPr>
        <w:t>Об утверждении административного регламентапо осуществлению муниципального контроля: «Осуществление муниципального контроля в области</w:t>
      </w:r>
      <w:r w:rsidR="003F7578">
        <w:rPr>
          <w:rFonts w:eastAsia="Calibri" w:cs="Times New Roman"/>
        </w:rPr>
        <w:t xml:space="preserve"> торговой деятельности</w:t>
      </w:r>
      <w:r>
        <w:rPr>
          <w:rFonts w:eastAsia="Calibri" w:cs="Times New Roman"/>
        </w:rPr>
        <w:t>»;</w:t>
      </w:r>
    </w:p>
    <w:p w:rsidR="003F7578" w:rsidRDefault="00E24A83" w:rsidP="003F7578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2) </w:t>
      </w:r>
      <w:r w:rsidR="003F7578" w:rsidRPr="003F7578">
        <w:rPr>
          <w:rFonts w:eastAsia="Calibri" w:cs="Times New Roman"/>
        </w:rPr>
        <w:t xml:space="preserve">постановление администрации Новопокровского сельского поселения Новопокровского района от </w:t>
      </w:r>
      <w:r w:rsidR="003F7578">
        <w:rPr>
          <w:rFonts w:eastAsia="Calibri" w:cs="Times New Roman"/>
        </w:rPr>
        <w:t>11февраля</w:t>
      </w:r>
      <w:r w:rsidR="003F7578" w:rsidRPr="003F7578">
        <w:rPr>
          <w:rFonts w:eastAsia="Calibri" w:cs="Times New Roman"/>
        </w:rPr>
        <w:t xml:space="preserve"> 20</w:t>
      </w:r>
      <w:r w:rsidR="003F7578">
        <w:rPr>
          <w:rFonts w:eastAsia="Calibri" w:cs="Times New Roman"/>
        </w:rPr>
        <w:t>19</w:t>
      </w:r>
      <w:r w:rsidR="003F7578" w:rsidRPr="003F7578">
        <w:rPr>
          <w:rFonts w:eastAsia="Calibri" w:cs="Times New Roman"/>
        </w:rPr>
        <w:t xml:space="preserve"> г. №</w:t>
      </w:r>
      <w:r w:rsidR="003F7578">
        <w:rPr>
          <w:rFonts w:eastAsia="Calibri" w:cs="Times New Roman"/>
        </w:rPr>
        <w:t xml:space="preserve"> 30 «</w:t>
      </w:r>
      <w:r w:rsidR="003F7578" w:rsidRPr="003F7578">
        <w:rPr>
          <w:rFonts w:eastAsia="Calibri" w:cs="Times New Roman"/>
        </w:rPr>
        <w:t>О внесении изменений в постановление администрации Новопокровского сельского поселения Новопокровского района от 16 июля 2018 года № 148 «Об утверждении административного регламента по осуществлению муниципального контроля «Осуществление муниципального контроля в области торговой деятельности»</w:t>
      </w:r>
      <w:r w:rsidR="003F7578">
        <w:rPr>
          <w:rFonts w:eastAsia="Calibri" w:cs="Times New Roman"/>
        </w:rPr>
        <w:t>;</w:t>
      </w:r>
    </w:p>
    <w:p w:rsidR="00E24A83" w:rsidRDefault="003F7578" w:rsidP="003F7578">
      <w:pPr>
        <w:spacing w:after="0" w:line="240" w:lineRule="auto"/>
        <w:ind w:firstLine="709"/>
        <w:jc w:val="both"/>
        <w:rPr>
          <w:bCs/>
        </w:rPr>
      </w:pPr>
      <w:r>
        <w:t xml:space="preserve">3) </w:t>
      </w:r>
      <w:r w:rsidR="00F44FF2">
        <w:t>п</w:t>
      </w:r>
      <w:r w:rsidR="00E24A83">
        <w:t xml:space="preserve">остановление администрации Новопокровского сельского поселения </w:t>
      </w:r>
      <w:r w:rsidR="00F40CEC">
        <w:t xml:space="preserve">Новопокровского района от </w:t>
      </w:r>
      <w:r>
        <w:t>17августа</w:t>
      </w:r>
      <w:r w:rsidR="00F40CEC">
        <w:t xml:space="preserve"> 20</w:t>
      </w:r>
      <w:r>
        <w:t>20</w:t>
      </w:r>
      <w:r w:rsidR="002C5F8E">
        <w:t>г</w:t>
      </w:r>
      <w:r>
        <w:t>.</w:t>
      </w:r>
      <w:r w:rsidR="002C5F8E">
        <w:t xml:space="preserve"> №</w:t>
      </w:r>
      <w:r w:rsidR="008C709F">
        <w:t>1</w:t>
      </w:r>
      <w:r>
        <w:t>35</w:t>
      </w:r>
      <w:r w:rsidR="00E24A83">
        <w:t xml:space="preserve"> «</w:t>
      </w:r>
      <w:r>
        <w:t>О внесении изменений в постановление администрации Новопокровского сельского поселения Новопокровского района от 16 июля 2018 г. № 148 «Об утверждении административного регламента по осуществлению муниципального контроля «Осуществление муниципального контроля в области торговой деятельности»</w:t>
      </w:r>
      <w:r>
        <w:rPr>
          <w:bCs/>
        </w:rPr>
        <w:t>;</w:t>
      </w:r>
    </w:p>
    <w:p w:rsidR="003F7578" w:rsidRPr="00311766" w:rsidRDefault="003F7578" w:rsidP="003F7578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bCs/>
        </w:rPr>
        <w:t xml:space="preserve">4) </w:t>
      </w:r>
      <w:r w:rsidRPr="003F7578">
        <w:rPr>
          <w:bCs/>
        </w:rPr>
        <w:t xml:space="preserve">постановление администрации Новопокровского сельского поселения Новопокровского района от </w:t>
      </w:r>
      <w:r>
        <w:rPr>
          <w:bCs/>
        </w:rPr>
        <w:t>10</w:t>
      </w:r>
      <w:r w:rsidRPr="003F7578">
        <w:rPr>
          <w:bCs/>
        </w:rPr>
        <w:t xml:space="preserve"> июля 20</w:t>
      </w:r>
      <w:r>
        <w:rPr>
          <w:bCs/>
        </w:rPr>
        <w:t>15</w:t>
      </w:r>
      <w:r w:rsidRPr="003F7578">
        <w:rPr>
          <w:bCs/>
        </w:rPr>
        <w:t xml:space="preserve"> г. №</w:t>
      </w:r>
      <w:r>
        <w:rPr>
          <w:bCs/>
        </w:rPr>
        <w:t xml:space="preserve"> 209</w:t>
      </w:r>
      <w:r>
        <w:t>«</w:t>
      </w:r>
      <w:r w:rsidRPr="003F7578">
        <w:rPr>
          <w:bCs/>
        </w:rPr>
        <w:t>Об утверждении Порядка организации и осуществления муниципального контроля в области торговой деятельности на территории Новопокровского сельского поселения</w:t>
      </w:r>
      <w:r>
        <w:rPr>
          <w:bCs/>
        </w:rPr>
        <w:t>».</w:t>
      </w:r>
    </w:p>
    <w:p w:rsidR="00F44FF2" w:rsidRDefault="00293AD8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color w:val="000000"/>
          <w:spacing w:val="-6"/>
          <w:lang w:eastAsia="ru-RU"/>
        </w:rPr>
        <w:t>2</w:t>
      </w:r>
      <w:r w:rsidR="00F44FF2">
        <w:rPr>
          <w:rFonts w:eastAsia="Times New Roman" w:cs="Times New Roman"/>
          <w:color w:val="000000"/>
          <w:spacing w:val="-6"/>
          <w:lang w:eastAsia="ru-RU"/>
        </w:rPr>
        <w:t xml:space="preserve">. </w:t>
      </w:r>
      <w:r w:rsidR="00F44FF2" w:rsidRPr="00311766">
        <w:rPr>
          <w:rFonts w:eastAsia="Times New Roman" w:cs="Times New Roman"/>
          <w:color w:val="000000"/>
          <w:spacing w:val="-6"/>
          <w:lang w:eastAsia="ru-RU"/>
        </w:rPr>
        <w:t xml:space="preserve">Контроль за выполнением настоящего постановления </w:t>
      </w:r>
      <w:r w:rsidR="002A404F">
        <w:rPr>
          <w:rFonts w:eastAsia="Times New Roman" w:cs="Times New Roman"/>
          <w:color w:val="000000"/>
          <w:spacing w:val="-6"/>
          <w:lang w:eastAsia="ru-RU"/>
        </w:rPr>
        <w:t xml:space="preserve">возложить на заместителя главы Новопокровского сельского поселения </w:t>
      </w:r>
      <w:r w:rsidR="003F7578">
        <w:rPr>
          <w:rFonts w:eastAsia="Times New Roman" w:cs="Times New Roman"/>
          <w:color w:val="000000"/>
          <w:spacing w:val="-6"/>
          <w:lang w:eastAsia="ru-RU"/>
        </w:rPr>
        <w:t xml:space="preserve">Новопокровского района Соловьеву А.А. </w:t>
      </w:r>
    </w:p>
    <w:p w:rsidR="00EC3646" w:rsidRPr="00311766" w:rsidRDefault="00293AD8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>
        <w:rPr>
          <w:rFonts w:eastAsia="Times New Roman" w:cs="Times New Roman"/>
          <w:lang w:eastAsia="ar-SA"/>
        </w:rPr>
        <w:lastRenderedPageBreak/>
        <w:t xml:space="preserve">3. </w:t>
      </w:r>
      <w:r w:rsidR="00011CF3" w:rsidRPr="00730EAC">
        <w:rPr>
          <w:rFonts w:eastAsia="Times New Roman" w:cs="Times New Roman"/>
          <w:lang w:eastAsia="ar-SA"/>
        </w:rPr>
        <w:t xml:space="preserve">Постановление вступает в силу </w:t>
      </w:r>
      <w:r w:rsidR="000D09D9">
        <w:rPr>
          <w:rFonts w:eastAsia="Times New Roman" w:cs="Times New Roman"/>
          <w:lang w:eastAsia="ar-SA"/>
        </w:rPr>
        <w:t>со</w:t>
      </w:r>
      <w:r w:rsidR="00011CF3" w:rsidRPr="00730EAC">
        <w:rPr>
          <w:rFonts w:eastAsia="Times New Roman" w:cs="Times New Roman"/>
          <w:lang w:eastAsia="ar-SA"/>
        </w:rPr>
        <w:t xml:space="preserve"> дня официального </w:t>
      </w:r>
      <w:r>
        <w:rPr>
          <w:rFonts w:eastAsia="Times New Roman" w:cs="Times New Roman"/>
          <w:lang w:eastAsia="ar-SA"/>
        </w:rPr>
        <w:t>о</w:t>
      </w:r>
      <w:r w:rsidR="00A14028">
        <w:rPr>
          <w:rFonts w:eastAsia="Times New Roman" w:cs="Times New Roman"/>
          <w:lang w:eastAsia="ar-SA"/>
        </w:rPr>
        <w:t>бнародования</w:t>
      </w:r>
      <w:r w:rsidR="00011CF3" w:rsidRPr="00730EAC">
        <w:rPr>
          <w:rFonts w:eastAsia="Times New Roman" w:cs="Times New Roman"/>
          <w:lang w:eastAsia="ar-SA"/>
        </w:rPr>
        <w:t>.</w:t>
      </w:r>
    </w:p>
    <w:p w:rsidR="00DE6045" w:rsidRDefault="00DE6045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011CF3" w:rsidRPr="00311766" w:rsidRDefault="00011CF3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1765F9" w:rsidRPr="00311766" w:rsidRDefault="001765F9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11766" w:rsidRDefault="009A43B4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11766">
        <w:rPr>
          <w:rFonts w:eastAsia="Times New Roman" w:cs="Times New Roman"/>
          <w:lang w:eastAsia="ru-RU"/>
        </w:rPr>
        <w:t>Глава</w:t>
      </w:r>
    </w:p>
    <w:p w:rsidR="003E4B93" w:rsidRPr="00311766" w:rsidRDefault="003E4B93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lang w:eastAsia="ru-RU"/>
        </w:rPr>
        <w:t xml:space="preserve">Новопокровского </w:t>
      </w:r>
      <w:r w:rsidRPr="00311766">
        <w:rPr>
          <w:rFonts w:eastAsia="Times New Roman" w:cs="Times New Roman"/>
          <w:bCs/>
          <w:lang w:eastAsia="ru-RU"/>
        </w:rPr>
        <w:t>сельского поселения</w:t>
      </w:r>
    </w:p>
    <w:p w:rsidR="003C6709" w:rsidRPr="00311766" w:rsidRDefault="004C25C2" w:rsidP="00311766">
      <w:pPr>
        <w:tabs>
          <w:tab w:val="left" w:pos="7088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bCs/>
          <w:lang w:eastAsia="ru-RU"/>
        </w:rPr>
        <w:t>Новопокровского района</w:t>
      </w:r>
      <w:r w:rsidR="003F7578">
        <w:rPr>
          <w:rFonts w:eastAsia="Times New Roman" w:cs="Times New Roman"/>
          <w:bCs/>
          <w:lang w:eastAsia="ru-RU"/>
        </w:rPr>
        <w:t xml:space="preserve">                                                                      А.А. Богданов</w:t>
      </w:r>
    </w:p>
    <w:sectPr w:rsidR="003C6709" w:rsidRPr="00311766" w:rsidSect="00F44FF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444" w:rsidRDefault="00753444" w:rsidP="00F44FF2">
      <w:pPr>
        <w:spacing w:after="0" w:line="240" w:lineRule="auto"/>
      </w:pPr>
      <w:r>
        <w:separator/>
      </w:r>
    </w:p>
  </w:endnote>
  <w:endnote w:type="continuationSeparator" w:id="1">
    <w:p w:rsidR="00753444" w:rsidRDefault="00753444" w:rsidP="00F4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444" w:rsidRDefault="00753444" w:rsidP="00F44FF2">
      <w:pPr>
        <w:spacing w:after="0" w:line="240" w:lineRule="auto"/>
      </w:pPr>
      <w:r>
        <w:separator/>
      </w:r>
    </w:p>
  </w:footnote>
  <w:footnote w:type="continuationSeparator" w:id="1">
    <w:p w:rsidR="00753444" w:rsidRDefault="00753444" w:rsidP="00F4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705500"/>
    </w:sdtPr>
    <w:sdtEndPr>
      <w:rPr>
        <w:rFonts w:ascii="Times New Roman" w:hAnsi="Times New Roman" w:cs="Times New Roman"/>
        <w:sz w:val="28"/>
      </w:rPr>
    </w:sdtEndPr>
    <w:sdtContent>
      <w:p w:rsidR="00F44FF2" w:rsidRPr="00F44FF2" w:rsidRDefault="005601F3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F44FF2">
          <w:rPr>
            <w:rFonts w:ascii="Times New Roman" w:hAnsi="Times New Roman" w:cs="Times New Roman"/>
            <w:sz w:val="28"/>
          </w:rPr>
          <w:fldChar w:fldCharType="begin"/>
        </w:r>
        <w:r w:rsidR="00F44FF2" w:rsidRPr="00F44FF2">
          <w:rPr>
            <w:rFonts w:ascii="Times New Roman" w:hAnsi="Times New Roman" w:cs="Times New Roman"/>
            <w:sz w:val="28"/>
          </w:rPr>
          <w:instrText>PAGE   \* MERGEFORMAT</w:instrText>
        </w:r>
        <w:r w:rsidRPr="00F44FF2">
          <w:rPr>
            <w:rFonts w:ascii="Times New Roman" w:hAnsi="Times New Roman" w:cs="Times New Roman"/>
            <w:sz w:val="28"/>
          </w:rPr>
          <w:fldChar w:fldCharType="separate"/>
        </w:r>
        <w:r w:rsidR="00987646">
          <w:rPr>
            <w:rFonts w:ascii="Times New Roman" w:hAnsi="Times New Roman" w:cs="Times New Roman"/>
            <w:noProof/>
            <w:sz w:val="28"/>
          </w:rPr>
          <w:t>2</w:t>
        </w:r>
        <w:r w:rsidRPr="00F44F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54817"/>
    <w:rsid w:val="00011CF3"/>
    <w:rsid w:val="00027565"/>
    <w:rsid w:val="00080413"/>
    <w:rsid w:val="000D09D9"/>
    <w:rsid w:val="001765F9"/>
    <w:rsid w:val="001C3F8A"/>
    <w:rsid w:val="00210B36"/>
    <w:rsid w:val="0023292A"/>
    <w:rsid w:val="00291932"/>
    <w:rsid w:val="00293AD8"/>
    <w:rsid w:val="002A404F"/>
    <w:rsid w:val="002C5F8E"/>
    <w:rsid w:val="003047DE"/>
    <w:rsid w:val="00311766"/>
    <w:rsid w:val="00343967"/>
    <w:rsid w:val="00345F73"/>
    <w:rsid w:val="003C6709"/>
    <w:rsid w:val="003E4B93"/>
    <w:rsid w:val="003F7578"/>
    <w:rsid w:val="00430AD6"/>
    <w:rsid w:val="004A4198"/>
    <w:rsid w:val="004C25C2"/>
    <w:rsid w:val="004C68C0"/>
    <w:rsid w:val="00554FCE"/>
    <w:rsid w:val="005601F3"/>
    <w:rsid w:val="005C6638"/>
    <w:rsid w:val="005F571B"/>
    <w:rsid w:val="0066148D"/>
    <w:rsid w:val="00691602"/>
    <w:rsid w:val="006B11E2"/>
    <w:rsid w:val="00720E32"/>
    <w:rsid w:val="00753444"/>
    <w:rsid w:val="007564ED"/>
    <w:rsid w:val="007C4511"/>
    <w:rsid w:val="007E47E1"/>
    <w:rsid w:val="00805A99"/>
    <w:rsid w:val="0085209C"/>
    <w:rsid w:val="00871BD3"/>
    <w:rsid w:val="00883F71"/>
    <w:rsid w:val="008C709F"/>
    <w:rsid w:val="009161E8"/>
    <w:rsid w:val="00987646"/>
    <w:rsid w:val="009A43B4"/>
    <w:rsid w:val="009F212D"/>
    <w:rsid w:val="009F64F8"/>
    <w:rsid w:val="00A14028"/>
    <w:rsid w:val="00A15DF1"/>
    <w:rsid w:val="00A62DD7"/>
    <w:rsid w:val="00BA6346"/>
    <w:rsid w:val="00D160BE"/>
    <w:rsid w:val="00D54817"/>
    <w:rsid w:val="00D864B6"/>
    <w:rsid w:val="00DE6045"/>
    <w:rsid w:val="00E0454A"/>
    <w:rsid w:val="00E24A83"/>
    <w:rsid w:val="00E27DCD"/>
    <w:rsid w:val="00EC3646"/>
    <w:rsid w:val="00F40CEC"/>
    <w:rsid w:val="00F44FF2"/>
    <w:rsid w:val="00FC7200"/>
    <w:rsid w:val="00FC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E"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  <w:style w:type="paragraph" w:styleId="affffc">
    <w:name w:val="Body Text Indent"/>
    <w:basedOn w:val="a"/>
    <w:link w:val="affffd"/>
    <w:rsid w:val="00F40CEC"/>
    <w:pPr>
      <w:spacing w:after="0" w:line="240" w:lineRule="auto"/>
      <w:ind w:left="5580"/>
    </w:pPr>
    <w:rPr>
      <w:rFonts w:eastAsia="Times New Roman" w:cs="Times New Roman"/>
      <w:szCs w:val="24"/>
      <w:lang w:eastAsia="ru-RU"/>
    </w:rPr>
  </w:style>
  <w:style w:type="character" w:customStyle="1" w:styleId="affffd">
    <w:name w:val="Основной текст с отступом Знак"/>
    <w:basedOn w:val="a0"/>
    <w:link w:val="affffc"/>
    <w:rsid w:val="00F40CE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yurist-2</dc:creator>
  <cp:lastModifiedBy>1</cp:lastModifiedBy>
  <cp:revision>2</cp:revision>
  <cp:lastPrinted>2021-09-06T08:19:00Z</cp:lastPrinted>
  <dcterms:created xsi:type="dcterms:W3CDTF">2021-09-06T08:19:00Z</dcterms:created>
  <dcterms:modified xsi:type="dcterms:W3CDTF">2021-09-06T08:19:00Z</dcterms:modified>
</cp:coreProperties>
</file>