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4876" w:rsidRDefault="00DA4876" w:rsidP="00DA4876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АДМИНИСТРАЦИЯ НОВОПОКРОВСКОГО СЕЛЬСКОГО </w:t>
      </w:r>
      <w:r>
        <w:rPr>
          <w:rFonts w:ascii="Times New Roman" w:hAnsi="Times New Roman"/>
          <w:b/>
          <w:sz w:val="28"/>
          <w:szCs w:val="28"/>
        </w:rPr>
        <w:br/>
        <w:t>ПОСЕЛЕНИЯ НОВОПОКРОВСКОГО РАЙОНА</w:t>
      </w:r>
    </w:p>
    <w:p w:rsidR="00DA4876" w:rsidRDefault="00DA4876" w:rsidP="00DA4876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 О С Т А Н О В Л Е Н И Е</w:t>
      </w:r>
    </w:p>
    <w:p w:rsidR="00DA4876" w:rsidRDefault="00DA4876" w:rsidP="00DA4876">
      <w:pPr>
        <w:jc w:val="center"/>
        <w:rPr>
          <w:rFonts w:ascii="Times New Roman" w:hAnsi="Times New Roman"/>
          <w:b/>
          <w:sz w:val="28"/>
          <w:szCs w:val="28"/>
        </w:rPr>
      </w:pPr>
    </w:p>
    <w:p w:rsidR="00DA4876" w:rsidRDefault="00DA4876" w:rsidP="00DA4876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 03.07.2017                                                                               № 96</w:t>
      </w:r>
    </w:p>
    <w:p w:rsidR="00DA4876" w:rsidRDefault="00DA4876" w:rsidP="00DA4876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ст-ца Новопокровская</w:t>
      </w:r>
    </w:p>
    <w:p w:rsidR="00DA4876" w:rsidRDefault="00DA4876" w:rsidP="00DA4876">
      <w:pPr>
        <w:pStyle w:val="ConsPlusNormal"/>
        <w:ind w:left="5529" w:hanging="5954"/>
        <w:jc w:val="right"/>
        <w:rPr>
          <w:rFonts w:ascii="Times New Roman" w:hAnsi="Times New Roman" w:cs="Times New Roman"/>
          <w:sz w:val="28"/>
          <w:szCs w:val="28"/>
        </w:rPr>
      </w:pPr>
    </w:p>
    <w:p w:rsidR="00DA4876" w:rsidRDefault="00DA4876" w:rsidP="00DA4876">
      <w:pPr>
        <w:pStyle w:val="ConsPlusNormal"/>
        <w:ind w:left="5529" w:hanging="5954"/>
        <w:jc w:val="right"/>
        <w:rPr>
          <w:rFonts w:ascii="Times New Roman" w:hAnsi="Times New Roman" w:cs="Times New Roman"/>
          <w:sz w:val="28"/>
          <w:szCs w:val="28"/>
        </w:rPr>
      </w:pPr>
    </w:p>
    <w:p w:rsidR="00DA4876" w:rsidRDefault="00DA4876" w:rsidP="00DA487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 утверждении Порядка включения жилого </w:t>
      </w:r>
    </w:p>
    <w:p w:rsidR="00DA4876" w:rsidRDefault="00DA4876" w:rsidP="00DA487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помещения в специализированный жилищный фонд </w:t>
      </w:r>
    </w:p>
    <w:p w:rsidR="00DA4876" w:rsidRDefault="00DA4876" w:rsidP="00DA487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Новопокровского сельского поселения Новопокровского </w:t>
      </w:r>
    </w:p>
    <w:p w:rsidR="00DA4876" w:rsidRDefault="00DA4876" w:rsidP="00DA487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района с отнесением такого помещения к определенному виду специализированных жилых помещений и исключения </w:t>
      </w:r>
    </w:p>
    <w:p w:rsidR="00DA4876" w:rsidRDefault="00DA4876" w:rsidP="00DA487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жилого помещения из указанного фонда</w:t>
      </w:r>
    </w:p>
    <w:p w:rsidR="00DA4876" w:rsidRDefault="00DA4876" w:rsidP="00DA487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A4876" w:rsidRDefault="00DA4876" w:rsidP="00DA487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A4876" w:rsidRDefault="00DA4876" w:rsidP="00DA4876">
      <w:pPr>
        <w:pStyle w:val="consplusnormalbullet2gif"/>
        <w:ind w:firstLine="709"/>
        <w:jc w:val="both"/>
        <w:rPr>
          <w:spacing w:val="20"/>
          <w:sz w:val="28"/>
          <w:szCs w:val="28"/>
        </w:rPr>
      </w:pPr>
      <w:r>
        <w:rPr>
          <w:sz w:val="28"/>
          <w:szCs w:val="28"/>
        </w:rPr>
        <w:t xml:space="preserve">В соответствии с Жилищным кодексом Российской Федерации, постановлением Правительства Российской Федерации от 26 января 2006 г. № 42 «Об утверждении Правил отнесения жилого помещения к специализированному жилищному фонду и типовых договоров найма специализированных жилых помещений», администрация  Новопокровского сельского поселения, </w:t>
      </w:r>
      <w:r>
        <w:rPr>
          <w:spacing w:val="20"/>
          <w:sz w:val="28"/>
          <w:szCs w:val="28"/>
        </w:rPr>
        <w:t>п о с т а н о в л я е т:</w:t>
      </w:r>
    </w:p>
    <w:p w:rsidR="00DA4876" w:rsidRDefault="00DA4876" w:rsidP="00DA4876">
      <w:pPr>
        <w:pStyle w:val="consplusnormalbullet3gif"/>
        <w:numPr>
          <w:ilvl w:val="0"/>
          <w:numId w:val="1"/>
        </w:numPr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Порядок включения жилого помещения в специализированный жилищный фонд Новопокровского сельского поселения Новопокровского района с отнесением такого помещения к определенному виду специализированных жилых помещений и исключения жилого помещения из указанного фонда, утвердить. </w:t>
      </w:r>
    </w:p>
    <w:p w:rsidR="00DA4876" w:rsidRDefault="00DA4876" w:rsidP="00DA4876">
      <w:pPr>
        <w:pStyle w:val="msonormalbullet1gif"/>
        <w:numPr>
          <w:ilvl w:val="0"/>
          <w:numId w:val="1"/>
        </w:numPr>
        <w:spacing w:before="0" w:beforeAutospacing="0" w:after="0" w:afterAutospacing="0"/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Контроль за выполнением настоящего постановления возложить на заместителя главы Новопокровского сельского поселения по благоустройству Н.П.Коваля.</w:t>
      </w:r>
    </w:p>
    <w:p w:rsidR="00DA4876" w:rsidRDefault="00DA4876" w:rsidP="00DA4876">
      <w:pPr>
        <w:pStyle w:val="msonormalbullet2gif"/>
        <w:numPr>
          <w:ilvl w:val="0"/>
          <w:numId w:val="1"/>
        </w:numPr>
        <w:autoSpaceDE w:val="0"/>
        <w:autoSpaceDN w:val="0"/>
        <w:adjustRightInd w:val="0"/>
        <w:spacing w:before="0" w:beforeAutospacing="0" w:after="0" w:afterAutospacing="0"/>
        <w:ind w:left="284" w:firstLine="425"/>
        <w:contextualSpacing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Настоящее постановление вступает в силу с момента подписания.  </w:t>
      </w:r>
    </w:p>
    <w:p w:rsidR="00DA4876" w:rsidRDefault="00DA4876" w:rsidP="00DA487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DA4876" w:rsidRDefault="00DA4876" w:rsidP="00DA487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DA4876" w:rsidRDefault="00DA4876" w:rsidP="00DA487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DA4876" w:rsidRDefault="00DA4876" w:rsidP="00DA4876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Новопокровского</w:t>
      </w:r>
    </w:p>
    <w:p w:rsidR="00DA4876" w:rsidRDefault="00DA4876" w:rsidP="00DA4876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сельского поселения                                                                          М.И.Гречушкин</w:t>
      </w:r>
    </w:p>
    <w:p w:rsidR="00DA4876" w:rsidRDefault="00DA4876" w:rsidP="00DA4876">
      <w:pPr>
        <w:pStyle w:val="ConsPlusNormal"/>
        <w:ind w:left="5529" w:hanging="5954"/>
        <w:jc w:val="right"/>
        <w:rPr>
          <w:rFonts w:ascii="Times New Roman" w:hAnsi="Times New Roman" w:cs="Times New Roman"/>
          <w:sz w:val="28"/>
          <w:szCs w:val="28"/>
        </w:rPr>
      </w:pPr>
    </w:p>
    <w:p w:rsidR="00DA4876" w:rsidRDefault="00DA4876" w:rsidP="00DA4876">
      <w:pPr>
        <w:pStyle w:val="ConsPlusNormal"/>
        <w:ind w:left="5529" w:hanging="5954"/>
        <w:jc w:val="right"/>
        <w:rPr>
          <w:rFonts w:ascii="Times New Roman" w:hAnsi="Times New Roman" w:cs="Times New Roman"/>
          <w:sz w:val="28"/>
          <w:szCs w:val="28"/>
        </w:rPr>
      </w:pPr>
    </w:p>
    <w:p w:rsidR="00DA4876" w:rsidRDefault="00DA4876"/>
    <w:p w:rsidR="00DA4876" w:rsidRDefault="00DA4876"/>
    <w:tbl>
      <w:tblPr>
        <w:tblW w:w="0" w:type="auto"/>
        <w:tblLook w:val="04A0"/>
      </w:tblPr>
      <w:tblGrid>
        <w:gridCol w:w="4855"/>
        <w:gridCol w:w="5000"/>
      </w:tblGrid>
      <w:tr w:rsidR="00D82E63" w:rsidRPr="00B640F1" w:rsidTr="00DA4876">
        <w:tc>
          <w:tcPr>
            <w:tcW w:w="4855" w:type="dxa"/>
          </w:tcPr>
          <w:p w:rsidR="00D82E63" w:rsidRPr="00B640F1" w:rsidRDefault="00D82E63" w:rsidP="008631C1">
            <w:pPr>
              <w:pStyle w:val="ConsPlusTit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00" w:type="dxa"/>
          </w:tcPr>
          <w:p w:rsidR="00D82E63" w:rsidRPr="00B640F1" w:rsidRDefault="00D82E63" w:rsidP="00D82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6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B640F1">
              <w:rPr>
                <w:rFonts w:ascii="Times New Roman" w:hAnsi="Times New Roman"/>
                <w:sz w:val="28"/>
                <w:szCs w:val="28"/>
              </w:rPr>
              <w:t>ПРИЛОЖЕНИЕ</w:t>
            </w:r>
          </w:p>
          <w:p w:rsidR="00D82E63" w:rsidRPr="00B640F1" w:rsidRDefault="00D82E63" w:rsidP="00D82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6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B640F1">
              <w:rPr>
                <w:rFonts w:ascii="Times New Roman" w:hAnsi="Times New Roman"/>
                <w:sz w:val="28"/>
                <w:szCs w:val="28"/>
              </w:rPr>
              <w:t>к постановлению администрации</w:t>
            </w:r>
          </w:p>
          <w:p w:rsidR="00D82E63" w:rsidRPr="00B640F1" w:rsidRDefault="00D82E63" w:rsidP="00D82E63">
            <w:pPr>
              <w:tabs>
                <w:tab w:val="center" w:pos="2606"/>
                <w:tab w:val="left" w:pos="6945"/>
              </w:tabs>
              <w:spacing w:after="0" w:line="240" w:lineRule="auto"/>
              <w:ind w:left="-66"/>
              <w:rPr>
                <w:rFonts w:ascii="Times New Roman" w:hAnsi="Times New Roman"/>
                <w:sz w:val="28"/>
                <w:szCs w:val="28"/>
              </w:rPr>
            </w:pPr>
            <w:r w:rsidRPr="00B640F1">
              <w:rPr>
                <w:rFonts w:ascii="Times New Roman" w:hAnsi="Times New Roman"/>
                <w:sz w:val="28"/>
                <w:szCs w:val="28"/>
              </w:rPr>
              <w:t>Новопокровского сельского поселения</w:t>
            </w:r>
          </w:p>
          <w:p w:rsidR="00D82E63" w:rsidRPr="00B640F1" w:rsidRDefault="00D82E63" w:rsidP="00283D8F">
            <w:pPr>
              <w:tabs>
                <w:tab w:val="center" w:pos="2606"/>
                <w:tab w:val="left" w:pos="6945"/>
              </w:tabs>
              <w:spacing w:after="0" w:line="240" w:lineRule="auto"/>
              <w:ind w:left="-66"/>
              <w:rPr>
                <w:rFonts w:ascii="Times New Roman" w:hAnsi="Times New Roman"/>
                <w:sz w:val="28"/>
                <w:szCs w:val="28"/>
              </w:rPr>
            </w:pPr>
            <w:r w:rsidRPr="00B640F1">
              <w:rPr>
                <w:rFonts w:ascii="Times New Roman" w:hAnsi="Times New Roman"/>
                <w:sz w:val="28"/>
                <w:szCs w:val="28"/>
              </w:rPr>
              <w:t xml:space="preserve">от  </w:t>
            </w:r>
            <w:r w:rsidR="00283D8F">
              <w:rPr>
                <w:rFonts w:ascii="Times New Roman" w:hAnsi="Times New Roman"/>
                <w:sz w:val="28"/>
                <w:szCs w:val="28"/>
              </w:rPr>
              <w:t>03.07.</w:t>
            </w:r>
            <w:r w:rsidRPr="00B640F1">
              <w:rPr>
                <w:rFonts w:ascii="Times New Roman" w:hAnsi="Times New Roman"/>
                <w:sz w:val="28"/>
                <w:szCs w:val="28"/>
              </w:rPr>
              <w:t xml:space="preserve">2017 № </w:t>
            </w:r>
            <w:r w:rsidR="00283D8F">
              <w:rPr>
                <w:rFonts w:ascii="Times New Roman" w:hAnsi="Times New Roman"/>
                <w:sz w:val="28"/>
                <w:szCs w:val="28"/>
              </w:rPr>
              <w:t>96</w:t>
            </w:r>
          </w:p>
        </w:tc>
      </w:tr>
    </w:tbl>
    <w:p w:rsidR="00D82E63" w:rsidRDefault="00D82E63" w:rsidP="00D82E6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D82E63" w:rsidRDefault="00D82E63" w:rsidP="00D82E6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D82E63" w:rsidRPr="006D6971" w:rsidRDefault="00D82E63" w:rsidP="00D82E6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6D6971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ОРЯДОК</w:t>
      </w:r>
    </w:p>
    <w:p w:rsidR="00D82E63" w:rsidRPr="006D6971" w:rsidRDefault="00D82E63" w:rsidP="00D82E6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6D6971">
        <w:rPr>
          <w:rFonts w:ascii="Times New Roman" w:hAnsi="Times New Roman" w:cs="Times New Roman"/>
          <w:sz w:val="28"/>
          <w:szCs w:val="28"/>
        </w:rPr>
        <w:t xml:space="preserve"> включения жилого помещения в специализированный жилищный фонд Новопокровского сельского поселения Новопокровского района с </w:t>
      </w:r>
    </w:p>
    <w:p w:rsidR="00D82E63" w:rsidRPr="006D6971" w:rsidRDefault="00D82E63" w:rsidP="00D82E6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6D6971">
        <w:rPr>
          <w:rFonts w:ascii="Times New Roman" w:hAnsi="Times New Roman" w:cs="Times New Roman"/>
          <w:sz w:val="28"/>
          <w:szCs w:val="28"/>
        </w:rPr>
        <w:t xml:space="preserve">отнесением такого помещения к определенному виду </w:t>
      </w:r>
    </w:p>
    <w:p w:rsidR="00D82E63" w:rsidRPr="006D6971" w:rsidRDefault="00D82E63" w:rsidP="00D82E6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6D6971">
        <w:rPr>
          <w:rFonts w:ascii="Times New Roman" w:hAnsi="Times New Roman" w:cs="Times New Roman"/>
          <w:sz w:val="28"/>
          <w:szCs w:val="28"/>
        </w:rPr>
        <w:t xml:space="preserve">специализированных жилых помещений и исключения жилого </w:t>
      </w:r>
    </w:p>
    <w:p w:rsidR="00D82E63" w:rsidRPr="006D6971" w:rsidRDefault="00D82E63" w:rsidP="00D82E6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6D6971">
        <w:rPr>
          <w:rFonts w:ascii="Times New Roman" w:hAnsi="Times New Roman" w:cs="Times New Roman"/>
          <w:sz w:val="28"/>
          <w:szCs w:val="28"/>
        </w:rPr>
        <w:t>помещения из указанного фонда</w:t>
      </w:r>
    </w:p>
    <w:p w:rsidR="00D82E63" w:rsidRPr="005B64B2" w:rsidRDefault="00D82E63" w:rsidP="00D82E6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D82E63" w:rsidRPr="005B64B2" w:rsidRDefault="00D82E63" w:rsidP="00D82E6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5B64B2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5B64B2">
        <w:rPr>
          <w:rFonts w:ascii="Times New Roman" w:hAnsi="Times New Roman" w:cs="Times New Roman"/>
          <w:sz w:val="28"/>
          <w:szCs w:val="28"/>
        </w:rPr>
        <w:t>. Общие положения</w:t>
      </w:r>
    </w:p>
    <w:p w:rsidR="00D82E63" w:rsidRPr="005B64B2" w:rsidRDefault="00D82E63" w:rsidP="00D82E6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D82E63" w:rsidRPr="005B64B2" w:rsidRDefault="00D82E63" w:rsidP="00D82E6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64B2">
        <w:rPr>
          <w:rFonts w:ascii="Times New Roman" w:hAnsi="Times New Roman" w:cs="Times New Roman"/>
          <w:sz w:val="28"/>
          <w:szCs w:val="28"/>
        </w:rPr>
        <w:t>1. Настоящ</w:t>
      </w:r>
      <w:r>
        <w:rPr>
          <w:rFonts w:ascii="Times New Roman" w:hAnsi="Times New Roman" w:cs="Times New Roman"/>
          <w:sz w:val="28"/>
          <w:szCs w:val="28"/>
        </w:rPr>
        <w:t>ий</w:t>
      </w:r>
      <w:r w:rsidRPr="005B64B2">
        <w:rPr>
          <w:rFonts w:ascii="Times New Roman" w:hAnsi="Times New Roman" w:cs="Times New Roman"/>
          <w:sz w:val="28"/>
          <w:szCs w:val="28"/>
        </w:rPr>
        <w:t xml:space="preserve"> порядок</w:t>
      </w:r>
      <w:r>
        <w:rPr>
          <w:rFonts w:ascii="Times New Roman" w:hAnsi="Times New Roman" w:cs="Times New Roman"/>
          <w:sz w:val="28"/>
          <w:szCs w:val="28"/>
        </w:rPr>
        <w:t xml:space="preserve"> устанавливает процедуры</w:t>
      </w:r>
      <w:r w:rsidRPr="005B64B2">
        <w:rPr>
          <w:rFonts w:ascii="Times New Roman" w:hAnsi="Times New Roman" w:cs="Times New Roman"/>
          <w:sz w:val="28"/>
          <w:szCs w:val="28"/>
        </w:rPr>
        <w:t xml:space="preserve"> включения жилого помещения в специализированный жилищный фонд </w:t>
      </w:r>
      <w:r w:rsidRPr="00911A88">
        <w:rPr>
          <w:rFonts w:ascii="Times New Roman" w:hAnsi="Times New Roman" w:cs="Times New Roman"/>
          <w:sz w:val="28"/>
          <w:szCs w:val="28"/>
        </w:rPr>
        <w:t>Новопокровского сельского поселения Новопокровского района</w:t>
      </w:r>
      <w:r w:rsidRPr="005B64B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B64B2">
        <w:rPr>
          <w:rFonts w:ascii="Times New Roman" w:hAnsi="Times New Roman" w:cs="Times New Roman"/>
          <w:sz w:val="28"/>
          <w:szCs w:val="28"/>
        </w:rPr>
        <w:t>с отнесением такого помещения к определенному виду специализированных жилых помещений и исключения жилого помещения из указанного фонда в соответствии с законодательством Российской Федерации.</w:t>
      </w:r>
    </w:p>
    <w:p w:rsidR="00D82E63" w:rsidRPr="008175D2" w:rsidRDefault="00D82E63" w:rsidP="00D82E6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64B2">
        <w:rPr>
          <w:rFonts w:ascii="Times New Roman" w:hAnsi="Times New Roman" w:cs="Times New Roman"/>
          <w:sz w:val="28"/>
          <w:szCs w:val="28"/>
        </w:rPr>
        <w:t xml:space="preserve">2. К жилым помещениям специализированного жилищного фонда </w:t>
      </w:r>
      <w:r w:rsidRPr="00911A88">
        <w:rPr>
          <w:rFonts w:ascii="Times New Roman" w:hAnsi="Times New Roman" w:cs="Times New Roman"/>
          <w:sz w:val="28"/>
          <w:szCs w:val="28"/>
        </w:rPr>
        <w:t>Новопокровского сельского поселения Новопокровского района</w:t>
      </w:r>
      <w:r w:rsidRPr="005B64B2">
        <w:rPr>
          <w:rFonts w:ascii="Times New Roman" w:hAnsi="Times New Roman" w:cs="Times New Roman"/>
          <w:sz w:val="28"/>
          <w:szCs w:val="28"/>
        </w:rPr>
        <w:t xml:space="preserve"> относятся:</w:t>
      </w:r>
      <w:r>
        <w:rPr>
          <w:rFonts w:ascii="Times New Roman" w:hAnsi="Times New Roman" w:cs="Times New Roman"/>
          <w:sz w:val="28"/>
          <w:szCs w:val="28"/>
        </w:rPr>
        <w:t xml:space="preserve"> служебные жилые помещения.</w:t>
      </w:r>
    </w:p>
    <w:p w:rsidR="00D82E63" w:rsidRPr="005B64B2" w:rsidRDefault="00D82E63" w:rsidP="00D82E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B64B2">
        <w:rPr>
          <w:rFonts w:ascii="Times New Roman" w:hAnsi="Times New Roman"/>
          <w:sz w:val="28"/>
          <w:szCs w:val="28"/>
        </w:rPr>
        <w:t>3. Отнесение жилых помещений к специализированному жилищному фонду не допускается, если жилые помещения заняты по договорам социального найма, найма жилого помещения, находящегося в государственной или муниципальной собственности жилищного фонда коммерческого использования, аренды, а также если имеют обременения прав на это имущество.</w:t>
      </w:r>
    </w:p>
    <w:p w:rsidR="00D82E63" w:rsidRPr="005B64B2" w:rsidRDefault="00D82E63" w:rsidP="00D82E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0" w:name="sub_4"/>
      <w:r w:rsidRPr="005B64B2">
        <w:rPr>
          <w:rFonts w:ascii="Times New Roman" w:hAnsi="Times New Roman"/>
          <w:sz w:val="28"/>
          <w:szCs w:val="28"/>
        </w:rPr>
        <w:t>4. Жилые помещения, отнесенные к специализированному жилищному фонду, должны быть пригодными для постоянного проживания граждан (отвечать установленным санитарным и техническим правилам и нормам, требованиям пожарной безопасности, экологическим и иным требованиям законодательства), быть благоустроенными применительно к условиям соответствующего населенного пункта.</w:t>
      </w:r>
    </w:p>
    <w:p w:rsidR="00D82E63" w:rsidRPr="005B64B2" w:rsidRDefault="00D82E63" w:rsidP="00D82E6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5B64B2">
        <w:rPr>
          <w:rFonts w:ascii="Times New Roman" w:hAnsi="Times New Roman"/>
          <w:sz w:val="28"/>
          <w:szCs w:val="28"/>
        </w:rPr>
        <w:t xml:space="preserve">5. Включение жилого помещения в специализированный жилищный фонд с отнесением такого помещения к определенному виду жилых помещений специализированного жилищного фонда и исключение жилого помещения из указанного фонда производятся на основании </w:t>
      </w:r>
      <w:r>
        <w:rPr>
          <w:rFonts w:ascii="Times New Roman" w:hAnsi="Times New Roman"/>
          <w:sz w:val="28"/>
          <w:szCs w:val="28"/>
        </w:rPr>
        <w:t>постановления администрации Новопокровского сельского поселения</w:t>
      </w:r>
      <w:r w:rsidRPr="005B64B2">
        <w:rPr>
          <w:rFonts w:ascii="Times New Roman" w:hAnsi="Times New Roman"/>
          <w:sz w:val="28"/>
          <w:szCs w:val="28"/>
        </w:rPr>
        <w:t xml:space="preserve"> с учетом требований, установленных настоящим </w:t>
      </w:r>
      <w:r>
        <w:rPr>
          <w:rFonts w:ascii="Times New Roman" w:hAnsi="Times New Roman"/>
          <w:sz w:val="28"/>
          <w:szCs w:val="28"/>
        </w:rPr>
        <w:t>Порядком</w:t>
      </w:r>
      <w:r w:rsidRPr="005B64B2">
        <w:rPr>
          <w:rFonts w:ascii="Times New Roman" w:hAnsi="Times New Roman"/>
          <w:sz w:val="28"/>
          <w:szCs w:val="28"/>
        </w:rPr>
        <w:t>.</w:t>
      </w:r>
      <w:bookmarkEnd w:id="0"/>
    </w:p>
    <w:p w:rsidR="00D82E63" w:rsidRPr="005B64B2" w:rsidRDefault="00D82E63" w:rsidP="00D82E6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5B64B2">
        <w:rPr>
          <w:rFonts w:ascii="Times New Roman" w:hAnsi="Times New Roman"/>
          <w:sz w:val="28"/>
          <w:szCs w:val="28"/>
        </w:rPr>
        <w:t xml:space="preserve">6. Использование жилого помещения в качестве специализированного жилого помещения допускается только после отнесения жилого помещения к </w:t>
      </w:r>
      <w:r w:rsidRPr="005B64B2">
        <w:rPr>
          <w:rFonts w:ascii="Times New Roman" w:hAnsi="Times New Roman"/>
          <w:sz w:val="28"/>
          <w:szCs w:val="28"/>
        </w:rPr>
        <w:lastRenderedPageBreak/>
        <w:t xml:space="preserve">определенному виду жилых помещений специализированного жилищного фонда в соответствии с разделом </w:t>
      </w:r>
      <w:r w:rsidRPr="005B64B2">
        <w:rPr>
          <w:rFonts w:ascii="Times New Roman" w:hAnsi="Times New Roman"/>
          <w:sz w:val="28"/>
          <w:szCs w:val="28"/>
          <w:lang w:val="en-US"/>
        </w:rPr>
        <w:t>II</w:t>
      </w:r>
      <w:r w:rsidRPr="005B64B2">
        <w:rPr>
          <w:rFonts w:ascii="Times New Roman" w:hAnsi="Times New Roman"/>
          <w:sz w:val="28"/>
          <w:szCs w:val="28"/>
        </w:rPr>
        <w:t xml:space="preserve"> настоящего </w:t>
      </w:r>
      <w:r>
        <w:rPr>
          <w:rFonts w:ascii="Times New Roman" w:hAnsi="Times New Roman"/>
          <w:sz w:val="28"/>
          <w:szCs w:val="28"/>
        </w:rPr>
        <w:t>Порядка</w:t>
      </w:r>
      <w:r w:rsidRPr="005B64B2">
        <w:rPr>
          <w:rFonts w:ascii="Times New Roman" w:hAnsi="Times New Roman"/>
          <w:sz w:val="28"/>
          <w:szCs w:val="28"/>
        </w:rPr>
        <w:t>.</w:t>
      </w:r>
    </w:p>
    <w:p w:rsidR="00D82E63" w:rsidRPr="008E47CC" w:rsidRDefault="00D82E63" w:rsidP="00D82E6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bookmarkStart w:id="1" w:name="sub_42"/>
      <w:r w:rsidRPr="005B64B2">
        <w:rPr>
          <w:rFonts w:ascii="Times New Roman" w:hAnsi="Times New Roman"/>
          <w:sz w:val="28"/>
          <w:szCs w:val="28"/>
        </w:rPr>
        <w:t xml:space="preserve">7. Ведение реестра жилых помещений специализированного жилищного фонда (далее – Реестр) осуществляет </w:t>
      </w:r>
      <w:r w:rsidRPr="008E47CC">
        <w:rPr>
          <w:rFonts w:ascii="Times New Roman" w:hAnsi="Times New Roman"/>
          <w:sz w:val="28"/>
          <w:szCs w:val="28"/>
        </w:rPr>
        <w:t>Отдел по учету и использованию земли и муниципального имущества</w:t>
      </w:r>
      <w:r>
        <w:rPr>
          <w:rFonts w:ascii="Times New Roman" w:hAnsi="Times New Roman"/>
          <w:sz w:val="28"/>
          <w:szCs w:val="28"/>
        </w:rPr>
        <w:t xml:space="preserve"> (далее - Отдел)</w:t>
      </w:r>
      <w:r w:rsidRPr="008E47CC">
        <w:rPr>
          <w:rFonts w:ascii="Times New Roman" w:hAnsi="Times New Roman"/>
          <w:sz w:val="28"/>
          <w:szCs w:val="28"/>
        </w:rPr>
        <w:t>.</w:t>
      </w:r>
    </w:p>
    <w:bookmarkEnd w:id="1"/>
    <w:p w:rsidR="00D82E63" w:rsidRPr="005B64B2" w:rsidRDefault="00D82E63" w:rsidP="00D82E6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5B64B2">
        <w:rPr>
          <w:rFonts w:ascii="Times New Roman" w:hAnsi="Times New Roman"/>
          <w:sz w:val="28"/>
          <w:szCs w:val="28"/>
        </w:rPr>
        <w:t>Реестр ведется по видам жилых помещений специализированного жилищного фонда.</w:t>
      </w:r>
    </w:p>
    <w:p w:rsidR="00D82E63" w:rsidRPr="005B64B2" w:rsidRDefault="00D82E63" w:rsidP="00D82E6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D82E63" w:rsidRPr="005B64B2" w:rsidRDefault="00D82E63" w:rsidP="00D82E6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5B64B2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5B64B2">
        <w:rPr>
          <w:rFonts w:ascii="Times New Roman" w:hAnsi="Times New Roman" w:cs="Times New Roman"/>
          <w:sz w:val="28"/>
          <w:szCs w:val="28"/>
        </w:rPr>
        <w:t xml:space="preserve">. Порядок отнесения жилого помещения </w:t>
      </w:r>
    </w:p>
    <w:p w:rsidR="00D82E63" w:rsidRPr="005B64B2" w:rsidRDefault="00D82E63" w:rsidP="00D82E6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5B64B2">
        <w:rPr>
          <w:rFonts w:ascii="Times New Roman" w:hAnsi="Times New Roman" w:cs="Times New Roman"/>
          <w:sz w:val="28"/>
          <w:szCs w:val="28"/>
        </w:rPr>
        <w:t xml:space="preserve">к специализированному жилищному фонду </w:t>
      </w:r>
    </w:p>
    <w:p w:rsidR="00D82E63" w:rsidRPr="005B64B2" w:rsidRDefault="00D82E63" w:rsidP="00D82E63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D82E63" w:rsidRPr="005B64B2" w:rsidRDefault="00D82E63" w:rsidP="00D82E6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64B2">
        <w:rPr>
          <w:rFonts w:ascii="Times New Roman" w:hAnsi="Times New Roman" w:cs="Times New Roman"/>
          <w:sz w:val="28"/>
          <w:szCs w:val="28"/>
        </w:rPr>
        <w:t xml:space="preserve">1. В целях принятия решения об отнесении жилого помещения к определенному виду специализированных жилых помещений </w:t>
      </w:r>
      <w:r>
        <w:rPr>
          <w:rFonts w:ascii="Times New Roman" w:hAnsi="Times New Roman" w:cs="Times New Roman"/>
          <w:sz w:val="28"/>
          <w:szCs w:val="28"/>
        </w:rPr>
        <w:t xml:space="preserve">собственник </w:t>
      </w:r>
      <w:r w:rsidRPr="005B64B2">
        <w:rPr>
          <w:rFonts w:ascii="Times New Roman" w:hAnsi="Times New Roman" w:cs="Times New Roman"/>
          <w:sz w:val="28"/>
          <w:szCs w:val="28"/>
        </w:rPr>
        <w:t>жило</w:t>
      </w:r>
      <w:r>
        <w:rPr>
          <w:rFonts w:ascii="Times New Roman" w:hAnsi="Times New Roman" w:cs="Times New Roman"/>
          <w:sz w:val="28"/>
          <w:szCs w:val="28"/>
        </w:rPr>
        <w:t>го</w:t>
      </w:r>
      <w:r w:rsidRPr="005B64B2">
        <w:rPr>
          <w:rFonts w:ascii="Times New Roman" w:hAnsi="Times New Roman" w:cs="Times New Roman"/>
          <w:sz w:val="28"/>
          <w:szCs w:val="28"/>
        </w:rPr>
        <w:t xml:space="preserve"> помещени</w:t>
      </w:r>
      <w:r>
        <w:rPr>
          <w:rFonts w:ascii="Times New Roman" w:hAnsi="Times New Roman" w:cs="Times New Roman"/>
          <w:sz w:val="28"/>
          <w:szCs w:val="28"/>
        </w:rPr>
        <w:t>я – Новопокровское сельское поселение</w:t>
      </w:r>
      <w:r w:rsidRPr="005B64B2">
        <w:rPr>
          <w:rFonts w:ascii="Times New Roman" w:hAnsi="Times New Roman" w:cs="Times New Roman"/>
          <w:sz w:val="28"/>
          <w:szCs w:val="28"/>
        </w:rPr>
        <w:t xml:space="preserve">, либо подведомственного ему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муниципальное </w:t>
      </w:r>
      <w:r w:rsidRPr="005B64B2">
        <w:rPr>
          <w:rFonts w:ascii="Times New Roman" w:hAnsi="Times New Roman" w:cs="Times New Roman"/>
          <w:sz w:val="28"/>
          <w:szCs w:val="28"/>
        </w:rPr>
        <w:t>учреждени</w:t>
      </w:r>
      <w:r>
        <w:rPr>
          <w:rFonts w:ascii="Times New Roman" w:hAnsi="Times New Roman" w:cs="Times New Roman"/>
          <w:sz w:val="28"/>
          <w:szCs w:val="28"/>
        </w:rPr>
        <w:t>е или унитарное предприятие,</w:t>
      </w:r>
      <w:r w:rsidRPr="005B64B2">
        <w:rPr>
          <w:rFonts w:ascii="Times New Roman" w:hAnsi="Times New Roman" w:cs="Times New Roman"/>
          <w:sz w:val="28"/>
          <w:szCs w:val="28"/>
        </w:rPr>
        <w:t xml:space="preserve"> в оперативном управлении или в хозяйственном ведении </w:t>
      </w:r>
      <w:r>
        <w:rPr>
          <w:rFonts w:ascii="Times New Roman" w:hAnsi="Times New Roman" w:cs="Times New Roman"/>
          <w:sz w:val="28"/>
          <w:szCs w:val="28"/>
        </w:rPr>
        <w:t xml:space="preserve">которого находится жилое помещение </w:t>
      </w:r>
      <w:r w:rsidRPr="005B64B2">
        <w:rPr>
          <w:rFonts w:ascii="Times New Roman" w:hAnsi="Times New Roman" w:cs="Times New Roman"/>
          <w:sz w:val="28"/>
          <w:szCs w:val="28"/>
        </w:rPr>
        <w:t xml:space="preserve">(далее – заявитель), представляет в </w:t>
      </w:r>
      <w:r>
        <w:rPr>
          <w:rFonts w:ascii="Times New Roman" w:hAnsi="Times New Roman" w:cs="Times New Roman"/>
          <w:sz w:val="28"/>
          <w:szCs w:val="28"/>
        </w:rPr>
        <w:t>Отдел</w:t>
      </w:r>
      <w:r w:rsidRPr="005B64B2">
        <w:rPr>
          <w:rFonts w:ascii="Times New Roman" w:hAnsi="Times New Roman" w:cs="Times New Roman"/>
          <w:sz w:val="28"/>
          <w:szCs w:val="28"/>
        </w:rPr>
        <w:t>:</w:t>
      </w:r>
    </w:p>
    <w:p w:rsidR="00D82E63" w:rsidRPr="005B64B2" w:rsidRDefault="00D82E63" w:rsidP="00D82E6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64B2">
        <w:rPr>
          <w:rFonts w:ascii="Times New Roman" w:hAnsi="Times New Roman" w:cs="Times New Roman"/>
          <w:sz w:val="28"/>
          <w:szCs w:val="28"/>
        </w:rPr>
        <w:t xml:space="preserve">заявление об отнесении жилого помещения к определенному виду жилых помещений специализированного жилищного фонда </w:t>
      </w:r>
      <w:r>
        <w:rPr>
          <w:rFonts w:ascii="Times New Roman" w:hAnsi="Times New Roman" w:cs="Times New Roman"/>
          <w:sz w:val="28"/>
          <w:szCs w:val="28"/>
        </w:rPr>
        <w:t>Новопокровского сельского поселения</w:t>
      </w:r>
      <w:r w:rsidRPr="005B64B2">
        <w:rPr>
          <w:rFonts w:ascii="Times New Roman" w:hAnsi="Times New Roman" w:cs="Times New Roman"/>
          <w:sz w:val="28"/>
          <w:szCs w:val="28"/>
        </w:rPr>
        <w:t>;</w:t>
      </w:r>
    </w:p>
    <w:p w:rsidR="00D82E63" w:rsidRPr="005B64B2" w:rsidRDefault="00D82E63" w:rsidP="00D82E6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64B2">
        <w:rPr>
          <w:rFonts w:ascii="Times New Roman" w:hAnsi="Times New Roman" w:cs="Times New Roman"/>
          <w:sz w:val="28"/>
          <w:szCs w:val="28"/>
        </w:rPr>
        <w:t xml:space="preserve">документы, подтверждающие право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5B64B2">
        <w:rPr>
          <w:rFonts w:ascii="Times New Roman" w:hAnsi="Times New Roman" w:cs="Times New Roman"/>
          <w:sz w:val="28"/>
          <w:szCs w:val="28"/>
        </w:rPr>
        <w:t xml:space="preserve"> собственности </w:t>
      </w:r>
      <w:r>
        <w:rPr>
          <w:rFonts w:ascii="Times New Roman" w:hAnsi="Times New Roman" w:cs="Times New Roman"/>
          <w:sz w:val="28"/>
          <w:szCs w:val="28"/>
        </w:rPr>
        <w:t>Новопокровского сельского поселения</w:t>
      </w:r>
      <w:r w:rsidRPr="005B64B2">
        <w:rPr>
          <w:rFonts w:ascii="Times New Roman" w:hAnsi="Times New Roman" w:cs="Times New Roman"/>
          <w:sz w:val="28"/>
          <w:szCs w:val="28"/>
        </w:rPr>
        <w:t xml:space="preserve"> или право хозяйственного ведения (оперативного управления) на жилое помещение, с приложением надлежащим образом оформленных копий указанных документов;</w:t>
      </w:r>
    </w:p>
    <w:p w:rsidR="00D82E63" w:rsidRPr="005B64B2" w:rsidRDefault="00D82E63" w:rsidP="00D82E6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64B2">
        <w:rPr>
          <w:rFonts w:ascii="Times New Roman" w:hAnsi="Times New Roman" w:cs="Times New Roman"/>
          <w:sz w:val="28"/>
          <w:szCs w:val="28"/>
        </w:rPr>
        <w:t>технический паспорт жилого помещения;</w:t>
      </w:r>
    </w:p>
    <w:p w:rsidR="00D82E63" w:rsidRPr="005B64B2" w:rsidRDefault="00D82E63" w:rsidP="00D82E6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64B2">
        <w:rPr>
          <w:rFonts w:ascii="Times New Roman" w:hAnsi="Times New Roman" w:cs="Times New Roman"/>
          <w:sz w:val="28"/>
          <w:szCs w:val="28"/>
        </w:rPr>
        <w:t>заключение о соответствии жилого помещения предъявляемым к нему требованиям</w:t>
      </w:r>
      <w:bookmarkStart w:id="2" w:name="P71"/>
      <w:bookmarkEnd w:id="2"/>
      <w:r w:rsidRPr="005B64B2">
        <w:rPr>
          <w:rFonts w:ascii="Times New Roman" w:hAnsi="Times New Roman" w:cs="Times New Roman"/>
          <w:sz w:val="28"/>
          <w:szCs w:val="28"/>
        </w:rPr>
        <w:t>.</w:t>
      </w:r>
    </w:p>
    <w:p w:rsidR="00D82E63" w:rsidRPr="005B64B2" w:rsidRDefault="00D82E63" w:rsidP="00D82E6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64B2">
        <w:rPr>
          <w:rFonts w:ascii="Times New Roman" w:hAnsi="Times New Roman" w:cs="Times New Roman"/>
          <w:sz w:val="28"/>
          <w:szCs w:val="28"/>
        </w:rPr>
        <w:t xml:space="preserve">2. </w:t>
      </w:r>
      <w:r>
        <w:rPr>
          <w:rFonts w:ascii="Times New Roman" w:hAnsi="Times New Roman" w:cs="Times New Roman"/>
          <w:sz w:val="28"/>
          <w:szCs w:val="28"/>
        </w:rPr>
        <w:t>Отдел</w:t>
      </w:r>
      <w:r w:rsidRPr="005B64B2">
        <w:rPr>
          <w:rFonts w:ascii="Times New Roman" w:hAnsi="Times New Roman" w:cs="Times New Roman"/>
          <w:sz w:val="28"/>
          <w:szCs w:val="28"/>
        </w:rPr>
        <w:t xml:space="preserve"> регистрирует заявление в день его представления.</w:t>
      </w:r>
    </w:p>
    <w:p w:rsidR="00D82E63" w:rsidRPr="005B64B2" w:rsidRDefault="00D82E63" w:rsidP="00D82E6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64B2">
        <w:rPr>
          <w:rFonts w:ascii="Times New Roman" w:hAnsi="Times New Roman" w:cs="Times New Roman"/>
          <w:sz w:val="28"/>
          <w:szCs w:val="28"/>
        </w:rPr>
        <w:t xml:space="preserve">Указанное заявление рассматривается </w:t>
      </w:r>
      <w:r>
        <w:rPr>
          <w:rFonts w:ascii="Times New Roman" w:hAnsi="Times New Roman" w:cs="Times New Roman"/>
          <w:sz w:val="28"/>
          <w:szCs w:val="28"/>
        </w:rPr>
        <w:t>отделом</w:t>
      </w:r>
      <w:r w:rsidRPr="005B64B2">
        <w:rPr>
          <w:rFonts w:ascii="Times New Roman" w:hAnsi="Times New Roman" w:cs="Times New Roman"/>
          <w:sz w:val="28"/>
          <w:szCs w:val="28"/>
        </w:rPr>
        <w:t xml:space="preserve"> в течение 30 дней с даты подачи документов.</w:t>
      </w:r>
    </w:p>
    <w:p w:rsidR="00D82E63" w:rsidRPr="005B64B2" w:rsidRDefault="00D82E63" w:rsidP="00D82E6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64B2">
        <w:rPr>
          <w:rFonts w:ascii="Times New Roman" w:hAnsi="Times New Roman" w:cs="Times New Roman"/>
          <w:sz w:val="28"/>
          <w:szCs w:val="28"/>
        </w:rPr>
        <w:t xml:space="preserve">3. В срок, предусмотренный в пункте 2 настоящего раздела, </w:t>
      </w:r>
      <w:r>
        <w:rPr>
          <w:rFonts w:ascii="Times New Roman" w:hAnsi="Times New Roman" w:cs="Times New Roman"/>
          <w:sz w:val="28"/>
          <w:szCs w:val="28"/>
        </w:rPr>
        <w:t>Отдел</w:t>
      </w:r>
      <w:r w:rsidRPr="005B64B2">
        <w:rPr>
          <w:rFonts w:ascii="Times New Roman" w:hAnsi="Times New Roman" w:cs="Times New Roman"/>
          <w:sz w:val="28"/>
          <w:szCs w:val="28"/>
        </w:rPr>
        <w:t xml:space="preserve"> принимает решение об отнесении жилого помещения к определенному виду специализированных жилых помещений либо об отказе в таком отнесении.</w:t>
      </w:r>
    </w:p>
    <w:p w:rsidR="00D82E63" w:rsidRPr="005B64B2" w:rsidRDefault="00D82E63" w:rsidP="00D82E6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64B2">
        <w:rPr>
          <w:rFonts w:ascii="Times New Roman" w:hAnsi="Times New Roman" w:cs="Times New Roman"/>
          <w:sz w:val="28"/>
          <w:szCs w:val="28"/>
        </w:rPr>
        <w:t>4. Отказ в отнесении жилого помещения к определенному виду специализированных жилых помещений допускается в случае несоответствия жилого помещения требованиям, предъявляемым к этому виду жилых помещений.</w:t>
      </w:r>
    </w:p>
    <w:p w:rsidR="00D82E63" w:rsidRPr="005B64B2" w:rsidRDefault="00D82E63" w:rsidP="00D82E6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64B2">
        <w:rPr>
          <w:rFonts w:ascii="Times New Roman" w:hAnsi="Times New Roman" w:cs="Times New Roman"/>
          <w:sz w:val="28"/>
          <w:szCs w:val="28"/>
        </w:rPr>
        <w:t xml:space="preserve">5. Решение об отнесении жилого помещения к определенному виду специализированных жилых помещений оформляется </w:t>
      </w:r>
      <w:r>
        <w:rPr>
          <w:rFonts w:ascii="Times New Roman" w:hAnsi="Times New Roman" w:cs="Times New Roman"/>
          <w:sz w:val="28"/>
          <w:szCs w:val="28"/>
        </w:rPr>
        <w:t>постановлением администрации Новопокровского сельского поселения</w:t>
      </w:r>
      <w:r w:rsidRPr="005B64B2">
        <w:rPr>
          <w:rFonts w:ascii="Times New Roman" w:hAnsi="Times New Roman" w:cs="Times New Roman"/>
          <w:sz w:val="28"/>
          <w:szCs w:val="28"/>
        </w:rPr>
        <w:t>.</w:t>
      </w:r>
    </w:p>
    <w:p w:rsidR="00D82E63" w:rsidRDefault="00D82E63" w:rsidP="00D82E6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64B2">
        <w:rPr>
          <w:rFonts w:ascii="Times New Roman" w:hAnsi="Times New Roman" w:cs="Times New Roman"/>
          <w:sz w:val="28"/>
          <w:szCs w:val="28"/>
        </w:rPr>
        <w:t xml:space="preserve">6. Информация о принятом решении </w:t>
      </w:r>
      <w:r>
        <w:rPr>
          <w:rFonts w:ascii="Times New Roman" w:hAnsi="Times New Roman" w:cs="Times New Roman"/>
          <w:sz w:val="28"/>
          <w:szCs w:val="28"/>
        </w:rPr>
        <w:t>Отделом</w:t>
      </w:r>
      <w:r w:rsidRPr="005B64B2">
        <w:rPr>
          <w:rFonts w:ascii="Times New Roman" w:hAnsi="Times New Roman" w:cs="Times New Roman"/>
          <w:sz w:val="28"/>
          <w:szCs w:val="28"/>
        </w:rPr>
        <w:t xml:space="preserve"> направляется заявителю в течение 3 рабочих дней с даты принятия такого решения.</w:t>
      </w:r>
    </w:p>
    <w:p w:rsidR="00D82E63" w:rsidRPr="00F01229" w:rsidRDefault="00D82E63" w:rsidP="00D82E6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487AB7">
        <w:rPr>
          <w:rFonts w:ascii="Times New Roman" w:hAnsi="Times New Roman"/>
          <w:sz w:val="28"/>
          <w:szCs w:val="28"/>
          <w:lang w:eastAsia="ru-RU"/>
        </w:rPr>
        <w:lastRenderedPageBreak/>
        <w:t xml:space="preserve">7. </w:t>
      </w:r>
      <w:r w:rsidRPr="00F01229">
        <w:rPr>
          <w:rFonts w:ascii="Times New Roman" w:hAnsi="Times New Roman"/>
          <w:sz w:val="28"/>
          <w:szCs w:val="28"/>
          <w:lang w:eastAsia="ru-RU"/>
        </w:rPr>
        <w:t>Решение об отнесении жилого помещения к определенному виду жилых помещений специализированного жилищного фонда</w:t>
      </w:r>
      <w:r>
        <w:rPr>
          <w:rFonts w:ascii="Times New Roman" w:hAnsi="Times New Roman"/>
          <w:sz w:val="28"/>
          <w:szCs w:val="28"/>
          <w:lang w:eastAsia="ru-RU"/>
        </w:rPr>
        <w:t xml:space="preserve"> Новопокровского сельского поселения </w:t>
      </w:r>
      <w:r w:rsidRPr="00F01229">
        <w:rPr>
          <w:rFonts w:ascii="Times New Roman" w:hAnsi="Times New Roman"/>
          <w:sz w:val="28"/>
          <w:szCs w:val="28"/>
          <w:lang w:eastAsia="ru-RU"/>
        </w:rPr>
        <w:t xml:space="preserve"> направляется также в орган, осуществляющий регистрацию прав на недвижимое имущество и сделок с ним, в течение 3 рабочих дней с даты принятия такого решения.</w:t>
      </w:r>
    </w:p>
    <w:p w:rsidR="00D82E63" w:rsidRPr="005B64B2" w:rsidRDefault="00D82E63" w:rsidP="00D82E6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82E63" w:rsidRPr="005B64B2" w:rsidRDefault="00D82E63" w:rsidP="00D82E63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5B64B2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5B64B2">
        <w:rPr>
          <w:rFonts w:ascii="Times New Roman" w:hAnsi="Times New Roman" w:cs="Times New Roman"/>
          <w:sz w:val="28"/>
          <w:szCs w:val="28"/>
        </w:rPr>
        <w:t>. Порядок принятия решения об исключении жилого помещения</w:t>
      </w:r>
    </w:p>
    <w:p w:rsidR="00D82E63" w:rsidRPr="005B64B2" w:rsidRDefault="00D82E63" w:rsidP="00D82E6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5B64B2">
        <w:rPr>
          <w:rFonts w:ascii="Times New Roman" w:hAnsi="Times New Roman" w:cs="Times New Roman"/>
          <w:sz w:val="28"/>
          <w:szCs w:val="28"/>
        </w:rPr>
        <w:t>из специализированного жилищного фонда</w:t>
      </w:r>
    </w:p>
    <w:p w:rsidR="00D82E63" w:rsidRPr="005B64B2" w:rsidRDefault="00D82E63" w:rsidP="00D82E6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82E63" w:rsidRPr="005B64B2" w:rsidRDefault="00D82E63" w:rsidP="00D82E6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64B2">
        <w:rPr>
          <w:rFonts w:ascii="Times New Roman" w:hAnsi="Times New Roman" w:cs="Times New Roman"/>
          <w:sz w:val="28"/>
          <w:szCs w:val="28"/>
        </w:rPr>
        <w:t xml:space="preserve">1. В целях принятия решения об исключении жилого помещения из специализированного жилищного фонда заявитель представляет в </w:t>
      </w:r>
      <w:r>
        <w:rPr>
          <w:rFonts w:ascii="Times New Roman" w:hAnsi="Times New Roman" w:cs="Times New Roman"/>
          <w:sz w:val="28"/>
          <w:szCs w:val="28"/>
        </w:rPr>
        <w:t>Отдел</w:t>
      </w:r>
      <w:r w:rsidRPr="005B64B2">
        <w:rPr>
          <w:rFonts w:ascii="Times New Roman" w:hAnsi="Times New Roman" w:cs="Times New Roman"/>
          <w:sz w:val="28"/>
          <w:szCs w:val="28"/>
        </w:rPr>
        <w:t>:</w:t>
      </w:r>
    </w:p>
    <w:p w:rsidR="00D82E63" w:rsidRPr="005B64B2" w:rsidRDefault="00D82E63" w:rsidP="00D82E6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64B2">
        <w:rPr>
          <w:rFonts w:ascii="Times New Roman" w:hAnsi="Times New Roman" w:cs="Times New Roman"/>
          <w:sz w:val="28"/>
          <w:szCs w:val="28"/>
        </w:rPr>
        <w:t xml:space="preserve">заявление об исключении жилого помещения из специализированного жилищного фонда </w:t>
      </w:r>
      <w:r>
        <w:rPr>
          <w:rFonts w:ascii="Times New Roman" w:hAnsi="Times New Roman" w:cs="Times New Roman"/>
          <w:sz w:val="28"/>
          <w:szCs w:val="28"/>
        </w:rPr>
        <w:t>Новопокровского сельского поселения</w:t>
      </w:r>
      <w:r w:rsidRPr="005B64B2">
        <w:rPr>
          <w:rFonts w:ascii="Times New Roman" w:hAnsi="Times New Roman" w:cs="Times New Roman"/>
          <w:sz w:val="28"/>
          <w:szCs w:val="28"/>
        </w:rPr>
        <w:t xml:space="preserve"> с дальнейшим отнесением исключаемого жилого помещения к определенному статусу в соответствии с пунктом 3 статьи 19 Жилищного кодекса Российской Федерации;</w:t>
      </w:r>
    </w:p>
    <w:p w:rsidR="00D82E63" w:rsidRPr="005B64B2" w:rsidRDefault="00D82E63" w:rsidP="00D82E6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64B2">
        <w:rPr>
          <w:rFonts w:ascii="Times New Roman" w:hAnsi="Times New Roman" w:cs="Times New Roman"/>
          <w:sz w:val="28"/>
          <w:szCs w:val="28"/>
        </w:rPr>
        <w:t xml:space="preserve">обоснование необходимости исключения жилого помещения из специализированного жилищного фонда </w:t>
      </w:r>
      <w:r>
        <w:rPr>
          <w:rFonts w:ascii="Times New Roman" w:hAnsi="Times New Roman" w:cs="Times New Roman"/>
          <w:sz w:val="28"/>
          <w:szCs w:val="28"/>
        </w:rPr>
        <w:t xml:space="preserve">Новопокровского сельского поселения </w:t>
      </w:r>
      <w:r w:rsidRPr="005B64B2">
        <w:rPr>
          <w:rFonts w:ascii="Times New Roman" w:hAnsi="Times New Roman" w:cs="Times New Roman"/>
          <w:sz w:val="28"/>
          <w:szCs w:val="28"/>
        </w:rPr>
        <w:t xml:space="preserve"> (договор  передачи в собственность нанимателю, заключение о несоответствии жилого помещения предъявляемым к нему требованиям, акт ликвидации, решение собственника о передаче жилого помещения в федеральную собственность, муниципальную собственность);</w:t>
      </w:r>
    </w:p>
    <w:p w:rsidR="00D82E63" w:rsidRPr="005B64B2" w:rsidRDefault="00D82E63" w:rsidP="00D82E6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64B2">
        <w:rPr>
          <w:rFonts w:ascii="Times New Roman" w:hAnsi="Times New Roman" w:cs="Times New Roman"/>
          <w:sz w:val="28"/>
          <w:szCs w:val="28"/>
        </w:rPr>
        <w:t>технический паспорт жилого помещения;</w:t>
      </w:r>
    </w:p>
    <w:p w:rsidR="00D82E63" w:rsidRPr="005B64B2" w:rsidRDefault="00D82E63" w:rsidP="00D82E6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64B2">
        <w:rPr>
          <w:rFonts w:ascii="Times New Roman" w:hAnsi="Times New Roman" w:cs="Times New Roman"/>
          <w:sz w:val="28"/>
          <w:szCs w:val="28"/>
        </w:rPr>
        <w:t xml:space="preserve">документы, подтверждающие право государственной собственности </w:t>
      </w:r>
      <w:r>
        <w:rPr>
          <w:rFonts w:ascii="Times New Roman" w:hAnsi="Times New Roman" w:cs="Times New Roman"/>
          <w:sz w:val="28"/>
          <w:szCs w:val="28"/>
        </w:rPr>
        <w:t>Новопокровского сельского поселения</w:t>
      </w:r>
      <w:r w:rsidRPr="005B64B2">
        <w:rPr>
          <w:rFonts w:ascii="Times New Roman" w:hAnsi="Times New Roman" w:cs="Times New Roman"/>
          <w:sz w:val="28"/>
          <w:szCs w:val="28"/>
        </w:rPr>
        <w:t xml:space="preserve"> или право хозяйственного ведения (оперативного управления) на жилое помещение, с приложением надлежащим образом оформленных копий указанных документов.</w:t>
      </w:r>
    </w:p>
    <w:p w:rsidR="00D82E63" w:rsidRPr="005B64B2" w:rsidRDefault="00D82E63" w:rsidP="00D82E6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64B2">
        <w:rPr>
          <w:rFonts w:ascii="Times New Roman" w:hAnsi="Times New Roman" w:cs="Times New Roman"/>
          <w:sz w:val="28"/>
          <w:szCs w:val="28"/>
        </w:rPr>
        <w:t xml:space="preserve">2. Решение об исключении жилого помещения из специализированного жилищного фонда я принимается и оформляется </w:t>
      </w:r>
      <w:r>
        <w:rPr>
          <w:rFonts w:ascii="Times New Roman" w:hAnsi="Times New Roman" w:cs="Times New Roman"/>
          <w:sz w:val="28"/>
          <w:szCs w:val="28"/>
        </w:rPr>
        <w:t>постановлением администрации Новопокровского сельского поселения</w:t>
      </w:r>
      <w:r w:rsidRPr="005B64B2">
        <w:rPr>
          <w:rFonts w:ascii="Times New Roman" w:hAnsi="Times New Roman" w:cs="Times New Roman"/>
          <w:sz w:val="28"/>
          <w:szCs w:val="28"/>
        </w:rPr>
        <w:t xml:space="preserve"> в течение 30 дней с даты подачи документов.</w:t>
      </w:r>
    </w:p>
    <w:p w:rsidR="00D82E63" w:rsidRPr="005B64B2" w:rsidRDefault="00D82E63" w:rsidP="00D82E6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64B2">
        <w:rPr>
          <w:rFonts w:ascii="Times New Roman" w:hAnsi="Times New Roman" w:cs="Times New Roman"/>
          <w:sz w:val="28"/>
          <w:szCs w:val="28"/>
        </w:rPr>
        <w:t xml:space="preserve">3. Информация о принятом решении </w:t>
      </w:r>
      <w:r>
        <w:rPr>
          <w:rFonts w:ascii="Times New Roman" w:hAnsi="Times New Roman" w:cs="Times New Roman"/>
          <w:sz w:val="28"/>
          <w:szCs w:val="28"/>
        </w:rPr>
        <w:t>Отделом</w:t>
      </w:r>
      <w:r w:rsidRPr="005B64B2">
        <w:rPr>
          <w:rFonts w:ascii="Times New Roman" w:hAnsi="Times New Roman" w:cs="Times New Roman"/>
          <w:sz w:val="28"/>
          <w:szCs w:val="28"/>
        </w:rPr>
        <w:t xml:space="preserve"> направляется заявителю в течение 3 рабочих дней с даты принятия такого решения.</w:t>
      </w:r>
    </w:p>
    <w:p w:rsidR="00D82E63" w:rsidRDefault="00D82E63" w:rsidP="00D82E6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64B2">
        <w:rPr>
          <w:rFonts w:ascii="Times New Roman" w:hAnsi="Times New Roman" w:cs="Times New Roman"/>
          <w:sz w:val="28"/>
          <w:szCs w:val="28"/>
        </w:rPr>
        <w:t xml:space="preserve">4. Решение об исключении жилого помещения из специализированного жилищного фонда </w:t>
      </w:r>
      <w:r>
        <w:rPr>
          <w:rFonts w:ascii="Times New Roman" w:hAnsi="Times New Roman" w:cs="Times New Roman"/>
          <w:sz w:val="28"/>
          <w:szCs w:val="28"/>
        </w:rPr>
        <w:t xml:space="preserve">Новопокровского сельского поселения </w:t>
      </w:r>
      <w:r w:rsidRPr="005B64B2">
        <w:rPr>
          <w:rFonts w:ascii="Times New Roman" w:hAnsi="Times New Roman" w:cs="Times New Roman"/>
          <w:sz w:val="28"/>
          <w:szCs w:val="28"/>
        </w:rPr>
        <w:t xml:space="preserve"> направляется также в орган, осуществляющий регистрацию прав на недвижимое имущество и сделок с ним, в течение 3 рабочих дней с даты принятия такого решения.</w:t>
      </w:r>
    </w:p>
    <w:p w:rsidR="00D82E63" w:rsidRDefault="00D82E63" w:rsidP="00D82E6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82E63" w:rsidRPr="002E5602" w:rsidRDefault="00D82E63" w:rsidP="00D82E63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2E5602">
        <w:rPr>
          <w:rFonts w:ascii="Times New Roman" w:hAnsi="Times New Roman" w:cs="Times New Roman"/>
          <w:sz w:val="28"/>
          <w:szCs w:val="28"/>
          <w:lang w:val="en-US"/>
        </w:rPr>
        <w:t>IV</w:t>
      </w:r>
      <w:r w:rsidRPr="002E5602">
        <w:rPr>
          <w:rFonts w:ascii="Times New Roman" w:hAnsi="Times New Roman" w:cs="Times New Roman"/>
          <w:sz w:val="28"/>
          <w:szCs w:val="28"/>
        </w:rPr>
        <w:t>.</w:t>
      </w:r>
      <w:bookmarkStart w:id="3" w:name="sub_104"/>
      <w:r w:rsidRPr="002E5602">
        <w:rPr>
          <w:rFonts w:ascii="Times New Roman" w:hAnsi="Times New Roman"/>
          <w:sz w:val="28"/>
          <w:szCs w:val="28"/>
        </w:rPr>
        <w:t xml:space="preserve"> Предоставление служебных жилых помещений</w:t>
      </w:r>
    </w:p>
    <w:bookmarkEnd w:id="3"/>
    <w:p w:rsidR="00D82E63" w:rsidRPr="002E5602" w:rsidRDefault="00D82E63" w:rsidP="00D82E63">
      <w:pPr>
        <w:autoSpaceDE w:val="0"/>
        <w:autoSpaceDN w:val="0"/>
        <w:adjustRightInd w:val="0"/>
        <w:spacing w:before="75" w:after="0" w:line="240" w:lineRule="auto"/>
        <w:ind w:left="170"/>
        <w:jc w:val="both"/>
        <w:rPr>
          <w:rFonts w:ascii="Times New Roman" w:hAnsi="Times New Roman"/>
          <w:i/>
          <w:iCs/>
          <w:color w:val="353842"/>
          <w:sz w:val="24"/>
          <w:szCs w:val="24"/>
          <w:shd w:val="clear" w:color="auto" w:fill="F0F0F0"/>
          <w:lang w:eastAsia="ru-RU"/>
        </w:rPr>
      </w:pPr>
    </w:p>
    <w:p w:rsidR="00D82E63" w:rsidRPr="002E5602" w:rsidRDefault="00D82E63" w:rsidP="00D82E6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2E5602">
        <w:rPr>
          <w:rFonts w:ascii="Times New Roman" w:hAnsi="Times New Roman"/>
          <w:sz w:val="28"/>
          <w:szCs w:val="28"/>
          <w:lang w:eastAsia="ru-RU"/>
        </w:rPr>
        <w:t xml:space="preserve">1. Служебные жилые помещения </w:t>
      </w:r>
      <w:r w:rsidRPr="00487AB7">
        <w:rPr>
          <w:rFonts w:ascii="Times New Roman" w:hAnsi="Times New Roman"/>
          <w:sz w:val="28"/>
          <w:szCs w:val="28"/>
          <w:lang w:eastAsia="ru-RU"/>
        </w:rPr>
        <w:t xml:space="preserve">Новопокровского сельского поселения </w:t>
      </w:r>
      <w:r w:rsidRPr="002E5602">
        <w:rPr>
          <w:rFonts w:ascii="Times New Roman" w:hAnsi="Times New Roman"/>
          <w:sz w:val="28"/>
          <w:szCs w:val="28"/>
          <w:lang w:eastAsia="ru-RU"/>
        </w:rPr>
        <w:t>предоставляются гражданам в виде жилого дома, отдельной квартиры.</w:t>
      </w:r>
    </w:p>
    <w:p w:rsidR="00D82E63" w:rsidRPr="00487AB7" w:rsidRDefault="00D82E63" w:rsidP="00D82E6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4" w:name="sub_10402"/>
      <w:r w:rsidRPr="002E5602">
        <w:rPr>
          <w:rFonts w:ascii="Times New Roman" w:hAnsi="Times New Roman"/>
          <w:sz w:val="28"/>
          <w:szCs w:val="28"/>
          <w:lang w:eastAsia="ru-RU"/>
        </w:rPr>
        <w:t xml:space="preserve">2. Категории граждан, которым предоставляются служебные жилые помещения, </w:t>
      </w:r>
      <w:r w:rsidRPr="00487AB7">
        <w:rPr>
          <w:rFonts w:ascii="Times New Roman" w:hAnsi="Times New Roman"/>
          <w:sz w:val="28"/>
          <w:szCs w:val="28"/>
          <w:lang w:eastAsia="ru-RU"/>
        </w:rPr>
        <w:t xml:space="preserve">Новопокровского сельского поселения: </w:t>
      </w:r>
    </w:p>
    <w:p w:rsidR="00D82E63" w:rsidRPr="00487AB7" w:rsidRDefault="00D82E63" w:rsidP="00D82E6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487AB7">
        <w:rPr>
          <w:rFonts w:ascii="Times New Roman" w:hAnsi="Times New Roman"/>
          <w:sz w:val="28"/>
          <w:szCs w:val="28"/>
          <w:lang w:eastAsia="ru-RU"/>
        </w:rPr>
        <w:lastRenderedPageBreak/>
        <w:t>а) муниципальные служащие администрации Новопокровского сельского поселения;</w:t>
      </w:r>
    </w:p>
    <w:p w:rsidR="00D82E63" w:rsidRPr="002E5602" w:rsidRDefault="00D82E63" w:rsidP="00D82E6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487AB7">
        <w:rPr>
          <w:rFonts w:ascii="Times New Roman" w:hAnsi="Times New Roman"/>
          <w:sz w:val="28"/>
          <w:szCs w:val="28"/>
          <w:lang w:eastAsia="ru-RU"/>
        </w:rPr>
        <w:t>б) сотрудники муниципальных учреждений и муниципальных унитарных предприятий Новопокровского сельского поселения.</w:t>
      </w:r>
    </w:p>
    <w:p w:rsidR="00D82E63" w:rsidRPr="00487AB7" w:rsidRDefault="00D82E63" w:rsidP="00D82E6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5" w:name="sub_10403"/>
      <w:bookmarkEnd w:id="4"/>
      <w:r w:rsidRPr="002E5602">
        <w:rPr>
          <w:rFonts w:ascii="Times New Roman" w:hAnsi="Times New Roman"/>
          <w:sz w:val="28"/>
          <w:szCs w:val="28"/>
          <w:lang w:eastAsia="ru-RU"/>
        </w:rPr>
        <w:t xml:space="preserve">3. Договор найма служебного жилого помещения заключается на период трудовых отношений, прохождения службы либо нахождения на </w:t>
      </w:r>
      <w:r w:rsidRPr="00487AB7">
        <w:rPr>
          <w:rFonts w:ascii="Times New Roman" w:hAnsi="Times New Roman"/>
          <w:sz w:val="28"/>
          <w:szCs w:val="28"/>
          <w:lang w:eastAsia="ru-RU"/>
        </w:rPr>
        <w:t>муниципальной</w:t>
      </w:r>
      <w:r w:rsidRPr="002E5602">
        <w:rPr>
          <w:rFonts w:ascii="Times New Roman" w:hAnsi="Times New Roman"/>
          <w:sz w:val="28"/>
          <w:szCs w:val="28"/>
          <w:lang w:eastAsia="ru-RU"/>
        </w:rPr>
        <w:t xml:space="preserve"> должности или на выборной должности. Прекращение трудовых отношений либо пребывания на </w:t>
      </w:r>
      <w:r w:rsidRPr="00487AB7">
        <w:rPr>
          <w:rFonts w:ascii="Times New Roman" w:hAnsi="Times New Roman"/>
          <w:sz w:val="28"/>
          <w:szCs w:val="28"/>
          <w:lang w:eastAsia="ru-RU"/>
        </w:rPr>
        <w:t>муниципальной</w:t>
      </w:r>
      <w:r w:rsidRPr="002E5602">
        <w:rPr>
          <w:rFonts w:ascii="Times New Roman" w:hAnsi="Times New Roman"/>
          <w:sz w:val="28"/>
          <w:szCs w:val="28"/>
          <w:lang w:eastAsia="ru-RU"/>
        </w:rPr>
        <w:t xml:space="preserve"> выборной должности, а также увольнение со службы является основанием прекращения договора найма служебного жилого помещения.</w:t>
      </w:r>
    </w:p>
    <w:p w:rsidR="00D82E63" w:rsidRDefault="00D82E63" w:rsidP="00D82E6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487AB7">
        <w:rPr>
          <w:rFonts w:ascii="Times New Roman" w:hAnsi="Times New Roman"/>
          <w:sz w:val="28"/>
          <w:szCs w:val="28"/>
          <w:lang w:eastAsia="ru-RU"/>
        </w:rPr>
        <w:t xml:space="preserve">3. </w:t>
      </w:r>
      <w:r>
        <w:rPr>
          <w:rFonts w:ascii="Times New Roman" w:hAnsi="Times New Roman"/>
          <w:sz w:val="28"/>
          <w:szCs w:val="28"/>
          <w:lang w:eastAsia="ru-RU"/>
        </w:rPr>
        <w:t xml:space="preserve">Типовой договор найма служебного помещения утвержден постановлением Правительства Российской Федерации от </w:t>
      </w:r>
      <w:r w:rsidRPr="007E128D">
        <w:rPr>
          <w:rFonts w:ascii="Times New Roman" w:hAnsi="Times New Roman"/>
          <w:sz w:val="28"/>
          <w:szCs w:val="28"/>
        </w:rPr>
        <w:t>26 января 2006 г</w:t>
      </w:r>
      <w:r>
        <w:rPr>
          <w:rFonts w:ascii="Times New Roman" w:hAnsi="Times New Roman"/>
          <w:sz w:val="28"/>
          <w:szCs w:val="28"/>
        </w:rPr>
        <w:t>.</w:t>
      </w:r>
      <w:r w:rsidRPr="007E128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№</w:t>
      </w:r>
      <w:r w:rsidRPr="007E128D">
        <w:rPr>
          <w:rFonts w:ascii="Times New Roman" w:hAnsi="Times New Roman"/>
          <w:sz w:val="28"/>
          <w:szCs w:val="28"/>
        </w:rPr>
        <w:t xml:space="preserve"> 42 </w:t>
      </w:r>
      <w:r>
        <w:rPr>
          <w:rFonts w:ascii="Times New Roman" w:hAnsi="Times New Roman"/>
          <w:sz w:val="28"/>
          <w:szCs w:val="28"/>
        </w:rPr>
        <w:t>«</w:t>
      </w:r>
      <w:r w:rsidRPr="007E128D">
        <w:rPr>
          <w:rFonts w:ascii="Times New Roman" w:hAnsi="Times New Roman"/>
          <w:sz w:val="28"/>
          <w:szCs w:val="28"/>
        </w:rPr>
        <w:t>Об утверждении Правил отнесения жилого помещения к специализированному жилищному фонду и типовых договоров найма специализированных жилых помещений</w:t>
      </w:r>
      <w:r>
        <w:rPr>
          <w:rFonts w:ascii="Times New Roman" w:hAnsi="Times New Roman"/>
          <w:sz w:val="28"/>
          <w:szCs w:val="28"/>
        </w:rPr>
        <w:t>».</w:t>
      </w:r>
    </w:p>
    <w:p w:rsidR="00D82E63" w:rsidRDefault="00D82E63" w:rsidP="00D82E6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D82E63" w:rsidRDefault="00D82E63" w:rsidP="00D82E6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D82E63" w:rsidRDefault="00D82E63" w:rsidP="00D82E6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D82E63" w:rsidRDefault="00D82E63" w:rsidP="00D82E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Главный специалист по</w:t>
      </w:r>
    </w:p>
    <w:p w:rsidR="00D82E63" w:rsidRDefault="00D82E63" w:rsidP="00D82E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использованию земли </w:t>
      </w:r>
    </w:p>
    <w:p w:rsidR="00D82E63" w:rsidRDefault="00D82E63" w:rsidP="00D82E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 муниципального имущества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И.С.Рябченко</w:t>
      </w:r>
    </w:p>
    <w:p w:rsidR="00D82E63" w:rsidRDefault="00D82E63" w:rsidP="00D82E6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D82E63" w:rsidRPr="002E5602" w:rsidRDefault="00D82E63" w:rsidP="00D82E6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</w:p>
    <w:bookmarkEnd w:id="5"/>
    <w:p w:rsidR="00D82E63" w:rsidRPr="00487AB7" w:rsidRDefault="00D82E63" w:rsidP="00D82E6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82E63" w:rsidRPr="005B64B2" w:rsidRDefault="00D82E63" w:rsidP="00D82E63">
      <w:pPr>
        <w:rPr>
          <w:rFonts w:ascii="Times New Roman" w:hAnsi="Times New Roman"/>
          <w:sz w:val="28"/>
          <w:szCs w:val="28"/>
        </w:rPr>
      </w:pPr>
    </w:p>
    <w:p w:rsidR="009D33B0" w:rsidRDefault="009D33B0"/>
    <w:sectPr w:rsidR="009D33B0" w:rsidSect="006D6971">
      <w:headerReference w:type="default" r:id="rId7"/>
      <w:footerReference w:type="default" r:id="rId8"/>
      <w:pgSz w:w="11907" w:h="16840"/>
      <w:pgMar w:top="1134" w:right="567" w:bottom="1134" w:left="1701" w:header="720" w:footer="720" w:gutter="0"/>
      <w:cols w:space="720"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82250" w:rsidRDefault="00382250" w:rsidP="0033227C">
      <w:pPr>
        <w:spacing w:after="0" w:line="240" w:lineRule="auto"/>
      </w:pPr>
      <w:r>
        <w:separator/>
      </w:r>
    </w:p>
  </w:endnote>
  <w:endnote w:type="continuationSeparator" w:id="1">
    <w:p w:rsidR="00382250" w:rsidRDefault="00382250" w:rsidP="003322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6971" w:rsidRDefault="00382250" w:rsidP="00E118FF">
    <w:pPr>
      <w:pStyle w:val="a8"/>
      <w:tabs>
        <w:tab w:val="left" w:pos="5670"/>
      </w:tabs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82250" w:rsidRDefault="00382250" w:rsidP="0033227C">
      <w:pPr>
        <w:spacing w:after="0" w:line="240" w:lineRule="auto"/>
      </w:pPr>
      <w:r>
        <w:separator/>
      </w:r>
    </w:p>
  </w:footnote>
  <w:footnote w:type="continuationSeparator" w:id="1">
    <w:p w:rsidR="00382250" w:rsidRDefault="00382250" w:rsidP="003322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6971" w:rsidRPr="006D6971" w:rsidRDefault="00D1288C">
    <w:pPr>
      <w:pStyle w:val="a6"/>
      <w:jc w:val="center"/>
      <w:rPr>
        <w:rFonts w:ascii="Times New Roman" w:hAnsi="Times New Roman"/>
        <w:sz w:val="28"/>
        <w:szCs w:val="28"/>
      </w:rPr>
    </w:pPr>
    <w:r w:rsidRPr="006D6971">
      <w:rPr>
        <w:rFonts w:ascii="Times New Roman" w:hAnsi="Times New Roman"/>
        <w:sz w:val="28"/>
        <w:szCs w:val="28"/>
      </w:rPr>
      <w:fldChar w:fldCharType="begin"/>
    </w:r>
    <w:r w:rsidR="00D82E63" w:rsidRPr="006D6971">
      <w:rPr>
        <w:rFonts w:ascii="Times New Roman" w:hAnsi="Times New Roman"/>
        <w:sz w:val="28"/>
        <w:szCs w:val="28"/>
      </w:rPr>
      <w:instrText xml:space="preserve"> PAGE   \* MERGEFORMAT </w:instrText>
    </w:r>
    <w:r w:rsidRPr="006D6971">
      <w:rPr>
        <w:rFonts w:ascii="Times New Roman" w:hAnsi="Times New Roman"/>
        <w:sz w:val="28"/>
        <w:szCs w:val="28"/>
      </w:rPr>
      <w:fldChar w:fldCharType="separate"/>
    </w:r>
    <w:r w:rsidR="00DA4876">
      <w:rPr>
        <w:rFonts w:ascii="Times New Roman" w:hAnsi="Times New Roman"/>
        <w:noProof/>
        <w:sz w:val="28"/>
        <w:szCs w:val="28"/>
      </w:rPr>
      <w:t>2</w:t>
    </w:r>
    <w:r w:rsidRPr="006D6971">
      <w:rPr>
        <w:rFonts w:ascii="Times New Roman" w:hAnsi="Times New Roman"/>
        <w:sz w:val="28"/>
        <w:szCs w:val="28"/>
      </w:rPr>
      <w:fldChar w:fldCharType="end"/>
    </w:r>
  </w:p>
  <w:p w:rsidR="006D6971" w:rsidRDefault="00382250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2B369E"/>
    <w:multiLevelType w:val="hybridMultilevel"/>
    <w:tmpl w:val="3B3843DE"/>
    <w:lvl w:ilvl="0" w:tplc="6A0E30F2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82E63"/>
    <w:rsid w:val="00025204"/>
    <w:rsid w:val="000C3EA1"/>
    <w:rsid w:val="00283D8F"/>
    <w:rsid w:val="002C51C2"/>
    <w:rsid w:val="0033227C"/>
    <w:rsid w:val="003523BC"/>
    <w:rsid w:val="00382250"/>
    <w:rsid w:val="004864E8"/>
    <w:rsid w:val="004C026F"/>
    <w:rsid w:val="005C2DC0"/>
    <w:rsid w:val="005E1CA6"/>
    <w:rsid w:val="00600EE0"/>
    <w:rsid w:val="006575EB"/>
    <w:rsid w:val="006A40E6"/>
    <w:rsid w:val="008227AE"/>
    <w:rsid w:val="00916417"/>
    <w:rsid w:val="009D33B0"/>
    <w:rsid w:val="00A07A03"/>
    <w:rsid w:val="00A87977"/>
    <w:rsid w:val="00A87CBF"/>
    <w:rsid w:val="00BC7F86"/>
    <w:rsid w:val="00CC2E94"/>
    <w:rsid w:val="00D1288C"/>
    <w:rsid w:val="00D82E63"/>
    <w:rsid w:val="00DA4876"/>
    <w:rsid w:val="00DA487F"/>
    <w:rsid w:val="00DE17D5"/>
    <w:rsid w:val="00EB7FED"/>
    <w:rsid w:val="00F03341"/>
    <w:rsid w:val="00F33BAF"/>
    <w:rsid w:val="00F613CA"/>
    <w:rsid w:val="00FC6667"/>
    <w:rsid w:val="00FF0E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2E63"/>
    <w:pPr>
      <w:spacing w:after="160" w:line="259" w:lineRule="auto"/>
    </w:pPr>
    <w:rPr>
      <w:rFonts w:ascii="Calibri" w:eastAsia="Calibri" w:hAnsi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600EE0"/>
    <w:pPr>
      <w:keepNext/>
      <w:spacing w:after="0" w:line="240" w:lineRule="auto"/>
      <w:ind w:right="41"/>
      <w:outlineLvl w:val="0"/>
    </w:pPr>
    <w:rPr>
      <w:rFonts w:ascii="Times New Roman" w:eastAsia="Arial Unicode MS" w:hAnsi="Times New Roman"/>
      <w:sz w:val="26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600EE0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600EE0"/>
    <w:pPr>
      <w:keepNext/>
      <w:spacing w:after="0" w:line="240" w:lineRule="auto"/>
      <w:ind w:right="41"/>
      <w:jc w:val="center"/>
      <w:outlineLvl w:val="2"/>
    </w:pPr>
    <w:rPr>
      <w:rFonts w:ascii="Times New Roman" w:eastAsia="Arial Unicode MS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600EE0"/>
    <w:pPr>
      <w:keepNext/>
      <w:spacing w:after="0" w:line="240" w:lineRule="auto"/>
      <w:ind w:left="6120"/>
      <w:outlineLvl w:val="3"/>
    </w:pPr>
    <w:rPr>
      <w:rFonts w:ascii="Times New Roman" w:eastAsia="Times New Roman" w:hAnsi="Times New Roman"/>
      <w:sz w:val="28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600EE0"/>
    <w:pPr>
      <w:spacing w:before="240" w:after="60" w:line="240" w:lineRule="auto"/>
      <w:outlineLvl w:val="4"/>
    </w:pPr>
    <w:rPr>
      <w:rFonts w:eastAsia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qFormat/>
    <w:rsid w:val="00600EE0"/>
    <w:pPr>
      <w:keepNext/>
      <w:spacing w:after="0" w:line="240" w:lineRule="auto"/>
      <w:outlineLvl w:val="5"/>
    </w:pPr>
    <w:rPr>
      <w:rFonts w:ascii="Times New Roman CYR" w:eastAsia="Times New Roman" w:hAnsi="Times New Roman CYR"/>
      <w:b/>
      <w:bCs/>
      <w:sz w:val="28"/>
      <w:szCs w:val="26"/>
      <w:lang w:eastAsia="ru-RU"/>
    </w:rPr>
  </w:style>
  <w:style w:type="paragraph" w:styleId="7">
    <w:name w:val="heading 7"/>
    <w:basedOn w:val="a"/>
    <w:next w:val="a"/>
    <w:link w:val="70"/>
    <w:qFormat/>
    <w:rsid w:val="00600EE0"/>
    <w:pPr>
      <w:keepNext/>
      <w:spacing w:after="0" w:line="240" w:lineRule="auto"/>
      <w:outlineLvl w:val="6"/>
    </w:pPr>
    <w:rPr>
      <w:rFonts w:ascii="Times New Roman CYR" w:eastAsia="Times New Roman" w:hAnsi="Times New Roman CYR"/>
      <w:b/>
      <w:bCs/>
      <w:sz w:val="26"/>
      <w:szCs w:val="26"/>
      <w:lang w:eastAsia="ru-RU"/>
    </w:rPr>
  </w:style>
  <w:style w:type="paragraph" w:styleId="8">
    <w:name w:val="heading 8"/>
    <w:basedOn w:val="a"/>
    <w:next w:val="a"/>
    <w:link w:val="80"/>
    <w:unhideWhenUsed/>
    <w:qFormat/>
    <w:rsid w:val="00600EE0"/>
    <w:pPr>
      <w:spacing w:before="240" w:after="60" w:line="240" w:lineRule="auto"/>
      <w:outlineLvl w:val="7"/>
    </w:pPr>
    <w:rPr>
      <w:rFonts w:eastAsia="Times New Roman"/>
      <w:i/>
      <w:iCs/>
      <w:sz w:val="24"/>
      <w:szCs w:val="24"/>
      <w:lang w:eastAsia="ru-RU"/>
    </w:rPr>
  </w:style>
  <w:style w:type="paragraph" w:styleId="9">
    <w:name w:val="heading 9"/>
    <w:basedOn w:val="a"/>
    <w:next w:val="a"/>
    <w:link w:val="90"/>
    <w:qFormat/>
    <w:rsid w:val="00600EE0"/>
    <w:pPr>
      <w:spacing w:before="240" w:after="60" w:line="240" w:lineRule="auto"/>
      <w:outlineLvl w:val="8"/>
    </w:pPr>
    <w:rPr>
      <w:rFonts w:ascii="Arial" w:eastAsia="Times New Roman" w:hAnsi="Arial" w:cs="Aria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00EE0"/>
    <w:rPr>
      <w:rFonts w:eastAsia="Arial Unicode MS"/>
      <w:sz w:val="26"/>
    </w:rPr>
  </w:style>
  <w:style w:type="character" w:customStyle="1" w:styleId="20">
    <w:name w:val="Заголовок 2 Знак"/>
    <w:basedOn w:val="a0"/>
    <w:link w:val="2"/>
    <w:rsid w:val="00600EE0"/>
    <w:rPr>
      <w:rFonts w:ascii="Arial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rsid w:val="00600EE0"/>
    <w:rPr>
      <w:rFonts w:eastAsia="Arial Unicode MS"/>
      <w:sz w:val="28"/>
    </w:rPr>
  </w:style>
  <w:style w:type="character" w:customStyle="1" w:styleId="40">
    <w:name w:val="Заголовок 4 Знак"/>
    <w:basedOn w:val="a0"/>
    <w:link w:val="4"/>
    <w:rsid w:val="00600EE0"/>
    <w:rPr>
      <w:sz w:val="28"/>
      <w:szCs w:val="24"/>
    </w:rPr>
  </w:style>
  <w:style w:type="character" w:customStyle="1" w:styleId="50">
    <w:name w:val="Заголовок 5 Знак"/>
    <w:basedOn w:val="a0"/>
    <w:link w:val="5"/>
    <w:rsid w:val="00600EE0"/>
    <w:rPr>
      <w:rFonts w:ascii="Calibri" w:hAnsi="Calibr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rsid w:val="00600EE0"/>
    <w:rPr>
      <w:rFonts w:ascii="Times New Roman CYR" w:hAnsi="Times New Roman CYR"/>
      <w:b/>
      <w:bCs/>
      <w:sz w:val="28"/>
      <w:szCs w:val="26"/>
    </w:rPr>
  </w:style>
  <w:style w:type="character" w:customStyle="1" w:styleId="70">
    <w:name w:val="Заголовок 7 Знак"/>
    <w:basedOn w:val="a0"/>
    <w:link w:val="7"/>
    <w:rsid w:val="00600EE0"/>
    <w:rPr>
      <w:rFonts w:ascii="Times New Roman CYR" w:hAnsi="Times New Roman CYR"/>
      <w:b/>
      <w:bCs/>
      <w:sz w:val="26"/>
      <w:szCs w:val="26"/>
    </w:rPr>
  </w:style>
  <w:style w:type="character" w:customStyle="1" w:styleId="80">
    <w:name w:val="Заголовок 8 Знак"/>
    <w:basedOn w:val="a0"/>
    <w:link w:val="8"/>
    <w:rsid w:val="00600EE0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rsid w:val="00600EE0"/>
    <w:rPr>
      <w:rFonts w:ascii="Arial" w:hAnsi="Arial" w:cs="Arial"/>
      <w:sz w:val="22"/>
      <w:szCs w:val="22"/>
    </w:rPr>
  </w:style>
  <w:style w:type="paragraph" w:styleId="a3">
    <w:name w:val="caption"/>
    <w:basedOn w:val="a"/>
    <w:next w:val="a"/>
    <w:qFormat/>
    <w:rsid w:val="00600EE0"/>
    <w:pPr>
      <w:spacing w:after="0" w:line="240" w:lineRule="auto"/>
    </w:pPr>
    <w:rPr>
      <w:rFonts w:ascii="Times New Roman" w:eastAsia="Times New Roman" w:hAnsi="Times New Roman"/>
      <w:sz w:val="28"/>
      <w:szCs w:val="24"/>
      <w:lang w:eastAsia="ru-RU"/>
    </w:rPr>
  </w:style>
  <w:style w:type="paragraph" w:styleId="a4">
    <w:name w:val="Title"/>
    <w:basedOn w:val="a"/>
    <w:link w:val="a5"/>
    <w:qFormat/>
    <w:rsid w:val="00600EE0"/>
    <w:pPr>
      <w:spacing w:after="0" w:line="240" w:lineRule="auto"/>
      <w:jc w:val="center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5">
    <w:name w:val="Название Знак"/>
    <w:basedOn w:val="a0"/>
    <w:link w:val="a4"/>
    <w:rsid w:val="00600EE0"/>
    <w:rPr>
      <w:sz w:val="28"/>
      <w:szCs w:val="24"/>
    </w:rPr>
  </w:style>
  <w:style w:type="paragraph" w:styleId="a6">
    <w:name w:val="header"/>
    <w:basedOn w:val="a"/>
    <w:link w:val="a7"/>
    <w:uiPriority w:val="99"/>
    <w:unhideWhenUsed/>
    <w:rsid w:val="00D82E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82E63"/>
    <w:rPr>
      <w:rFonts w:ascii="Calibri" w:eastAsia="Calibri" w:hAnsi="Calibri"/>
      <w:sz w:val="22"/>
      <w:szCs w:val="22"/>
      <w:lang w:eastAsia="en-US"/>
    </w:rPr>
  </w:style>
  <w:style w:type="paragraph" w:styleId="a8">
    <w:name w:val="footer"/>
    <w:basedOn w:val="a"/>
    <w:link w:val="a9"/>
    <w:unhideWhenUsed/>
    <w:rsid w:val="00D82E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rsid w:val="00D82E63"/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D82E63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Title">
    <w:name w:val="ConsPlusTitle"/>
    <w:rsid w:val="00D82E63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styleId="aa">
    <w:name w:val="Balloon Text"/>
    <w:basedOn w:val="a"/>
    <w:link w:val="ab"/>
    <w:uiPriority w:val="99"/>
    <w:semiHidden/>
    <w:unhideWhenUsed/>
    <w:rsid w:val="00283D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83D8F"/>
    <w:rPr>
      <w:rFonts w:ascii="Tahoma" w:eastAsia="Calibri" w:hAnsi="Tahoma" w:cs="Tahoma"/>
      <w:sz w:val="16"/>
      <w:szCs w:val="16"/>
      <w:lang w:eastAsia="en-US"/>
    </w:rPr>
  </w:style>
  <w:style w:type="paragraph" w:customStyle="1" w:styleId="consplusnormalbullet2gif">
    <w:name w:val="consplusnormalbullet2.gif"/>
    <w:basedOn w:val="a"/>
    <w:rsid w:val="00DA487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normalbullet3gif">
    <w:name w:val="consplusnormalbullet3.gif"/>
    <w:basedOn w:val="a"/>
    <w:rsid w:val="00DA487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msonormalbullet1gif">
    <w:name w:val="msonormalbullet1.gif"/>
    <w:basedOn w:val="a"/>
    <w:rsid w:val="00DA487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msonormalbullet2gif">
    <w:name w:val="msonormalbullet2.gif"/>
    <w:basedOn w:val="a"/>
    <w:rsid w:val="00DA487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531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1362</Words>
  <Characters>7768</Characters>
  <Application>Microsoft Office Word</Application>
  <DocSecurity>0</DocSecurity>
  <Lines>64</Lines>
  <Paragraphs>18</Paragraphs>
  <ScaleCrop>false</ScaleCrop>
  <Company/>
  <LinksUpToDate>false</LinksUpToDate>
  <CharactersWithSpaces>9112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</cp:revision>
  <cp:lastPrinted>2017-07-03T13:28:00Z</cp:lastPrinted>
  <dcterms:created xsi:type="dcterms:W3CDTF">2017-08-01T06:42:00Z</dcterms:created>
  <dcterms:modified xsi:type="dcterms:W3CDTF">2017-08-01T06:42:00Z</dcterms:modified>
</cp:coreProperties>
</file>