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9EC" w:rsidRPr="00CC29EC" w:rsidRDefault="00CC29EC" w:rsidP="00CC29EC">
      <w:pPr>
        <w:jc w:val="center"/>
        <w:rPr>
          <w:b/>
          <w:sz w:val="28"/>
          <w:szCs w:val="28"/>
        </w:rPr>
      </w:pPr>
      <w:r w:rsidRPr="00CC29EC">
        <w:rPr>
          <w:b/>
          <w:sz w:val="28"/>
          <w:szCs w:val="28"/>
        </w:rPr>
        <w:t>АДМИНИСТРАЦИЯ НОВОПОКРОВСКОГО СЕЛЬСКОГО</w:t>
      </w:r>
    </w:p>
    <w:p w:rsidR="00CC29EC" w:rsidRPr="00CC29EC" w:rsidRDefault="00CC29EC" w:rsidP="00CC29EC">
      <w:pPr>
        <w:jc w:val="center"/>
        <w:rPr>
          <w:b/>
          <w:sz w:val="28"/>
          <w:szCs w:val="28"/>
        </w:rPr>
      </w:pPr>
      <w:r w:rsidRPr="00CC29EC">
        <w:rPr>
          <w:b/>
          <w:sz w:val="28"/>
          <w:szCs w:val="28"/>
        </w:rPr>
        <w:t>ПОСЕЛЕНИЯ НОВОПОКРОВСКОГО РАЙОНА</w:t>
      </w:r>
    </w:p>
    <w:p w:rsidR="00CC29EC" w:rsidRPr="00CC29EC" w:rsidRDefault="00CC29EC" w:rsidP="00CC29EC">
      <w:pPr>
        <w:jc w:val="center"/>
        <w:rPr>
          <w:b/>
          <w:sz w:val="28"/>
          <w:szCs w:val="28"/>
        </w:rPr>
      </w:pPr>
    </w:p>
    <w:p w:rsidR="00CC29EC" w:rsidRPr="00CC29EC" w:rsidRDefault="00CC29EC" w:rsidP="00CC29EC">
      <w:pPr>
        <w:jc w:val="center"/>
        <w:rPr>
          <w:b/>
          <w:sz w:val="28"/>
          <w:szCs w:val="28"/>
        </w:rPr>
      </w:pPr>
      <w:r w:rsidRPr="00CC29EC">
        <w:rPr>
          <w:b/>
          <w:sz w:val="28"/>
          <w:szCs w:val="28"/>
        </w:rPr>
        <w:t>П О С Т А Н О В Л Е Н И Е</w:t>
      </w:r>
    </w:p>
    <w:p w:rsidR="00CC29EC" w:rsidRPr="00CC29EC" w:rsidRDefault="00CC29EC" w:rsidP="00CC29EC">
      <w:pPr>
        <w:jc w:val="center"/>
        <w:rPr>
          <w:sz w:val="28"/>
          <w:szCs w:val="28"/>
        </w:rPr>
      </w:pPr>
    </w:p>
    <w:p w:rsidR="00CC29EC" w:rsidRPr="00CC29EC" w:rsidRDefault="00CC29EC" w:rsidP="00CC29EC">
      <w:pPr>
        <w:jc w:val="center"/>
        <w:rPr>
          <w:sz w:val="28"/>
          <w:szCs w:val="28"/>
        </w:rPr>
      </w:pPr>
    </w:p>
    <w:p w:rsidR="00CC29EC" w:rsidRPr="00CC29EC" w:rsidRDefault="00CC29EC" w:rsidP="00CC29EC">
      <w:pPr>
        <w:rPr>
          <w:sz w:val="28"/>
          <w:szCs w:val="28"/>
        </w:rPr>
      </w:pPr>
      <w:r w:rsidRPr="00CC29EC">
        <w:rPr>
          <w:sz w:val="28"/>
          <w:szCs w:val="28"/>
        </w:rPr>
        <w:t xml:space="preserve">от </w:t>
      </w:r>
      <w:r w:rsidR="003D5A7A">
        <w:rPr>
          <w:sz w:val="28"/>
          <w:szCs w:val="28"/>
        </w:rPr>
        <w:t>27.02.</w:t>
      </w:r>
      <w:r w:rsidRPr="00CC29EC">
        <w:rPr>
          <w:sz w:val="28"/>
          <w:szCs w:val="28"/>
        </w:rPr>
        <w:t>2017</w:t>
      </w:r>
      <w:r w:rsidRPr="00CC29EC">
        <w:rPr>
          <w:sz w:val="28"/>
          <w:szCs w:val="28"/>
        </w:rPr>
        <w:tab/>
      </w:r>
      <w:r w:rsidRPr="00CC29EC">
        <w:rPr>
          <w:sz w:val="28"/>
          <w:szCs w:val="28"/>
        </w:rPr>
        <w:tab/>
      </w:r>
      <w:r w:rsidRPr="00CC29EC">
        <w:rPr>
          <w:sz w:val="28"/>
          <w:szCs w:val="28"/>
        </w:rPr>
        <w:tab/>
      </w:r>
      <w:r w:rsidRPr="00CC29EC">
        <w:rPr>
          <w:sz w:val="28"/>
          <w:szCs w:val="28"/>
        </w:rPr>
        <w:tab/>
      </w:r>
      <w:r w:rsidRPr="00CC29EC">
        <w:rPr>
          <w:sz w:val="28"/>
          <w:szCs w:val="28"/>
        </w:rPr>
        <w:tab/>
      </w:r>
      <w:r w:rsidRPr="00CC29EC">
        <w:rPr>
          <w:sz w:val="28"/>
          <w:szCs w:val="28"/>
        </w:rPr>
        <w:tab/>
      </w:r>
      <w:r w:rsidRPr="00CC29EC">
        <w:rPr>
          <w:sz w:val="28"/>
          <w:szCs w:val="28"/>
        </w:rPr>
        <w:tab/>
      </w:r>
      <w:r w:rsidRPr="00CC29EC">
        <w:rPr>
          <w:sz w:val="28"/>
          <w:szCs w:val="28"/>
        </w:rPr>
        <w:tab/>
      </w:r>
      <w:r w:rsidRPr="00CC29EC">
        <w:rPr>
          <w:sz w:val="28"/>
          <w:szCs w:val="28"/>
        </w:rPr>
        <w:tab/>
        <w:t xml:space="preserve">           № </w:t>
      </w:r>
      <w:r w:rsidR="003D5A7A">
        <w:rPr>
          <w:sz w:val="28"/>
          <w:szCs w:val="28"/>
        </w:rPr>
        <w:t>24</w:t>
      </w:r>
    </w:p>
    <w:p w:rsidR="00CC29EC" w:rsidRPr="00CC29EC" w:rsidRDefault="00CC29EC" w:rsidP="00CC29EC">
      <w:pPr>
        <w:jc w:val="center"/>
        <w:rPr>
          <w:sz w:val="28"/>
          <w:szCs w:val="28"/>
        </w:rPr>
      </w:pPr>
      <w:r w:rsidRPr="00CC29EC">
        <w:rPr>
          <w:sz w:val="28"/>
          <w:szCs w:val="28"/>
        </w:rPr>
        <w:t>ст-ца Новопокровская</w:t>
      </w:r>
    </w:p>
    <w:p w:rsidR="00CC29EC" w:rsidRPr="00CC29EC" w:rsidRDefault="00CC29EC" w:rsidP="00CC29EC">
      <w:pPr>
        <w:jc w:val="center"/>
        <w:rPr>
          <w:sz w:val="28"/>
          <w:szCs w:val="28"/>
        </w:rPr>
      </w:pPr>
    </w:p>
    <w:p w:rsidR="00CC29EC" w:rsidRPr="00CC29EC" w:rsidRDefault="00CC29EC" w:rsidP="00CC29EC">
      <w:pPr>
        <w:ind w:left="360"/>
        <w:jc w:val="center"/>
        <w:rPr>
          <w:sz w:val="28"/>
          <w:szCs w:val="28"/>
        </w:rPr>
      </w:pPr>
    </w:p>
    <w:p w:rsidR="00CC29EC" w:rsidRPr="00CC29EC" w:rsidRDefault="00CC29EC" w:rsidP="00CC29EC">
      <w:pPr>
        <w:tabs>
          <w:tab w:val="left" w:pos="5722"/>
        </w:tabs>
        <w:jc w:val="center"/>
        <w:rPr>
          <w:b/>
          <w:sz w:val="28"/>
          <w:szCs w:val="28"/>
        </w:rPr>
      </w:pPr>
      <w:r w:rsidRPr="00CC29EC">
        <w:rPr>
          <w:b/>
          <w:sz w:val="28"/>
          <w:szCs w:val="28"/>
        </w:rPr>
        <w:t xml:space="preserve">Об утверждении Порядка оказания имущественной </w:t>
      </w:r>
    </w:p>
    <w:p w:rsidR="00CC29EC" w:rsidRPr="00CC29EC" w:rsidRDefault="00CC29EC" w:rsidP="00CC29EC">
      <w:pPr>
        <w:tabs>
          <w:tab w:val="left" w:pos="5722"/>
        </w:tabs>
        <w:jc w:val="center"/>
        <w:rPr>
          <w:b/>
          <w:sz w:val="28"/>
          <w:szCs w:val="28"/>
        </w:rPr>
      </w:pPr>
      <w:r w:rsidRPr="00CC29EC">
        <w:rPr>
          <w:b/>
          <w:sz w:val="28"/>
          <w:szCs w:val="28"/>
        </w:rPr>
        <w:t xml:space="preserve">поддержки субъектам малого бизнеса на территории </w:t>
      </w:r>
    </w:p>
    <w:p w:rsidR="00CC29EC" w:rsidRPr="00CC29EC" w:rsidRDefault="00CC29EC" w:rsidP="00CC29EC">
      <w:pPr>
        <w:tabs>
          <w:tab w:val="left" w:pos="5722"/>
        </w:tabs>
        <w:jc w:val="center"/>
        <w:rPr>
          <w:b/>
          <w:sz w:val="28"/>
          <w:szCs w:val="28"/>
        </w:rPr>
      </w:pPr>
      <w:r w:rsidRPr="00CC29EC">
        <w:rPr>
          <w:b/>
          <w:sz w:val="28"/>
          <w:szCs w:val="28"/>
        </w:rPr>
        <w:t xml:space="preserve">Новопокровского сельского поселения </w:t>
      </w:r>
    </w:p>
    <w:p w:rsidR="00CC29EC" w:rsidRPr="00CC29EC" w:rsidRDefault="00CC29EC" w:rsidP="00CC29EC">
      <w:pPr>
        <w:tabs>
          <w:tab w:val="left" w:pos="5722"/>
        </w:tabs>
        <w:jc w:val="center"/>
        <w:rPr>
          <w:sz w:val="28"/>
          <w:szCs w:val="28"/>
        </w:rPr>
      </w:pPr>
      <w:r w:rsidRPr="00CC29EC">
        <w:rPr>
          <w:b/>
          <w:sz w:val="28"/>
          <w:szCs w:val="28"/>
        </w:rPr>
        <w:t>Новопокровского района</w:t>
      </w:r>
    </w:p>
    <w:p w:rsidR="00CC29EC" w:rsidRPr="00CC29EC" w:rsidRDefault="00CC29EC" w:rsidP="00CC29EC">
      <w:pPr>
        <w:jc w:val="center"/>
        <w:rPr>
          <w:sz w:val="28"/>
          <w:szCs w:val="28"/>
        </w:rPr>
      </w:pPr>
    </w:p>
    <w:p w:rsidR="00CC29EC" w:rsidRPr="00CC29EC" w:rsidRDefault="00CC29EC" w:rsidP="00CC29EC">
      <w:pPr>
        <w:pStyle w:val="1"/>
        <w:spacing w:before="0" w:after="0"/>
        <w:ind w:right="289"/>
        <w:jc w:val="both"/>
        <w:rPr>
          <w:rFonts w:ascii="Times New Roman" w:hAnsi="Times New Roman"/>
          <w:b w:val="0"/>
          <w:sz w:val="28"/>
          <w:szCs w:val="28"/>
        </w:rPr>
      </w:pPr>
      <w:r w:rsidRPr="00CC29EC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C29EC" w:rsidRPr="00CC29EC" w:rsidRDefault="00CC29EC" w:rsidP="00CC29EC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C29EC">
        <w:rPr>
          <w:rFonts w:ascii="Times New Roman" w:hAnsi="Times New Roman"/>
          <w:b w:val="0"/>
          <w:sz w:val="28"/>
          <w:szCs w:val="28"/>
        </w:rPr>
        <w:t xml:space="preserve">В соответствии со статьей 14 Федерального закона от 24 июля 2007 года № 209-ФЗ «О развитии малого и среднего предпринимательства в Российской Федерации», в целях реализации муниципальной программы «О развитии субъектов  малого бизнеса Новопокровского сельского поселения на 2016 - 2020 годы», администрация Новопокровского сельского поселения </w:t>
      </w:r>
    </w:p>
    <w:p w:rsidR="00CC29EC" w:rsidRPr="00CC29EC" w:rsidRDefault="00CC29EC" w:rsidP="00CC29EC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CC29EC">
        <w:rPr>
          <w:rFonts w:ascii="Times New Roman" w:hAnsi="Times New Roman"/>
          <w:b w:val="0"/>
          <w:sz w:val="28"/>
          <w:szCs w:val="28"/>
        </w:rPr>
        <w:t>п о с т а н о в л я е т:</w:t>
      </w:r>
    </w:p>
    <w:p w:rsidR="00CC29EC" w:rsidRPr="00CC29EC" w:rsidRDefault="00CC29EC" w:rsidP="00CC29EC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CC29EC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C29EC" w:rsidRPr="00CC29EC" w:rsidRDefault="00CC29EC" w:rsidP="00CC29EC">
      <w:pPr>
        <w:tabs>
          <w:tab w:val="left" w:pos="5722"/>
        </w:tabs>
        <w:ind w:firstLine="709"/>
        <w:jc w:val="both"/>
        <w:rPr>
          <w:sz w:val="28"/>
          <w:szCs w:val="28"/>
        </w:rPr>
      </w:pPr>
      <w:r w:rsidRPr="00CC29EC">
        <w:rPr>
          <w:sz w:val="28"/>
          <w:szCs w:val="28"/>
        </w:rPr>
        <w:t xml:space="preserve">1. Утвердить Порядок оказания имущественной поддержки субъектам малого бизнеса на территории Новопокровского сельского поселения Новопокровского района (прилагается). </w:t>
      </w:r>
    </w:p>
    <w:p w:rsidR="00CC29EC" w:rsidRPr="00CC29EC" w:rsidRDefault="00CC29EC" w:rsidP="00CC29EC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CC29EC" w:rsidRPr="00CC29EC" w:rsidRDefault="00CC29EC" w:rsidP="00CC29EC">
      <w:pPr>
        <w:ind w:firstLine="709"/>
        <w:jc w:val="both"/>
        <w:rPr>
          <w:sz w:val="28"/>
          <w:szCs w:val="28"/>
        </w:rPr>
      </w:pPr>
      <w:r w:rsidRPr="00CC29EC">
        <w:rPr>
          <w:sz w:val="28"/>
          <w:szCs w:val="28"/>
        </w:rPr>
        <w:t xml:space="preserve">2. Контроль за выполнением настоящего постановления оставляю за собой. </w:t>
      </w:r>
    </w:p>
    <w:p w:rsidR="00CC29EC" w:rsidRPr="00CC29EC" w:rsidRDefault="00CC29EC" w:rsidP="00CC29EC">
      <w:pPr>
        <w:ind w:firstLine="709"/>
        <w:jc w:val="both"/>
        <w:rPr>
          <w:sz w:val="28"/>
          <w:szCs w:val="28"/>
        </w:rPr>
      </w:pPr>
      <w:r w:rsidRPr="00CC29EC">
        <w:rPr>
          <w:sz w:val="28"/>
          <w:szCs w:val="28"/>
        </w:rPr>
        <w:t xml:space="preserve"> </w:t>
      </w:r>
    </w:p>
    <w:p w:rsidR="00CC29EC" w:rsidRPr="00CC29EC" w:rsidRDefault="00CC29EC" w:rsidP="00CC29EC">
      <w:pPr>
        <w:ind w:firstLine="709"/>
        <w:jc w:val="both"/>
        <w:rPr>
          <w:sz w:val="28"/>
          <w:szCs w:val="28"/>
        </w:rPr>
      </w:pPr>
      <w:r w:rsidRPr="00CC29EC">
        <w:rPr>
          <w:color w:val="000000"/>
          <w:spacing w:val="-6"/>
          <w:sz w:val="28"/>
          <w:szCs w:val="28"/>
        </w:rPr>
        <w:t>3. Постановление вступает в силу со дня его обнародования и подлежит обязательному размещению на официальном сайте в сети интернет.</w:t>
      </w:r>
    </w:p>
    <w:p w:rsidR="00CC29EC" w:rsidRPr="00CC29EC" w:rsidRDefault="00CC29EC" w:rsidP="00CC29EC">
      <w:pPr>
        <w:ind w:left="360" w:firstLine="709"/>
        <w:jc w:val="both"/>
        <w:rPr>
          <w:sz w:val="28"/>
          <w:szCs w:val="28"/>
        </w:rPr>
      </w:pPr>
    </w:p>
    <w:p w:rsidR="00CC29EC" w:rsidRPr="00CC29EC" w:rsidRDefault="00CC29EC" w:rsidP="00CC29E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C29EC" w:rsidRPr="00CC29EC" w:rsidRDefault="00CC29EC" w:rsidP="00CC29E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C29EC" w:rsidRPr="00CC29EC" w:rsidRDefault="00CC29EC" w:rsidP="00CC29E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29E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Новопокровского </w:t>
      </w:r>
    </w:p>
    <w:p w:rsidR="00CC29EC" w:rsidRPr="00CC29EC" w:rsidRDefault="00CC29EC" w:rsidP="00CC29E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C29E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поселения  </w:t>
      </w:r>
      <w:r w:rsidRPr="00CC29E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CC29E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CC29E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CC29E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CC29E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CC29EC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М.И. Гречушкин</w:t>
      </w:r>
    </w:p>
    <w:p w:rsidR="00CC29EC" w:rsidRPr="00CC29EC" w:rsidRDefault="00CC29EC" w:rsidP="00CC29E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C29EC" w:rsidRPr="00CC29EC" w:rsidRDefault="00CC29EC" w:rsidP="00CC29E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C29EC" w:rsidRDefault="00CC29EC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CC29EC" w:rsidRDefault="00CC29EC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CC29EC" w:rsidRDefault="00CC29EC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CC29EC" w:rsidRDefault="00CC29EC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CC29EC" w:rsidRDefault="00CC29EC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CC29EC" w:rsidRDefault="00CC29EC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002C42" w:rsidRDefault="00076B9C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C3D2A" w:rsidRDefault="00AC3D2A" w:rsidP="00002C42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02C42" w:rsidRDefault="00AC3D2A" w:rsidP="00AC3D2A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постановлением</w:t>
      </w:r>
    </w:p>
    <w:p w:rsidR="00AC3D2A" w:rsidRDefault="00AC3D2A" w:rsidP="00AC3D2A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Новопокровского сельского поселения</w:t>
      </w:r>
    </w:p>
    <w:p w:rsidR="00AC3D2A" w:rsidRDefault="00AC3D2A" w:rsidP="00AC3D2A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3D5A7A">
        <w:rPr>
          <w:rFonts w:ascii="Times New Roman" w:hAnsi="Times New Roman" w:cs="Times New Roman"/>
          <w:sz w:val="28"/>
        </w:rPr>
        <w:t>27.02.</w:t>
      </w:r>
      <w:r>
        <w:rPr>
          <w:rFonts w:ascii="Times New Roman" w:hAnsi="Times New Roman" w:cs="Times New Roman"/>
          <w:sz w:val="28"/>
        </w:rPr>
        <w:t>2017 №</w:t>
      </w:r>
      <w:r w:rsidR="003D5A7A">
        <w:rPr>
          <w:rFonts w:ascii="Times New Roman" w:hAnsi="Times New Roman" w:cs="Times New Roman"/>
          <w:sz w:val="28"/>
        </w:rPr>
        <w:t xml:space="preserve"> 24</w:t>
      </w:r>
    </w:p>
    <w:p w:rsidR="00002C42" w:rsidRDefault="00002C42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3D2A" w:rsidRDefault="00AC3D2A" w:rsidP="00002C4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C3D2A" w:rsidRPr="00AC3D2A" w:rsidRDefault="00AC3D2A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ПОРЯДОК</w:t>
      </w:r>
    </w:p>
    <w:p w:rsidR="001350A9" w:rsidRPr="00AC3D2A" w:rsidRDefault="001350A9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оказания имущественной поддержки субъектам</w:t>
      </w:r>
    </w:p>
    <w:p w:rsidR="005A3278" w:rsidRPr="00AC3D2A" w:rsidRDefault="001350A9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 xml:space="preserve">малого </w:t>
      </w:r>
      <w:r w:rsidR="005A3278" w:rsidRPr="00AC3D2A">
        <w:rPr>
          <w:bCs/>
          <w:sz w:val="28"/>
          <w:szCs w:val="28"/>
        </w:rPr>
        <w:t>бизнеса на территории Новопокровского</w:t>
      </w:r>
    </w:p>
    <w:p w:rsidR="001350A9" w:rsidRDefault="005A3278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сельского поселения Новопокровского района</w:t>
      </w:r>
    </w:p>
    <w:p w:rsidR="00AC3D2A" w:rsidRPr="00AC3D2A" w:rsidRDefault="00AC3D2A" w:rsidP="00AC3D2A">
      <w:pPr>
        <w:shd w:val="clear" w:color="auto" w:fill="FFFFFF"/>
        <w:jc w:val="center"/>
        <w:rPr>
          <w:bCs/>
          <w:sz w:val="28"/>
          <w:szCs w:val="28"/>
        </w:rPr>
      </w:pPr>
    </w:p>
    <w:p w:rsidR="001350A9" w:rsidRDefault="001350A9" w:rsidP="00AC3D2A">
      <w:pPr>
        <w:pStyle w:val="a9"/>
        <w:numPr>
          <w:ilvl w:val="0"/>
          <w:numId w:val="1"/>
        </w:numPr>
        <w:shd w:val="clear" w:color="auto" w:fill="FFFFFF"/>
        <w:ind w:left="0" w:firstLine="0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Общие положения</w:t>
      </w:r>
    </w:p>
    <w:p w:rsidR="00AC3D2A" w:rsidRDefault="00AC3D2A" w:rsidP="00AC3D2A">
      <w:pPr>
        <w:pStyle w:val="a9"/>
        <w:shd w:val="clear" w:color="auto" w:fill="FFFFFF"/>
        <w:ind w:left="3192"/>
        <w:jc w:val="both"/>
        <w:rPr>
          <w:bCs/>
          <w:sz w:val="28"/>
          <w:szCs w:val="28"/>
        </w:rPr>
      </w:pPr>
    </w:p>
    <w:p w:rsidR="005B3CD8" w:rsidRDefault="001350A9" w:rsidP="005B3CD8">
      <w:pPr>
        <w:pStyle w:val="a9"/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B3CD8">
        <w:rPr>
          <w:sz w:val="28"/>
          <w:szCs w:val="28"/>
        </w:rPr>
        <w:t xml:space="preserve">Настоящие условия и порядок разработаны в соответствии с федеральными </w:t>
      </w:r>
      <w:r w:rsidR="009E19CE" w:rsidRPr="005B3CD8">
        <w:rPr>
          <w:sz w:val="28"/>
          <w:szCs w:val="28"/>
        </w:rPr>
        <w:t xml:space="preserve"> </w:t>
      </w:r>
      <w:r w:rsidRPr="005B3CD8">
        <w:rPr>
          <w:sz w:val="28"/>
          <w:szCs w:val="28"/>
        </w:rPr>
        <w:t>законами от 24.07.2007</w:t>
      </w:r>
      <w:r w:rsidR="009E19CE" w:rsidRPr="005B3CD8">
        <w:rPr>
          <w:sz w:val="28"/>
          <w:szCs w:val="28"/>
        </w:rPr>
        <w:t>г.</w:t>
      </w:r>
      <w:r w:rsidRPr="005B3CD8">
        <w:rPr>
          <w:sz w:val="28"/>
          <w:szCs w:val="28"/>
        </w:rPr>
        <w:t xml:space="preserve"> № 209-ФЗ «О развитии малого и среднего предпринимательства в Российской Федерации»,</w:t>
      </w:r>
      <w:r w:rsidR="009E19CE" w:rsidRPr="005B3CD8">
        <w:rPr>
          <w:sz w:val="28"/>
          <w:szCs w:val="28"/>
        </w:rPr>
        <w:t xml:space="preserve"> </w:t>
      </w:r>
      <w:r w:rsidRPr="005B3CD8">
        <w:rPr>
          <w:sz w:val="28"/>
          <w:szCs w:val="28"/>
        </w:rPr>
        <w:t xml:space="preserve"> от 26.07.2006</w:t>
      </w:r>
      <w:r w:rsidR="009E19CE" w:rsidRPr="005B3CD8">
        <w:rPr>
          <w:sz w:val="28"/>
          <w:szCs w:val="28"/>
        </w:rPr>
        <w:t xml:space="preserve">г.     </w:t>
      </w:r>
      <w:r w:rsidR="005B3CD8" w:rsidRPr="005B3CD8">
        <w:rPr>
          <w:sz w:val="28"/>
          <w:szCs w:val="28"/>
        </w:rPr>
        <w:t xml:space="preserve"> </w:t>
      </w:r>
      <w:r w:rsidR="00AC3D2A" w:rsidRPr="005B3CD8">
        <w:rPr>
          <w:sz w:val="28"/>
          <w:szCs w:val="28"/>
        </w:rPr>
        <w:t xml:space="preserve"> </w:t>
      </w:r>
      <w:r w:rsidRPr="005B3CD8">
        <w:rPr>
          <w:sz w:val="28"/>
          <w:szCs w:val="28"/>
        </w:rPr>
        <w:t xml:space="preserve">№ 135-ФЗ «О защите конкуренции», постановлением </w:t>
      </w:r>
      <w:r w:rsidR="0095303F" w:rsidRPr="005B3CD8">
        <w:rPr>
          <w:sz w:val="28"/>
          <w:szCs w:val="28"/>
        </w:rPr>
        <w:t>а</w:t>
      </w:r>
      <w:r w:rsidRPr="005B3CD8">
        <w:rPr>
          <w:sz w:val="28"/>
          <w:szCs w:val="28"/>
        </w:rPr>
        <w:t xml:space="preserve">дминистрации Новопокровского сельского поселения </w:t>
      </w:r>
      <w:r w:rsidR="00702A65" w:rsidRPr="005B3CD8">
        <w:rPr>
          <w:sz w:val="28"/>
          <w:szCs w:val="28"/>
        </w:rPr>
        <w:t>Новопокровского района</w:t>
      </w:r>
      <w:r w:rsidR="00AC3D2A" w:rsidRPr="005B3CD8">
        <w:rPr>
          <w:sz w:val="28"/>
          <w:szCs w:val="28"/>
        </w:rPr>
        <w:t xml:space="preserve"> </w:t>
      </w:r>
      <w:r w:rsidRPr="005B3CD8">
        <w:rPr>
          <w:sz w:val="28"/>
          <w:szCs w:val="28"/>
        </w:rPr>
        <w:t>от</w:t>
      </w:r>
      <w:r w:rsidR="007C2829" w:rsidRPr="005B3CD8">
        <w:rPr>
          <w:sz w:val="28"/>
          <w:szCs w:val="28"/>
        </w:rPr>
        <w:t xml:space="preserve"> 21.12.2015</w:t>
      </w:r>
      <w:r w:rsidR="009E19CE" w:rsidRPr="005B3CD8">
        <w:rPr>
          <w:sz w:val="28"/>
          <w:szCs w:val="28"/>
        </w:rPr>
        <w:t>г.</w:t>
      </w:r>
      <w:r w:rsidR="00AC3D2A" w:rsidRPr="005B3CD8">
        <w:rPr>
          <w:sz w:val="28"/>
          <w:szCs w:val="28"/>
        </w:rPr>
        <w:t xml:space="preserve"> </w:t>
      </w:r>
      <w:r w:rsidRPr="005B3CD8">
        <w:rPr>
          <w:sz w:val="28"/>
          <w:szCs w:val="28"/>
        </w:rPr>
        <w:t xml:space="preserve">№ </w:t>
      </w:r>
      <w:r w:rsidR="007C2829" w:rsidRPr="005B3CD8">
        <w:rPr>
          <w:sz w:val="28"/>
          <w:szCs w:val="28"/>
        </w:rPr>
        <w:t>484</w:t>
      </w:r>
      <w:r w:rsidRPr="005B3CD8">
        <w:rPr>
          <w:sz w:val="28"/>
          <w:szCs w:val="28"/>
        </w:rPr>
        <w:t xml:space="preserve"> «Об утверждении муниципальной</w:t>
      </w:r>
      <w:r w:rsidR="00AC3D2A" w:rsidRPr="005B3CD8">
        <w:rPr>
          <w:sz w:val="28"/>
          <w:szCs w:val="28"/>
        </w:rPr>
        <w:t xml:space="preserve"> </w:t>
      </w:r>
      <w:r w:rsidRPr="005B3CD8">
        <w:rPr>
          <w:sz w:val="28"/>
          <w:szCs w:val="28"/>
        </w:rPr>
        <w:t xml:space="preserve">программы «О развитии </w:t>
      </w:r>
      <w:r w:rsidR="007C2829" w:rsidRPr="005B3CD8">
        <w:rPr>
          <w:sz w:val="28"/>
          <w:szCs w:val="28"/>
        </w:rPr>
        <w:t xml:space="preserve">субъектов </w:t>
      </w:r>
      <w:r w:rsidRPr="005B3CD8">
        <w:rPr>
          <w:sz w:val="28"/>
          <w:szCs w:val="28"/>
        </w:rPr>
        <w:t>малого бизнеса Новопокровского сельского поселения на 2016-2020 годы» и определяют условия и порядок оказания имущественной поддержки субъектам малого предпринимательства.</w:t>
      </w:r>
    </w:p>
    <w:p w:rsidR="005B3CD8" w:rsidRPr="005B3CD8" w:rsidRDefault="005B3CD8" w:rsidP="005B3CD8">
      <w:pPr>
        <w:pStyle w:val="a9"/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5B3CD8">
        <w:rPr>
          <w:bCs/>
          <w:sz w:val="28"/>
          <w:szCs w:val="28"/>
        </w:rPr>
        <w:t xml:space="preserve">Для целей настоящего </w:t>
      </w:r>
      <w:r>
        <w:rPr>
          <w:bCs/>
          <w:sz w:val="28"/>
          <w:szCs w:val="28"/>
        </w:rPr>
        <w:t>порядка под субъектами малого бизнеса понимаются</w:t>
      </w:r>
      <w:bookmarkStart w:id="0" w:name="sub_31"/>
      <w:r>
        <w:rPr>
          <w:bCs/>
          <w:sz w:val="28"/>
          <w:szCs w:val="28"/>
        </w:rPr>
        <w:t xml:space="preserve"> </w:t>
      </w:r>
      <w:r w:rsidRPr="005B3CD8">
        <w:rPr>
          <w:bCs/>
          <w:sz w:val="28"/>
          <w:szCs w:val="28"/>
        </w:rPr>
        <w:t>субъекты малого предпринимательства -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законом, к малым предприятиям, в том числе к микропредприятиям</w:t>
      </w:r>
      <w:bookmarkEnd w:id="0"/>
      <w:r>
        <w:rPr>
          <w:bCs/>
          <w:sz w:val="28"/>
          <w:szCs w:val="28"/>
        </w:rPr>
        <w:t>.</w:t>
      </w:r>
    </w:p>
    <w:p w:rsidR="001350A9" w:rsidRDefault="00E26FFA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B3CD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2F7E67">
        <w:rPr>
          <w:sz w:val="28"/>
          <w:szCs w:val="28"/>
        </w:rPr>
        <w:t xml:space="preserve">Оказание имущественной поддержки субъектам </w:t>
      </w:r>
      <w:r>
        <w:rPr>
          <w:sz w:val="28"/>
          <w:szCs w:val="28"/>
        </w:rPr>
        <w:t>малого предпринимательства</w:t>
      </w:r>
      <w:r w:rsidRPr="002F7E67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2F7E67">
        <w:rPr>
          <w:sz w:val="28"/>
          <w:szCs w:val="28"/>
        </w:rPr>
        <w:t xml:space="preserve"> осуществляется путем передачи во владение и (или) пользование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</w:t>
      </w:r>
      <w:r w:rsidR="00AC3D2A">
        <w:rPr>
          <w:sz w:val="28"/>
          <w:szCs w:val="28"/>
        </w:rPr>
        <w:t xml:space="preserve"> </w:t>
      </w:r>
      <w:r w:rsidRPr="002F7E67">
        <w:rPr>
          <w:sz w:val="28"/>
          <w:szCs w:val="28"/>
        </w:rPr>
        <w:t>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а также путем предоставления муниципальной преференции в виде передачи</w:t>
      </w:r>
      <w:r w:rsidR="00AC3D2A">
        <w:rPr>
          <w:sz w:val="28"/>
          <w:szCs w:val="28"/>
        </w:rPr>
        <w:t xml:space="preserve"> </w:t>
      </w:r>
      <w:r w:rsidRPr="002F7E67">
        <w:rPr>
          <w:sz w:val="28"/>
          <w:szCs w:val="28"/>
        </w:rPr>
        <w:t>муниципального имущества в аренду без проведения торгов</w:t>
      </w:r>
      <w:r w:rsidR="00AC3D2A">
        <w:rPr>
          <w:sz w:val="28"/>
          <w:szCs w:val="28"/>
        </w:rPr>
        <w:t xml:space="preserve"> </w:t>
      </w:r>
      <w:r w:rsidRPr="002F7E67">
        <w:rPr>
          <w:sz w:val="28"/>
          <w:szCs w:val="28"/>
        </w:rPr>
        <w:t>и предоставления льготы по арендной плате (далее – муниципальная пре</w:t>
      </w:r>
      <w:r>
        <w:rPr>
          <w:sz w:val="28"/>
          <w:szCs w:val="28"/>
        </w:rPr>
        <w:t>ференция)</w:t>
      </w:r>
      <w:r w:rsidR="001350A9">
        <w:rPr>
          <w:sz w:val="28"/>
          <w:szCs w:val="28"/>
        </w:rPr>
        <w:t>.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B3CD8">
        <w:rPr>
          <w:sz w:val="28"/>
          <w:szCs w:val="28"/>
        </w:rPr>
        <w:t>4</w:t>
      </w:r>
      <w:r>
        <w:rPr>
          <w:sz w:val="28"/>
          <w:szCs w:val="28"/>
        </w:rPr>
        <w:t xml:space="preserve">. Основными принципами поддержки субъектов </w:t>
      </w:r>
      <w:r w:rsidR="00873473">
        <w:rPr>
          <w:sz w:val="28"/>
          <w:szCs w:val="28"/>
        </w:rPr>
        <w:t>малого бизнеса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являются: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заявительный порядок обращения субъектов </w:t>
      </w:r>
      <w:r w:rsidR="00702A65">
        <w:rPr>
          <w:sz w:val="28"/>
          <w:szCs w:val="28"/>
        </w:rPr>
        <w:t>малого бизнеса</w:t>
      </w:r>
      <w:r>
        <w:rPr>
          <w:sz w:val="28"/>
          <w:szCs w:val="28"/>
        </w:rPr>
        <w:t xml:space="preserve"> за оказанием поддержки;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доступность инфраструктуры поддержки субъектов </w:t>
      </w:r>
      <w:r w:rsidR="00702A65">
        <w:rPr>
          <w:sz w:val="28"/>
          <w:szCs w:val="28"/>
        </w:rPr>
        <w:t>малого бизнеса</w:t>
      </w:r>
      <w:r>
        <w:rPr>
          <w:sz w:val="28"/>
          <w:szCs w:val="28"/>
        </w:rPr>
        <w:t xml:space="preserve"> для всех субъектов </w:t>
      </w:r>
      <w:r w:rsidR="00702A65">
        <w:rPr>
          <w:sz w:val="28"/>
          <w:szCs w:val="28"/>
        </w:rPr>
        <w:t>малого бизнеса</w:t>
      </w:r>
      <w:r>
        <w:rPr>
          <w:sz w:val="28"/>
          <w:szCs w:val="28"/>
        </w:rPr>
        <w:t>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равный доступ субъектов </w:t>
      </w:r>
      <w:r w:rsidR="00702A65">
        <w:rPr>
          <w:sz w:val="28"/>
          <w:szCs w:val="28"/>
        </w:rPr>
        <w:t>малого предпринимательства</w:t>
      </w:r>
      <w:r>
        <w:rPr>
          <w:sz w:val="28"/>
          <w:szCs w:val="28"/>
        </w:rPr>
        <w:t xml:space="preserve">, соответствующих критериям, предусмотренным муниципальной программой развития субъектов </w:t>
      </w:r>
      <w:r w:rsidR="00702A65">
        <w:rPr>
          <w:sz w:val="28"/>
          <w:szCs w:val="28"/>
        </w:rPr>
        <w:t>малого бизнеса</w:t>
      </w:r>
      <w:r>
        <w:rPr>
          <w:sz w:val="28"/>
          <w:szCs w:val="28"/>
        </w:rPr>
        <w:t>, к участию в соответствующей программе;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оказание поддержки с соблюдением требований, установленных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</w:t>
      </w:r>
      <w:r w:rsidRPr="00AC3D2A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26.07.2006 </w:t>
      </w:r>
      <w:r w:rsidR="00AC3D2A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135-ФЗ «О защите конкуренции» настоящим порядком;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открытость процедур оказания поддержки.</w:t>
      </w:r>
    </w:p>
    <w:p w:rsidR="009116CF" w:rsidRPr="002F7E67" w:rsidRDefault="0059005D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B3C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116CF" w:rsidRPr="002F7E67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F7E67">
        <w:rPr>
          <w:rFonts w:ascii="Times New Roman" w:hAnsi="Times New Roman" w:cs="Times New Roman"/>
          <w:sz w:val="28"/>
          <w:szCs w:val="28"/>
        </w:rPr>
        <w:t xml:space="preserve">тдел по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использованию земли </w:t>
      </w:r>
      <w:r w:rsidRPr="002F7E6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F7E67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F7E67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F7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</w:t>
      </w:r>
      <w:r w:rsidR="009116CF" w:rsidRPr="002F7E67">
        <w:rPr>
          <w:rFonts w:ascii="Times New Roman" w:hAnsi="Times New Roman" w:cs="Times New Roman"/>
          <w:sz w:val="28"/>
          <w:szCs w:val="28"/>
        </w:rPr>
        <w:t xml:space="preserve"> является органом, уполномоченным осуществлять:</w:t>
      </w:r>
    </w:p>
    <w:p w:rsidR="009116CF" w:rsidRPr="002F7E67" w:rsidRDefault="009116C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7E67">
        <w:rPr>
          <w:rFonts w:ascii="Times New Roman" w:hAnsi="Times New Roman" w:cs="Times New Roman"/>
          <w:sz w:val="28"/>
          <w:szCs w:val="28"/>
        </w:rPr>
        <w:t xml:space="preserve">формирование, утверждение, ведение (в том числе ежегодное дополнение) и обязательное опубликование </w:t>
      </w:r>
      <w:r w:rsidRPr="00AC3D2A">
        <w:rPr>
          <w:rFonts w:ascii="Times New Roman" w:hAnsi="Times New Roman" w:cs="Times New Roman"/>
          <w:sz w:val="28"/>
          <w:szCs w:val="28"/>
        </w:rPr>
        <w:t>Перечня</w:t>
      </w:r>
      <w:r w:rsidRPr="002F7E67">
        <w:rPr>
          <w:rFonts w:ascii="Times New Roman" w:hAnsi="Times New Roman" w:cs="Times New Roman"/>
          <w:sz w:val="28"/>
          <w:szCs w:val="28"/>
        </w:rPr>
        <w:t xml:space="preserve">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</w:t>
      </w:r>
      <w:r w:rsidRPr="00AC3D2A">
        <w:rPr>
          <w:rFonts w:ascii="Times New Roman" w:hAnsi="Times New Roman" w:cs="Times New Roman"/>
          <w:sz w:val="28"/>
          <w:szCs w:val="28"/>
        </w:rPr>
        <w:t>частью 4 статьи 18</w:t>
      </w:r>
      <w:r w:rsidR="005B3CD8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2F7E67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5B3CD8">
        <w:rPr>
          <w:rFonts w:ascii="Times New Roman" w:hAnsi="Times New Roman" w:cs="Times New Roman"/>
          <w:sz w:val="28"/>
          <w:szCs w:val="28"/>
        </w:rPr>
        <w:t>»</w:t>
      </w:r>
      <w:r w:rsidRPr="002F7E67">
        <w:rPr>
          <w:rFonts w:ascii="Times New Roman" w:hAnsi="Times New Roman" w:cs="Times New Roman"/>
          <w:sz w:val="28"/>
          <w:szCs w:val="28"/>
        </w:rPr>
        <w:t xml:space="preserve"> (далее соответственно – муниципальное</w:t>
      </w:r>
      <w:r w:rsidR="00AC3D2A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>имущество, Перечень), в целях предоставления муниципального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1350A9" w:rsidRDefault="009116CF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7E67">
        <w:rPr>
          <w:sz w:val="28"/>
          <w:szCs w:val="28"/>
        </w:rPr>
        <w:t>предоставление в установленном порядке движимого и недвижимого муниципального имущества (за исключением земельных участков), включенного в Перечень,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1350A9">
        <w:rPr>
          <w:sz w:val="28"/>
          <w:szCs w:val="28"/>
        </w:rPr>
        <w:t>.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1</w:t>
      </w:r>
      <w:r w:rsidR="005B3CD8">
        <w:rPr>
          <w:rFonts w:ascii="Times New Roman" w:hAnsi="Times New Roman" w:cs="Times New Roman"/>
          <w:sz w:val="28"/>
          <w:szCs w:val="28"/>
        </w:rPr>
        <w:t>.5</w:t>
      </w:r>
      <w:r w:rsidRPr="002F7E67">
        <w:rPr>
          <w:rFonts w:ascii="Times New Roman" w:hAnsi="Times New Roman" w:cs="Times New Roman"/>
          <w:sz w:val="28"/>
          <w:szCs w:val="28"/>
        </w:rPr>
        <w:t xml:space="preserve">.1. Отдел по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использованию земли </w:t>
      </w:r>
      <w:r w:rsidRPr="002F7E67">
        <w:rPr>
          <w:rFonts w:ascii="Times New Roman" w:hAnsi="Times New Roman" w:cs="Times New Roman"/>
          <w:sz w:val="28"/>
          <w:szCs w:val="28"/>
        </w:rPr>
        <w:t xml:space="preserve">и </w:t>
      </w:r>
      <w:r w:rsidR="00EB5A06">
        <w:rPr>
          <w:rFonts w:ascii="Times New Roman" w:hAnsi="Times New Roman" w:cs="Times New Roman"/>
          <w:sz w:val="28"/>
          <w:szCs w:val="28"/>
        </w:rPr>
        <w:t>м</w:t>
      </w:r>
      <w:r w:rsidRPr="002F7E67">
        <w:rPr>
          <w:rFonts w:ascii="Times New Roman" w:hAnsi="Times New Roman" w:cs="Times New Roman"/>
          <w:sz w:val="28"/>
          <w:szCs w:val="28"/>
        </w:rPr>
        <w:t>униципальн</w:t>
      </w:r>
      <w:r w:rsidR="00EB5A06">
        <w:rPr>
          <w:rFonts w:ascii="Times New Roman" w:hAnsi="Times New Roman" w:cs="Times New Roman"/>
          <w:sz w:val="28"/>
          <w:szCs w:val="28"/>
        </w:rPr>
        <w:t>ого</w:t>
      </w:r>
      <w:r w:rsidRPr="002F7E6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B5A06">
        <w:rPr>
          <w:rFonts w:ascii="Times New Roman" w:hAnsi="Times New Roman" w:cs="Times New Roman"/>
          <w:sz w:val="28"/>
          <w:szCs w:val="28"/>
        </w:rPr>
        <w:t>а</w:t>
      </w:r>
      <w:r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="00EB5A06">
        <w:rPr>
          <w:rFonts w:ascii="Times New Roman" w:hAnsi="Times New Roman" w:cs="Times New Roman"/>
          <w:sz w:val="28"/>
          <w:szCs w:val="28"/>
        </w:rPr>
        <w:t>а</w:t>
      </w:r>
      <w:r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B5A06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</w:t>
      </w:r>
      <w:r w:rsidR="00AC3D2A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 xml:space="preserve">при проведении конкурсов и аукционов на право заключения договоров аренды с субъектами малого предпринимательства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AC3D2A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 xml:space="preserve">имущества, включенного в </w:t>
      </w:r>
      <w:r w:rsidRPr="00AC3D2A">
        <w:rPr>
          <w:rFonts w:ascii="Times New Roman" w:hAnsi="Times New Roman" w:cs="Times New Roman"/>
          <w:sz w:val="28"/>
          <w:szCs w:val="28"/>
        </w:rPr>
        <w:t>Перечень</w:t>
      </w:r>
      <w:r w:rsidRPr="002F7E67">
        <w:rPr>
          <w:rFonts w:ascii="Times New Roman" w:hAnsi="Times New Roman" w:cs="Times New Roman"/>
          <w:sz w:val="28"/>
          <w:szCs w:val="28"/>
        </w:rPr>
        <w:t>, определяет стартовый размер арендной платы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деятельности.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1.</w:t>
      </w:r>
      <w:r w:rsidR="005B3CD8">
        <w:rPr>
          <w:rFonts w:ascii="Times New Roman" w:hAnsi="Times New Roman" w:cs="Times New Roman"/>
          <w:sz w:val="28"/>
          <w:szCs w:val="28"/>
        </w:rPr>
        <w:t>5</w:t>
      </w:r>
      <w:r w:rsidRPr="002F7E67">
        <w:rPr>
          <w:rFonts w:ascii="Times New Roman" w:hAnsi="Times New Roman" w:cs="Times New Roman"/>
          <w:sz w:val="28"/>
          <w:szCs w:val="28"/>
        </w:rPr>
        <w:t xml:space="preserve">.2. В течение года с даты включения муниципального имущества в </w:t>
      </w:r>
      <w:r w:rsidRPr="00AC3D2A">
        <w:rPr>
          <w:rFonts w:ascii="Times New Roman" w:hAnsi="Times New Roman" w:cs="Times New Roman"/>
          <w:sz w:val="28"/>
          <w:szCs w:val="28"/>
        </w:rPr>
        <w:t>Перечень</w:t>
      </w:r>
      <w:r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="00A739FC">
        <w:rPr>
          <w:rFonts w:ascii="Times New Roman" w:hAnsi="Times New Roman" w:cs="Times New Roman"/>
          <w:sz w:val="28"/>
          <w:szCs w:val="28"/>
        </w:rPr>
        <w:t>о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тдел по </w:t>
      </w:r>
      <w:r w:rsidR="00A739FC">
        <w:rPr>
          <w:rFonts w:ascii="Times New Roman" w:hAnsi="Times New Roman" w:cs="Times New Roman"/>
          <w:sz w:val="28"/>
          <w:szCs w:val="28"/>
        </w:rPr>
        <w:t xml:space="preserve">использованию земли 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и </w:t>
      </w:r>
      <w:r w:rsidR="00A739FC">
        <w:rPr>
          <w:rFonts w:ascii="Times New Roman" w:hAnsi="Times New Roman" w:cs="Times New Roman"/>
          <w:sz w:val="28"/>
          <w:szCs w:val="28"/>
        </w:rPr>
        <w:t>м</w:t>
      </w:r>
      <w:r w:rsidR="00A739FC" w:rsidRPr="002F7E67">
        <w:rPr>
          <w:rFonts w:ascii="Times New Roman" w:hAnsi="Times New Roman" w:cs="Times New Roman"/>
          <w:sz w:val="28"/>
          <w:szCs w:val="28"/>
        </w:rPr>
        <w:t>униципальн</w:t>
      </w:r>
      <w:r w:rsidR="00A739FC">
        <w:rPr>
          <w:rFonts w:ascii="Times New Roman" w:hAnsi="Times New Roman" w:cs="Times New Roman"/>
          <w:sz w:val="28"/>
          <w:szCs w:val="28"/>
        </w:rPr>
        <w:t>ого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A739FC">
        <w:rPr>
          <w:rFonts w:ascii="Times New Roman" w:hAnsi="Times New Roman" w:cs="Times New Roman"/>
          <w:sz w:val="28"/>
          <w:szCs w:val="28"/>
        </w:rPr>
        <w:t>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="00A739FC">
        <w:rPr>
          <w:rFonts w:ascii="Times New Roman" w:hAnsi="Times New Roman" w:cs="Times New Roman"/>
          <w:sz w:val="28"/>
          <w:szCs w:val="28"/>
        </w:rPr>
        <w:t>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739FC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 xml:space="preserve">объявляет аукцион (конкурс) на право заключения договора, </w:t>
      </w:r>
      <w:r w:rsidRPr="002F7E67">
        <w:rPr>
          <w:rFonts w:ascii="Times New Roman" w:hAnsi="Times New Roman" w:cs="Times New Roman"/>
          <w:sz w:val="28"/>
          <w:szCs w:val="28"/>
        </w:rPr>
        <w:lastRenderedPageBreak/>
        <w:t>предусматривающего переход прав владения и (или) пользования в отношении указанного имущества, среди субъектов малого предпринимательства и организаций, образующих инфраструктуру поддержки субъектов малого предпринимательства,</w:t>
      </w:r>
      <w:r w:rsidR="00AC3D2A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 xml:space="preserve">или осуществляет предоставление такого имущества по заявлению указанных лиц в случаях, предусмотренных Федеральным </w:t>
      </w:r>
      <w:r w:rsidRPr="00AC3D2A">
        <w:rPr>
          <w:rFonts w:ascii="Times New Roman" w:hAnsi="Times New Roman" w:cs="Times New Roman"/>
          <w:sz w:val="28"/>
          <w:szCs w:val="28"/>
        </w:rPr>
        <w:t>законом</w:t>
      </w:r>
      <w:r w:rsidR="005B3CD8">
        <w:rPr>
          <w:rFonts w:ascii="Times New Roman" w:hAnsi="Times New Roman" w:cs="Times New Roman"/>
          <w:sz w:val="28"/>
          <w:szCs w:val="28"/>
        </w:rPr>
        <w:t xml:space="preserve"> «</w:t>
      </w:r>
      <w:r w:rsidRPr="002F7E67">
        <w:rPr>
          <w:rFonts w:ascii="Times New Roman" w:hAnsi="Times New Roman" w:cs="Times New Roman"/>
          <w:sz w:val="28"/>
          <w:szCs w:val="28"/>
        </w:rPr>
        <w:t>О защите конкуренции</w:t>
      </w:r>
      <w:r w:rsidR="005B3CD8">
        <w:rPr>
          <w:rFonts w:ascii="Times New Roman" w:hAnsi="Times New Roman" w:cs="Times New Roman"/>
          <w:sz w:val="28"/>
          <w:szCs w:val="28"/>
        </w:rPr>
        <w:t>»</w:t>
      </w:r>
      <w:r w:rsidRPr="002F7E67">
        <w:rPr>
          <w:rFonts w:ascii="Times New Roman" w:hAnsi="Times New Roman" w:cs="Times New Roman"/>
          <w:sz w:val="28"/>
          <w:szCs w:val="28"/>
        </w:rPr>
        <w:t>.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1.</w:t>
      </w:r>
      <w:r w:rsidR="005B3CD8">
        <w:rPr>
          <w:rFonts w:ascii="Times New Roman" w:hAnsi="Times New Roman" w:cs="Times New Roman"/>
          <w:sz w:val="28"/>
          <w:szCs w:val="28"/>
        </w:rPr>
        <w:t>5</w:t>
      </w:r>
      <w:r w:rsidRPr="002F7E67">
        <w:rPr>
          <w:rFonts w:ascii="Times New Roman" w:hAnsi="Times New Roman" w:cs="Times New Roman"/>
          <w:sz w:val="28"/>
          <w:szCs w:val="28"/>
        </w:rPr>
        <w:t xml:space="preserve">.3. </w:t>
      </w:r>
      <w:r w:rsidR="00A739FC">
        <w:rPr>
          <w:rFonts w:ascii="Times New Roman" w:hAnsi="Times New Roman" w:cs="Times New Roman"/>
          <w:sz w:val="28"/>
          <w:szCs w:val="28"/>
        </w:rPr>
        <w:t>О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тдел по </w:t>
      </w:r>
      <w:r w:rsidR="00A739FC">
        <w:rPr>
          <w:rFonts w:ascii="Times New Roman" w:hAnsi="Times New Roman" w:cs="Times New Roman"/>
          <w:sz w:val="28"/>
          <w:szCs w:val="28"/>
        </w:rPr>
        <w:t xml:space="preserve">использованию земли 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и </w:t>
      </w:r>
      <w:r w:rsidR="00A739FC">
        <w:rPr>
          <w:rFonts w:ascii="Times New Roman" w:hAnsi="Times New Roman" w:cs="Times New Roman"/>
          <w:sz w:val="28"/>
          <w:szCs w:val="28"/>
        </w:rPr>
        <w:t>м</w:t>
      </w:r>
      <w:r w:rsidR="00A739FC" w:rsidRPr="002F7E67">
        <w:rPr>
          <w:rFonts w:ascii="Times New Roman" w:hAnsi="Times New Roman" w:cs="Times New Roman"/>
          <w:sz w:val="28"/>
          <w:szCs w:val="28"/>
        </w:rPr>
        <w:t>униципальн</w:t>
      </w:r>
      <w:r w:rsidR="00A739FC">
        <w:rPr>
          <w:rFonts w:ascii="Times New Roman" w:hAnsi="Times New Roman" w:cs="Times New Roman"/>
          <w:sz w:val="28"/>
          <w:szCs w:val="28"/>
        </w:rPr>
        <w:t>ого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A739FC">
        <w:rPr>
          <w:rFonts w:ascii="Times New Roman" w:hAnsi="Times New Roman" w:cs="Times New Roman"/>
          <w:sz w:val="28"/>
          <w:szCs w:val="28"/>
        </w:rPr>
        <w:t>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="00A739FC">
        <w:rPr>
          <w:rFonts w:ascii="Times New Roman" w:hAnsi="Times New Roman" w:cs="Times New Roman"/>
          <w:sz w:val="28"/>
          <w:szCs w:val="28"/>
        </w:rPr>
        <w:t>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739FC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</w:t>
      </w:r>
      <w:r w:rsidR="00A739FC" w:rsidRPr="002F7E67">
        <w:rPr>
          <w:rFonts w:ascii="Times New Roman" w:hAnsi="Times New Roman" w:cs="Times New Roman"/>
          <w:sz w:val="28"/>
          <w:szCs w:val="28"/>
        </w:rPr>
        <w:t xml:space="preserve"> </w:t>
      </w:r>
      <w:r w:rsidRPr="002F7E67">
        <w:rPr>
          <w:rFonts w:ascii="Times New Roman" w:hAnsi="Times New Roman" w:cs="Times New Roman"/>
          <w:sz w:val="28"/>
          <w:szCs w:val="28"/>
        </w:rPr>
        <w:t xml:space="preserve">при заключении с субъектами малого предпринимательства договоров аренды в отношении муниципального имущества, включенного в </w:t>
      </w:r>
      <w:r w:rsidRPr="00AC3D2A">
        <w:rPr>
          <w:rFonts w:ascii="Times New Roman" w:hAnsi="Times New Roman" w:cs="Times New Roman"/>
          <w:sz w:val="28"/>
          <w:szCs w:val="28"/>
        </w:rPr>
        <w:t>Перечень</w:t>
      </w:r>
      <w:r w:rsidRPr="002F7E67">
        <w:rPr>
          <w:rFonts w:ascii="Times New Roman" w:hAnsi="Times New Roman" w:cs="Times New Roman"/>
          <w:sz w:val="28"/>
          <w:szCs w:val="28"/>
        </w:rPr>
        <w:t>, предусматривать следующие условия: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а) срок договора аренды составляет не менее 5 лет;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б) арендная плата вносится в следующем порядке: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в первый год аренды - 40 процентов размера арендной платы;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во второй год аренды - 60 процентов размера арендной платы;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в третий год аренды - 80 процентов размера арендной платы;</w:t>
      </w:r>
    </w:p>
    <w:p w:rsidR="00634EEF" w:rsidRPr="002F7E67" w:rsidRDefault="00634EEF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67">
        <w:rPr>
          <w:rFonts w:ascii="Times New Roman" w:hAnsi="Times New Roman" w:cs="Times New Roman"/>
          <w:sz w:val="28"/>
          <w:szCs w:val="28"/>
        </w:rPr>
        <w:t>в четвертый год аренды и далее - 100 процентов размера арендной платы.</w:t>
      </w:r>
    </w:p>
    <w:p w:rsidR="00634EEF" w:rsidRDefault="00AC3D2A" w:rsidP="00AC3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4EEF" w:rsidRPr="002F7E67">
        <w:rPr>
          <w:rFonts w:ascii="Times New Roman" w:hAnsi="Times New Roman" w:cs="Times New Roman"/>
          <w:sz w:val="28"/>
          <w:szCs w:val="28"/>
        </w:rPr>
        <w:t>1.</w:t>
      </w:r>
      <w:r w:rsidR="005B3CD8">
        <w:rPr>
          <w:rFonts w:ascii="Times New Roman" w:hAnsi="Times New Roman" w:cs="Times New Roman"/>
          <w:sz w:val="28"/>
          <w:szCs w:val="28"/>
        </w:rPr>
        <w:t>5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.4. </w:t>
      </w:r>
      <w:r w:rsidR="00634EEF" w:rsidRPr="00B651A9">
        <w:rPr>
          <w:rFonts w:ascii="Times New Roman" w:hAnsi="Times New Roman" w:cs="Times New Roman"/>
          <w:sz w:val="28"/>
          <w:szCs w:val="28"/>
        </w:rPr>
        <w:t>Правила формирования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, ведения и обязательного опубликования перечня федерального имущества, свободного от прав третьих лиц (за исключением имущественных прав субъектов малого предпринимательства), предусмотренного </w:t>
      </w:r>
      <w:r w:rsidR="00634EEF" w:rsidRPr="00AC3D2A">
        <w:rPr>
          <w:rFonts w:ascii="Times New Roman" w:hAnsi="Times New Roman" w:cs="Times New Roman"/>
          <w:sz w:val="28"/>
          <w:szCs w:val="28"/>
        </w:rPr>
        <w:t>частью 4 статьи 18</w:t>
      </w:r>
      <w:r w:rsidR="001478E5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="00634EEF" w:rsidRPr="002F7E67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1478E5">
        <w:rPr>
          <w:rFonts w:ascii="Times New Roman" w:hAnsi="Times New Roman" w:cs="Times New Roman"/>
          <w:sz w:val="28"/>
          <w:szCs w:val="28"/>
        </w:rPr>
        <w:t>»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 утвержд</w:t>
      </w:r>
      <w:r w:rsidR="00634EEF">
        <w:rPr>
          <w:rFonts w:ascii="Times New Roman" w:hAnsi="Times New Roman" w:cs="Times New Roman"/>
          <w:sz w:val="28"/>
          <w:szCs w:val="28"/>
        </w:rPr>
        <w:t>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A739FC">
        <w:rPr>
          <w:rFonts w:ascii="Times New Roman" w:hAnsi="Times New Roman" w:cs="Times New Roman"/>
          <w:sz w:val="28"/>
          <w:szCs w:val="28"/>
        </w:rPr>
        <w:t>а</w:t>
      </w:r>
      <w:r w:rsidR="00634EEF" w:rsidRPr="002F7E6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739FC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 района.</w:t>
      </w:r>
    </w:p>
    <w:p w:rsidR="001350A9" w:rsidRPr="00AC3D2A" w:rsidRDefault="001350A9" w:rsidP="00AC3D2A">
      <w:pPr>
        <w:shd w:val="clear" w:color="auto" w:fill="FFFFFF"/>
        <w:spacing w:before="100" w:beforeAutospacing="1"/>
        <w:ind w:firstLine="709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2. Условия оказания имущественной поддержки в виде предоставления муниципальной преференции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Получателями муниципальной преференции являются субъекты</w:t>
      </w:r>
      <w:r w:rsidR="00AC3D2A">
        <w:rPr>
          <w:sz w:val="28"/>
          <w:szCs w:val="28"/>
        </w:rPr>
        <w:t xml:space="preserve"> </w:t>
      </w:r>
      <w:r w:rsidR="00702A65">
        <w:rPr>
          <w:sz w:val="28"/>
          <w:szCs w:val="28"/>
        </w:rPr>
        <w:t>малого предпринимательства</w:t>
      </w:r>
      <w:r>
        <w:rPr>
          <w:sz w:val="28"/>
          <w:szCs w:val="28"/>
        </w:rPr>
        <w:t xml:space="preserve"> – юридические лица, индивидуальные предприниматели, зарегистрированные и осуществляющие деятельность на территории </w:t>
      </w:r>
      <w:r w:rsidR="005B3150">
        <w:rPr>
          <w:sz w:val="28"/>
          <w:szCs w:val="28"/>
        </w:rPr>
        <w:t>Новопокровского сельского поселения Новопокровского района</w:t>
      </w:r>
      <w:r>
        <w:rPr>
          <w:sz w:val="28"/>
          <w:szCs w:val="28"/>
        </w:rPr>
        <w:t xml:space="preserve"> и отнесенные к категории субъектов </w:t>
      </w:r>
      <w:r w:rsidR="00BD041C">
        <w:rPr>
          <w:sz w:val="28"/>
          <w:szCs w:val="28"/>
        </w:rPr>
        <w:t xml:space="preserve">малого предпринимательства </w:t>
      </w:r>
      <w:r>
        <w:rPr>
          <w:sz w:val="28"/>
          <w:szCs w:val="28"/>
        </w:rPr>
        <w:t>в соответствии с требованиями статьи 4 Федерального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 от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24.07.2007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209-ФЗ «О развитии малого и среднего предпринимательства в Российской Федерации». </w:t>
      </w:r>
    </w:p>
    <w:p w:rsidR="00E26FFA" w:rsidRDefault="001350A9" w:rsidP="00AC3D2A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2.2. Муниципальное имущество на возмездной основе предоставляется в аренду субъектам </w:t>
      </w:r>
      <w:r w:rsidR="00BD041C">
        <w:rPr>
          <w:sz w:val="28"/>
          <w:szCs w:val="28"/>
        </w:rPr>
        <w:t>малого бизнеса</w:t>
      </w:r>
      <w:r>
        <w:rPr>
          <w:sz w:val="28"/>
          <w:szCs w:val="28"/>
        </w:rPr>
        <w:t xml:space="preserve"> на срок не менее года.</w:t>
      </w:r>
      <w:r w:rsidR="00E26FFA" w:rsidRPr="00E26FFA">
        <w:rPr>
          <w:sz w:val="28"/>
        </w:rPr>
        <w:t xml:space="preserve"> 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Льгота по арендной плате предоставляется в размере, не превышающем 10 процентов от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арендной платы.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 Субъект </w:t>
      </w:r>
      <w:r w:rsidR="00BD041C">
        <w:rPr>
          <w:sz w:val="28"/>
          <w:szCs w:val="28"/>
        </w:rPr>
        <w:t xml:space="preserve">малого бизнеса </w:t>
      </w:r>
      <w:r>
        <w:rPr>
          <w:sz w:val="28"/>
          <w:szCs w:val="28"/>
        </w:rPr>
        <w:t>не должен: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находиться в стадии реорганизации, ликвидации или банкротства в соответствии с законодательством Российской Федерации;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иметь задолженность по налоговым и неналоговым платежам в бюджеты всех уровней и во внебюджетные фонды;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иметь задолженность по платежам за аренду муниципального имущества.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предоставление указанных сведений лежит на заявителе.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 Муниципальная преференция не может быть предоставлена следующим субъектам </w:t>
      </w:r>
      <w:r w:rsidR="00BD041C">
        <w:rPr>
          <w:sz w:val="28"/>
          <w:szCs w:val="28"/>
        </w:rPr>
        <w:t>малого предпринимательства</w:t>
      </w:r>
      <w:r>
        <w:rPr>
          <w:sz w:val="28"/>
          <w:szCs w:val="28"/>
        </w:rPr>
        <w:t>: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являющимся кредитными организациями, страховыми организациями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(за исключением потребительских кооперати</w:t>
      </w:r>
      <w:r w:rsidR="00BD041C">
        <w:rPr>
          <w:sz w:val="28"/>
          <w:szCs w:val="28"/>
        </w:rPr>
        <w:t>вов),</w:t>
      </w:r>
      <w:r w:rsidR="00AC3D2A">
        <w:rPr>
          <w:sz w:val="28"/>
          <w:szCs w:val="28"/>
        </w:rPr>
        <w:t xml:space="preserve"> </w:t>
      </w:r>
      <w:r w:rsidR="00BD041C">
        <w:rPr>
          <w:sz w:val="28"/>
          <w:szCs w:val="28"/>
        </w:rPr>
        <w:t>инвестиционными</w:t>
      </w:r>
      <w:r w:rsidR="00AC3D2A">
        <w:rPr>
          <w:sz w:val="28"/>
          <w:szCs w:val="28"/>
        </w:rPr>
        <w:t xml:space="preserve"> </w:t>
      </w:r>
      <w:r w:rsidR="00BD041C">
        <w:rPr>
          <w:sz w:val="28"/>
          <w:szCs w:val="28"/>
        </w:rPr>
        <w:t>фондами,</w:t>
      </w:r>
      <w:r>
        <w:rPr>
          <w:sz w:val="28"/>
          <w:szCs w:val="28"/>
        </w:rPr>
        <w:t xml:space="preserve"> 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негосударственными пенсионными фондами, профессиональными участниками рынка ценных бумаг, ломбардами;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являющимся участниками соглашений о разделе продукции;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осуществляющим предпринимательскую деятельность в сфере игорного бизнеса;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Заявления о предоставлении муниципальной преференции субъектам </w:t>
      </w:r>
      <w:r w:rsidR="00310C77">
        <w:rPr>
          <w:sz w:val="28"/>
          <w:szCs w:val="28"/>
        </w:rPr>
        <w:t>малого предпринимательства</w:t>
      </w:r>
      <w:r>
        <w:rPr>
          <w:sz w:val="28"/>
          <w:szCs w:val="28"/>
        </w:rPr>
        <w:t xml:space="preserve">, относящимся к любой из указанных в настоящем пункте категорий, возвращаются </w:t>
      </w:r>
      <w:r w:rsidR="00310C77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дминистрацией </w:t>
      </w:r>
      <w:r w:rsidR="002F060F">
        <w:rPr>
          <w:sz w:val="28"/>
          <w:szCs w:val="28"/>
        </w:rPr>
        <w:t>Новопокровского сельского поселения Новопокровского района</w:t>
      </w:r>
      <w:r>
        <w:rPr>
          <w:sz w:val="28"/>
          <w:szCs w:val="28"/>
        </w:rPr>
        <w:t xml:space="preserve"> заявителю без рассмотрения.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Pr="00AC3D2A" w:rsidRDefault="001350A9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>3.</w:t>
      </w:r>
      <w:r w:rsidR="00AC3D2A" w:rsidRPr="00AC3D2A">
        <w:rPr>
          <w:bCs/>
          <w:sz w:val="28"/>
          <w:szCs w:val="28"/>
        </w:rPr>
        <w:t xml:space="preserve"> </w:t>
      </w:r>
      <w:r w:rsidRPr="00AC3D2A">
        <w:rPr>
          <w:bCs/>
          <w:sz w:val="28"/>
          <w:szCs w:val="28"/>
        </w:rPr>
        <w:t>Порядок оказания имущественной поддержки в виде</w:t>
      </w:r>
      <w:r w:rsidR="00AC3D2A" w:rsidRPr="00AC3D2A">
        <w:rPr>
          <w:bCs/>
          <w:sz w:val="28"/>
          <w:szCs w:val="28"/>
        </w:rPr>
        <w:t xml:space="preserve"> </w:t>
      </w:r>
      <w:r w:rsidRPr="00AC3D2A">
        <w:rPr>
          <w:bCs/>
          <w:sz w:val="28"/>
          <w:szCs w:val="28"/>
        </w:rPr>
        <w:t>предоставления</w:t>
      </w:r>
      <w:r w:rsidR="00AC3D2A" w:rsidRPr="00AC3D2A">
        <w:rPr>
          <w:bCs/>
          <w:sz w:val="28"/>
          <w:szCs w:val="28"/>
        </w:rPr>
        <w:t xml:space="preserve"> </w:t>
      </w:r>
      <w:r w:rsidRPr="00AC3D2A">
        <w:rPr>
          <w:bCs/>
          <w:sz w:val="28"/>
          <w:szCs w:val="28"/>
        </w:rPr>
        <w:t>муниципальной преференции</w:t>
      </w:r>
    </w:p>
    <w:p w:rsidR="001350A9" w:rsidRDefault="001350A9" w:rsidP="00AC3D2A">
      <w:pPr>
        <w:pStyle w:val="a9"/>
        <w:shd w:val="clear" w:color="auto" w:fill="FFFFFF"/>
        <w:ind w:left="3192" w:firstLine="709"/>
        <w:rPr>
          <w:b/>
          <w:bCs/>
          <w:sz w:val="28"/>
          <w:szCs w:val="28"/>
        </w:rPr>
      </w:pP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Субъекты </w:t>
      </w:r>
      <w:r w:rsidR="002F060F">
        <w:rPr>
          <w:sz w:val="28"/>
          <w:szCs w:val="28"/>
        </w:rPr>
        <w:t>малого предпринимательства</w:t>
      </w:r>
      <w:r>
        <w:rPr>
          <w:sz w:val="28"/>
          <w:szCs w:val="28"/>
        </w:rPr>
        <w:t xml:space="preserve">, соответствующие требованиям, указанным в пунктах 2.1-2.4 настоящих условий и порядка, заинтересованные в получении муниципальной преференции, представляют в </w:t>
      </w:r>
      <w:r w:rsidR="001808B9">
        <w:rPr>
          <w:sz w:val="28"/>
          <w:szCs w:val="28"/>
        </w:rPr>
        <w:t>о</w:t>
      </w:r>
      <w:r w:rsidR="001808B9" w:rsidRPr="002F7E67">
        <w:rPr>
          <w:sz w:val="28"/>
          <w:szCs w:val="28"/>
        </w:rPr>
        <w:t xml:space="preserve">тдел по </w:t>
      </w:r>
      <w:r w:rsidR="001808B9">
        <w:rPr>
          <w:sz w:val="28"/>
          <w:szCs w:val="28"/>
        </w:rPr>
        <w:t xml:space="preserve">использованию земли </w:t>
      </w:r>
      <w:r w:rsidR="001808B9" w:rsidRPr="002F7E67">
        <w:rPr>
          <w:sz w:val="28"/>
          <w:szCs w:val="28"/>
        </w:rPr>
        <w:t xml:space="preserve">и </w:t>
      </w:r>
      <w:r w:rsidR="001808B9">
        <w:rPr>
          <w:sz w:val="28"/>
          <w:szCs w:val="28"/>
        </w:rPr>
        <w:t>м</w:t>
      </w:r>
      <w:r w:rsidR="001808B9" w:rsidRPr="002F7E67">
        <w:rPr>
          <w:sz w:val="28"/>
          <w:szCs w:val="28"/>
        </w:rPr>
        <w:t>униципальн</w:t>
      </w:r>
      <w:r w:rsidR="001808B9">
        <w:rPr>
          <w:sz w:val="28"/>
          <w:szCs w:val="28"/>
        </w:rPr>
        <w:t>ого</w:t>
      </w:r>
      <w:r w:rsidR="001808B9" w:rsidRPr="002F7E67">
        <w:rPr>
          <w:sz w:val="28"/>
          <w:szCs w:val="28"/>
        </w:rPr>
        <w:t xml:space="preserve"> имуществ</w:t>
      </w:r>
      <w:r w:rsidR="001808B9">
        <w:rPr>
          <w:sz w:val="28"/>
          <w:szCs w:val="28"/>
        </w:rPr>
        <w:t>а</w:t>
      </w:r>
      <w:r w:rsidR="001808B9" w:rsidRPr="002F7E67">
        <w:rPr>
          <w:sz w:val="28"/>
          <w:szCs w:val="28"/>
        </w:rPr>
        <w:t xml:space="preserve"> </w:t>
      </w:r>
      <w:r w:rsidR="001A029C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1A029C"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 xml:space="preserve"> заявление о предоставлении муниципальной преференции.</w:t>
      </w:r>
      <w:r w:rsidR="001A029C">
        <w:rPr>
          <w:sz w:val="28"/>
          <w:szCs w:val="28"/>
        </w:rPr>
        <w:t xml:space="preserve"> </w:t>
      </w:r>
      <w:r>
        <w:rPr>
          <w:sz w:val="28"/>
          <w:szCs w:val="28"/>
        </w:rPr>
        <w:t>К заявлению необходимо приложить документы, установленные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в подпунктах 2 - 6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 1 статьи 20 Федерального закона от 26.07.2006</w:t>
      </w:r>
      <w:r w:rsidR="001808B9">
        <w:rPr>
          <w:sz w:val="28"/>
          <w:szCs w:val="28"/>
        </w:rPr>
        <w:t>г.</w:t>
      </w:r>
      <w:r>
        <w:rPr>
          <w:sz w:val="28"/>
          <w:szCs w:val="28"/>
        </w:rPr>
        <w:t xml:space="preserve"> № 135-ФЗ «О защите конкуренции»,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документы, подтверждающие отнесение к категории субъектов </w:t>
      </w:r>
      <w:r w:rsidR="002F060F">
        <w:rPr>
          <w:sz w:val="28"/>
          <w:szCs w:val="28"/>
        </w:rPr>
        <w:t>малого предпринимательства</w:t>
      </w:r>
      <w:r>
        <w:rPr>
          <w:sz w:val="28"/>
          <w:szCs w:val="28"/>
        </w:rPr>
        <w:t xml:space="preserve"> в соответствии с требованиями статьи 4 Федерального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 от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24.07.2007</w:t>
      </w:r>
      <w:r w:rsidR="001808B9">
        <w:rPr>
          <w:sz w:val="28"/>
          <w:szCs w:val="28"/>
        </w:rPr>
        <w:t>г.</w:t>
      </w:r>
      <w:r>
        <w:rPr>
          <w:sz w:val="28"/>
          <w:szCs w:val="28"/>
        </w:rPr>
        <w:t xml:space="preserve"> № 209-ФЗ «О развитии малого и среднего предпринимательства в Российской Федерации». 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допускается требовать у субъектов </w:t>
      </w:r>
      <w:r w:rsidR="002F060F">
        <w:rPr>
          <w:sz w:val="28"/>
          <w:szCs w:val="28"/>
        </w:rPr>
        <w:t>малого предпринимательства</w:t>
      </w:r>
      <w:r>
        <w:rPr>
          <w:sz w:val="28"/>
          <w:szCs w:val="28"/>
        </w:rPr>
        <w:t xml:space="preserve"> представления документов,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определенный Федеральным </w:t>
      </w:r>
      <w:r w:rsidRPr="00AC3D2A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27.06.2010</w:t>
      </w:r>
      <w:r w:rsidR="001808B9">
        <w:rPr>
          <w:sz w:val="28"/>
          <w:szCs w:val="28"/>
        </w:rPr>
        <w:t>г.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210-ФЗ «Об организации предоставления государственных и муниципальных услуг» </w:t>
      </w:r>
      <w:r>
        <w:rPr>
          <w:sz w:val="28"/>
          <w:szCs w:val="28"/>
        </w:rPr>
        <w:lastRenderedPageBreak/>
        <w:t>перечень документов.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Заявления субъектов </w:t>
      </w:r>
      <w:r w:rsidR="002F060F">
        <w:rPr>
          <w:sz w:val="28"/>
          <w:szCs w:val="28"/>
        </w:rPr>
        <w:t xml:space="preserve">малого предпринимательства </w:t>
      </w:r>
      <w:r>
        <w:rPr>
          <w:sz w:val="28"/>
          <w:szCs w:val="28"/>
        </w:rPr>
        <w:t xml:space="preserve">подлежат рассмотрению на </w:t>
      </w:r>
      <w:r w:rsidRPr="00B651A9">
        <w:rPr>
          <w:sz w:val="28"/>
          <w:szCs w:val="28"/>
        </w:rPr>
        <w:t xml:space="preserve">комиссии по предоставлению муниципальных преференций </w:t>
      </w:r>
      <w:r w:rsidR="002F060F" w:rsidRPr="00B651A9">
        <w:rPr>
          <w:sz w:val="28"/>
          <w:szCs w:val="28"/>
        </w:rPr>
        <w:t>а</w:t>
      </w:r>
      <w:r w:rsidRPr="00B651A9">
        <w:rPr>
          <w:sz w:val="28"/>
          <w:szCs w:val="28"/>
        </w:rPr>
        <w:t xml:space="preserve">дминистрацией </w:t>
      </w:r>
      <w:r w:rsidR="002F060F" w:rsidRPr="00B651A9">
        <w:rPr>
          <w:sz w:val="28"/>
          <w:szCs w:val="28"/>
        </w:rPr>
        <w:t>Н</w:t>
      </w:r>
      <w:r w:rsidR="002F060F">
        <w:rPr>
          <w:sz w:val="28"/>
          <w:szCs w:val="28"/>
        </w:rPr>
        <w:t>овопокровского сельского поселения Новопокровского района</w:t>
      </w:r>
      <w:r>
        <w:rPr>
          <w:sz w:val="28"/>
          <w:szCs w:val="28"/>
        </w:rPr>
        <w:t xml:space="preserve">, утвержденной распоряжением </w:t>
      </w:r>
      <w:r w:rsidR="002F060F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2F060F">
        <w:rPr>
          <w:sz w:val="28"/>
          <w:szCs w:val="28"/>
        </w:rPr>
        <w:t>Новопокровского сельского поселения Новопокровского района.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субъект </w:t>
      </w:r>
      <w:r w:rsidR="002F060F">
        <w:rPr>
          <w:sz w:val="28"/>
          <w:szCs w:val="28"/>
        </w:rPr>
        <w:t>малого предпринимательства</w:t>
      </w:r>
      <w:r>
        <w:rPr>
          <w:sz w:val="28"/>
          <w:szCs w:val="28"/>
        </w:rPr>
        <w:t xml:space="preserve"> должен быть проинформирован о решении, принятом по заявлению, в течение пяти дней со дня его принятия.</w:t>
      </w:r>
    </w:p>
    <w:p w:rsidR="001350A9" w:rsidRDefault="001350A9" w:rsidP="00180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Субъект </w:t>
      </w:r>
      <w:r w:rsidR="002F060F">
        <w:rPr>
          <w:sz w:val="28"/>
          <w:szCs w:val="28"/>
        </w:rPr>
        <w:t>малого бизнеса</w:t>
      </w:r>
      <w:r>
        <w:rPr>
          <w:sz w:val="28"/>
          <w:szCs w:val="28"/>
        </w:rPr>
        <w:t xml:space="preserve"> вправе отозвать свое заявление и отказаться от предоставления муниципальной преференции как до рассмотрения заявления и заключения договора аренды, так и после рассмотрения заявления и заключения договора аренды.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 В предоставлении муниципальной преференции отказывается в случае, если: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её предоставление может привести к устранению или недопущению конкуренции;</w:t>
      </w:r>
    </w:p>
    <w:p w:rsidR="001350A9" w:rsidRDefault="001350A9" w:rsidP="00AC3D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субъекту </w:t>
      </w:r>
      <w:r w:rsidR="004D3F5B">
        <w:rPr>
          <w:sz w:val="28"/>
          <w:szCs w:val="28"/>
        </w:rPr>
        <w:t>малого предпринимательства</w:t>
      </w:r>
      <w:r>
        <w:rPr>
          <w:sz w:val="28"/>
          <w:szCs w:val="28"/>
        </w:rPr>
        <w:t xml:space="preserve"> оказан иной вид имущественной поддержки в отношении того же помещения и сроки её оказания не истекли;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субъектом</w:t>
      </w:r>
      <w:r w:rsidR="00AC3D2A">
        <w:rPr>
          <w:sz w:val="28"/>
          <w:szCs w:val="28"/>
        </w:rPr>
        <w:t xml:space="preserve"> </w:t>
      </w:r>
      <w:r w:rsidR="004D3F5B">
        <w:rPr>
          <w:sz w:val="28"/>
          <w:szCs w:val="28"/>
        </w:rPr>
        <w:t>малого предпринимательства</w:t>
      </w:r>
      <w:r>
        <w:rPr>
          <w:sz w:val="28"/>
          <w:szCs w:val="28"/>
        </w:rPr>
        <w:t xml:space="preserve"> не представлены документы, определенные настоящими условиями и порядком, или представлены недостоверные сведения и документы;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субъект </w:t>
      </w:r>
      <w:r w:rsidR="004D3F5B">
        <w:rPr>
          <w:sz w:val="28"/>
          <w:szCs w:val="28"/>
        </w:rPr>
        <w:t>малого предпринимательства</w:t>
      </w:r>
      <w:r>
        <w:rPr>
          <w:sz w:val="28"/>
          <w:szCs w:val="28"/>
        </w:rPr>
        <w:t xml:space="preserve"> не соответствует условиям оказания имущественной поддержки;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момента признания субъекта </w:t>
      </w:r>
      <w:r w:rsidR="004D3F5B">
        <w:rPr>
          <w:sz w:val="28"/>
          <w:szCs w:val="28"/>
        </w:rPr>
        <w:t>малого пре</w:t>
      </w:r>
      <w:r>
        <w:rPr>
          <w:sz w:val="28"/>
          <w:szCs w:val="28"/>
        </w:rPr>
        <w:t>д</w:t>
      </w:r>
      <w:r w:rsidR="005A3278">
        <w:rPr>
          <w:sz w:val="28"/>
          <w:szCs w:val="28"/>
        </w:rPr>
        <w:t>принимательства, д</w:t>
      </w:r>
      <w:r>
        <w:rPr>
          <w:sz w:val="28"/>
          <w:szCs w:val="28"/>
        </w:rPr>
        <w:t>опустившим нарушение порядка и условий оказания поддержки прошло менее чем три года;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нежилое помещение обременено правами третьих лиц;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собственником муниципального имущества принят иной порядок распоряжения таким имуществом.</w:t>
      </w:r>
    </w:p>
    <w:p w:rsidR="001350A9" w:rsidRDefault="001350A9" w:rsidP="00AC3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Муниципальная преференция предоставляется на основании распоряжения </w:t>
      </w:r>
      <w:r w:rsidR="00055745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="00AC3D2A">
        <w:rPr>
          <w:sz w:val="28"/>
          <w:szCs w:val="28"/>
        </w:rPr>
        <w:t xml:space="preserve"> </w:t>
      </w:r>
      <w:r w:rsidR="00055745">
        <w:rPr>
          <w:sz w:val="28"/>
          <w:szCs w:val="28"/>
        </w:rPr>
        <w:t>Новопокровского сельского поселения Новопокровского района</w:t>
      </w:r>
      <w:r>
        <w:rPr>
          <w:sz w:val="28"/>
          <w:szCs w:val="28"/>
        </w:rPr>
        <w:t xml:space="preserve">. 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Pr="00AC3D2A" w:rsidRDefault="001350A9" w:rsidP="00AC3D2A">
      <w:pPr>
        <w:shd w:val="clear" w:color="auto" w:fill="FFFFFF"/>
        <w:jc w:val="center"/>
        <w:rPr>
          <w:bCs/>
          <w:sz w:val="28"/>
          <w:szCs w:val="28"/>
        </w:rPr>
      </w:pPr>
      <w:r w:rsidRPr="00AC3D2A">
        <w:rPr>
          <w:bCs/>
          <w:sz w:val="28"/>
          <w:szCs w:val="28"/>
        </w:rPr>
        <w:t xml:space="preserve">4. Последствия нарушения требований оказания имущественной поддержки субъектам </w:t>
      </w:r>
      <w:r w:rsidR="00055745" w:rsidRPr="00AC3D2A">
        <w:rPr>
          <w:bCs/>
          <w:sz w:val="28"/>
          <w:szCs w:val="28"/>
        </w:rPr>
        <w:t>малого предпринимательства</w:t>
      </w:r>
    </w:p>
    <w:p w:rsidR="001350A9" w:rsidRDefault="001350A9" w:rsidP="00AC3D2A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если при осуществлении контроля за предоставлением и использованием муниципальной преференции структурным подразделением </w:t>
      </w:r>
      <w:r w:rsidR="00055745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055745">
        <w:rPr>
          <w:sz w:val="28"/>
          <w:szCs w:val="28"/>
        </w:rPr>
        <w:t>Новопокровского сельского поселения Новопокровского района</w:t>
      </w:r>
      <w:r>
        <w:rPr>
          <w:sz w:val="28"/>
          <w:szCs w:val="28"/>
        </w:rPr>
        <w:t>, уполномоченным осуществлять права собственника муниципального имущества, установлен факт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использования муниципального имущества не по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целевому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назначению и (или) с нарушением запретов, установленных действующим законодательством Российской Федерации, </w:t>
      </w:r>
      <w:r w:rsidR="00055745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</w:t>
      </w:r>
      <w:r w:rsidR="00055745">
        <w:rPr>
          <w:sz w:val="28"/>
          <w:szCs w:val="28"/>
        </w:rPr>
        <w:lastRenderedPageBreak/>
        <w:t>Новопокровского сельского поселения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принимает меры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>по возврату имущества, при условии, что муниципальная преференция была предоставлена путем передачи муниципального имущества, либо по прекращению использования преимущества хозяйствующим субъектом,</w:t>
      </w:r>
      <w:r w:rsidR="00AC3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получившим муниципальную преференцию, при условии, что муниципальная преференция была предоставлена в иной форме. </w:t>
      </w: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Default="001350A9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C3D2A" w:rsidRDefault="00AC3D2A" w:rsidP="00AC3D2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350A9" w:rsidRDefault="00AC3D2A" w:rsidP="00AC3D2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отдела</w:t>
      </w:r>
    </w:p>
    <w:p w:rsidR="00AC3D2A" w:rsidRDefault="00AC3D2A" w:rsidP="00AC3D2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экономики, прогнозирования и доходов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А.А.Соловьева</w:t>
      </w:r>
    </w:p>
    <w:p w:rsidR="001350A9" w:rsidRDefault="001350A9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Default="00CC29EC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350A9" w:rsidRDefault="001350A9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Pr="00A42358" w:rsidRDefault="00CC29EC" w:rsidP="00CC29EC">
      <w:pPr>
        <w:ind w:left="5103"/>
        <w:rPr>
          <w:sz w:val="28"/>
          <w:szCs w:val="28"/>
        </w:rPr>
      </w:pPr>
      <w:r w:rsidRPr="00A42358">
        <w:rPr>
          <w:sz w:val="28"/>
          <w:szCs w:val="28"/>
        </w:rPr>
        <w:lastRenderedPageBreak/>
        <w:t>Приложение</w:t>
      </w:r>
    </w:p>
    <w:p w:rsidR="00CC29EC" w:rsidRPr="00A42358" w:rsidRDefault="00CC29EC" w:rsidP="00CC29EC">
      <w:pPr>
        <w:ind w:left="5103"/>
        <w:rPr>
          <w:sz w:val="28"/>
          <w:szCs w:val="28"/>
        </w:rPr>
      </w:pPr>
      <w:r w:rsidRPr="00A42358">
        <w:rPr>
          <w:sz w:val="28"/>
          <w:szCs w:val="28"/>
        </w:rPr>
        <w:t xml:space="preserve">к Порядку оказания имущественной </w:t>
      </w:r>
    </w:p>
    <w:p w:rsidR="00CC29EC" w:rsidRPr="00A42358" w:rsidRDefault="00CC29EC" w:rsidP="00CC29EC">
      <w:pPr>
        <w:ind w:left="5103"/>
        <w:rPr>
          <w:sz w:val="28"/>
          <w:szCs w:val="28"/>
        </w:rPr>
      </w:pPr>
      <w:r w:rsidRPr="00A42358">
        <w:rPr>
          <w:sz w:val="28"/>
          <w:szCs w:val="28"/>
        </w:rPr>
        <w:t>поддержки субъектам малого бизнеса на территории Новопокровского сельского поселения Новопокровского района</w:t>
      </w:r>
    </w:p>
    <w:p w:rsidR="00CC29EC" w:rsidRPr="00A42358" w:rsidRDefault="00CC29EC" w:rsidP="00CC29EC">
      <w:pPr>
        <w:jc w:val="right"/>
      </w:pPr>
    </w:p>
    <w:p w:rsidR="00CC29EC" w:rsidRPr="00A42358" w:rsidRDefault="00CC29EC" w:rsidP="00CC29EC">
      <w:pPr>
        <w:jc w:val="right"/>
      </w:pPr>
    </w:p>
    <w:p w:rsidR="00CC29EC" w:rsidRPr="00A42358" w:rsidRDefault="00CC29EC" w:rsidP="00CC29EC"/>
    <w:p w:rsidR="00CC29EC" w:rsidRPr="00A42358" w:rsidRDefault="00CC29EC" w:rsidP="00CC29EC">
      <w:pPr>
        <w:jc w:val="center"/>
        <w:rPr>
          <w:bCs/>
          <w:sz w:val="28"/>
          <w:szCs w:val="28"/>
        </w:rPr>
      </w:pPr>
      <w:r w:rsidRPr="00A42358">
        <w:rPr>
          <w:bCs/>
          <w:sz w:val="28"/>
          <w:szCs w:val="28"/>
        </w:rPr>
        <w:t>ЖУРНАЛ</w:t>
      </w:r>
    </w:p>
    <w:p w:rsidR="00CC29EC" w:rsidRDefault="00CC29EC" w:rsidP="00CC29EC">
      <w:pPr>
        <w:jc w:val="center"/>
        <w:rPr>
          <w:bCs/>
          <w:szCs w:val="28"/>
        </w:rPr>
      </w:pPr>
      <w:r w:rsidRPr="00A42358">
        <w:rPr>
          <w:bCs/>
          <w:sz w:val="28"/>
          <w:szCs w:val="28"/>
        </w:rPr>
        <w:t xml:space="preserve">РЕГИСТРАЦИИ ОБРАЩЕНИЙ СУБЪЕКТОВ МАЛОГО </w:t>
      </w:r>
    </w:p>
    <w:p w:rsidR="00CC29EC" w:rsidRPr="00A42358" w:rsidRDefault="00CC29EC" w:rsidP="00CC29EC">
      <w:pPr>
        <w:jc w:val="center"/>
        <w:rPr>
          <w:bCs/>
          <w:sz w:val="28"/>
          <w:szCs w:val="28"/>
        </w:rPr>
      </w:pPr>
      <w:r w:rsidRPr="00A42358">
        <w:rPr>
          <w:bCs/>
          <w:sz w:val="28"/>
          <w:szCs w:val="28"/>
        </w:rPr>
        <w:t>ПРЕДПРИНИМАТЕЛЬСТВА</w:t>
      </w:r>
    </w:p>
    <w:p w:rsidR="00CC29EC" w:rsidRPr="00A42358" w:rsidRDefault="00CC29EC" w:rsidP="00CC29EC">
      <w:pPr>
        <w:jc w:val="center"/>
        <w:rPr>
          <w:b/>
          <w:bCs/>
        </w:rPr>
      </w:pPr>
    </w:p>
    <w:p w:rsidR="00CC29EC" w:rsidRPr="00A42358" w:rsidRDefault="00CC29EC" w:rsidP="00CC29EC">
      <w:pPr>
        <w:rPr>
          <w:b/>
          <w:bCs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675"/>
        <w:gridCol w:w="1755"/>
        <w:gridCol w:w="1890"/>
        <w:gridCol w:w="1657"/>
        <w:gridCol w:w="1485"/>
        <w:gridCol w:w="1634"/>
      </w:tblGrid>
      <w:tr w:rsidR="00CC29EC" w:rsidRPr="00A42358" w:rsidTr="0013260A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9EC" w:rsidRPr="00A42358" w:rsidRDefault="00CC29EC" w:rsidP="0013260A">
            <w:r w:rsidRPr="00A42358">
              <w:t>№ п/п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9EC" w:rsidRPr="00A42358" w:rsidRDefault="00CC29EC" w:rsidP="0013260A">
            <w:r w:rsidRPr="00A42358">
              <w:t>Дата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9EC" w:rsidRPr="00A42358" w:rsidRDefault="00CC29EC" w:rsidP="0013260A">
            <w:r w:rsidRPr="00A42358">
              <w:t xml:space="preserve">Наименование организации, Ф.И.О. заявителя, адрес, телефон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9EC" w:rsidRPr="00A42358" w:rsidRDefault="00CC29EC" w:rsidP="0013260A">
            <w:r w:rsidRPr="00A42358">
              <w:t xml:space="preserve">Наименование муниципального образования 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9EC" w:rsidRPr="00A42358" w:rsidRDefault="00CC29EC" w:rsidP="0013260A">
            <w:r w:rsidRPr="00A42358">
              <w:t xml:space="preserve">Краткое содержание обращения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9EC" w:rsidRPr="00A42358" w:rsidRDefault="00CC29EC" w:rsidP="0013260A">
            <w:r w:rsidRPr="00A42358">
              <w:t>Кому адресовано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9EC" w:rsidRPr="00A42358" w:rsidRDefault="00CC29EC" w:rsidP="0013260A">
            <w:r w:rsidRPr="00A42358">
              <w:t xml:space="preserve">Проведенная по обращению работа </w:t>
            </w:r>
          </w:p>
        </w:tc>
      </w:tr>
      <w:tr w:rsidR="00CC29EC" w:rsidRPr="00A42358" w:rsidTr="0013260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9EC" w:rsidRPr="00A42358" w:rsidRDefault="00CC29EC" w:rsidP="0013260A">
            <w:pPr>
              <w:jc w:val="center"/>
            </w:pPr>
            <w:r w:rsidRPr="00A42358"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9EC" w:rsidRPr="00A42358" w:rsidRDefault="00CC29EC" w:rsidP="0013260A">
            <w:pPr>
              <w:jc w:val="center"/>
            </w:pPr>
            <w:r w:rsidRPr="00A42358"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9EC" w:rsidRPr="00A42358" w:rsidRDefault="00CC29EC" w:rsidP="0013260A">
            <w:pPr>
              <w:jc w:val="center"/>
            </w:pPr>
            <w:r w:rsidRPr="00A42358"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9EC" w:rsidRPr="00A42358" w:rsidRDefault="00CC29EC" w:rsidP="0013260A">
            <w:pPr>
              <w:jc w:val="center"/>
            </w:pPr>
            <w:r w:rsidRPr="00A42358">
              <w:t>4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9EC" w:rsidRPr="00A42358" w:rsidRDefault="00CC29EC" w:rsidP="0013260A">
            <w:pPr>
              <w:jc w:val="center"/>
            </w:pPr>
            <w:r w:rsidRPr="00A42358">
              <w:t>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9EC" w:rsidRPr="00A42358" w:rsidRDefault="00CC29EC" w:rsidP="0013260A">
            <w:pPr>
              <w:jc w:val="center"/>
            </w:pPr>
            <w:r w:rsidRPr="00A42358">
              <w:t>6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29EC" w:rsidRPr="00A42358" w:rsidRDefault="00CC29EC" w:rsidP="0013260A">
            <w:pPr>
              <w:jc w:val="center"/>
            </w:pPr>
            <w:r w:rsidRPr="00A42358">
              <w:t>7</w:t>
            </w:r>
          </w:p>
        </w:tc>
      </w:tr>
      <w:tr w:rsidR="00CC29EC" w:rsidRPr="00A42358" w:rsidTr="0013260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</w:tr>
      <w:tr w:rsidR="00CC29EC" w:rsidRPr="00A42358" w:rsidTr="0013260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</w:tr>
      <w:tr w:rsidR="00CC29EC" w:rsidRPr="00A42358" w:rsidTr="0013260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9EC" w:rsidRPr="00A42358" w:rsidRDefault="00CC29EC" w:rsidP="0013260A"/>
        </w:tc>
      </w:tr>
    </w:tbl>
    <w:p w:rsidR="00CC29EC" w:rsidRPr="00A42358" w:rsidRDefault="00CC29EC" w:rsidP="00CC29EC"/>
    <w:p w:rsidR="00CC29EC" w:rsidRPr="00A42358" w:rsidRDefault="00CC29EC" w:rsidP="00CC29EC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C29EC" w:rsidRPr="00A42358" w:rsidRDefault="00CC29EC" w:rsidP="00CC29EC">
      <w:pPr>
        <w:rPr>
          <w:sz w:val="28"/>
          <w:szCs w:val="28"/>
        </w:rPr>
      </w:pPr>
    </w:p>
    <w:p w:rsidR="001350A9" w:rsidRDefault="001350A9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350A9" w:rsidRDefault="001350A9" w:rsidP="001350A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350A9" w:rsidRDefault="001350A9" w:rsidP="001350A9">
      <w:pPr>
        <w:jc w:val="right"/>
      </w:pPr>
    </w:p>
    <w:p w:rsidR="001350A9" w:rsidRDefault="001350A9" w:rsidP="001350A9">
      <w:pPr>
        <w:jc w:val="right"/>
      </w:pPr>
    </w:p>
    <w:p w:rsidR="001350A9" w:rsidRDefault="001350A9" w:rsidP="001350A9">
      <w:pPr>
        <w:jc w:val="right"/>
      </w:pPr>
    </w:p>
    <w:sectPr w:rsidR="001350A9" w:rsidSect="00020275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137" w:rsidRDefault="006E4137" w:rsidP="00020275">
      <w:r>
        <w:separator/>
      </w:r>
    </w:p>
  </w:endnote>
  <w:endnote w:type="continuationSeparator" w:id="1">
    <w:p w:rsidR="006E4137" w:rsidRDefault="006E4137" w:rsidP="00020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137" w:rsidRDefault="006E4137" w:rsidP="00020275">
      <w:r>
        <w:separator/>
      </w:r>
    </w:p>
  </w:footnote>
  <w:footnote w:type="continuationSeparator" w:id="1">
    <w:p w:rsidR="006E4137" w:rsidRDefault="006E4137" w:rsidP="00020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3250735"/>
    </w:sdtPr>
    <w:sdtContent>
      <w:p w:rsidR="001478E5" w:rsidRPr="001705C8" w:rsidRDefault="007E79FC">
        <w:pPr>
          <w:pStyle w:val="a3"/>
          <w:jc w:val="center"/>
          <w:rPr>
            <w:sz w:val="28"/>
            <w:szCs w:val="28"/>
          </w:rPr>
        </w:pPr>
        <w:r w:rsidRPr="001705C8">
          <w:rPr>
            <w:sz w:val="28"/>
            <w:szCs w:val="28"/>
          </w:rPr>
          <w:fldChar w:fldCharType="begin"/>
        </w:r>
        <w:r w:rsidR="001478E5" w:rsidRPr="001705C8">
          <w:rPr>
            <w:sz w:val="28"/>
            <w:szCs w:val="28"/>
          </w:rPr>
          <w:instrText xml:space="preserve"> PAGE   \* MERGEFORMAT </w:instrText>
        </w:r>
        <w:r w:rsidRPr="001705C8">
          <w:rPr>
            <w:sz w:val="28"/>
            <w:szCs w:val="28"/>
          </w:rPr>
          <w:fldChar w:fldCharType="separate"/>
        </w:r>
        <w:r w:rsidR="003D5A7A">
          <w:rPr>
            <w:noProof/>
            <w:sz w:val="28"/>
            <w:szCs w:val="28"/>
          </w:rPr>
          <w:t>2</w:t>
        </w:r>
        <w:r w:rsidRPr="001705C8">
          <w:rPr>
            <w:sz w:val="28"/>
            <w:szCs w:val="28"/>
          </w:rPr>
          <w:fldChar w:fldCharType="end"/>
        </w:r>
      </w:p>
    </w:sdtContent>
  </w:sdt>
  <w:p w:rsidR="001478E5" w:rsidRDefault="001478E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F148B"/>
    <w:multiLevelType w:val="hybridMultilevel"/>
    <w:tmpl w:val="585AF6C2"/>
    <w:lvl w:ilvl="0" w:tplc="CFEC05E4">
      <w:start w:val="1"/>
      <w:numFmt w:val="decimal"/>
      <w:lvlText w:val="%1."/>
      <w:lvlJc w:val="left"/>
      <w:pPr>
        <w:ind w:left="3192" w:hanging="360"/>
      </w:p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>
      <w:start w:val="1"/>
      <w:numFmt w:val="lowerRoman"/>
      <w:lvlText w:val="%3."/>
      <w:lvlJc w:val="right"/>
      <w:pPr>
        <w:ind w:left="4632" w:hanging="180"/>
      </w:pPr>
    </w:lvl>
    <w:lvl w:ilvl="3" w:tplc="0419000F">
      <w:start w:val="1"/>
      <w:numFmt w:val="decimal"/>
      <w:lvlText w:val="%4."/>
      <w:lvlJc w:val="left"/>
      <w:pPr>
        <w:ind w:left="5352" w:hanging="360"/>
      </w:pPr>
    </w:lvl>
    <w:lvl w:ilvl="4" w:tplc="04190019">
      <w:start w:val="1"/>
      <w:numFmt w:val="lowerLetter"/>
      <w:lvlText w:val="%5."/>
      <w:lvlJc w:val="left"/>
      <w:pPr>
        <w:ind w:left="6072" w:hanging="360"/>
      </w:pPr>
    </w:lvl>
    <w:lvl w:ilvl="5" w:tplc="0419001B">
      <w:start w:val="1"/>
      <w:numFmt w:val="lowerRoman"/>
      <w:lvlText w:val="%6."/>
      <w:lvlJc w:val="right"/>
      <w:pPr>
        <w:ind w:left="6792" w:hanging="180"/>
      </w:pPr>
    </w:lvl>
    <w:lvl w:ilvl="6" w:tplc="0419000F">
      <w:start w:val="1"/>
      <w:numFmt w:val="decimal"/>
      <w:lvlText w:val="%7."/>
      <w:lvlJc w:val="left"/>
      <w:pPr>
        <w:ind w:left="7512" w:hanging="360"/>
      </w:pPr>
    </w:lvl>
    <w:lvl w:ilvl="7" w:tplc="04190019">
      <w:start w:val="1"/>
      <w:numFmt w:val="lowerLetter"/>
      <w:lvlText w:val="%8."/>
      <w:lvlJc w:val="left"/>
      <w:pPr>
        <w:ind w:left="8232" w:hanging="360"/>
      </w:pPr>
    </w:lvl>
    <w:lvl w:ilvl="8" w:tplc="0419001B">
      <w:start w:val="1"/>
      <w:numFmt w:val="lowerRoman"/>
      <w:lvlText w:val="%9."/>
      <w:lvlJc w:val="right"/>
      <w:pPr>
        <w:ind w:left="8952" w:hanging="180"/>
      </w:pPr>
    </w:lvl>
  </w:abstractNum>
  <w:abstractNum w:abstractNumId="1">
    <w:nsid w:val="6F3A5A13"/>
    <w:multiLevelType w:val="multilevel"/>
    <w:tmpl w:val="AC721B80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C42"/>
    <w:rsid w:val="00002C42"/>
    <w:rsid w:val="00006661"/>
    <w:rsid w:val="00020275"/>
    <w:rsid w:val="000222A5"/>
    <w:rsid w:val="00051D05"/>
    <w:rsid w:val="000529EF"/>
    <w:rsid w:val="00055745"/>
    <w:rsid w:val="000571AA"/>
    <w:rsid w:val="0007401A"/>
    <w:rsid w:val="0007421B"/>
    <w:rsid w:val="00074632"/>
    <w:rsid w:val="00076B9C"/>
    <w:rsid w:val="000833E0"/>
    <w:rsid w:val="000851EC"/>
    <w:rsid w:val="000A5A77"/>
    <w:rsid w:val="000B470E"/>
    <w:rsid w:val="000B4B3A"/>
    <w:rsid w:val="000C7DCE"/>
    <w:rsid w:val="000F2F64"/>
    <w:rsid w:val="00104071"/>
    <w:rsid w:val="00116A58"/>
    <w:rsid w:val="00124DF2"/>
    <w:rsid w:val="001350A9"/>
    <w:rsid w:val="001477F7"/>
    <w:rsid w:val="001478E5"/>
    <w:rsid w:val="00147A43"/>
    <w:rsid w:val="001705C8"/>
    <w:rsid w:val="001808B9"/>
    <w:rsid w:val="00192911"/>
    <w:rsid w:val="001A029C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2C0F05"/>
    <w:rsid w:val="002F060F"/>
    <w:rsid w:val="00303A47"/>
    <w:rsid w:val="00307BAC"/>
    <w:rsid w:val="00310C77"/>
    <w:rsid w:val="00333159"/>
    <w:rsid w:val="00360541"/>
    <w:rsid w:val="00396503"/>
    <w:rsid w:val="003B4EA0"/>
    <w:rsid w:val="003C790E"/>
    <w:rsid w:val="003D4BD1"/>
    <w:rsid w:val="003D5A7A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4D3F5B"/>
    <w:rsid w:val="00506285"/>
    <w:rsid w:val="00513409"/>
    <w:rsid w:val="005144F7"/>
    <w:rsid w:val="00535E2F"/>
    <w:rsid w:val="00577C86"/>
    <w:rsid w:val="005863D6"/>
    <w:rsid w:val="0059005D"/>
    <w:rsid w:val="005947D2"/>
    <w:rsid w:val="005A3278"/>
    <w:rsid w:val="005B3150"/>
    <w:rsid w:val="005B3CD8"/>
    <w:rsid w:val="005D4B0A"/>
    <w:rsid w:val="005F695A"/>
    <w:rsid w:val="006275AD"/>
    <w:rsid w:val="0063169A"/>
    <w:rsid w:val="00634EEF"/>
    <w:rsid w:val="006403D1"/>
    <w:rsid w:val="00654F24"/>
    <w:rsid w:val="00680BFD"/>
    <w:rsid w:val="006B518C"/>
    <w:rsid w:val="006C20BD"/>
    <w:rsid w:val="006E4137"/>
    <w:rsid w:val="006E4C80"/>
    <w:rsid w:val="006E5B78"/>
    <w:rsid w:val="006E5D72"/>
    <w:rsid w:val="00702A65"/>
    <w:rsid w:val="007143AA"/>
    <w:rsid w:val="00737A61"/>
    <w:rsid w:val="00754317"/>
    <w:rsid w:val="007A1B7F"/>
    <w:rsid w:val="007A689F"/>
    <w:rsid w:val="007C2829"/>
    <w:rsid w:val="007C5576"/>
    <w:rsid w:val="007D354D"/>
    <w:rsid w:val="007E79FC"/>
    <w:rsid w:val="008133C4"/>
    <w:rsid w:val="00833618"/>
    <w:rsid w:val="00835981"/>
    <w:rsid w:val="00846C0C"/>
    <w:rsid w:val="008472C9"/>
    <w:rsid w:val="008474F4"/>
    <w:rsid w:val="0085643B"/>
    <w:rsid w:val="00873473"/>
    <w:rsid w:val="00876932"/>
    <w:rsid w:val="00877371"/>
    <w:rsid w:val="00883796"/>
    <w:rsid w:val="008B5262"/>
    <w:rsid w:val="008D0A82"/>
    <w:rsid w:val="008D7BEB"/>
    <w:rsid w:val="009116CF"/>
    <w:rsid w:val="00914CFF"/>
    <w:rsid w:val="009320E5"/>
    <w:rsid w:val="00950BB8"/>
    <w:rsid w:val="0095303F"/>
    <w:rsid w:val="0098501A"/>
    <w:rsid w:val="009A390F"/>
    <w:rsid w:val="009D095D"/>
    <w:rsid w:val="009E19CE"/>
    <w:rsid w:val="00A070C6"/>
    <w:rsid w:val="00A20910"/>
    <w:rsid w:val="00A30A8A"/>
    <w:rsid w:val="00A34C71"/>
    <w:rsid w:val="00A35836"/>
    <w:rsid w:val="00A53370"/>
    <w:rsid w:val="00A71DE5"/>
    <w:rsid w:val="00A739FC"/>
    <w:rsid w:val="00AA5D79"/>
    <w:rsid w:val="00AC3D2A"/>
    <w:rsid w:val="00AD2151"/>
    <w:rsid w:val="00B25C0E"/>
    <w:rsid w:val="00B3169A"/>
    <w:rsid w:val="00B33172"/>
    <w:rsid w:val="00B34E48"/>
    <w:rsid w:val="00B56B1A"/>
    <w:rsid w:val="00B651A9"/>
    <w:rsid w:val="00B973C6"/>
    <w:rsid w:val="00BC5992"/>
    <w:rsid w:val="00BD041C"/>
    <w:rsid w:val="00BF001D"/>
    <w:rsid w:val="00C03A41"/>
    <w:rsid w:val="00C07575"/>
    <w:rsid w:val="00C31C44"/>
    <w:rsid w:val="00C363D4"/>
    <w:rsid w:val="00C52E12"/>
    <w:rsid w:val="00C556C4"/>
    <w:rsid w:val="00C71DC9"/>
    <w:rsid w:val="00C82A27"/>
    <w:rsid w:val="00CA27FD"/>
    <w:rsid w:val="00CA344F"/>
    <w:rsid w:val="00CC29EC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159F1"/>
    <w:rsid w:val="00E1728E"/>
    <w:rsid w:val="00E26FFA"/>
    <w:rsid w:val="00E27B5E"/>
    <w:rsid w:val="00E64761"/>
    <w:rsid w:val="00E74FC3"/>
    <w:rsid w:val="00EB5A06"/>
    <w:rsid w:val="00EC4CE4"/>
    <w:rsid w:val="00EE535A"/>
    <w:rsid w:val="00EF7DD8"/>
    <w:rsid w:val="00F4027E"/>
    <w:rsid w:val="00F42EFD"/>
    <w:rsid w:val="00F54D37"/>
    <w:rsid w:val="00F561D8"/>
    <w:rsid w:val="00F737D2"/>
    <w:rsid w:val="00F94923"/>
    <w:rsid w:val="00FC0A47"/>
    <w:rsid w:val="00FE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42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rmal">
    <w:name w:val="ConsPlusNormal"/>
    <w:rsid w:val="00002C4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b w:val="0"/>
      <w:bCs w:val="0"/>
      <w:sz w:val="20"/>
      <w:szCs w:val="20"/>
    </w:rPr>
  </w:style>
  <w:style w:type="paragraph" w:customStyle="1" w:styleId="ConsPlusTitle">
    <w:name w:val="ConsPlusTitle"/>
    <w:uiPriority w:val="99"/>
    <w:rsid w:val="00002C4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0202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0275"/>
    <w:rPr>
      <w:b w:val="0"/>
      <w:bCs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202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0275"/>
    <w:rPr>
      <w:b w:val="0"/>
      <w:bCs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C0F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0F05"/>
    <w:rPr>
      <w:rFonts w:ascii="Tahoma" w:hAnsi="Tahoma" w:cs="Tahoma"/>
      <w:b w:val="0"/>
      <w:bCs w:val="0"/>
      <w:sz w:val="16"/>
      <w:szCs w:val="16"/>
    </w:rPr>
  </w:style>
  <w:style w:type="paragraph" w:styleId="a9">
    <w:name w:val="List Paragraph"/>
    <w:basedOn w:val="a"/>
    <w:uiPriority w:val="99"/>
    <w:qFormat/>
    <w:rsid w:val="001350A9"/>
    <w:pPr>
      <w:ind w:left="720"/>
    </w:pPr>
  </w:style>
  <w:style w:type="character" w:styleId="aa">
    <w:name w:val="Hyperlink"/>
    <w:basedOn w:val="a0"/>
    <w:uiPriority w:val="99"/>
    <w:semiHidden/>
    <w:unhideWhenUsed/>
    <w:rsid w:val="001350A9"/>
    <w:rPr>
      <w:color w:val="0000FF"/>
      <w:u w:val="single"/>
    </w:rPr>
  </w:style>
  <w:style w:type="character" w:customStyle="1" w:styleId="ab">
    <w:name w:val="Цветовое выделение"/>
    <w:uiPriority w:val="99"/>
    <w:rsid w:val="005B3CD8"/>
    <w:rPr>
      <w:color w:val="26282F"/>
    </w:rPr>
  </w:style>
  <w:style w:type="character" w:customStyle="1" w:styleId="ac">
    <w:name w:val="Гипертекстовая ссылка"/>
    <w:basedOn w:val="ab"/>
    <w:uiPriority w:val="99"/>
    <w:rsid w:val="005B3CD8"/>
    <w:rPr>
      <w:b/>
      <w:bCs/>
      <w:color w:val="106BBE"/>
    </w:rPr>
  </w:style>
  <w:style w:type="paragraph" w:customStyle="1" w:styleId="ConsTitle">
    <w:name w:val="ConsTitle"/>
    <w:rsid w:val="00CC29E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5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2107</Words>
  <Characters>12013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3</cp:revision>
  <cp:lastPrinted>2017-02-27T08:52:00Z</cp:lastPrinted>
  <dcterms:created xsi:type="dcterms:W3CDTF">2017-03-01T07:03:00Z</dcterms:created>
  <dcterms:modified xsi:type="dcterms:W3CDTF">2017-03-01T07:05:00Z</dcterms:modified>
</cp:coreProperties>
</file>