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C0D" w:rsidRPr="00BE7CAF" w:rsidRDefault="00302C0D" w:rsidP="00302C0D">
      <w:pPr>
        <w:jc w:val="center"/>
        <w:rPr>
          <w:b/>
        </w:rPr>
      </w:pPr>
      <w:r w:rsidRPr="00BE7CAF">
        <w:rPr>
          <w:b/>
        </w:rPr>
        <w:t xml:space="preserve">АДМИНИСТРАЦИЯ НОВОПОКРОВСКОГО СЕЛЬСКОГО </w:t>
      </w:r>
    </w:p>
    <w:p w:rsidR="00302C0D" w:rsidRPr="00BE7CAF" w:rsidRDefault="00302C0D" w:rsidP="00302C0D">
      <w:pPr>
        <w:pStyle w:val="ae"/>
      </w:pPr>
      <w:r w:rsidRPr="00BE7CAF">
        <w:t xml:space="preserve">ПОСЕЛЕНИЯ НОВОПОКРОВСКОГО РАЙОНА </w:t>
      </w:r>
    </w:p>
    <w:p w:rsidR="00302C0D" w:rsidRPr="00BE7CAF" w:rsidRDefault="00302C0D" w:rsidP="00302C0D">
      <w:pPr>
        <w:tabs>
          <w:tab w:val="left" w:pos="5745"/>
        </w:tabs>
        <w:rPr>
          <w:b/>
        </w:rPr>
      </w:pPr>
      <w:r w:rsidRPr="00BE7CAF">
        <w:rPr>
          <w:b/>
        </w:rPr>
        <w:tab/>
      </w:r>
    </w:p>
    <w:p w:rsidR="00302C0D" w:rsidRPr="00BE7CAF" w:rsidRDefault="00302C0D" w:rsidP="00302C0D">
      <w:pPr>
        <w:pStyle w:val="ae"/>
      </w:pPr>
      <w:r w:rsidRPr="00BE7CAF">
        <w:t>П О С Т А Н О В Л  Е Н И Е</w:t>
      </w:r>
    </w:p>
    <w:p w:rsidR="00302C0D" w:rsidRPr="00BE7CAF" w:rsidRDefault="00302C0D" w:rsidP="00302C0D">
      <w:pPr>
        <w:jc w:val="center"/>
      </w:pPr>
    </w:p>
    <w:p w:rsidR="00302C0D" w:rsidRPr="00BE7CAF" w:rsidRDefault="00302C0D" w:rsidP="00302C0D">
      <w:r w:rsidRPr="00BE7CAF">
        <w:t xml:space="preserve">от  </w:t>
      </w:r>
      <w:r>
        <w:t>19.02.</w:t>
      </w:r>
      <w:r w:rsidRPr="00BE7CAF">
        <w:t>2016</w:t>
      </w:r>
      <w:r w:rsidRPr="00BE7CAF">
        <w:tab/>
      </w:r>
      <w:r w:rsidRPr="00BE7CAF">
        <w:tab/>
      </w:r>
      <w:r w:rsidRPr="00BE7CAF">
        <w:tab/>
      </w:r>
      <w:r w:rsidRPr="00BE7CAF">
        <w:tab/>
      </w:r>
      <w:r w:rsidRPr="00BE7CAF">
        <w:tab/>
      </w:r>
      <w:r w:rsidRPr="00BE7CAF">
        <w:tab/>
      </w:r>
      <w:r w:rsidRPr="00BE7CAF">
        <w:tab/>
        <w:t xml:space="preserve">                                № </w:t>
      </w:r>
      <w:r>
        <w:t>63</w:t>
      </w:r>
    </w:p>
    <w:p w:rsidR="00302C0D" w:rsidRPr="00BE7CAF" w:rsidRDefault="00302C0D" w:rsidP="00302C0D">
      <w:pPr>
        <w:jc w:val="center"/>
      </w:pPr>
      <w:r w:rsidRPr="00BE7CAF">
        <w:t>ст-ца Новопокровская</w:t>
      </w:r>
    </w:p>
    <w:p w:rsidR="00302C0D" w:rsidRDefault="00302C0D" w:rsidP="00302C0D">
      <w:pPr>
        <w:jc w:val="center"/>
      </w:pPr>
    </w:p>
    <w:p w:rsidR="00302C0D" w:rsidRDefault="00302C0D" w:rsidP="00302C0D">
      <w:pPr>
        <w:jc w:val="center"/>
      </w:pPr>
    </w:p>
    <w:p w:rsidR="00302C0D" w:rsidRPr="006562D4" w:rsidRDefault="00302C0D" w:rsidP="00302C0D">
      <w:pPr>
        <w:ind w:left="709" w:right="424" w:firstLine="567"/>
        <w:jc w:val="center"/>
        <w:rPr>
          <w:b/>
          <w:bCs/>
          <w:szCs w:val="28"/>
        </w:rPr>
      </w:pPr>
      <w:r w:rsidRPr="00F6051D">
        <w:rPr>
          <w:b/>
          <w:szCs w:val="28"/>
        </w:rPr>
        <w:t>Об утверждении Правил определения требований</w:t>
      </w:r>
      <w:r w:rsidRPr="006562D4">
        <w:rPr>
          <w:b/>
          <w:szCs w:val="28"/>
        </w:rPr>
        <w:t xml:space="preserve"> к закупаемым администрацией </w:t>
      </w:r>
      <w:r>
        <w:rPr>
          <w:b/>
          <w:szCs w:val="28"/>
        </w:rPr>
        <w:t>Новопокровского сельского поселения</w:t>
      </w:r>
      <w:r w:rsidRPr="006562D4">
        <w:rPr>
          <w:b/>
          <w:szCs w:val="28"/>
        </w:rPr>
        <w:t xml:space="preserve">, (включая подведомственные им казённые учреждения) отдельным видам товаров, работ, услуг (в том числе предельные цены товаров, работ, услуг) для обеспечения муниципальных нужд </w:t>
      </w:r>
      <w:r>
        <w:rPr>
          <w:b/>
          <w:szCs w:val="28"/>
        </w:rPr>
        <w:t>администрации Новопокровского сельского поселения</w:t>
      </w:r>
    </w:p>
    <w:p w:rsidR="00302C0D" w:rsidRDefault="00302C0D" w:rsidP="00302C0D">
      <w:pPr>
        <w:pStyle w:val="2"/>
      </w:pPr>
    </w:p>
    <w:p w:rsidR="00302C0D" w:rsidRPr="006562D4" w:rsidRDefault="00302C0D" w:rsidP="00302C0D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6562D4">
        <w:rPr>
          <w:szCs w:val="28"/>
        </w:rPr>
        <w:t>В соответствии с частью 4 статьи 19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руководствуясь постановлением Правительства Российской Федерации от 2 сентября 2015 года № 926 «Об утверждении общих правил определения требований к закупаемым заказчиками отдельным видам товаров, работ, услуг (в том числе предельных цен товаров, работ, услуг)»</w:t>
      </w:r>
      <w:r w:rsidRPr="009E1FB3">
        <w:rPr>
          <w:szCs w:val="28"/>
        </w:rPr>
        <w:t>,</w:t>
      </w:r>
      <w:r w:rsidRPr="001E018B">
        <w:rPr>
          <w:szCs w:val="28"/>
        </w:rPr>
        <w:t xml:space="preserve"> </w:t>
      </w:r>
      <w:r>
        <w:rPr>
          <w:szCs w:val="28"/>
        </w:rPr>
        <w:t>а</w:t>
      </w:r>
      <w:r w:rsidRPr="001E018B">
        <w:rPr>
          <w:szCs w:val="28"/>
        </w:rPr>
        <w:t xml:space="preserve">дминистрация </w:t>
      </w:r>
      <w:r>
        <w:rPr>
          <w:szCs w:val="28"/>
        </w:rPr>
        <w:t>Новопокровского</w:t>
      </w:r>
      <w:r w:rsidRPr="001E018B">
        <w:rPr>
          <w:szCs w:val="28"/>
        </w:rPr>
        <w:t xml:space="preserve"> сельского поселения </w:t>
      </w:r>
      <w:r w:rsidRPr="001E018B">
        <w:rPr>
          <w:bCs/>
          <w:color w:val="00000A"/>
          <w:szCs w:val="28"/>
        </w:rPr>
        <w:t>п о с т а н о в л я е т</w:t>
      </w:r>
      <w:r w:rsidRPr="001E018B">
        <w:rPr>
          <w:color w:val="00000A"/>
          <w:szCs w:val="28"/>
        </w:rPr>
        <w:t>:</w:t>
      </w:r>
    </w:p>
    <w:p w:rsidR="00302C0D" w:rsidRPr="006562D4" w:rsidRDefault="00302C0D" w:rsidP="00302C0D">
      <w:pPr>
        <w:pStyle w:val="a5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Pr="006562D4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6562D4">
        <w:rPr>
          <w:rFonts w:ascii="Times New Roman" w:hAnsi="Times New Roman" w:cs="Times New Roman"/>
          <w:sz w:val="28"/>
          <w:szCs w:val="28"/>
        </w:rPr>
        <w:t xml:space="preserve"> определения требований к закупаемым администрацией </w:t>
      </w: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  <w:r w:rsidRPr="006562D4">
        <w:rPr>
          <w:rFonts w:ascii="Times New Roman" w:hAnsi="Times New Roman" w:cs="Times New Roman"/>
          <w:sz w:val="28"/>
          <w:szCs w:val="28"/>
        </w:rPr>
        <w:t xml:space="preserve">, (включая подведомственные им казённые учреждения) отдельным видам товаров, работ, услуг (в том числе предельные цены товаров, работ, услуг) для обеспечения муниципальных нужд </w:t>
      </w:r>
      <w:r>
        <w:rPr>
          <w:rFonts w:ascii="Times New Roman" w:hAnsi="Times New Roman" w:cs="Times New Roman"/>
          <w:sz w:val="28"/>
          <w:szCs w:val="28"/>
        </w:rPr>
        <w:t>администрации Новопокровского сельского поселения</w:t>
      </w:r>
      <w:r w:rsidRPr="006562D4">
        <w:rPr>
          <w:rFonts w:ascii="Times New Roman" w:hAnsi="Times New Roman" w:cs="Times New Roman"/>
          <w:sz w:val="28"/>
          <w:szCs w:val="28"/>
        </w:rPr>
        <w:t xml:space="preserve">  утвердить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562D4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302C0D" w:rsidRPr="006562D4" w:rsidRDefault="00302C0D" w:rsidP="00302C0D">
      <w:pPr>
        <w:pStyle w:val="a5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2D4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оставляю за собой.</w:t>
      </w:r>
    </w:p>
    <w:p w:rsidR="00302C0D" w:rsidRPr="006562D4" w:rsidRDefault="00302C0D" w:rsidP="00302C0D">
      <w:pPr>
        <w:pStyle w:val="a5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2D4">
        <w:rPr>
          <w:rFonts w:ascii="Times New Roman" w:hAnsi="Times New Roman" w:cs="Times New Roman"/>
          <w:sz w:val="28"/>
          <w:szCs w:val="28"/>
        </w:rPr>
        <w:t>Постановление вступает в силу со дня обнародования и распространяется на правоотношения, возникшие с 1 января 2016 года.</w:t>
      </w:r>
    </w:p>
    <w:p w:rsidR="00302C0D" w:rsidRDefault="00302C0D" w:rsidP="00302C0D">
      <w:pPr>
        <w:pStyle w:val="2"/>
      </w:pPr>
    </w:p>
    <w:p w:rsidR="00302C0D" w:rsidRDefault="00302C0D" w:rsidP="00302C0D">
      <w:pPr>
        <w:pStyle w:val="2"/>
      </w:pPr>
    </w:p>
    <w:p w:rsidR="00302C0D" w:rsidRDefault="00302C0D" w:rsidP="00302C0D">
      <w:pPr>
        <w:pStyle w:val="2"/>
      </w:pPr>
    </w:p>
    <w:p w:rsidR="00302C0D" w:rsidRDefault="00302C0D" w:rsidP="00302C0D">
      <w:pPr>
        <w:pStyle w:val="2"/>
      </w:pPr>
      <w:r>
        <w:t xml:space="preserve">Глава Новопокровского </w:t>
      </w:r>
    </w:p>
    <w:p w:rsidR="00302C0D" w:rsidRDefault="00302C0D" w:rsidP="00302C0D">
      <w:pPr>
        <w:pStyle w:val="2"/>
        <w:rPr>
          <w:sz w:val="24"/>
          <w:szCs w:val="24"/>
        </w:rPr>
      </w:pPr>
      <w:r>
        <w:t>сельского поселения                                                                     М.И. Гречушкин</w:t>
      </w:r>
    </w:p>
    <w:p w:rsidR="00302C0D" w:rsidRDefault="00302C0D" w:rsidP="00302C0D">
      <w:pPr>
        <w:jc w:val="center"/>
        <w:rPr>
          <w:szCs w:val="28"/>
        </w:rPr>
      </w:pPr>
    </w:p>
    <w:p w:rsidR="00302C0D" w:rsidRDefault="00302C0D" w:rsidP="00302C0D">
      <w:pPr>
        <w:jc w:val="center"/>
        <w:rPr>
          <w:szCs w:val="28"/>
        </w:rPr>
      </w:pPr>
    </w:p>
    <w:p w:rsidR="00302C0D" w:rsidRDefault="00302C0D" w:rsidP="00302C0D">
      <w:pPr>
        <w:jc w:val="center"/>
        <w:rPr>
          <w:szCs w:val="28"/>
        </w:rPr>
      </w:pPr>
    </w:p>
    <w:p w:rsidR="00302C0D" w:rsidRDefault="00302C0D" w:rsidP="00302C0D">
      <w:pPr>
        <w:jc w:val="center"/>
        <w:rPr>
          <w:szCs w:val="28"/>
        </w:rPr>
      </w:pPr>
    </w:p>
    <w:p w:rsidR="00302C0D" w:rsidRDefault="00302C0D" w:rsidP="00302C0D">
      <w:pPr>
        <w:jc w:val="center"/>
        <w:rPr>
          <w:szCs w:val="28"/>
        </w:rPr>
      </w:pPr>
    </w:p>
    <w:p w:rsidR="003275CE" w:rsidRDefault="003275CE" w:rsidP="00833BDE">
      <w:pPr>
        <w:ind w:left="5664"/>
        <w:jc w:val="center"/>
        <w:rPr>
          <w:szCs w:val="28"/>
        </w:rPr>
      </w:pPr>
      <w:r>
        <w:rPr>
          <w:szCs w:val="28"/>
        </w:rPr>
        <w:lastRenderedPageBreak/>
        <w:t>ПРИЛОЖЕНИЕ</w:t>
      </w:r>
    </w:p>
    <w:p w:rsidR="003275CE" w:rsidRDefault="003275CE" w:rsidP="00833BDE">
      <w:pPr>
        <w:ind w:left="5664"/>
        <w:jc w:val="center"/>
        <w:rPr>
          <w:szCs w:val="28"/>
        </w:rPr>
      </w:pPr>
      <w:r>
        <w:rPr>
          <w:szCs w:val="28"/>
        </w:rPr>
        <w:t>УТВЕРЖДЕН</w:t>
      </w:r>
      <w:r w:rsidR="000E0E24">
        <w:rPr>
          <w:szCs w:val="28"/>
        </w:rPr>
        <w:t>Ы</w:t>
      </w:r>
    </w:p>
    <w:p w:rsidR="003275CE" w:rsidRDefault="003275CE" w:rsidP="00833BDE">
      <w:pPr>
        <w:ind w:left="5664"/>
        <w:jc w:val="center"/>
        <w:rPr>
          <w:szCs w:val="28"/>
        </w:rPr>
      </w:pPr>
      <w:r>
        <w:rPr>
          <w:szCs w:val="28"/>
        </w:rPr>
        <w:t>постановлением администрации</w:t>
      </w:r>
      <w:r w:rsidR="00925391">
        <w:rPr>
          <w:szCs w:val="28"/>
        </w:rPr>
        <w:t xml:space="preserve"> </w:t>
      </w:r>
      <w:r w:rsidR="00AA6667">
        <w:rPr>
          <w:szCs w:val="28"/>
        </w:rPr>
        <w:t>Новопокровского сельского поселения</w:t>
      </w:r>
    </w:p>
    <w:p w:rsidR="003275CE" w:rsidRDefault="003275CE" w:rsidP="00833BDE">
      <w:pPr>
        <w:ind w:left="5664"/>
        <w:jc w:val="center"/>
        <w:rPr>
          <w:szCs w:val="28"/>
        </w:rPr>
      </w:pPr>
      <w:r>
        <w:rPr>
          <w:szCs w:val="28"/>
        </w:rPr>
        <w:t xml:space="preserve">от </w:t>
      </w:r>
      <w:r w:rsidR="0009092A">
        <w:rPr>
          <w:szCs w:val="28"/>
        </w:rPr>
        <w:t>19.02.2</w:t>
      </w:r>
      <w:r>
        <w:rPr>
          <w:szCs w:val="28"/>
        </w:rPr>
        <w:t>01</w:t>
      </w:r>
      <w:r w:rsidR="00E00573">
        <w:rPr>
          <w:szCs w:val="28"/>
        </w:rPr>
        <w:t>6</w:t>
      </w:r>
      <w:r>
        <w:rPr>
          <w:szCs w:val="28"/>
        </w:rPr>
        <w:t xml:space="preserve"> № </w:t>
      </w:r>
      <w:r w:rsidR="0009092A">
        <w:rPr>
          <w:szCs w:val="28"/>
        </w:rPr>
        <w:t>63</w:t>
      </w:r>
    </w:p>
    <w:p w:rsidR="003275CE" w:rsidRDefault="003275CE" w:rsidP="003275CE">
      <w:pPr>
        <w:widowControl w:val="0"/>
        <w:autoSpaceDE w:val="0"/>
        <w:autoSpaceDN w:val="0"/>
        <w:adjustRightInd w:val="0"/>
        <w:jc w:val="center"/>
        <w:rPr>
          <w:bCs/>
          <w:szCs w:val="28"/>
        </w:rPr>
      </w:pPr>
    </w:p>
    <w:p w:rsidR="003275CE" w:rsidRDefault="003275CE" w:rsidP="003275CE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3275CE" w:rsidRDefault="003275CE" w:rsidP="00B67F2F">
      <w:pPr>
        <w:widowControl w:val="0"/>
        <w:autoSpaceDE w:val="0"/>
        <w:autoSpaceDN w:val="0"/>
        <w:adjustRightInd w:val="0"/>
        <w:jc w:val="center"/>
        <w:rPr>
          <w:bCs/>
          <w:szCs w:val="28"/>
        </w:rPr>
      </w:pPr>
    </w:p>
    <w:p w:rsidR="00293A1A" w:rsidRPr="0009092A" w:rsidRDefault="00293A1A" w:rsidP="0009092A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092A">
        <w:rPr>
          <w:rFonts w:ascii="Times New Roman" w:hAnsi="Times New Roman" w:cs="Times New Roman"/>
          <w:b/>
          <w:sz w:val="28"/>
          <w:szCs w:val="28"/>
        </w:rPr>
        <w:t>ПРАВИЛА</w:t>
      </w:r>
    </w:p>
    <w:p w:rsidR="00B67F2F" w:rsidRPr="002C3B52" w:rsidRDefault="00293A1A" w:rsidP="0009092A">
      <w:pPr>
        <w:pStyle w:val="ad"/>
        <w:ind w:right="42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3B52">
        <w:rPr>
          <w:rFonts w:ascii="Times New Roman" w:hAnsi="Times New Roman" w:cs="Times New Roman"/>
          <w:b/>
          <w:sz w:val="28"/>
          <w:szCs w:val="28"/>
        </w:rPr>
        <w:t xml:space="preserve">определения требований к закупаемым </w:t>
      </w:r>
      <w:r w:rsidR="009C0B05" w:rsidRPr="002C3B52">
        <w:rPr>
          <w:rFonts w:ascii="Times New Roman" w:hAnsi="Times New Roman" w:cs="Times New Roman"/>
          <w:b/>
          <w:sz w:val="28"/>
          <w:szCs w:val="28"/>
        </w:rPr>
        <w:t xml:space="preserve">администрацией </w:t>
      </w:r>
      <w:r w:rsidR="00AA6667" w:rsidRPr="002C3B52"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</w:t>
      </w:r>
      <w:r w:rsidR="009C0B05" w:rsidRPr="002C3B52">
        <w:rPr>
          <w:rFonts w:ascii="Times New Roman" w:hAnsi="Times New Roman" w:cs="Times New Roman"/>
          <w:b/>
          <w:sz w:val="28"/>
          <w:szCs w:val="28"/>
        </w:rPr>
        <w:t>, (включая подведомственные</w:t>
      </w:r>
      <w:r w:rsidR="00573EF3" w:rsidRPr="002C3B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0B05" w:rsidRPr="002C3B52">
        <w:rPr>
          <w:rFonts w:ascii="Times New Roman" w:hAnsi="Times New Roman" w:cs="Times New Roman"/>
          <w:b/>
          <w:sz w:val="28"/>
          <w:szCs w:val="28"/>
        </w:rPr>
        <w:t xml:space="preserve">им казённые учреждения) отдельным видам товаров, работ, услуг (в том числе предельные цены товаров, работ, услуг) для обеспечения муниципальных нужд </w:t>
      </w:r>
      <w:r w:rsidR="00AA6667" w:rsidRPr="002C3B52"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</w:t>
      </w:r>
    </w:p>
    <w:p w:rsidR="00996AB8" w:rsidRDefault="00996AB8" w:rsidP="0009092A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36"/>
          <w:szCs w:val="28"/>
        </w:rPr>
      </w:pPr>
    </w:p>
    <w:p w:rsidR="00293A1A" w:rsidRPr="000662F0" w:rsidRDefault="00293A1A" w:rsidP="000662F0">
      <w:pPr>
        <w:pStyle w:val="ad"/>
        <w:ind w:firstLine="709"/>
        <w:rPr>
          <w:rFonts w:ascii="Times New Roman" w:hAnsi="Times New Roman" w:cs="Times New Roman"/>
          <w:sz w:val="28"/>
          <w:szCs w:val="28"/>
        </w:rPr>
      </w:pPr>
      <w:r w:rsidRPr="000662F0">
        <w:rPr>
          <w:rFonts w:ascii="Times New Roman" w:hAnsi="Times New Roman" w:cs="Times New Roman"/>
          <w:sz w:val="28"/>
          <w:szCs w:val="28"/>
        </w:rPr>
        <w:t xml:space="preserve">1. </w:t>
      </w:r>
      <w:r w:rsidR="004E0C6E" w:rsidRPr="000662F0">
        <w:rPr>
          <w:rFonts w:ascii="Times New Roman" w:hAnsi="Times New Roman" w:cs="Times New Roman"/>
          <w:sz w:val="28"/>
          <w:szCs w:val="28"/>
        </w:rPr>
        <w:t xml:space="preserve">Настоящие Правила </w:t>
      </w:r>
      <w:r w:rsidR="009C0B05" w:rsidRPr="000662F0">
        <w:rPr>
          <w:rFonts w:ascii="Times New Roman" w:hAnsi="Times New Roman" w:cs="Times New Roman"/>
          <w:sz w:val="28"/>
          <w:szCs w:val="28"/>
        </w:rPr>
        <w:t>устанавливают:</w:t>
      </w:r>
    </w:p>
    <w:p w:rsidR="004E0C6E" w:rsidRDefault="009C0B05" w:rsidP="000662F0">
      <w:pPr>
        <w:pStyle w:val="ad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</w:rPr>
      </w:pPr>
      <w:r w:rsidRPr="000662F0">
        <w:rPr>
          <w:rFonts w:ascii="Times New Roman" w:hAnsi="Times New Roman" w:cs="Times New Roman"/>
          <w:sz w:val="28"/>
          <w:szCs w:val="28"/>
        </w:rPr>
        <w:t xml:space="preserve">порядок определения требований к закупаемым администрацией </w:t>
      </w:r>
      <w:r w:rsidR="00AA6667"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  <w:r w:rsidRPr="000662F0">
        <w:rPr>
          <w:rFonts w:ascii="Times New Roman" w:hAnsi="Times New Roman" w:cs="Times New Roman"/>
          <w:sz w:val="28"/>
          <w:szCs w:val="28"/>
        </w:rPr>
        <w:t xml:space="preserve">, (включая подведомственные им казённые учреждения) отдельным видам товаров, работ, услуг (в том числе предельные цены товаров, работ, услуг) для обеспечения муниципальных нужд </w:t>
      </w:r>
      <w:r w:rsidR="00AA6667"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  <w:r w:rsidR="003D36F7">
        <w:rPr>
          <w:rFonts w:ascii="Times New Roman" w:hAnsi="Times New Roman" w:cs="Times New Roman"/>
          <w:sz w:val="28"/>
        </w:rPr>
        <w:t>;</w:t>
      </w:r>
    </w:p>
    <w:p w:rsidR="00977FC8" w:rsidRPr="000662F0" w:rsidRDefault="00977FC8" w:rsidP="000662F0">
      <w:pPr>
        <w:pStyle w:val="ad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2F0">
        <w:rPr>
          <w:rFonts w:ascii="Times New Roman" w:hAnsi="Times New Roman" w:cs="Times New Roman"/>
          <w:sz w:val="28"/>
          <w:szCs w:val="28"/>
        </w:rPr>
        <w:t>обязательный перечень отдельных видов товаров, работ, услуг, их потребительские свойства и иные характеристики, а так же значения таких свойств и характеристик (в том числе предельные цены товаров, работ, услуг) (приложение № 1 к настоящим Правилам);</w:t>
      </w:r>
    </w:p>
    <w:p w:rsidR="009419AE" w:rsidRDefault="009419AE" w:rsidP="000662F0">
      <w:pPr>
        <w:pStyle w:val="ad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2F0">
        <w:rPr>
          <w:rFonts w:ascii="Times New Roman" w:hAnsi="Times New Roman" w:cs="Times New Roman"/>
          <w:sz w:val="28"/>
          <w:szCs w:val="28"/>
        </w:rPr>
        <w:t>форму ведомственного перечня отдельных видов товаров, работ, услуг, их потребительские свойства и иные характеристики, а так же значения таких свойств и характеристик (в том числе предельные цены товаров, работ, услуг) (приложение № 2 к настоящим Правилам).</w:t>
      </w:r>
    </w:p>
    <w:p w:rsidR="003D36F7" w:rsidRPr="000662F0" w:rsidRDefault="003D36F7" w:rsidP="003D36F7">
      <w:pPr>
        <w:pStyle w:val="ad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Дополнительно включаемые в ведомственный перечень отдельные виды товаров, работ, услуг должны отличаться от указанных в обязательном перечне отдельных видов товаров, работ, услуг в соответствии с Общероссийским классификатором продукции по видам экономической деятельности.</w:t>
      </w:r>
    </w:p>
    <w:p w:rsidR="00293A1A" w:rsidRPr="00CC6BD8" w:rsidRDefault="00293A1A" w:rsidP="003D36F7">
      <w:pPr>
        <w:ind w:firstLine="708"/>
        <w:jc w:val="both"/>
        <w:rPr>
          <w:szCs w:val="28"/>
        </w:rPr>
      </w:pPr>
      <w:r w:rsidRPr="00CC6BD8">
        <w:rPr>
          <w:szCs w:val="28"/>
        </w:rPr>
        <w:t xml:space="preserve">2. </w:t>
      </w:r>
      <w:r w:rsidR="009419AE">
        <w:rPr>
          <w:szCs w:val="28"/>
        </w:rPr>
        <w:t xml:space="preserve">Муниципальные субъекты нормирования в соответствии с настоящими </w:t>
      </w:r>
      <w:r w:rsidR="0024307F">
        <w:rPr>
          <w:szCs w:val="28"/>
        </w:rPr>
        <w:t>Правилами утверждают требования</w:t>
      </w:r>
      <w:r w:rsidR="00F91130">
        <w:rPr>
          <w:szCs w:val="28"/>
        </w:rPr>
        <w:t>, не включё</w:t>
      </w:r>
      <w:r w:rsidR="009419AE">
        <w:rPr>
          <w:szCs w:val="28"/>
        </w:rPr>
        <w:t>нные в обязател</w:t>
      </w:r>
      <w:r w:rsidR="000E0E24">
        <w:rPr>
          <w:szCs w:val="28"/>
        </w:rPr>
        <w:t xml:space="preserve">ьный перечень, к закупаемым ими </w:t>
      </w:r>
      <w:r w:rsidR="009419AE">
        <w:rPr>
          <w:szCs w:val="28"/>
        </w:rPr>
        <w:t>и подведомственными им казёнными учреждениями отдельным видам товаров, работ, услуг (в том числе предельные цены товаров, работ, услуг) по форме ведомственного перечня согласно приложению № 2 к настоящим Правилам</w:t>
      </w:r>
      <w:r w:rsidRPr="00CC6BD8">
        <w:rPr>
          <w:szCs w:val="28"/>
        </w:rPr>
        <w:t>.</w:t>
      </w:r>
    </w:p>
    <w:p w:rsidR="00293A1A" w:rsidRPr="00CC6BD8" w:rsidRDefault="00C54AF7" w:rsidP="00F91130">
      <w:pPr>
        <w:ind w:firstLine="708"/>
        <w:jc w:val="both"/>
        <w:rPr>
          <w:szCs w:val="28"/>
        </w:rPr>
      </w:pPr>
      <w:r>
        <w:rPr>
          <w:szCs w:val="28"/>
        </w:rPr>
        <w:t xml:space="preserve">В отношении отдельных видов товаров, работ, услуг, включённых в обязательный перечень, в ведомственном перечне должны быть определены их потребительские свойства (в том числе качество) и иные характеристики (в том </w:t>
      </w:r>
      <w:r>
        <w:rPr>
          <w:szCs w:val="28"/>
        </w:rPr>
        <w:lastRenderedPageBreak/>
        <w:t xml:space="preserve">числе предельные цены </w:t>
      </w:r>
      <w:r w:rsidR="007C7069">
        <w:rPr>
          <w:szCs w:val="28"/>
        </w:rPr>
        <w:t>указанных товаров, работ, услуг), если указанные свойства и характеристики не определены в обязательном перечне</w:t>
      </w:r>
      <w:r w:rsidR="00293A1A" w:rsidRPr="00CC6BD8">
        <w:rPr>
          <w:szCs w:val="28"/>
        </w:rPr>
        <w:t>.</w:t>
      </w:r>
    </w:p>
    <w:p w:rsidR="00293A1A" w:rsidRPr="00243B73" w:rsidRDefault="00293A1A" w:rsidP="00293A1A">
      <w:pPr>
        <w:ind w:firstLine="708"/>
        <w:jc w:val="both"/>
        <w:rPr>
          <w:szCs w:val="28"/>
        </w:rPr>
      </w:pPr>
      <w:bookmarkStart w:id="0" w:name="Par5"/>
      <w:bookmarkEnd w:id="0"/>
      <w:r w:rsidRPr="00CC6BD8">
        <w:rPr>
          <w:szCs w:val="28"/>
        </w:rPr>
        <w:t xml:space="preserve">3. Отдельные виды товаров, работ, услуг, не включенные в обязательный перечень, подлежат включению в ведомственный перечень при условии, если средняя арифметическая сумма значений следующих критериев </w:t>
      </w:r>
      <w:r w:rsidRPr="00243B73">
        <w:rPr>
          <w:szCs w:val="28"/>
        </w:rPr>
        <w:t>превышает 20 процентов:</w:t>
      </w:r>
    </w:p>
    <w:p w:rsidR="00293A1A" w:rsidRPr="00CC6BD8" w:rsidRDefault="00293A1A" w:rsidP="00293A1A">
      <w:pPr>
        <w:ind w:firstLine="708"/>
        <w:jc w:val="both"/>
        <w:rPr>
          <w:szCs w:val="28"/>
        </w:rPr>
      </w:pPr>
      <w:r w:rsidRPr="00CC6BD8">
        <w:rPr>
          <w:szCs w:val="28"/>
        </w:rPr>
        <w:t xml:space="preserve">а) доля расходов </w:t>
      </w:r>
      <w:r w:rsidR="0024307F">
        <w:rPr>
          <w:szCs w:val="28"/>
        </w:rPr>
        <w:t>на закупку отдельных видов товаров, работ, услуг муниципального субъекта нормирования, подведомственных ему казенных учреждений в общем объеме расходов соответствующего муниципального субъекта нормирования, подведомственных ему казённых учреждений на приобретение товаров, работ, услуг</w:t>
      </w:r>
      <w:r w:rsidRPr="00CC6BD8">
        <w:rPr>
          <w:szCs w:val="28"/>
        </w:rPr>
        <w:t>;</w:t>
      </w:r>
    </w:p>
    <w:p w:rsidR="00293A1A" w:rsidRPr="00CC6BD8" w:rsidRDefault="00293A1A" w:rsidP="00293A1A">
      <w:pPr>
        <w:ind w:firstLine="708"/>
        <w:jc w:val="both"/>
        <w:rPr>
          <w:szCs w:val="28"/>
        </w:rPr>
      </w:pPr>
      <w:r w:rsidRPr="00CC6BD8">
        <w:rPr>
          <w:szCs w:val="28"/>
        </w:rPr>
        <w:t xml:space="preserve">б) доля контрактов </w:t>
      </w:r>
      <w:r w:rsidR="0024307F">
        <w:rPr>
          <w:szCs w:val="28"/>
        </w:rPr>
        <w:t>на закупку отдельных видов товаров, работ, услуг муници</w:t>
      </w:r>
      <w:r w:rsidR="000E0E24">
        <w:rPr>
          <w:szCs w:val="28"/>
        </w:rPr>
        <w:t xml:space="preserve">пального субъекта нормирования </w:t>
      </w:r>
      <w:r w:rsidR="0024307F">
        <w:rPr>
          <w:szCs w:val="28"/>
        </w:rPr>
        <w:t>и подведомственных ему казённых учреждений в общем количестве контрактов на приобретение товаров, работ, услуг, заключаемых соответствующим муниципальным субъектом нормирования и подведомственных ему казённых учреждений</w:t>
      </w:r>
      <w:r w:rsidRPr="00CC6BD8">
        <w:rPr>
          <w:szCs w:val="28"/>
        </w:rPr>
        <w:t>.</w:t>
      </w:r>
    </w:p>
    <w:p w:rsidR="00293A1A" w:rsidRPr="00CC6BD8" w:rsidRDefault="00293A1A" w:rsidP="00293A1A">
      <w:pPr>
        <w:ind w:firstLine="708"/>
        <w:jc w:val="both"/>
        <w:rPr>
          <w:szCs w:val="28"/>
        </w:rPr>
      </w:pPr>
      <w:r w:rsidRPr="00CC6BD8">
        <w:rPr>
          <w:szCs w:val="28"/>
        </w:rPr>
        <w:t xml:space="preserve">4. </w:t>
      </w:r>
      <w:r w:rsidR="0024307F">
        <w:rPr>
          <w:szCs w:val="28"/>
        </w:rPr>
        <w:t xml:space="preserve">Дополнительным критерием отбора отдельных видов товаров, работ, услуг, применяемым при формировании ведомственного перечня, является приобретение муниципальным субъектом нормирования (включая </w:t>
      </w:r>
      <w:r w:rsidR="00F21852">
        <w:rPr>
          <w:szCs w:val="28"/>
        </w:rPr>
        <w:t>и подведомственные казённые учреждения) отдельных видов товаров, работ, услуг, путём участия в проведении совместных конкурсов и аукционов на приобретение отдельного вида товаров, работ, услуг для обеспечения нужд указанного субъекта за отчётный финансовый год</w:t>
      </w:r>
      <w:r w:rsidRPr="00CC6BD8">
        <w:rPr>
          <w:szCs w:val="28"/>
        </w:rPr>
        <w:t>.</w:t>
      </w:r>
    </w:p>
    <w:p w:rsidR="00293A1A" w:rsidRPr="00CC6BD8" w:rsidRDefault="00293A1A" w:rsidP="00293A1A">
      <w:pPr>
        <w:ind w:firstLine="708"/>
        <w:jc w:val="both"/>
        <w:rPr>
          <w:szCs w:val="28"/>
        </w:rPr>
      </w:pPr>
      <w:r w:rsidRPr="00CC6BD8">
        <w:rPr>
          <w:szCs w:val="28"/>
        </w:rPr>
        <w:t xml:space="preserve">5. </w:t>
      </w:r>
      <w:r w:rsidR="00F21852">
        <w:rPr>
          <w:szCs w:val="28"/>
        </w:rPr>
        <w:t>Муниципальные субъекты нормирования при включении в ведомственный перечень отдельных видов товаров, работ, услуг, не указанных в обязательном перечне</w:t>
      </w:r>
      <w:r w:rsidR="000E0E24">
        <w:rPr>
          <w:szCs w:val="28"/>
        </w:rPr>
        <w:t>, применяют установленные пунктами</w:t>
      </w:r>
      <w:r w:rsidR="00F21852">
        <w:rPr>
          <w:szCs w:val="28"/>
        </w:rPr>
        <w:t xml:space="preserve"> 3, 4 настоящих Правил критерии</w:t>
      </w:r>
      <w:r w:rsidRPr="00CC6BD8">
        <w:rPr>
          <w:szCs w:val="28"/>
        </w:rPr>
        <w:t>.</w:t>
      </w:r>
    </w:p>
    <w:p w:rsidR="00293A1A" w:rsidRPr="00CC6BD8" w:rsidRDefault="00293A1A" w:rsidP="00F21852">
      <w:pPr>
        <w:ind w:firstLine="709"/>
        <w:jc w:val="both"/>
        <w:rPr>
          <w:szCs w:val="28"/>
        </w:rPr>
      </w:pPr>
      <w:r w:rsidRPr="00CC6BD8">
        <w:rPr>
          <w:szCs w:val="28"/>
        </w:rPr>
        <w:t xml:space="preserve">6. </w:t>
      </w:r>
      <w:r w:rsidR="00F21852">
        <w:rPr>
          <w:szCs w:val="28"/>
        </w:rPr>
        <w:t>В целях формирования ведомственного перечня муниципальные субъекты нормирования вправе определять дополнительные критерии отбора отдельных видов товаров, работ, услуг и порядок их применения, не приводящие к сокращению значения</w:t>
      </w:r>
      <w:r w:rsidR="000E0E24">
        <w:rPr>
          <w:szCs w:val="28"/>
        </w:rPr>
        <w:t xml:space="preserve"> критериев, установленные пунктами</w:t>
      </w:r>
      <w:r w:rsidR="00F21852">
        <w:rPr>
          <w:szCs w:val="28"/>
        </w:rPr>
        <w:t xml:space="preserve"> 3, 4 настоящих Правил.</w:t>
      </w:r>
    </w:p>
    <w:p w:rsidR="00293A1A" w:rsidRDefault="00293A1A" w:rsidP="00677205">
      <w:pPr>
        <w:ind w:firstLine="708"/>
        <w:jc w:val="both"/>
        <w:rPr>
          <w:szCs w:val="28"/>
        </w:rPr>
      </w:pPr>
      <w:r w:rsidRPr="00CC6BD8">
        <w:rPr>
          <w:szCs w:val="28"/>
        </w:rPr>
        <w:t xml:space="preserve">7. </w:t>
      </w:r>
      <w:r w:rsidR="00677205">
        <w:rPr>
          <w:szCs w:val="28"/>
        </w:rPr>
        <w:t>Муниципальные субъекты нормирования при формировании ведомственного перечня вправе включить в него дополнительно:</w:t>
      </w:r>
    </w:p>
    <w:p w:rsidR="00677205" w:rsidRPr="00677205" w:rsidRDefault="00677205" w:rsidP="00677205">
      <w:pPr>
        <w:pStyle w:val="ad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205">
        <w:rPr>
          <w:rFonts w:ascii="Times New Roman" w:hAnsi="Times New Roman" w:cs="Times New Roman"/>
          <w:sz w:val="28"/>
          <w:szCs w:val="28"/>
        </w:rPr>
        <w:t>отдельные виды товаров, работ, услуг, не указанные в обязательном перечне и не соответствующие критериям, указанным в пункт</w:t>
      </w:r>
      <w:r w:rsidR="000E0E24">
        <w:rPr>
          <w:rFonts w:ascii="Times New Roman" w:hAnsi="Times New Roman" w:cs="Times New Roman"/>
          <w:sz w:val="28"/>
          <w:szCs w:val="28"/>
        </w:rPr>
        <w:t>ах</w:t>
      </w:r>
      <w:r w:rsidRPr="00677205">
        <w:rPr>
          <w:rFonts w:ascii="Times New Roman" w:hAnsi="Times New Roman" w:cs="Times New Roman"/>
          <w:sz w:val="28"/>
          <w:szCs w:val="28"/>
        </w:rPr>
        <w:t xml:space="preserve"> 3, 4 настоящих Правил;</w:t>
      </w:r>
    </w:p>
    <w:p w:rsidR="00677205" w:rsidRDefault="00677205" w:rsidP="00677205">
      <w:pPr>
        <w:pStyle w:val="ad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205">
        <w:rPr>
          <w:rFonts w:ascii="Times New Roman" w:hAnsi="Times New Roman" w:cs="Times New Roman"/>
          <w:sz w:val="28"/>
          <w:szCs w:val="28"/>
        </w:rPr>
        <w:t>характеристики (свойства) товаров, работ, услуг, не включённые в обязательный перечень</w:t>
      </w:r>
      <w:r>
        <w:rPr>
          <w:rFonts w:ascii="Times New Roman" w:hAnsi="Times New Roman" w:cs="Times New Roman"/>
          <w:sz w:val="28"/>
          <w:szCs w:val="28"/>
        </w:rPr>
        <w:t xml:space="preserve"> и не приводящие к необоснованным ограничениям количества участников закупки;</w:t>
      </w:r>
    </w:p>
    <w:p w:rsidR="00677205" w:rsidRPr="00677205" w:rsidRDefault="00677205" w:rsidP="00677205">
      <w:pPr>
        <w:pStyle w:val="ad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значения количественных и (или) к</w:t>
      </w:r>
      <w:r w:rsidR="00D653E4">
        <w:rPr>
          <w:rFonts w:ascii="Times New Roman" w:hAnsi="Times New Roman" w:cs="Times New Roman"/>
          <w:sz w:val="28"/>
          <w:szCs w:val="28"/>
        </w:rPr>
        <w:t>ачественных</w:t>
      </w:r>
      <w:r>
        <w:rPr>
          <w:rFonts w:ascii="Times New Roman" w:hAnsi="Times New Roman" w:cs="Times New Roman"/>
          <w:sz w:val="28"/>
          <w:szCs w:val="28"/>
        </w:rPr>
        <w:t xml:space="preserve"> показателей характеристик (свойств) товаров, работ, услуг, которые отличаются </w:t>
      </w:r>
      <w:r w:rsidR="00D653E4">
        <w:rPr>
          <w:rFonts w:ascii="Times New Roman" w:hAnsi="Times New Roman" w:cs="Times New Roman"/>
          <w:sz w:val="28"/>
          <w:szCs w:val="28"/>
        </w:rPr>
        <w:t xml:space="preserve">от значений, предусмотренных обязательным перечнем, в том числе с учётом функционального назначения товара, под которым, для целей настоящих </w:t>
      </w:r>
      <w:r w:rsidR="00D653E4">
        <w:rPr>
          <w:rFonts w:ascii="Times New Roman" w:hAnsi="Times New Roman" w:cs="Times New Roman"/>
          <w:sz w:val="28"/>
          <w:szCs w:val="28"/>
        </w:rPr>
        <w:lastRenderedPageBreak/>
        <w:t xml:space="preserve">Правил, понимается цель и условия использования (применения) товара, позволяющие товару выполнять свое основное назначение, вспомогательные функции или определяющие универсальность применения товара (выполнение соответствующих функций, работ, оказание соответствующих услуг, территориальные, климатические факторы и другое).  </w:t>
      </w:r>
    </w:p>
    <w:p w:rsidR="00996AB8" w:rsidRDefault="00293A1A" w:rsidP="00996AB8">
      <w:pPr>
        <w:ind w:firstLine="708"/>
        <w:jc w:val="both"/>
        <w:rPr>
          <w:szCs w:val="28"/>
        </w:rPr>
      </w:pPr>
      <w:r w:rsidRPr="00CC6BD8">
        <w:rPr>
          <w:szCs w:val="28"/>
        </w:rPr>
        <w:t xml:space="preserve">8. </w:t>
      </w:r>
      <w:r w:rsidR="00D653E4">
        <w:rPr>
          <w:szCs w:val="28"/>
        </w:rPr>
        <w:t>Значения потребительских свойств и иных характеристик (в том числе предельные цены) отдельных видов товаров, работ, услуг, включённых в ведомственный перечень, устанавливаются:</w:t>
      </w:r>
    </w:p>
    <w:p w:rsidR="00D653E4" w:rsidRDefault="00B35980" w:rsidP="00752E1D">
      <w:pPr>
        <w:pStyle w:val="ad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количественных и (или) качественных показателях с указанием (при необходимости) единицы измерения в соответствии с Общероссийским классификатором единиц измерения</w:t>
      </w:r>
      <w:r w:rsidR="00322B7C">
        <w:rPr>
          <w:rFonts w:ascii="Times New Roman" w:hAnsi="Times New Roman" w:cs="Times New Roman"/>
          <w:sz w:val="28"/>
          <w:szCs w:val="28"/>
        </w:rPr>
        <w:t>;</w:t>
      </w:r>
      <w:r w:rsidR="00752E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2B7C" w:rsidRDefault="00B35980" w:rsidP="00752E1D">
      <w:pPr>
        <w:pStyle w:val="ad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учётом категорий и (или) групп должностей работников муниципальных субъектов нормирования (включая подведомственные им казённые учреждения), если затраты на их приобретение с требованиями к определению нормативных затрат на обеспечение функций указанных субъектов, в том числе подведомственных им казённых учреждений, утверждёнными отдельным постановлением «Об утверждении Правил определения нормативных затрат на обеспечение функций администрации </w:t>
      </w:r>
      <w:r w:rsidR="00AA6667"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E0E24">
        <w:rPr>
          <w:rFonts w:ascii="Times New Roman" w:hAnsi="Times New Roman" w:cs="Times New Roman"/>
          <w:sz w:val="28"/>
          <w:szCs w:val="28"/>
        </w:rPr>
        <w:t>(включая</w:t>
      </w:r>
      <w:r>
        <w:rPr>
          <w:rFonts w:ascii="Times New Roman" w:hAnsi="Times New Roman" w:cs="Times New Roman"/>
          <w:sz w:val="28"/>
          <w:szCs w:val="28"/>
        </w:rPr>
        <w:t xml:space="preserve"> подведомственные им казённые учреждения)» (далее – требования к определению нормативных затрат), определяются с учётом категорий и (или) групп должностей работников;</w:t>
      </w:r>
    </w:p>
    <w:p w:rsidR="00B35980" w:rsidRPr="00752E1D" w:rsidRDefault="00B35980" w:rsidP="00752E1D">
      <w:pPr>
        <w:pStyle w:val="ad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учётом категорий и (или) групп должностей работников, если затраты на их приобретение в соответствии с требованиями к определению нормативных затрат не определяются с учётом категорий и (или) должностей работников, - в случае принятия соответствующего решения муниципальным субъектом нормирования.</w:t>
      </w:r>
    </w:p>
    <w:p w:rsidR="00F71B76" w:rsidRDefault="00293A1A" w:rsidP="00293A1A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CC6BD8">
        <w:rPr>
          <w:szCs w:val="28"/>
        </w:rPr>
        <w:t xml:space="preserve">9. </w:t>
      </w:r>
      <w:r w:rsidR="00322B7C">
        <w:rPr>
          <w:szCs w:val="28"/>
        </w:rPr>
        <w:t>Предельные цены товаров, работ, услуг устанавливаются муниципальными субъектами нормирования в случае, если требованиями к определению нормативных затрат установлены нормативы цены на соответствующие товары, работы, услуги</w:t>
      </w:r>
      <w:r w:rsidRPr="00B77B9E">
        <w:rPr>
          <w:szCs w:val="28"/>
        </w:rPr>
        <w:t>.</w:t>
      </w:r>
    </w:p>
    <w:p w:rsidR="00793939" w:rsidRDefault="00793939" w:rsidP="00293A1A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Предельные цены товаров, работ, услуг</w:t>
      </w:r>
      <w:r w:rsidR="00AE32C4">
        <w:rPr>
          <w:szCs w:val="28"/>
        </w:rPr>
        <w:t xml:space="preserve"> устанавливаются в рублях в абсолютном денежном выражении (с точностью до 2-го знака после запятой).</w:t>
      </w:r>
    </w:p>
    <w:p w:rsidR="00322B7C" w:rsidRDefault="00322B7C" w:rsidP="00293A1A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10. Предельные цены товаров, работ, услуг, установленные муниципальными субъектами нормирования, не могут превышать предельные цены товаров, работ, услуг, установленные указанными субъектами при утверждении нормативных затрат на обеспечение функций муниципальных субъектов нормирования.</w:t>
      </w:r>
    </w:p>
    <w:p w:rsidR="00322B7C" w:rsidRDefault="00322B7C" w:rsidP="00293A1A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11. Ведомственный перечень отдельных видов товаров, работ, услуг, в отношении которых определяются требования к потребительским </w:t>
      </w:r>
      <w:r w:rsidR="00E00573">
        <w:rPr>
          <w:szCs w:val="28"/>
        </w:rPr>
        <w:t>свойствам (в том числе качеству) и иным характеристикам (в том числе предельные цены товаров, работ, услуг) разрабатывается и утверждается правовым актом муниципального субъекта нормирования.</w:t>
      </w:r>
    </w:p>
    <w:p w:rsidR="00E00573" w:rsidRDefault="00E00573" w:rsidP="00293A1A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>12. Внесение изменений в правовые акты об утверждении ведомственного перечня, осуществляется в порядке, установленном для их принятия.</w:t>
      </w:r>
    </w:p>
    <w:p w:rsidR="00C94B5F" w:rsidRDefault="00C94B5F" w:rsidP="00F71B76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00573" w:rsidRDefault="00E00573" w:rsidP="00F71B76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CC0630" w:rsidRDefault="00CC0630" w:rsidP="00F71B76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F71B76" w:rsidRPr="00F549D1" w:rsidRDefault="008D458D" w:rsidP="00F71B76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  <w:r>
        <w:rPr>
          <w:szCs w:val="28"/>
        </w:rPr>
        <w:t>З</w:t>
      </w:r>
      <w:r w:rsidR="00F71B76" w:rsidRPr="00F549D1">
        <w:rPr>
          <w:szCs w:val="28"/>
        </w:rPr>
        <w:t>аместител</w:t>
      </w:r>
      <w:r>
        <w:rPr>
          <w:szCs w:val="28"/>
        </w:rPr>
        <w:t>ь</w:t>
      </w:r>
      <w:r w:rsidR="00F71B76" w:rsidRPr="00F549D1">
        <w:rPr>
          <w:szCs w:val="28"/>
        </w:rPr>
        <w:t xml:space="preserve"> главы</w:t>
      </w:r>
    </w:p>
    <w:p w:rsidR="00570BF9" w:rsidRDefault="00AA6667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  <w:r>
        <w:rPr>
          <w:szCs w:val="28"/>
        </w:rPr>
        <w:t>по вопросам экономики</w:t>
      </w:r>
      <w:r w:rsidR="00F71B76">
        <w:rPr>
          <w:szCs w:val="28"/>
        </w:rPr>
        <w:tab/>
      </w:r>
      <w:r w:rsidR="00F71B76">
        <w:rPr>
          <w:szCs w:val="28"/>
        </w:rPr>
        <w:tab/>
      </w:r>
      <w:r w:rsidR="00F71B76">
        <w:rPr>
          <w:szCs w:val="28"/>
        </w:rPr>
        <w:tab/>
      </w:r>
      <w:r w:rsidR="00F71B76">
        <w:rPr>
          <w:szCs w:val="28"/>
        </w:rPr>
        <w:tab/>
        <w:t xml:space="preserve"> </w:t>
      </w:r>
      <w:r w:rsidR="000E0E24">
        <w:rPr>
          <w:szCs w:val="28"/>
        </w:rPr>
        <w:t xml:space="preserve">  </w:t>
      </w:r>
      <w:r>
        <w:rPr>
          <w:szCs w:val="28"/>
        </w:rPr>
        <w:tab/>
      </w:r>
      <w:r w:rsidR="000E0E24">
        <w:rPr>
          <w:szCs w:val="28"/>
        </w:rPr>
        <w:t xml:space="preserve">  </w:t>
      </w:r>
      <w:r w:rsidR="00F71B76">
        <w:rPr>
          <w:szCs w:val="28"/>
        </w:rPr>
        <w:tab/>
        <w:t xml:space="preserve">      </w:t>
      </w:r>
      <w:r>
        <w:rPr>
          <w:szCs w:val="28"/>
        </w:rPr>
        <w:t>В.В. Пашкова</w:t>
      </w:r>
    </w:p>
    <w:p w:rsidR="00302C0D" w:rsidRDefault="00302C0D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</w:p>
    <w:p w:rsidR="00302C0D" w:rsidRDefault="00302C0D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</w:p>
    <w:p w:rsidR="00302C0D" w:rsidRDefault="00302C0D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</w:p>
    <w:p w:rsidR="00302C0D" w:rsidRDefault="00302C0D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</w:p>
    <w:p w:rsidR="00302C0D" w:rsidRDefault="00302C0D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</w:p>
    <w:p w:rsidR="00302C0D" w:rsidRDefault="00302C0D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</w:p>
    <w:p w:rsidR="00302C0D" w:rsidRDefault="00302C0D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</w:p>
    <w:p w:rsidR="00302C0D" w:rsidRDefault="00302C0D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</w:p>
    <w:p w:rsidR="00302C0D" w:rsidRDefault="00302C0D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</w:p>
    <w:p w:rsidR="00302C0D" w:rsidRDefault="00302C0D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</w:p>
    <w:p w:rsidR="00302C0D" w:rsidRDefault="00302C0D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</w:p>
    <w:p w:rsidR="00302C0D" w:rsidRDefault="00302C0D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</w:p>
    <w:p w:rsidR="00302C0D" w:rsidRDefault="00302C0D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</w:p>
    <w:p w:rsidR="00302C0D" w:rsidRDefault="00302C0D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</w:p>
    <w:p w:rsidR="00302C0D" w:rsidRDefault="00302C0D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</w:p>
    <w:p w:rsidR="00302C0D" w:rsidRDefault="00302C0D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</w:p>
    <w:p w:rsidR="00302C0D" w:rsidRDefault="00302C0D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</w:p>
    <w:p w:rsidR="00302C0D" w:rsidRDefault="00302C0D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</w:p>
    <w:p w:rsidR="00302C0D" w:rsidRDefault="00302C0D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</w:p>
    <w:p w:rsidR="00302C0D" w:rsidRDefault="00302C0D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</w:p>
    <w:p w:rsidR="00302C0D" w:rsidRDefault="00302C0D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</w:p>
    <w:p w:rsidR="00302C0D" w:rsidRDefault="00302C0D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</w:p>
    <w:p w:rsidR="00302C0D" w:rsidRDefault="00302C0D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</w:p>
    <w:p w:rsidR="00302C0D" w:rsidRDefault="00302C0D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</w:p>
    <w:p w:rsidR="00302C0D" w:rsidRDefault="00302C0D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</w:p>
    <w:p w:rsidR="00302C0D" w:rsidRDefault="00302C0D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</w:p>
    <w:p w:rsidR="00302C0D" w:rsidRDefault="00302C0D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</w:p>
    <w:p w:rsidR="00302C0D" w:rsidRDefault="00302C0D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</w:p>
    <w:p w:rsidR="00302C0D" w:rsidRDefault="00302C0D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</w:p>
    <w:p w:rsidR="00302C0D" w:rsidRDefault="00302C0D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</w:p>
    <w:p w:rsidR="00302C0D" w:rsidRDefault="00302C0D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</w:p>
    <w:p w:rsidR="00302C0D" w:rsidRDefault="00302C0D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</w:p>
    <w:p w:rsidR="00302C0D" w:rsidRDefault="00302C0D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</w:p>
    <w:p w:rsidR="00302C0D" w:rsidRDefault="00302C0D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</w:p>
    <w:p w:rsidR="00302C0D" w:rsidRDefault="00302C0D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</w:p>
    <w:p w:rsidR="00302C0D" w:rsidRDefault="00302C0D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</w:p>
    <w:p w:rsidR="00302C0D" w:rsidRDefault="00302C0D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</w:p>
    <w:p w:rsidR="00302C0D" w:rsidRDefault="00302C0D" w:rsidP="00302C0D">
      <w:pPr>
        <w:pStyle w:val="ConsPlusNormal"/>
        <w:widowControl/>
        <w:ind w:left="9204" w:firstLine="708"/>
        <w:jc w:val="center"/>
        <w:rPr>
          <w:rFonts w:ascii="Times New Roman" w:hAnsi="Times New Roman" w:cs="Times New Roman"/>
          <w:sz w:val="28"/>
          <w:szCs w:val="28"/>
        </w:rPr>
        <w:sectPr w:rsidR="00302C0D" w:rsidSect="00A0796F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302C0D" w:rsidRPr="00024B9C" w:rsidRDefault="00302C0D" w:rsidP="00302C0D">
      <w:pPr>
        <w:pStyle w:val="ConsPlusNormal"/>
        <w:widowControl/>
        <w:ind w:left="9204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Pr="00024B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1</w:t>
      </w:r>
    </w:p>
    <w:p w:rsidR="00302C0D" w:rsidRDefault="00302C0D" w:rsidP="00302C0D">
      <w:pPr>
        <w:pStyle w:val="ConsPlusTitle"/>
        <w:ind w:left="9912"/>
        <w:jc w:val="center"/>
        <w:rPr>
          <w:b w:val="0"/>
          <w:szCs w:val="28"/>
        </w:rPr>
      </w:pPr>
      <w:r>
        <w:rPr>
          <w:b w:val="0"/>
          <w:szCs w:val="28"/>
        </w:rPr>
        <w:t>к Правилам определения требований к</w:t>
      </w:r>
    </w:p>
    <w:p w:rsidR="00302C0D" w:rsidRDefault="00302C0D" w:rsidP="00302C0D">
      <w:pPr>
        <w:pStyle w:val="ConsPlusTitle"/>
        <w:ind w:left="9912"/>
        <w:jc w:val="center"/>
        <w:rPr>
          <w:b w:val="0"/>
          <w:szCs w:val="28"/>
        </w:rPr>
      </w:pPr>
      <w:r>
        <w:rPr>
          <w:b w:val="0"/>
          <w:szCs w:val="28"/>
        </w:rPr>
        <w:t>закупаемым администрацией</w:t>
      </w:r>
    </w:p>
    <w:p w:rsidR="00302C0D" w:rsidRDefault="00302C0D" w:rsidP="00302C0D">
      <w:pPr>
        <w:pStyle w:val="ConsPlusTitle"/>
        <w:ind w:left="9912"/>
        <w:jc w:val="center"/>
        <w:rPr>
          <w:b w:val="0"/>
          <w:szCs w:val="28"/>
        </w:rPr>
      </w:pPr>
      <w:r>
        <w:rPr>
          <w:b w:val="0"/>
          <w:szCs w:val="28"/>
        </w:rPr>
        <w:t>Новопокровского сельского поселения,</w:t>
      </w:r>
    </w:p>
    <w:p w:rsidR="00302C0D" w:rsidRDefault="00302C0D" w:rsidP="00302C0D">
      <w:pPr>
        <w:pStyle w:val="ConsPlusTitle"/>
        <w:ind w:left="9912"/>
        <w:jc w:val="center"/>
        <w:rPr>
          <w:b w:val="0"/>
          <w:szCs w:val="28"/>
        </w:rPr>
      </w:pPr>
      <w:r>
        <w:rPr>
          <w:b w:val="0"/>
          <w:szCs w:val="28"/>
        </w:rPr>
        <w:t xml:space="preserve"> (включая подведомственные им казённые учреждения) отдельным видам товаров, работ, услуг (в том числе предельные цены товаров, работ, услуг) для обеспечения </w:t>
      </w:r>
    </w:p>
    <w:p w:rsidR="00302C0D" w:rsidRPr="00F0515C" w:rsidRDefault="00302C0D" w:rsidP="00302C0D">
      <w:pPr>
        <w:pStyle w:val="ConsPlusTitle"/>
        <w:ind w:left="9912"/>
        <w:jc w:val="center"/>
        <w:rPr>
          <w:b w:val="0"/>
          <w:szCs w:val="28"/>
        </w:rPr>
      </w:pPr>
      <w:r>
        <w:rPr>
          <w:b w:val="0"/>
          <w:szCs w:val="28"/>
        </w:rPr>
        <w:t>муниципальных нужд Новопокровского сельского п</w:t>
      </w:r>
      <w:r>
        <w:rPr>
          <w:b w:val="0"/>
          <w:szCs w:val="28"/>
        </w:rPr>
        <w:t>о</w:t>
      </w:r>
      <w:r>
        <w:rPr>
          <w:b w:val="0"/>
          <w:szCs w:val="28"/>
        </w:rPr>
        <w:t>селения</w:t>
      </w:r>
    </w:p>
    <w:p w:rsidR="00302C0D" w:rsidRPr="00024B9C" w:rsidRDefault="00302C0D" w:rsidP="00302C0D">
      <w:pPr>
        <w:pStyle w:val="ConsPlusNormal"/>
        <w:widowControl/>
        <w:tabs>
          <w:tab w:val="center" w:pos="7569"/>
          <w:tab w:val="right" w:pos="15138"/>
        </w:tabs>
        <w:spacing w:before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ОБЯЗАТЕЛЬНЫЙ ПЕРЕЧЕНЬ</w:t>
      </w:r>
    </w:p>
    <w:p w:rsidR="00302C0D" w:rsidRDefault="00302C0D" w:rsidP="00302C0D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24B9C">
        <w:rPr>
          <w:rFonts w:ascii="Times New Roman" w:hAnsi="Times New Roman" w:cs="Times New Roman"/>
          <w:sz w:val="28"/>
          <w:szCs w:val="28"/>
        </w:rPr>
        <w:t xml:space="preserve">отдельных видов товаров, работ, услуг, их потребительские </w:t>
      </w:r>
    </w:p>
    <w:p w:rsidR="00302C0D" w:rsidRDefault="00302C0D" w:rsidP="00302C0D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24B9C">
        <w:rPr>
          <w:rFonts w:ascii="Times New Roman" w:hAnsi="Times New Roman" w:cs="Times New Roman"/>
          <w:sz w:val="28"/>
          <w:szCs w:val="28"/>
        </w:rPr>
        <w:t xml:space="preserve">свойства и иные характеристики, а также значения таких свойств </w:t>
      </w:r>
    </w:p>
    <w:p w:rsidR="00302C0D" w:rsidRDefault="00302C0D" w:rsidP="00302C0D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24B9C">
        <w:rPr>
          <w:rFonts w:ascii="Times New Roman" w:hAnsi="Times New Roman" w:cs="Times New Roman"/>
          <w:sz w:val="28"/>
          <w:szCs w:val="28"/>
        </w:rPr>
        <w:t>и характеристик</w:t>
      </w:r>
      <w:r>
        <w:rPr>
          <w:rFonts w:ascii="Times New Roman" w:hAnsi="Times New Roman" w:cs="Times New Roman"/>
          <w:sz w:val="28"/>
          <w:szCs w:val="28"/>
        </w:rPr>
        <w:t xml:space="preserve"> (в том числе предельные цены товаров, работ, 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луг)</w:t>
      </w:r>
    </w:p>
    <w:p w:rsidR="00302C0D" w:rsidRPr="00024B9C" w:rsidRDefault="00302C0D" w:rsidP="00302C0D">
      <w:pPr>
        <w:pStyle w:val="ConsPlusNormal"/>
        <w:widowControl/>
        <w:spacing w:after="12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27" w:type="dxa"/>
        <w:jc w:val="center"/>
        <w:tblInd w:w="4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7"/>
        <w:gridCol w:w="1056"/>
        <w:gridCol w:w="2400"/>
        <w:gridCol w:w="2693"/>
        <w:gridCol w:w="993"/>
        <w:gridCol w:w="1559"/>
        <w:gridCol w:w="1701"/>
        <w:gridCol w:w="1842"/>
        <w:gridCol w:w="1512"/>
        <w:gridCol w:w="1134"/>
      </w:tblGrid>
      <w:tr w:rsidR="00302C0D" w:rsidRPr="007E0C3C" w:rsidTr="00BD1F40">
        <w:trPr>
          <w:tblHeader/>
          <w:jc w:val="center"/>
        </w:trPr>
        <w:tc>
          <w:tcPr>
            <w:tcW w:w="637" w:type="dxa"/>
            <w:vMerge w:val="restart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№ п/п</w:t>
            </w:r>
          </w:p>
        </w:tc>
        <w:tc>
          <w:tcPr>
            <w:tcW w:w="1056" w:type="dxa"/>
            <w:vMerge w:val="restart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Код по ОКПД</w:t>
            </w:r>
          </w:p>
        </w:tc>
        <w:tc>
          <w:tcPr>
            <w:tcW w:w="2400" w:type="dxa"/>
            <w:vMerge w:val="restart"/>
          </w:tcPr>
          <w:p w:rsidR="00302C0D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Наименование</w:t>
            </w:r>
          </w:p>
          <w:p w:rsidR="00302C0D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отдельных видов т</w:t>
            </w:r>
            <w:r w:rsidRPr="007E0C3C">
              <w:rPr>
                <w:sz w:val="24"/>
                <w:szCs w:val="24"/>
              </w:rPr>
              <w:t>о</w:t>
            </w:r>
            <w:r w:rsidRPr="007E0C3C">
              <w:rPr>
                <w:sz w:val="24"/>
                <w:szCs w:val="24"/>
              </w:rPr>
              <w:t>варов, работ,</w:t>
            </w:r>
          </w:p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у</w:t>
            </w:r>
            <w:r w:rsidRPr="007E0C3C">
              <w:rPr>
                <w:sz w:val="24"/>
                <w:szCs w:val="24"/>
              </w:rPr>
              <w:t>с</w:t>
            </w:r>
            <w:r w:rsidRPr="007E0C3C">
              <w:rPr>
                <w:sz w:val="24"/>
                <w:szCs w:val="24"/>
              </w:rPr>
              <w:t>луг</w:t>
            </w:r>
          </w:p>
        </w:tc>
        <w:tc>
          <w:tcPr>
            <w:tcW w:w="11434" w:type="dxa"/>
            <w:gridSpan w:val="7"/>
          </w:tcPr>
          <w:p w:rsidR="00302C0D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 xml:space="preserve">Требования к качеству, потребительским свойствам и иным характеристикам (в том числе предельные </w:t>
            </w:r>
          </w:p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ц</w:t>
            </w:r>
            <w:r w:rsidRPr="007E0C3C">
              <w:rPr>
                <w:sz w:val="24"/>
                <w:szCs w:val="24"/>
              </w:rPr>
              <w:t>е</w:t>
            </w:r>
            <w:r w:rsidRPr="007E0C3C">
              <w:rPr>
                <w:sz w:val="24"/>
                <w:szCs w:val="24"/>
              </w:rPr>
              <w:t>ны)</w:t>
            </w:r>
          </w:p>
        </w:tc>
      </w:tr>
      <w:tr w:rsidR="00302C0D" w:rsidRPr="007E0C3C" w:rsidTr="00BD1F40">
        <w:trPr>
          <w:tblHeader/>
          <w:jc w:val="center"/>
        </w:trPr>
        <w:tc>
          <w:tcPr>
            <w:tcW w:w="637" w:type="dxa"/>
            <w:vMerge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6" w:type="dxa"/>
            <w:vMerge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302C0D" w:rsidRDefault="00302C0D" w:rsidP="00BD1F40">
            <w:pPr>
              <w:jc w:val="center"/>
              <w:rPr>
                <w:sz w:val="24"/>
                <w:szCs w:val="24"/>
              </w:rPr>
            </w:pPr>
            <w:r w:rsidRPr="009330F5">
              <w:rPr>
                <w:sz w:val="24"/>
                <w:szCs w:val="24"/>
              </w:rPr>
              <w:t>наименование</w:t>
            </w:r>
          </w:p>
          <w:p w:rsidR="00302C0D" w:rsidRPr="009330F5" w:rsidRDefault="00302C0D" w:rsidP="00BD1F40">
            <w:pPr>
              <w:jc w:val="center"/>
              <w:rPr>
                <w:sz w:val="24"/>
                <w:szCs w:val="24"/>
              </w:rPr>
            </w:pPr>
            <w:r w:rsidRPr="009330F5">
              <w:rPr>
                <w:sz w:val="24"/>
                <w:szCs w:val="24"/>
              </w:rPr>
              <w:t>характ</w:t>
            </w:r>
            <w:r w:rsidRPr="009330F5">
              <w:rPr>
                <w:sz w:val="24"/>
                <w:szCs w:val="24"/>
              </w:rPr>
              <w:t>е</w:t>
            </w:r>
            <w:r w:rsidRPr="009330F5">
              <w:rPr>
                <w:sz w:val="24"/>
                <w:szCs w:val="24"/>
              </w:rPr>
              <w:t>ристики</w:t>
            </w:r>
          </w:p>
        </w:tc>
        <w:tc>
          <w:tcPr>
            <w:tcW w:w="2552" w:type="dxa"/>
            <w:gridSpan w:val="2"/>
          </w:tcPr>
          <w:p w:rsidR="00302C0D" w:rsidRPr="007E0C3C" w:rsidRDefault="00302C0D" w:rsidP="00BD1F40">
            <w:pPr>
              <w:jc w:val="center"/>
              <w:rPr>
                <w:sz w:val="22"/>
              </w:rPr>
            </w:pPr>
            <w:r w:rsidRPr="007E0C3C">
              <w:rPr>
                <w:sz w:val="22"/>
              </w:rPr>
              <w:t>единица измерения</w:t>
            </w:r>
          </w:p>
        </w:tc>
        <w:tc>
          <w:tcPr>
            <w:tcW w:w="6189" w:type="dxa"/>
            <w:gridSpan w:val="4"/>
            <w:vMerge w:val="restart"/>
          </w:tcPr>
          <w:p w:rsidR="00302C0D" w:rsidRPr="007E0C3C" w:rsidRDefault="00302C0D" w:rsidP="00BD1F40">
            <w:pPr>
              <w:jc w:val="center"/>
              <w:rPr>
                <w:sz w:val="22"/>
              </w:rPr>
            </w:pPr>
            <w:r w:rsidRPr="007E0C3C">
              <w:rPr>
                <w:sz w:val="22"/>
              </w:rPr>
              <w:t>значение характеристики</w:t>
            </w:r>
          </w:p>
        </w:tc>
      </w:tr>
      <w:tr w:rsidR="00302C0D" w:rsidRPr="007E0C3C" w:rsidTr="00BD1F40">
        <w:trPr>
          <w:trHeight w:val="516"/>
          <w:tblHeader/>
          <w:jc w:val="center"/>
        </w:trPr>
        <w:tc>
          <w:tcPr>
            <w:tcW w:w="637" w:type="dxa"/>
            <w:vMerge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6" w:type="dxa"/>
            <w:vMerge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302C0D" w:rsidRPr="007E0C3C" w:rsidRDefault="00302C0D" w:rsidP="00BD1F4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</w:t>
            </w:r>
            <w:r w:rsidRPr="007E0C3C">
              <w:rPr>
                <w:sz w:val="22"/>
              </w:rPr>
              <w:t>од по ОКЕИ</w:t>
            </w:r>
          </w:p>
        </w:tc>
        <w:tc>
          <w:tcPr>
            <w:tcW w:w="1559" w:type="dxa"/>
            <w:vMerge w:val="restart"/>
          </w:tcPr>
          <w:p w:rsidR="00302C0D" w:rsidRPr="007E0C3C" w:rsidRDefault="00302C0D" w:rsidP="00BD1F40">
            <w:pPr>
              <w:jc w:val="center"/>
              <w:rPr>
                <w:sz w:val="22"/>
              </w:rPr>
            </w:pPr>
            <w:r w:rsidRPr="007E0C3C">
              <w:rPr>
                <w:sz w:val="22"/>
              </w:rPr>
              <w:t>наименование</w:t>
            </w:r>
          </w:p>
        </w:tc>
        <w:tc>
          <w:tcPr>
            <w:tcW w:w="6189" w:type="dxa"/>
            <w:gridSpan w:val="4"/>
            <w:vMerge/>
          </w:tcPr>
          <w:p w:rsidR="00302C0D" w:rsidRPr="007E0C3C" w:rsidRDefault="00302C0D" w:rsidP="00BD1F40">
            <w:pPr>
              <w:jc w:val="center"/>
              <w:rPr>
                <w:sz w:val="22"/>
              </w:rPr>
            </w:pPr>
          </w:p>
        </w:tc>
      </w:tr>
      <w:tr w:rsidR="00302C0D" w:rsidRPr="007E0C3C" w:rsidTr="00BD1F40">
        <w:trPr>
          <w:trHeight w:val="116"/>
          <w:tblHeader/>
          <w:jc w:val="center"/>
        </w:trPr>
        <w:tc>
          <w:tcPr>
            <w:tcW w:w="637" w:type="dxa"/>
            <w:vMerge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6" w:type="dxa"/>
            <w:vMerge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02C0D" w:rsidRPr="007E0C3C" w:rsidRDefault="00302C0D" w:rsidP="00BD1F40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vMerge/>
          </w:tcPr>
          <w:p w:rsidR="00302C0D" w:rsidRPr="007E0C3C" w:rsidRDefault="00302C0D" w:rsidP="00BD1F40">
            <w:pPr>
              <w:jc w:val="center"/>
              <w:rPr>
                <w:sz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302C0D" w:rsidRPr="007E0C3C" w:rsidRDefault="00302C0D" w:rsidP="00BD1F40">
            <w:pPr>
              <w:ind w:hanging="6"/>
              <w:jc w:val="center"/>
              <w:rPr>
                <w:sz w:val="22"/>
              </w:rPr>
            </w:pPr>
            <w:r w:rsidRPr="007E0C3C">
              <w:rPr>
                <w:sz w:val="22"/>
              </w:rPr>
              <w:t>руководители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302C0D" w:rsidRDefault="00302C0D" w:rsidP="00BD1F40">
            <w:pPr>
              <w:jc w:val="center"/>
              <w:rPr>
                <w:sz w:val="22"/>
              </w:rPr>
            </w:pPr>
            <w:r w:rsidRPr="007E0C3C">
              <w:rPr>
                <w:sz w:val="22"/>
              </w:rPr>
              <w:t>заместители</w:t>
            </w:r>
          </w:p>
          <w:p w:rsidR="00302C0D" w:rsidRPr="007E0C3C" w:rsidRDefault="00302C0D" w:rsidP="00BD1F40">
            <w:pPr>
              <w:jc w:val="center"/>
              <w:rPr>
                <w:sz w:val="22"/>
              </w:rPr>
            </w:pPr>
            <w:r w:rsidRPr="007E0C3C">
              <w:rPr>
                <w:sz w:val="22"/>
              </w:rPr>
              <w:t>р</w:t>
            </w:r>
            <w:r w:rsidRPr="007E0C3C">
              <w:rPr>
                <w:sz w:val="22"/>
              </w:rPr>
              <w:t>у</w:t>
            </w:r>
            <w:r w:rsidRPr="007E0C3C">
              <w:rPr>
                <w:sz w:val="22"/>
              </w:rPr>
              <w:t>ководителей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302C0D" w:rsidRPr="007E0C3C" w:rsidRDefault="00302C0D" w:rsidP="00BD1F40">
            <w:pPr>
              <w:jc w:val="center"/>
              <w:rPr>
                <w:sz w:val="22"/>
              </w:rPr>
            </w:pPr>
            <w:r w:rsidRPr="007E0C3C">
              <w:rPr>
                <w:sz w:val="22"/>
              </w:rPr>
              <w:t>руководит</w:t>
            </w:r>
            <w:r w:rsidRPr="007E0C3C">
              <w:rPr>
                <w:sz w:val="22"/>
              </w:rPr>
              <w:t>е</w:t>
            </w:r>
            <w:r w:rsidRPr="007E0C3C">
              <w:rPr>
                <w:sz w:val="22"/>
              </w:rPr>
              <w:t>ли структу</w:t>
            </w:r>
            <w:r w:rsidRPr="007E0C3C">
              <w:rPr>
                <w:sz w:val="22"/>
              </w:rPr>
              <w:t>р</w:t>
            </w:r>
            <w:r w:rsidRPr="007E0C3C">
              <w:rPr>
                <w:sz w:val="22"/>
              </w:rPr>
              <w:t>ных подра</w:t>
            </w:r>
            <w:r w:rsidRPr="007E0C3C">
              <w:rPr>
                <w:sz w:val="22"/>
              </w:rPr>
              <w:t>з</w:t>
            </w:r>
            <w:r w:rsidRPr="007E0C3C">
              <w:rPr>
                <w:sz w:val="22"/>
              </w:rPr>
              <w:t>делений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02C0D" w:rsidRPr="007E0C3C" w:rsidRDefault="00302C0D" w:rsidP="00BD1F40">
            <w:pPr>
              <w:jc w:val="center"/>
              <w:rPr>
                <w:sz w:val="22"/>
              </w:rPr>
            </w:pPr>
            <w:r w:rsidRPr="007E0C3C">
              <w:rPr>
                <w:sz w:val="22"/>
              </w:rPr>
              <w:t>Специ</w:t>
            </w:r>
            <w:r w:rsidRPr="007E0C3C">
              <w:rPr>
                <w:sz w:val="22"/>
              </w:rPr>
              <w:t>а</w:t>
            </w:r>
            <w:r w:rsidRPr="007E0C3C">
              <w:rPr>
                <w:sz w:val="22"/>
              </w:rPr>
              <w:t>листы</w:t>
            </w:r>
          </w:p>
        </w:tc>
      </w:tr>
      <w:tr w:rsidR="00302C0D" w:rsidRPr="007E0C3C" w:rsidTr="00BD1F40">
        <w:trPr>
          <w:jc w:val="center"/>
        </w:trPr>
        <w:tc>
          <w:tcPr>
            <w:tcW w:w="637" w:type="dxa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302C0D" w:rsidRPr="007E0C3C" w:rsidRDefault="00302C0D" w:rsidP="00BD1F40">
            <w:pPr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30.02.12</w:t>
            </w:r>
          </w:p>
        </w:tc>
        <w:tc>
          <w:tcPr>
            <w:tcW w:w="2400" w:type="dxa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Машины вычисл</w:t>
            </w:r>
            <w:r w:rsidRPr="007E0C3C">
              <w:rPr>
                <w:sz w:val="24"/>
                <w:szCs w:val="24"/>
              </w:rPr>
              <w:t>и</w:t>
            </w:r>
            <w:r w:rsidRPr="007E0C3C">
              <w:rPr>
                <w:sz w:val="24"/>
                <w:szCs w:val="24"/>
              </w:rPr>
              <w:t>тельные электро</w:t>
            </w:r>
            <w:r w:rsidRPr="007E0C3C">
              <w:rPr>
                <w:sz w:val="24"/>
                <w:szCs w:val="24"/>
              </w:rPr>
              <w:t>н</w:t>
            </w:r>
            <w:r w:rsidRPr="007E0C3C">
              <w:rPr>
                <w:sz w:val="24"/>
                <w:szCs w:val="24"/>
              </w:rPr>
              <w:t xml:space="preserve">ные цифровые </w:t>
            </w:r>
            <w:r w:rsidRPr="007E0C3C">
              <w:rPr>
                <w:sz w:val="24"/>
                <w:szCs w:val="24"/>
              </w:rPr>
              <w:lastRenderedPageBreak/>
              <w:t>портативные ма</w:t>
            </w:r>
            <w:r w:rsidRPr="007E0C3C">
              <w:rPr>
                <w:sz w:val="24"/>
                <w:szCs w:val="24"/>
              </w:rPr>
              <w:t>с</w:t>
            </w:r>
            <w:r w:rsidRPr="007E0C3C">
              <w:rPr>
                <w:sz w:val="24"/>
                <w:szCs w:val="24"/>
              </w:rPr>
              <w:t>сой не более 10 кг для автоматической обр</w:t>
            </w:r>
            <w:r w:rsidRPr="007E0C3C">
              <w:rPr>
                <w:sz w:val="24"/>
                <w:szCs w:val="24"/>
              </w:rPr>
              <w:t>а</w:t>
            </w:r>
            <w:r w:rsidRPr="007E0C3C">
              <w:rPr>
                <w:sz w:val="24"/>
                <w:szCs w:val="24"/>
              </w:rPr>
              <w:t>ботки данных («лэ</w:t>
            </w:r>
            <w:r w:rsidRPr="007E0C3C">
              <w:rPr>
                <w:sz w:val="24"/>
                <w:szCs w:val="24"/>
              </w:rPr>
              <w:t>п</w:t>
            </w:r>
            <w:r w:rsidRPr="007E0C3C">
              <w:rPr>
                <w:sz w:val="24"/>
                <w:szCs w:val="24"/>
              </w:rPr>
              <w:t>топы», «ноутбуки», «сабноутбуки»).</w:t>
            </w:r>
          </w:p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Пояснение по тр</w:t>
            </w:r>
            <w:r w:rsidRPr="007E0C3C">
              <w:rPr>
                <w:sz w:val="24"/>
                <w:szCs w:val="24"/>
              </w:rPr>
              <w:t>е</w:t>
            </w:r>
            <w:r w:rsidRPr="007E0C3C">
              <w:rPr>
                <w:sz w:val="24"/>
                <w:szCs w:val="24"/>
              </w:rPr>
              <w:t>буемой продукции: ноутбуки, планше</w:t>
            </w:r>
            <w:r w:rsidRPr="007E0C3C">
              <w:rPr>
                <w:sz w:val="24"/>
                <w:szCs w:val="24"/>
              </w:rPr>
              <w:t>т</w:t>
            </w:r>
            <w:r w:rsidRPr="007E0C3C">
              <w:rPr>
                <w:sz w:val="24"/>
                <w:szCs w:val="24"/>
              </w:rPr>
              <w:t>ные компьют</w:t>
            </w:r>
            <w:r w:rsidRPr="007E0C3C">
              <w:rPr>
                <w:sz w:val="24"/>
                <w:szCs w:val="24"/>
              </w:rPr>
              <w:t>е</w:t>
            </w:r>
            <w:r w:rsidRPr="007E0C3C">
              <w:rPr>
                <w:sz w:val="24"/>
                <w:szCs w:val="24"/>
              </w:rPr>
              <w:t>ры</w:t>
            </w:r>
          </w:p>
        </w:tc>
        <w:tc>
          <w:tcPr>
            <w:tcW w:w="2693" w:type="dxa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lastRenderedPageBreak/>
              <w:t xml:space="preserve">размер и тип экрана, вес, тип процессора, частота процессора, размер оперативной </w:t>
            </w:r>
            <w:r w:rsidRPr="007E0C3C">
              <w:rPr>
                <w:sz w:val="24"/>
                <w:szCs w:val="24"/>
              </w:rPr>
              <w:lastRenderedPageBreak/>
              <w:t>памяти, объем накоп</w:t>
            </w:r>
            <w:r w:rsidRPr="007E0C3C">
              <w:rPr>
                <w:sz w:val="24"/>
                <w:szCs w:val="24"/>
              </w:rPr>
              <w:t>и</w:t>
            </w:r>
            <w:r w:rsidRPr="007E0C3C">
              <w:rPr>
                <w:sz w:val="24"/>
                <w:szCs w:val="24"/>
              </w:rPr>
              <w:t>теля, тип жесткого ди</w:t>
            </w:r>
            <w:r w:rsidRPr="007E0C3C">
              <w:rPr>
                <w:sz w:val="24"/>
                <w:szCs w:val="24"/>
              </w:rPr>
              <w:t>с</w:t>
            </w:r>
            <w:r w:rsidRPr="007E0C3C">
              <w:rPr>
                <w:sz w:val="24"/>
                <w:szCs w:val="24"/>
              </w:rPr>
              <w:t xml:space="preserve">ка, оптический привод, наличие модулей </w:t>
            </w:r>
            <w:r w:rsidRPr="007E0C3C">
              <w:rPr>
                <w:sz w:val="24"/>
                <w:szCs w:val="24"/>
                <w:lang w:val="en-US"/>
              </w:rPr>
              <w:t>Wi</w:t>
            </w:r>
            <w:r w:rsidRPr="007E0C3C">
              <w:rPr>
                <w:sz w:val="24"/>
                <w:szCs w:val="24"/>
              </w:rPr>
              <w:t>-</w:t>
            </w:r>
            <w:r w:rsidRPr="007E0C3C">
              <w:rPr>
                <w:sz w:val="24"/>
                <w:szCs w:val="24"/>
                <w:lang w:val="en-US"/>
              </w:rPr>
              <w:t>Fi</w:t>
            </w:r>
            <w:r w:rsidRPr="007E0C3C">
              <w:rPr>
                <w:sz w:val="24"/>
                <w:szCs w:val="24"/>
              </w:rPr>
              <w:t xml:space="preserve">, </w:t>
            </w:r>
            <w:r w:rsidRPr="007E0C3C">
              <w:rPr>
                <w:sz w:val="24"/>
                <w:szCs w:val="24"/>
                <w:lang w:val="en-US"/>
              </w:rPr>
              <w:t>Bluetooth</w:t>
            </w:r>
            <w:r w:rsidRPr="007E0C3C">
              <w:rPr>
                <w:sz w:val="24"/>
                <w:szCs w:val="24"/>
              </w:rPr>
              <w:t>, поддержки 3</w:t>
            </w:r>
            <w:r w:rsidRPr="007E0C3C">
              <w:rPr>
                <w:sz w:val="24"/>
                <w:szCs w:val="24"/>
                <w:lang w:val="en-US"/>
              </w:rPr>
              <w:t>G</w:t>
            </w:r>
            <w:r w:rsidRPr="007E0C3C">
              <w:rPr>
                <w:sz w:val="24"/>
                <w:szCs w:val="24"/>
              </w:rPr>
              <w:t>, (</w:t>
            </w:r>
            <w:r w:rsidRPr="007E0C3C">
              <w:rPr>
                <w:sz w:val="24"/>
                <w:szCs w:val="24"/>
                <w:lang w:val="en-US"/>
              </w:rPr>
              <w:t>UMTS</w:t>
            </w:r>
            <w:r w:rsidRPr="007E0C3C">
              <w:rPr>
                <w:sz w:val="24"/>
                <w:szCs w:val="24"/>
              </w:rPr>
              <w:t>), тип видеоадаптера, время р</w:t>
            </w:r>
            <w:r w:rsidRPr="007E0C3C">
              <w:rPr>
                <w:sz w:val="24"/>
                <w:szCs w:val="24"/>
              </w:rPr>
              <w:t>а</w:t>
            </w:r>
            <w:r w:rsidRPr="007E0C3C">
              <w:rPr>
                <w:sz w:val="24"/>
                <w:szCs w:val="24"/>
              </w:rPr>
              <w:t>боты, операционная система, предустано</w:t>
            </w:r>
            <w:r w:rsidRPr="007E0C3C">
              <w:rPr>
                <w:sz w:val="24"/>
                <w:szCs w:val="24"/>
              </w:rPr>
              <w:t>в</w:t>
            </w:r>
            <w:r w:rsidRPr="007E0C3C">
              <w:rPr>
                <w:sz w:val="24"/>
                <w:szCs w:val="24"/>
              </w:rPr>
              <w:t>ленное программное обеспечение, предел</w:t>
            </w:r>
            <w:r w:rsidRPr="007E0C3C">
              <w:rPr>
                <w:sz w:val="24"/>
                <w:szCs w:val="24"/>
              </w:rPr>
              <w:t>ь</w:t>
            </w:r>
            <w:r w:rsidRPr="007E0C3C">
              <w:rPr>
                <w:sz w:val="24"/>
                <w:szCs w:val="24"/>
              </w:rPr>
              <w:t>ная цен</w:t>
            </w:r>
          </w:p>
        </w:tc>
        <w:tc>
          <w:tcPr>
            <w:tcW w:w="993" w:type="dxa"/>
          </w:tcPr>
          <w:p w:rsidR="00302C0D" w:rsidRPr="007E0C3C" w:rsidRDefault="00302C0D" w:rsidP="00BD1F40">
            <w:pPr>
              <w:rPr>
                <w:sz w:val="22"/>
              </w:rPr>
            </w:pPr>
          </w:p>
        </w:tc>
        <w:tc>
          <w:tcPr>
            <w:tcW w:w="1559" w:type="dxa"/>
          </w:tcPr>
          <w:p w:rsidR="00302C0D" w:rsidRPr="007E0C3C" w:rsidRDefault="00302C0D" w:rsidP="00BD1F40">
            <w:pPr>
              <w:rPr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D" w:rsidRPr="007E0C3C" w:rsidRDefault="00302C0D" w:rsidP="00BD1F40">
            <w:pPr>
              <w:rPr>
                <w:sz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302C0D" w:rsidRPr="007E0C3C" w:rsidRDefault="00302C0D" w:rsidP="00BD1F40">
            <w:pPr>
              <w:rPr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302C0D" w:rsidRPr="007E0C3C" w:rsidRDefault="00302C0D" w:rsidP="00BD1F40">
            <w:pPr>
              <w:rPr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02C0D" w:rsidRPr="007E0C3C" w:rsidRDefault="00302C0D" w:rsidP="00BD1F40">
            <w:pPr>
              <w:rPr>
                <w:sz w:val="22"/>
              </w:rPr>
            </w:pPr>
          </w:p>
        </w:tc>
      </w:tr>
      <w:tr w:rsidR="00302C0D" w:rsidRPr="007E0C3C" w:rsidTr="00BD1F40">
        <w:trPr>
          <w:jc w:val="center"/>
        </w:trPr>
        <w:tc>
          <w:tcPr>
            <w:tcW w:w="637" w:type="dxa"/>
          </w:tcPr>
          <w:p w:rsidR="00302C0D" w:rsidRPr="007E0C3C" w:rsidRDefault="00302C0D" w:rsidP="00BD1F40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2</w:t>
            </w:r>
          </w:p>
        </w:tc>
        <w:tc>
          <w:tcPr>
            <w:tcW w:w="1056" w:type="dxa"/>
          </w:tcPr>
          <w:p w:rsidR="00302C0D" w:rsidRPr="007E0C3C" w:rsidRDefault="00302C0D" w:rsidP="00BD1F40">
            <w:pPr>
              <w:jc w:val="center"/>
              <w:rPr>
                <w:sz w:val="22"/>
              </w:rPr>
            </w:pPr>
            <w:r w:rsidRPr="007E0C3C">
              <w:rPr>
                <w:sz w:val="22"/>
              </w:rPr>
              <w:t>30.02.15</w:t>
            </w:r>
          </w:p>
        </w:tc>
        <w:tc>
          <w:tcPr>
            <w:tcW w:w="2400" w:type="dxa"/>
          </w:tcPr>
          <w:p w:rsidR="00302C0D" w:rsidRPr="007E0C3C" w:rsidRDefault="00302C0D" w:rsidP="00BD1F40">
            <w:pPr>
              <w:jc w:val="center"/>
              <w:rPr>
                <w:sz w:val="22"/>
              </w:rPr>
            </w:pPr>
            <w:r w:rsidRPr="007E0C3C">
              <w:rPr>
                <w:sz w:val="22"/>
              </w:rPr>
              <w:t>Машины вычисл</w:t>
            </w:r>
            <w:r w:rsidRPr="007E0C3C">
              <w:rPr>
                <w:sz w:val="22"/>
              </w:rPr>
              <w:t>и</w:t>
            </w:r>
            <w:r w:rsidRPr="007E0C3C">
              <w:rPr>
                <w:sz w:val="22"/>
              </w:rPr>
              <w:t>тельные электро</w:t>
            </w:r>
            <w:r w:rsidRPr="007E0C3C">
              <w:rPr>
                <w:sz w:val="22"/>
              </w:rPr>
              <w:t>н</w:t>
            </w:r>
            <w:r w:rsidRPr="007E0C3C">
              <w:rPr>
                <w:sz w:val="22"/>
              </w:rPr>
              <w:t>ные цифровые прочие, содержащие или не с</w:t>
            </w:r>
            <w:r w:rsidRPr="007E0C3C">
              <w:rPr>
                <w:sz w:val="22"/>
              </w:rPr>
              <w:t>о</w:t>
            </w:r>
            <w:r w:rsidRPr="007E0C3C">
              <w:rPr>
                <w:sz w:val="22"/>
              </w:rPr>
              <w:t>держащие в одном корпусе одно или два из следующих устройств для автомат</w:t>
            </w:r>
            <w:r w:rsidRPr="007E0C3C">
              <w:rPr>
                <w:sz w:val="22"/>
              </w:rPr>
              <w:t>и</w:t>
            </w:r>
            <w:r w:rsidRPr="007E0C3C">
              <w:rPr>
                <w:sz w:val="22"/>
              </w:rPr>
              <w:t xml:space="preserve">ческой обработки данных: запоминающие </w:t>
            </w:r>
            <w:r w:rsidRPr="007E0C3C">
              <w:rPr>
                <w:sz w:val="22"/>
              </w:rPr>
              <w:lastRenderedPageBreak/>
              <w:t>ус</w:t>
            </w:r>
            <w:r w:rsidRPr="007E0C3C">
              <w:rPr>
                <w:sz w:val="22"/>
              </w:rPr>
              <w:t>т</w:t>
            </w:r>
            <w:r w:rsidRPr="007E0C3C">
              <w:rPr>
                <w:sz w:val="22"/>
              </w:rPr>
              <w:t>ройства, устройства ввода, устройства в</w:t>
            </w:r>
            <w:r w:rsidRPr="007E0C3C">
              <w:rPr>
                <w:sz w:val="22"/>
              </w:rPr>
              <w:t>ы</w:t>
            </w:r>
            <w:r w:rsidRPr="007E0C3C">
              <w:rPr>
                <w:sz w:val="22"/>
              </w:rPr>
              <w:t>вода.</w:t>
            </w:r>
          </w:p>
          <w:p w:rsidR="00302C0D" w:rsidRPr="007E0C3C" w:rsidRDefault="00302C0D" w:rsidP="00BD1F40">
            <w:pPr>
              <w:jc w:val="center"/>
              <w:rPr>
                <w:sz w:val="22"/>
              </w:rPr>
            </w:pPr>
            <w:r w:rsidRPr="007E0C3C">
              <w:rPr>
                <w:sz w:val="22"/>
              </w:rPr>
              <w:t>Пояснение по требу</w:t>
            </w:r>
            <w:r w:rsidRPr="007E0C3C">
              <w:rPr>
                <w:sz w:val="22"/>
              </w:rPr>
              <w:t>е</w:t>
            </w:r>
            <w:r w:rsidRPr="007E0C3C">
              <w:rPr>
                <w:sz w:val="22"/>
              </w:rPr>
              <w:t>мой продукции:</w:t>
            </w:r>
          </w:p>
          <w:p w:rsidR="00302C0D" w:rsidRPr="007E0C3C" w:rsidRDefault="00302C0D" w:rsidP="00BD1F40">
            <w:pPr>
              <w:jc w:val="center"/>
              <w:rPr>
                <w:sz w:val="22"/>
              </w:rPr>
            </w:pPr>
            <w:r w:rsidRPr="007E0C3C">
              <w:rPr>
                <w:sz w:val="22"/>
              </w:rPr>
              <w:t>компьютеры перс</w:t>
            </w:r>
            <w:r w:rsidRPr="007E0C3C">
              <w:rPr>
                <w:sz w:val="22"/>
              </w:rPr>
              <w:t>о</w:t>
            </w:r>
            <w:r w:rsidRPr="007E0C3C">
              <w:rPr>
                <w:sz w:val="22"/>
              </w:rPr>
              <w:t>нальные настольные, рабочие станции в</w:t>
            </w:r>
            <w:r w:rsidRPr="007E0C3C">
              <w:rPr>
                <w:sz w:val="22"/>
              </w:rPr>
              <w:t>ы</w:t>
            </w:r>
            <w:r w:rsidRPr="007E0C3C">
              <w:rPr>
                <w:sz w:val="22"/>
              </w:rPr>
              <w:t>вода</w:t>
            </w:r>
          </w:p>
        </w:tc>
        <w:tc>
          <w:tcPr>
            <w:tcW w:w="2693" w:type="dxa"/>
          </w:tcPr>
          <w:p w:rsidR="00302C0D" w:rsidRPr="007E0C3C" w:rsidRDefault="00302C0D" w:rsidP="00BD1F40">
            <w:pPr>
              <w:jc w:val="center"/>
              <w:rPr>
                <w:sz w:val="22"/>
              </w:rPr>
            </w:pPr>
            <w:r w:rsidRPr="007E0C3C">
              <w:rPr>
                <w:sz w:val="22"/>
              </w:rPr>
              <w:lastRenderedPageBreak/>
              <w:t>тип (моноблок/системный блок и монитор), размер экрана/монитора, тип процессора, частота процессора, размер опер</w:t>
            </w:r>
            <w:r w:rsidRPr="007E0C3C">
              <w:rPr>
                <w:sz w:val="22"/>
              </w:rPr>
              <w:t>а</w:t>
            </w:r>
            <w:r w:rsidRPr="007E0C3C">
              <w:rPr>
                <w:sz w:val="22"/>
              </w:rPr>
              <w:t>тивной памяти, объем накопителя, тип жесткого диска, оптический пр</w:t>
            </w:r>
            <w:r w:rsidRPr="007E0C3C">
              <w:rPr>
                <w:sz w:val="22"/>
              </w:rPr>
              <w:t>и</w:t>
            </w:r>
            <w:r w:rsidRPr="007E0C3C">
              <w:rPr>
                <w:sz w:val="22"/>
              </w:rPr>
              <w:t xml:space="preserve">вод, тип видеоадаптера, операционная система, предустановленное </w:t>
            </w:r>
            <w:r w:rsidRPr="007E0C3C">
              <w:rPr>
                <w:sz w:val="22"/>
              </w:rPr>
              <w:lastRenderedPageBreak/>
              <w:t>пр</w:t>
            </w:r>
            <w:r w:rsidRPr="007E0C3C">
              <w:rPr>
                <w:sz w:val="22"/>
              </w:rPr>
              <w:t>о</w:t>
            </w:r>
            <w:r w:rsidRPr="007E0C3C">
              <w:rPr>
                <w:sz w:val="22"/>
              </w:rPr>
              <w:t>граммное обеспечение, предельная цена</w:t>
            </w:r>
          </w:p>
        </w:tc>
        <w:tc>
          <w:tcPr>
            <w:tcW w:w="993" w:type="dxa"/>
          </w:tcPr>
          <w:p w:rsidR="00302C0D" w:rsidRPr="007E0C3C" w:rsidRDefault="00302C0D" w:rsidP="00BD1F40">
            <w:pPr>
              <w:rPr>
                <w:sz w:val="22"/>
              </w:rPr>
            </w:pPr>
          </w:p>
        </w:tc>
        <w:tc>
          <w:tcPr>
            <w:tcW w:w="1559" w:type="dxa"/>
          </w:tcPr>
          <w:p w:rsidR="00302C0D" w:rsidRPr="007E0C3C" w:rsidRDefault="00302C0D" w:rsidP="00BD1F40">
            <w:pPr>
              <w:rPr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D" w:rsidRPr="007E0C3C" w:rsidRDefault="00302C0D" w:rsidP="00BD1F40">
            <w:pPr>
              <w:rPr>
                <w:sz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302C0D" w:rsidRPr="007E0C3C" w:rsidRDefault="00302C0D" w:rsidP="00BD1F40">
            <w:pPr>
              <w:rPr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302C0D" w:rsidRPr="007E0C3C" w:rsidRDefault="00302C0D" w:rsidP="00BD1F40">
            <w:pPr>
              <w:rPr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02C0D" w:rsidRPr="007E0C3C" w:rsidRDefault="00302C0D" w:rsidP="00BD1F40">
            <w:pPr>
              <w:rPr>
                <w:sz w:val="22"/>
              </w:rPr>
            </w:pPr>
          </w:p>
        </w:tc>
      </w:tr>
      <w:tr w:rsidR="00302C0D" w:rsidRPr="007E0C3C" w:rsidTr="00BD1F40">
        <w:trPr>
          <w:jc w:val="center"/>
        </w:trPr>
        <w:tc>
          <w:tcPr>
            <w:tcW w:w="637" w:type="dxa"/>
          </w:tcPr>
          <w:p w:rsidR="00302C0D" w:rsidRPr="007E0C3C" w:rsidRDefault="00302C0D" w:rsidP="00BD1F40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3</w:t>
            </w:r>
          </w:p>
        </w:tc>
        <w:tc>
          <w:tcPr>
            <w:tcW w:w="1056" w:type="dxa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30.02.16</w:t>
            </w:r>
          </w:p>
        </w:tc>
        <w:tc>
          <w:tcPr>
            <w:tcW w:w="2400" w:type="dxa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Устройства вв</w:t>
            </w:r>
            <w:r w:rsidRPr="007E0C3C">
              <w:rPr>
                <w:sz w:val="24"/>
                <w:szCs w:val="24"/>
              </w:rPr>
              <w:t>о</w:t>
            </w:r>
            <w:r w:rsidRPr="007E0C3C">
              <w:rPr>
                <w:sz w:val="24"/>
                <w:szCs w:val="24"/>
              </w:rPr>
              <w:t>да/вывода данных, содержащие (не содержащие) в одном корпусе запом</w:t>
            </w:r>
            <w:r w:rsidRPr="007E0C3C">
              <w:rPr>
                <w:sz w:val="24"/>
                <w:szCs w:val="24"/>
              </w:rPr>
              <w:t>и</w:t>
            </w:r>
            <w:r w:rsidRPr="007E0C3C">
              <w:rPr>
                <w:sz w:val="24"/>
                <w:szCs w:val="24"/>
              </w:rPr>
              <w:t>нающие устро</w:t>
            </w:r>
            <w:r w:rsidRPr="007E0C3C">
              <w:rPr>
                <w:sz w:val="24"/>
                <w:szCs w:val="24"/>
              </w:rPr>
              <w:t>й</w:t>
            </w:r>
            <w:r w:rsidRPr="007E0C3C">
              <w:rPr>
                <w:sz w:val="24"/>
                <w:szCs w:val="24"/>
              </w:rPr>
              <w:t>ства.</w:t>
            </w:r>
          </w:p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Пояснение по тр</w:t>
            </w:r>
            <w:r w:rsidRPr="007E0C3C">
              <w:rPr>
                <w:sz w:val="24"/>
                <w:szCs w:val="24"/>
              </w:rPr>
              <w:t>е</w:t>
            </w:r>
            <w:r w:rsidRPr="007E0C3C">
              <w:rPr>
                <w:sz w:val="24"/>
                <w:szCs w:val="24"/>
              </w:rPr>
              <w:t>буемой продукции: принтеры, скан</w:t>
            </w:r>
            <w:r w:rsidRPr="007E0C3C">
              <w:rPr>
                <w:sz w:val="24"/>
                <w:szCs w:val="24"/>
              </w:rPr>
              <w:t>е</w:t>
            </w:r>
            <w:r w:rsidRPr="007E0C3C">
              <w:rPr>
                <w:sz w:val="24"/>
                <w:szCs w:val="24"/>
              </w:rPr>
              <w:t>ры, многофункционал</w:t>
            </w:r>
            <w:r w:rsidRPr="007E0C3C">
              <w:rPr>
                <w:sz w:val="24"/>
                <w:szCs w:val="24"/>
              </w:rPr>
              <w:t>ь</w:t>
            </w:r>
            <w:r w:rsidRPr="007E0C3C">
              <w:rPr>
                <w:sz w:val="24"/>
                <w:szCs w:val="24"/>
              </w:rPr>
              <w:t>ные ус</w:t>
            </w:r>
            <w:r w:rsidRPr="007E0C3C">
              <w:rPr>
                <w:sz w:val="24"/>
                <w:szCs w:val="24"/>
              </w:rPr>
              <w:t>т</w:t>
            </w:r>
            <w:r w:rsidRPr="007E0C3C">
              <w:rPr>
                <w:sz w:val="24"/>
                <w:szCs w:val="24"/>
              </w:rPr>
              <w:t>ройства</w:t>
            </w:r>
          </w:p>
        </w:tc>
        <w:tc>
          <w:tcPr>
            <w:tcW w:w="2693" w:type="dxa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метод печати (стру</w:t>
            </w:r>
            <w:r w:rsidRPr="007E0C3C">
              <w:rPr>
                <w:sz w:val="24"/>
                <w:szCs w:val="24"/>
              </w:rPr>
              <w:t>й</w:t>
            </w:r>
            <w:r w:rsidRPr="007E0C3C">
              <w:rPr>
                <w:sz w:val="24"/>
                <w:szCs w:val="24"/>
              </w:rPr>
              <w:t>ный/ лазерный – для принтера/</w:t>
            </w:r>
            <w:r>
              <w:rPr>
                <w:sz w:val="24"/>
                <w:szCs w:val="24"/>
              </w:rPr>
              <w:t xml:space="preserve"> </w:t>
            </w:r>
            <w:r w:rsidRPr="007E0C3C">
              <w:rPr>
                <w:sz w:val="24"/>
                <w:szCs w:val="24"/>
              </w:rPr>
              <w:t>многофун</w:t>
            </w:r>
            <w:r w:rsidRPr="007E0C3C">
              <w:rPr>
                <w:sz w:val="24"/>
                <w:szCs w:val="24"/>
              </w:rPr>
              <w:t>к</w:t>
            </w:r>
            <w:r w:rsidRPr="007E0C3C">
              <w:rPr>
                <w:sz w:val="24"/>
                <w:szCs w:val="24"/>
              </w:rPr>
              <w:t>ционального устройс</w:t>
            </w:r>
            <w:r w:rsidRPr="007E0C3C">
              <w:rPr>
                <w:sz w:val="24"/>
                <w:szCs w:val="24"/>
              </w:rPr>
              <w:t>т</w:t>
            </w:r>
            <w:r w:rsidRPr="007E0C3C">
              <w:rPr>
                <w:sz w:val="24"/>
                <w:szCs w:val="24"/>
              </w:rPr>
              <w:t>ва), разрешение скан</w:t>
            </w:r>
            <w:r w:rsidRPr="007E0C3C">
              <w:rPr>
                <w:sz w:val="24"/>
                <w:szCs w:val="24"/>
              </w:rPr>
              <w:t>и</w:t>
            </w:r>
            <w:r w:rsidRPr="007E0C3C">
              <w:rPr>
                <w:sz w:val="24"/>
                <w:szCs w:val="24"/>
              </w:rPr>
              <w:t>рования (для сканера/ мног</w:t>
            </w:r>
            <w:r w:rsidRPr="007E0C3C">
              <w:rPr>
                <w:sz w:val="24"/>
                <w:szCs w:val="24"/>
              </w:rPr>
              <w:t>о</w:t>
            </w:r>
            <w:r w:rsidRPr="007E0C3C">
              <w:rPr>
                <w:sz w:val="24"/>
                <w:szCs w:val="24"/>
              </w:rPr>
              <w:t>функционального ус</w:t>
            </w:r>
            <w:r w:rsidRPr="007E0C3C">
              <w:rPr>
                <w:sz w:val="24"/>
                <w:szCs w:val="24"/>
              </w:rPr>
              <w:t>т</w:t>
            </w:r>
            <w:r w:rsidRPr="007E0C3C">
              <w:rPr>
                <w:sz w:val="24"/>
                <w:szCs w:val="24"/>
              </w:rPr>
              <w:t>ройства), цветность (цветной/черно-белый), максимальный формат, скорость печ</w:t>
            </w:r>
            <w:r w:rsidRPr="007E0C3C">
              <w:rPr>
                <w:sz w:val="24"/>
                <w:szCs w:val="24"/>
              </w:rPr>
              <w:t>а</w:t>
            </w:r>
            <w:r w:rsidRPr="007E0C3C">
              <w:rPr>
                <w:sz w:val="24"/>
                <w:szCs w:val="24"/>
              </w:rPr>
              <w:t>ти/сканирования, нал</w:t>
            </w:r>
            <w:r w:rsidRPr="007E0C3C">
              <w:rPr>
                <w:sz w:val="24"/>
                <w:szCs w:val="24"/>
              </w:rPr>
              <w:t>и</w:t>
            </w:r>
            <w:r w:rsidRPr="007E0C3C">
              <w:rPr>
                <w:sz w:val="24"/>
                <w:szCs w:val="24"/>
              </w:rPr>
              <w:t xml:space="preserve">чие дополнительных модулей и интерфейсов </w:t>
            </w:r>
            <w:r w:rsidRPr="007E0C3C">
              <w:rPr>
                <w:sz w:val="24"/>
                <w:szCs w:val="24"/>
              </w:rPr>
              <w:lastRenderedPageBreak/>
              <w:t>(сетевой интерфейс, устройства чтения карт памяти и т.д.)</w:t>
            </w:r>
          </w:p>
        </w:tc>
        <w:tc>
          <w:tcPr>
            <w:tcW w:w="993" w:type="dxa"/>
          </w:tcPr>
          <w:p w:rsidR="00302C0D" w:rsidRPr="007E0C3C" w:rsidRDefault="00302C0D" w:rsidP="00BD1F40">
            <w:pPr>
              <w:rPr>
                <w:sz w:val="22"/>
              </w:rPr>
            </w:pPr>
          </w:p>
        </w:tc>
        <w:tc>
          <w:tcPr>
            <w:tcW w:w="1559" w:type="dxa"/>
          </w:tcPr>
          <w:p w:rsidR="00302C0D" w:rsidRPr="007E0C3C" w:rsidRDefault="00302C0D" w:rsidP="00BD1F40">
            <w:pPr>
              <w:rPr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D" w:rsidRPr="007E0C3C" w:rsidRDefault="00302C0D" w:rsidP="00BD1F40">
            <w:pPr>
              <w:rPr>
                <w:sz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302C0D" w:rsidRPr="007E0C3C" w:rsidRDefault="00302C0D" w:rsidP="00BD1F40">
            <w:pPr>
              <w:rPr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302C0D" w:rsidRPr="007E0C3C" w:rsidRDefault="00302C0D" w:rsidP="00BD1F40">
            <w:pPr>
              <w:rPr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02C0D" w:rsidRPr="007E0C3C" w:rsidRDefault="00302C0D" w:rsidP="00BD1F40">
            <w:pPr>
              <w:rPr>
                <w:sz w:val="22"/>
              </w:rPr>
            </w:pPr>
          </w:p>
        </w:tc>
      </w:tr>
      <w:tr w:rsidR="00302C0D" w:rsidRPr="007E0C3C" w:rsidTr="00BD1F40">
        <w:trPr>
          <w:trHeight w:val="70"/>
          <w:jc w:val="center"/>
        </w:trPr>
        <w:tc>
          <w:tcPr>
            <w:tcW w:w="637" w:type="dxa"/>
          </w:tcPr>
          <w:p w:rsidR="00302C0D" w:rsidRPr="007E0C3C" w:rsidRDefault="00302C0D" w:rsidP="00BD1F40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4</w:t>
            </w:r>
          </w:p>
        </w:tc>
        <w:tc>
          <w:tcPr>
            <w:tcW w:w="1056" w:type="dxa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32.20.11</w:t>
            </w:r>
          </w:p>
        </w:tc>
        <w:tc>
          <w:tcPr>
            <w:tcW w:w="2400" w:type="dxa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Аппаратура, пер</w:t>
            </w:r>
            <w:r w:rsidRPr="007E0C3C">
              <w:rPr>
                <w:sz w:val="24"/>
                <w:szCs w:val="24"/>
              </w:rPr>
              <w:t>е</w:t>
            </w:r>
            <w:r w:rsidRPr="007E0C3C">
              <w:rPr>
                <w:sz w:val="24"/>
                <w:szCs w:val="24"/>
              </w:rPr>
              <w:t>дающая для ради</w:t>
            </w:r>
            <w:r w:rsidRPr="007E0C3C">
              <w:rPr>
                <w:sz w:val="24"/>
                <w:szCs w:val="24"/>
              </w:rPr>
              <w:t>о</w:t>
            </w:r>
            <w:r w:rsidRPr="007E0C3C">
              <w:rPr>
                <w:sz w:val="24"/>
                <w:szCs w:val="24"/>
              </w:rPr>
              <w:t>связи, радиовещ</w:t>
            </w:r>
            <w:r w:rsidRPr="007E0C3C">
              <w:rPr>
                <w:sz w:val="24"/>
                <w:szCs w:val="24"/>
              </w:rPr>
              <w:t>а</w:t>
            </w:r>
            <w:r w:rsidRPr="007E0C3C">
              <w:rPr>
                <w:sz w:val="24"/>
                <w:szCs w:val="24"/>
              </w:rPr>
              <w:t>ния и телевидения.</w:t>
            </w:r>
          </w:p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Пояснение по тр</w:t>
            </w:r>
            <w:r w:rsidRPr="007E0C3C">
              <w:rPr>
                <w:sz w:val="24"/>
                <w:szCs w:val="24"/>
              </w:rPr>
              <w:t>е</w:t>
            </w:r>
            <w:r w:rsidRPr="007E0C3C">
              <w:rPr>
                <w:sz w:val="24"/>
                <w:szCs w:val="24"/>
              </w:rPr>
              <w:t>буемой продукции: телефоны мобил</w:t>
            </w:r>
            <w:r w:rsidRPr="007E0C3C">
              <w:rPr>
                <w:sz w:val="24"/>
                <w:szCs w:val="24"/>
              </w:rPr>
              <w:t>ь</w:t>
            </w:r>
            <w:r w:rsidRPr="007E0C3C">
              <w:rPr>
                <w:sz w:val="24"/>
                <w:szCs w:val="24"/>
              </w:rPr>
              <w:t>ные</w:t>
            </w:r>
          </w:p>
        </w:tc>
        <w:tc>
          <w:tcPr>
            <w:tcW w:w="2693" w:type="dxa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тип устройства (тел</w:t>
            </w:r>
            <w:r w:rsidRPr="007E0C3C">
              <w:rPr>
                <w:sz w:val="24"/>
                <w:szCs w:val="24"/>
              </w:rPr>
              <w:t>е</w:t>
            </w:r>
            <w:r w:rsidRPr="007E0C3C">
              <w:rPr>
                <w:sz w:val="24"/>
                <w:szCs w:val="24"/>
              </w:rPr>
              <w:t>фон/ смартфон), по</w:t>
            </w:r>
            <w:r w:rsidRPr="007E0C3C">
              <w:rPr>
                <w:sz w:val="24"/>
                <w:szCs w:val="24"/>
              </w:rPr>
              <w:t>д</w:t>
            </w:r>
            <w:r w:rsidRPr="007E0C3C">
              <w:rPr>
                <w:sz w:val="24"/>
                <w:szCs w:val="24"/>
              </w:rPr>
              <w:t>держиваемые станда</w:t>
            </w:r>
            <w:r w:rsidRPr="007E0C3C">
              <w:rPr>
                <w:sz w:val="24"/>
                <w:szCs w:val="24"/>
              </w:rPr>
              <w:t>р</w:t>
            </w:r>
            <w:r w:rsidRPr="007E0C3C">
              <w:rPr>
                <w:sz w:val="24"/>
                <w:szCs w:val="24"/>
              </w:rPr>
              <w:t>ты, операционная си</w:t>
            </w:r>
            <w:r w:rsidRPr="007E0C3C">
              <w:rPr>
                <w:sz w:val="24"/>
                <w:szCs w:val="24"/>
              </w:rPr>
              <w:t>с</w:t>
            </w:r>
            <w:r w:rsidRPr="007E0C3C">
              <w:rPr>
                <w:sz w:val="24"/>
                <w:szCs w:val="24"/>
              </w:rPr>
              <w:t>тема, время работы, м</w:t>
            </w:r>
            <w:r w:rsidRPr="007E0C3C">
              <w:rPr>
                <w:sz w:val="24"/>
                <w:szCs w:val="24"/>
              </w:rPr>
              <w:t>е</w:t>
            </w:r>
            <w:r w:rsidRPr="007E0C3C">
              <w:rPr>
                <w:sz w:val="24"/>
                <w:szCs w:val="24"/>
              </w:rPr>
              <w:t>тод управления (се</w:t>
            </w:r>
            <w:r w:rsidRPr="007E0C3C">
              <w:rPr>
                <w:sz w:val="24"/>
                <w:szCs w:val="24"/>
              </w:rPr>
              <w:t>н</w:t>
            </w:r>
            <w:r w:rsidRPr="007E0C3C">
              <w:rPr>
                <w:sz w:val="24"/>
                <w:szCs w:val="24"/>
              </w:rPr>
              <w:t xml:space="preserve">сорный/ кнопочный), количество </w:t>
            </w:r>
            <w:r w:rsidRPr="007E0C3C">
              <w:rPr>
                <w:sz w:val="24"/>
                <w:szCs w:val="24"/>
                <w:lang w:val="en-US"/>
              </w:rPr>
              <w:t>SIM</w:t>
            </w:r>
            <w:r w:rsidRPr="007E0C3C">
              <w:rPr>
                <w:sz w:val="24"/>
                <w:szCs w:val="24"/>
              </w:rPr>
              <w:t>-карт, наличие модулей и интрефейсов (</w:t>
            </w:r>
            <w:r w:rsidRPr="007E0C3C">
              <w:rPr>
                <w:sz w:val="24"/>
                <w:szCs w:val="24"/>
                <w:lang w:val="en-US"/>
              </w:rPr>
              <w:t>Wi</w:t>
            </w:r>
            <w:r w:rsidRPr="007E0C3C">
              <w:rPr>
                <w:sz w:val="24"/>
                <w:szCs w:val="24"/>
              </w:rPr>
              <w:t>-</w:t>
            </w:r>
            <w:r w:rsidRPr="007E0C3C">
              <w:rPr>
                <w:sz w:val="24"/>
                <w:szCs w:val="24"/>
                <w:lang w:val="en-US"/>
              </w:rPr>
              <w:t>Fi</w:t>
            </w:r>
            <w:r w:rsidRPr="007E0C3C">
              <w:rPr>
                <w:sz w:val="24"/>
                <w:szCs w:val="24"/>
              </w:rPr>
              <w:t xml:space="preserve">, </w:t>
            </w:r>
            <w:r w:rsidRPr="007E0C3C">
              <w:rPr>
                <w:sz w:val="24"/>
                <w:szCs w:val="24"/>
                <w:lang w:val="en-US"/>
              </w:rPr>
              <w:t>Bl</w:t>
            </w:r>
            <w:r w:rsidRPr="007E0C3C">
              <w:rPr>
                <w:sz w:val="24"/>
                <w:szCs w:val="24"/>
                <w:lang w:val="en-US"/>
              </w:rPr>
              <w:t>u</w:t>
            </w:r>
            <w:r w:rsidRPr="007E0C3C">
              <w:rPr>
                <w:sz w:val="24"/>
                <w:szCs w:val="24"/>
                <w:lang w:val="en-US"/>
              </w:rPr>
              <w:t>etooth</w:t>
            </w:r>
            <w:r w:rsidRPr="007E0C3C">
              <w:rPr>
                <w:sz w:val="24"/>
                <w:szCs w:val="24"/>
              </w:rPr>
              <w:t xml:space="preserve">, </w:t>
            </w:r>
            <w:r w:rsidRPr="007E0C3C">
              <w:rPr>
                <w:sz w:val="24"/>
                <w:szCs w:val="24"/>
                <w:lang w:val="en-US"/>
              </w:rPr>
              <w:t>USB</w:t>
            </w:r>
            <w:r w:rsidRPr="007E0C3C">
              <w:rPr>
                <w:sz w:val="24"/>
                <w:szCs w:val="24"/>
              </w:rPr>
              <w:t xml:space="preserve">. </w:t>
            </w:r>
            <w:r w:rsidRPr="007E0C3C">
              <w:rPr>
                <w:sz w:val="24"/>
                <w:szCs w:val="24"/>
                <w:lang w:val="en-US"/>
              </w:rPr>
              <w:t>GPS</w:t>
            </w:r>
            <w:r w:rsidRPr="007E0C3C">
              <w:rPr>
                <w:sz w:val="24"/>
                <w:szCs w:val="24"/>
              </w:rPr>
              <w:t>), стоимость годового владения оборудован</w:t>
            </w:r>
            <w:r w:rsidRPr="007E0C3C">
              <w:rPr>
                <w:sz w:val="24"/>
                <w:szCs w:val="24"/>
              </w:rPr>
              <w:t>и</w:t>
            </w:r>
            <w:r w:rsidRPr="007E0C3C">
              <w:rPr>
                <w:sz w:val="24"/>
                <w:szCs w:val="24"/>
              </w:rPr>
              <w:t>ем (включая договоры технической поддер</w:t>
            </w:r>
            <w:r w:rsidRPr="007E0C3C">
              <w:rPr>
                <w:sz w:val="24"/>
                <w:szCs w:val="24"/>
              </w:rPr>
              <w:t>ж</w:t>
            </w:r>
            <w:r w:rsidRPr="007E0C3C">
              <w:rPr>
                <w:sz w:val="24"/>
                <w:szCs w:val="24"/>
              </w:rPr>
              <w:t>ки, обслуживания, се</w:t>
            </w:r>
            <w:r w:rsidRPr="007E0C3C">
              <w:rPr>
                <w:sz w:val="24"/>
                <w:szCs w:val="24"/>
              </w:rPr>
              <w:t>р</w:t>
            </w:r>
            <w:r w:rsidRPr="007E0C3C">
              <w:rPr>
                <w:sz w:val="24"/>
                <w:szCs w:val="24"/>
              </w:rPr>
              <w:t xml:space="preserve">висные договоры) из расчета на одного </w:t>
            </w:r>
            <w:r w:rsidRPr="007E0C3C">
              <w:rPr>
                <w:sz w:val="24"/>
                <w:szCs w:val="24"/>
              </w:rPr>
              <w:lastRenderedPageBreak/>
              <w:t>аб</w:t>
            </w:r>
            <w:r w:rsidRPr="007E0C3C">
              <w:rPr>
                <w:sz w:val="24"/>
                <w:szCs w:val="24"/>
              </w:rPr>
              <w:t>о</w:t>
            </w:r>
            <w:r w:rsidRPr="007E0C3C">
              <w:rPr>
                <w:sz w:val="24"/>
                <w:szCs w:val="24"/>
              </w:rPr>
              <w:t>нента (одну единицу трафика) в течение вс</w:t>
            </w:r>
            <w:r w:rsidRPr="007E0C3C">
              <w:rPr>
                <w:sz w:val="24"/>
                <w:szCs w:val="24"/>
              </w:rPr>
              <w:t>е</w:t>
            </w:r>
            <w:r w:rsidRPr="007E0C3C">
              <w:rPr>
                <w:sz w:val="24"/>
                <w:szCs w:val="24"/>
              </w:rPr>
              <w:t>го срока службы,</w:t>
            </w:r>
          </w:p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предельная цена</w:t>
            </w:r>
          </w:p>
        </w:tc>
        <w:tc>
          <w:tcPr>
            <w:tcW w:w="993" w:type="dxa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  <w:r w:rsidRPr="007E0C3C">
              <w:rPr>
                <w:sz w:val="24"/>
                <w:szCs w:val="24"/>
              </w:rPr>
              <w:t>83</w:t>
            </w:r>
          </w:p>
        </w:tc>
        <w:tc>
          <w:tcPr>
            <w:tcW w:w="1559" w:type="dxa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не более 10 тыс. руб.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не более 5 тыс. руб.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</w:p>
        </w:tc>
      </w:tr>
      <w:tr w:rsidR="00302C0D" w:rsidRPr="007E0C3C" w:rsidTr="00BD1F40">
        <w:trPr>
          <w:trHeight w:val="70"/>
          <w:jc w:val="center"/>
        </w:trPr>
        <w:tc>
          <w:tcPr>
            <w:tcW w:w="637" w:type="dxa"/>
            <w:vMerge w:val="restart"/>
          </w:tcPr>
          <w:p w:rsidR="00302C0D" w:rsidRPr="007E0C3C" w:rsidRDefault="00302C0D" w:rsidP="00BD1F40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5</w:t>
            </w:r>
          </w:p>
        </w:tc>
        <w:tc>
          <w:tcPr>
            <w:tcW w:w="1056" w:type="dxa"/>
            <w:vMerge w:val="restart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34.10.22</w:t>
            </w:r>
          </w:p>
        </w:tc>
        <w:tc>
          <w:tcPr>
            <w:tcW w:w="2400" w:type="dxa"/>
            <w:vMerge w:val="restart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Автомобили легк</w:t>
            </w:r>
            <w:r w:rsidRPr="007E0C3C">
              <w:rPr>
                <w:sz w:val="24"/>
                <w:szCs w:val="24"/>
              </w:rPr>
              <w:t>о</w:t>
            </w:r>
            <w:r w:rsidRPr="007E0C3C">
              <w:rPr>
                <w:sz w:val="24"/>
                <w:szCs w:val="24"/>
              </w:rPr>
              <w:t>вые</w:t>
            </w:r>
          </w:p>
        </w:tc>
        <w:tc>
          <w:tcPr>
            <w:tcW w:w="2693" w:type="dxa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мощность двигателя, комплектация, пр</w:t>
            </w:r>
            <w:r w:rsidRPr="007E0C3C">
              <w:rPr>
                <w:sz w:val="24"/>
                <w:szCs w:val="24"/>
              </w:rPr>
              <w:t>е</w:t>
            </w:r>
            <w:r w:rsidRPr="007E0C3C">
              <w:rPr>
                <w:sz w:val="24"/>
                <w:szCs w:val="24"/>
              </w:rPr>
              <w:t>дельная цена</w:t>
            </w:r>
          </w:p>
        </w:tc>
        <w:tc>
          <w:tcPr>
            <w:tcW w:w="993" w:type="dxa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7E0C3C">
              <w:rPr>
                <w:sz w:val="24"/>
                <w:szCs w:val="24"/>
              </w:rPr>
              <w:t>51</w:t>
            </w:r>
          </w:p>
        </w:tc>
        <w:tc>
          <w:tcPr>
            <w:tcW w:w="1559" w:type="dxa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лошадиная сила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не более 200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</w:p>
        </w:tc>
      </w:tr>
      <w:tr w:rsidR="00302C0D" w:rsidRPr="007E0C3C" w:rsidTr="00BD1F40">
        <w:trPr>
          <w:trHeight w:val="70"/>
          <w:jc w:val="center"/>
        </w:trPr>
        <w:tc>
          <w:tcPr>
            <w:tcW w:w="637" w:type="dxa"/>
            <w:vMerge/>
          </w:tcPr>
          <w:p w:rsidR="00302C0D" w:rsidRPr="007E0C3C" w:rsidRDefault="00302C0D" w:rsidP="00BD1F40">
            <w:pPr>
              <w:jc w:val="center"/>
              <w:rPr>
                <w:sz w:val="22"/>
              </w:rPr>
            </w:pPr>
          </w:p>
        </w:tc>
        <w:tc>
          <w:tcPr>
            <w:tcW w:w="1056" w:type="dxa"/>
            <w:vMerge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предельная цена</w:t>
            </w:r>
          </w:p>
        </w:tc>
        <w:tc>
          <w:tcPr>
            <w:tcW w:w="993" w:type="dxa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E0C3C">
              <w:rPr>
                <w:sz w:val="24"/>
                <w:szCs w:val="24"/>
              </w:rPr>
              <w:t>83</w:t>
            </w:r>
          </w:p>
        </w:tc>
        <w:tc>
          <w:tcPr>
            <w:tcW w:w="1559" w:type="dxa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не более 1,5 млн.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</w:p>
        </w:tc>
      </w:tr>
      <w:tr w:rsidR="00302C0D" w:rsidRPr="007E0C3C" w:rsidTr="00BD1F40">
        <w:trPr>
          <w:trHeight w:val="70"/>
          <w:jc w:val="center"/>
        </w:trPr>
        <w:tc>
          <w:tcPr>
            <w:tcW w:w="637" w:type="dxa"/>
          </w:tcPr>
          <w:p w:rsidR="00302C0D" w:rsidRPr="007E0C3C" w:rsidRDefault="00302C0D" w:rsidP="00BD1F40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056" w:type="dxa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34.10.30</w:t>
            </w:r>
          </w:p>
        </w:tc>
        <w:tc>
          <w:tcPr>
            <w:tcW w:w="2400" w:type="dxa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Средства автотран</w:t>
            </w:r>
            <w:r w:rsidRPr="007E0C3C">
              <w:rPr>
                <w:sz w:val="24"/>
                <w:szCs w:val="24"/>
              </w:rPr>
              <w:t>с</w:t>
            </w:r>
            <w:r w:rsidRPr="007E0C3C">
              <w:rPr>
                <w:sz w:val="24"/>
                <w:szCs w:val="24"/>
              </w:rPr>
              <w:t>портные для перевозки 10 чел</w:t>
            </w:r>
            <w:r w:rsidRPr="007E0C3C">
              <w:rPr>
                <w:sz w:val="24"/>
                <w:szCs w:val="24"/>
              </w:rPr>
              <w:t>о</w:t>
            </w:r>
            <w:r w:rsidRPr="007E0C3C">
              <w:rPr>
                <w:sz w:val="24"/>
                <w:szCs w:val="24"/>
              </w:rPr>
              <w:t>век и более</w:t>
            </w:r>
          </w:p>
        </w:tc>
        <w:tc>
          <w:tcPr>
            <w:tcW w:w="2693" w:type="dxa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мощность двигателя, комплектация</w:t>
            </w:r>
          </w:p>
        </w:tc>
        <w:tc>
          <w:tcPr>
            <w:tcW w:w="993" w:type="dxa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</w:p>
        </w:tc>
      </w:tr>
      <w:tr w:rsidR="00302C0D" w:rsidRPr="007E0C3C" w:rsidTr="00BD1F40">
        <w:trPr>
          <w:trHeight w:val="70"/>
          <w:jc w:val="center"/>
        </w:trPr>
        <w:tc>
          <w:tcPr>
            <w:tcW w:w="637" w:type="dxa"/>
          </w:tcPr>
          <w:p w:rsidR="00302C0D" w:rsidRPr="007E0C3C" w:rsidRDefault="00302C0D" w:rsidP="00BD1F40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056" w:type="dxa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34.10.41</w:t>
            </w:r>
          </w:p>
        </w:tc>
        <w:tc>
          <w:tcPr>
            <w:tcW w:w="2400" w:type="dxa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Средства автотранспортные гр</w:t>
            </w:r>
            <w:r w:rsidRPr="007E0C3C">
              <w:rPr>
                <w:sz w:val="24"/>
                <w:szCs w:val="24"/>
              </w:rPr>
              <w:t>у</w:t>
            </w:r>
            <w:r w:rsidRPr="007E0C3C">
              <w:rPr>
                <w:sz w:val="24"/>
                <w:szCs w:val="24"/>
              </w:rPr>
              <w:t>зовые</w:t>
            </w:r>
          </w:p>
        </w:tc>
        <w:tc>
          <w:tcPr>
            <w:tcW w:w="2693" w:type="dxa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мощность двигателя, комплектация</w:t>
            </w:r>
          </w:p>
        </w:tc>
        <w:tc>
          <w:tcPr>
            <w:tcW w:w="993" w:type="dxa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</w:p>
        </w:tc>
      </w:tr>
      <w:tr w:rsidR="00302C0D" w:rsidRPr="007E0C3C" w:rsidTr="00BD1F40">
        <w:trPr>
          <w:trHeight w:val="70"/>
          <w:jc w:val="center"/>
        </w:trPr>
        <w:tc>
          <w:tcPr>
            <w:tcW w:w="637" w:type="dxa"/>
          </w:tcPr>
          <w:p w:rsidR="00302C0D" w:rsidRPr="007E0C3C" w:rsidRDefault="00302C0D" w:rsidP="00BD1F40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056" w:type="dxa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36.11.11</w:t>
            </w:r>
          </w:p>
        </w:tc>
        <w:tc>
          <w:tcPr>
            <w:tcW w:w="2400" w:type="dxa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Мебель для сид</w:t>
            </w:r>
            <w:r w:rsidRPr="007E0C3C">
              <w:rPr>
                <w:sz w:val="24"/>
                <w:szCs w:val="24"/>
              </w:rPr>
              <w:t>е</w:t>
            </w:r>
            <w:r w:rsidRPr="007E0C3C">
              <w:rPr>
                <w:sz w:val="24"/>
                <w:szCs w:val="24"/>
              </w:rPr>
              <w:t>ния с металлическим каркасом</w:t>
            </w:r>
          </w:p>
        </w:tc>
        <w:tc>
          <w:tcPr>
            <w:tcW w:w="2693" w:type="dxa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материал (металл), обивочные материалы</w:t>
            </w:r>
          </w:p>
        </w:tc>
        <w:tc>
          <w:tcPr>
            <w:tcW w:w="993" w:type="dxa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предельное значение - кожа нат</w:t>
            </w:r>
            <w:r w:rsidRPr="007E0C3C">
              <w:rPr>
                <w:sz w:val="24"/>
                <w:szCs w:val="24"/>
              </w:rPr>
              <w:t>у</w:t>
            </w:r>
            <w:r w:rsidRPr="007E0C3C">
              <w:rPr>
                <w:sz w:val="24"/>
                <w:szCs w:val="24"/>
              </w:rPr>
              <w:t>ральная;</w:t>
            </w:r>
          </w:p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возможные значения: и</w:t>
            </w:r>
            <w:r w:rsidRPr="007E0C3C">
              <w:rPr>
                <w:sz w:val="24"/>
                <w:szCs w:val="24"/>
              </w:rPr>
              <w:t>с</w:t>
            </w:r>
            <w:r w:rsidRPr="007E0C3C">
              <w:rPr>
                <w:sz w:val="24"/>
                <w:szCs w:val="24"/>
              </w:rPr>
              <w:t>кусственная кожа, мебел</w:t>
            </w:r>
            <w:r w:rsidRPr="007E0C3C">
              <w:rPr>
                <w:sz w:val="24"/>
                <w:szCs w:val="24"/>
              </w:rPr>
              <w:t>ь</w:t>
            </w:r>
            <w:r w:rsidRPr="007E0C3C">
              <w:rPr>
                <w:sz w:val="24"/>
                <w:szCs w:val="24"/>
              </w:rPr>
              <w:t xml:space="preserve">ный </w:t>
            </w:r>
            <w:r w:rsidRPr="007E0C3C">
              <w:rPr>
                <w:sz w:val="24"/>
                <w:szCs w:val="24"/>
              </w:rPr>
              <w:lastRenderedPageBreak/>
              <w:t>(искусс</w:t>
            </w:r>
            <w:r w:rsidRPr="007E0C3C">
              <w:rPr>
                <w:sz w:val="24"/>
                <w:szCs w:val="24"/>
              </w:rPr>
              <w:t>т</w:t>
            </w:r>
            <w:r w:rsidRPr="007E0C3C">
              <w:rPr>
                <w:sz w:val="24"/>
                <w:szCs w:val="24"/>
              </w:rPr>
              <w:t>венный) мех, искусственная замша (ми</w:t>
            </w:r>
            <w:r w:rsidRPr="007E0C3C">
              <w:rPr>
                <w:sz w:val="24"/>
                <w:szCs w:val="24"/>
              </w:rPr>
              <w:t>к</w:t>
            </w:r>
            <w:r w:rsidRPr="007E0C3C">
              <w:rPr>
                <w:sz w:val="24"/>
                <w:szCs w:val="24"/>
              </w:rPr>
              <w:t>рофибра</w:t>
            </w:r>
            <w:r>
              <w:rPr>
                <w:sz w:val="24"/>
                <w:szCs w:val="24"/>
              </w:rPr>
              <w:t xml:space="preserve">, </w:t>
            </w:r>
            <w:r w:rsidRPr="007E0C3C">
              <w:rPr>
                <w:sz w:val="24"/>
                <w:szCs w:val="24"/>
              </w:rPr>
              <w:t>ткань,</w:t>
            </w:r>
            <w:r>
              <w:rPr>
                <w:sz w:val="24"/>
                <w:szCs w:val="24"/>
              </w:rPr>
              <w:t xml:space="preserve"> </w:t>
            </w:r>
            <w:r w:rsidRPr="007E0C3C">
              <w:rPr>
                <w:sz w:val="24"/>
                <w:szCs w:val="24"/>
              </w:rPr>
              <w:t>нетк</w:t>
            </w:r>
            <w:r w:rsidRPr="007E0C3C">
              <w:rPr>
                <w:sz w:val="24"/>
                <w:szCs w:val="24"/>
              </w:rPr>
              <w:t>а</w:t>
            </w:r>
            <w:r w:rsidRPr="007E0C3C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 xml:space="preserve">ые </w:t>
            </w:r>
            <w:r w:rsidRPr="007E0C3C">
              <w:rPr>
                <w:sz w:val="24"/>
                <w:szCs w:val="24"/>
              </w:rPr>
              <w:t>матери</w:t>
            </w:r>
            <w:r w:rsidRPr="007E0C3C">
              <w:rPr>
                <w:sz w:val="24"/>
                <w:szCs w:val="24"/>
              </w:rPr>
              <w:t>а</w:t>
            </w:r>
            <w:r w:rsidRPr="007E0C3C">
              <w:rPr>
                <w:sz w:val="24"/>
                <w:szCs w:val="24"/>
              </w:rPr>
              <w:t>лы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lastRenderedPageBreak/>
              <w:t>предельное значение - и</w:t>
            </w:r>
            <w:r w:rsidRPr="007E0C3C">
              <w:rPr>
                <w:sz w:val="24"/>
                <w:szCs w:val="24"/>
              </w:rPr>
              <w:t>с</w:t>
            </w:r>
            <w:r w:rsidRPr="007E0C3C">
              <w:rPr>
                <w:sz w:val="24"/>
                <w:szCs w:val="24"/>
              </w:rPr>
              <w:t>кусственная кожа;</w:t>
            </w:r>
          </w:p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возможные значения: мебельный (и</w:t>
            </w:r>
            <w:r w:rsidRPr="007E0C3C">
              <w:rPr>
                <w:sz w:val="24"/>
                <w:szCs w:val="24"/>
              </w:rPr>
              <w:t>с</w:t>
            </w:r>
            <w:r w:rsidRPr="007E0C3C">
              <w:rPr>
                <w:sz w:val="24"/>
                <w:szCs w:val="24"/>
              </w:rPr>
              <w:t xml:space="preserve">кусственный) мех, </w:t>
            </w:r>
            <w:r w:rsidRPr="007E0C3C">
              <w:rPr>
                <w:sz w:val="24"/>
                <w:szCs w:val="24"/>
              </w:rPr>
              <w:lastRenderedPageBreak/>
              <w:t>искусс</w:t>
            </w:r>
            <w:r w:rsidRPr="007E0C3C">
              <w:rPr>
                <w:sz w:val="24"/>
                <w:szCs w:val="24"/>
              </w:rPr>
              <w:t>т</w:t>
            </w:r>
            <w:r w:rsidRPr="007E0C3C">
              <w:rPr>
                <w:sz w:val="24"/>
                <w:szCs w:val="24"/>
              </w:rPr>
              <w:t>венная замша (микрофибра), ткань, нетк</w:t>
            </w:r>
            <w:r w:rsidRPr="007E0C3C">
              <w:rPr>
                <w:sz w:val="24"/>
                <w:szCs w:val="24"/>
              </w:rPr>
              <w:t>а</w:t>
            </w:r>
            <w:r w:rsidRPr="007E0C3C">
              <w:rPr>
                <w:sz w:val="24"/>
                <w:szCs w:val="24"/>
              </w:rPr>
              <w:t>ные материалы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lastRenderedPageBreak/>
              <w:t>предельное значение - искусстве</w:t>
            </w:r>
            <w:r w:rsidRPr="007E0C3C">
              <w:rPr>
                <w:sz w:val="24"/>
                <w:szCs w:val="24"/>
              </w:rPr>
              <w:t>н</w:t>
            </w:r>
            <w:r w:rsidRPr="007E0C3C">
              <w:rPr>
                <w:sz w:val="24"/>
                <w:szCs w:val="24"/>
              </w:rPr>
              <w:t>ная кожа;</w:t>
            </w:r>
          </w:p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возможные значения: м</w:t>
            </w:r>
            <w:r w:rsidRPr="007E0C3C">
              <w:rPr>
                <w:sz w:val="24"/>
                <w:szCs w:val="24"/>
              </w:rPr>
              <w:t>е</w:t>
            </w:r>
            <w:r w:rsidRPr="007E0C3C">
              <w:rPr>
                <w:sz w:val="24"/>
                <w:szCs w:val="24"/>
              </w:rPr>
              <w:t>бельный (искусс</w:t>
            </w:r>
            <w:r w:rsidRPr="007E0C3C">
              <w:rPr>
                <w:sz w:val="24"/>
                <w:szCs w:val="24"/>
              </w:rPr>
              <w:t>т</w:t>
            </w:r>
            <w:r w:rsidRPr="007E0C3C">
              <w:rPr>
                <w:sz w:val="24"/>
                <w:szCs w:val="24"/>
              </w:rPr>
              <w:t xml:space="preserve">венный) мех, </w:t>
            </w:r>
            <w:r w:rsidRPr="007E0C3C">
              <w:rPr>
                <w:sz w:val="24"/>
                <w:szCs w:val="24"/>
              </w:rPr>
              <w:lastRenderedPageBreak/>
              <w:t>иску</w:t>
            </w:r>
            <w:r w:rsidRPr="007E0C3C">
              <w:rPr>
                <w:sz w:val="24"/>
                <w:szCs w:val="24"/>
              </w:rPr>
              <w:t>с</w:t>
            </w:r>
            <w:r w:rsidRPr="007E0C3C">
              <w:rPr>
                <w:sz w:val="24"/>
                <w:szCs w:val="24"/>
              </w:rPr>
              <w:t>ственная замша (микрофи</w:t>
            </w:r>
            <w:r w:rsidRPr="007E0C3C">
              <w:rPr>
                <w:sz w:val="24"/>
                <w:szCs w:val="24"/>
              </w:rPr>
              <w:t>б</w:t>
            </w:r>
            <w:r w:rsidRPr="007E0C3C">
              <w:rPr>
                <w:sz w:val="24"/>
                <w:szCs w:val="24"/>
              </w:rPr>
              <w:t>ра), ткань, н</w:t>
            </w:r>
            <w:r w:rsidRPr="007E0C3C">
              <w:rPr>
                <w:sz w:val="24"/>
                <w:szCs w:val="24"/>
              </w:rPr>
              <w:t>е</w:t>
            </w:r>
            <w:r w:rsidRPr="007E0C3C">
              <w:rPr>
                <w:sz w:val="24"/>
                <w:szCs w:val="24"/>
              </w:rPr>
              <w:t>тканые мат</w:t>
            </w:r>
            <w:r w:rsidRPr="007E0C3C">
              <w:rPr>
                <w:sz w:val="24"/>
                <w:szCs w:val="24"/>
              </w:rPr>
              <w:t>е</w:t>
            </w:r>
            <w:r w:rsidRPr="007E0C3C">
              <w:rPr>
                <w:sz w:val="24"/>
                <w:szCs w:val="24"/>
              </w:rPr>
              <w:t>риалы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lastRenderedPageBreak/>
              <w:t>пр</w:t>
            </w:r>
            <w:r w:rsidRPr="007E0C3C">
              <w:rPr>
                <w:sz w:val="24"/>
                <w:szCs w:val="24"/>
              </w:rPr>
              <w:t>е</w:t>
            </w:r>
            <w:r w:rsidRPr="007E0C3C">
              <w:rPr>
                <w:sz w:val="24"/>
                <w:szCs w:val="24"/>
              </w:rPr>
              <w:t>дельное знач</w:t>
            </w:r>
            <w:r w:rsidRPr="007E0C3C">
              <w:rPr>
                <w:sz w:val="24"/>
                <w:szCs w:val="24"/>
              </w:rPr>
              <w:t>е</w:t>
            </w:r>
            <w:r w:rsidRPr="007E0C3C">
              <w:rPr>
                <w:sz w:val="24"/>
                <w:szCs w:val="24"/>
              </w:rPr>
              <w:t>ние - ткань;</w:t>
            </w:r>
          </w:p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возмо</w:t>
            </w:r>
            <w:r w:rsidRPr="007E0C3C">
              <w:rPr>
                <w:sz w:val="24"/>
                <w:szCs w:val="24"/>
              </w:rPr>
              <w:t>ж</w:t>
            </w:r>
            <w:r w:rsidRPr="007E0C3C">
              <w:rPr>
                <w:sz w:val="24"/>
                <w:szCs w:val="24"/>
              </w:rPr>
              <w:t>ные зн</w:t>
            </w:r>
            <w:r w:rsidRPr="007E0C3C">
              <w:rPr>
                <w:sz w:val="24"/>
                <w:szCs w:val="24"/>
              </w:rPr>
              <w:t>а</w:t>
            </w:r>
            <w:r w:rsidRPr="007E0C3C">
              <w:rPr>
                <w:sz w:val="24"/>
                <w:szCs w:val="24"/>
              </w:rPr>
              <w:t xml:space="preserve">чения: </w:t>
            </w:r>
            <w:r w:rsidRPr="007E0C3C">
              <w:rPr>
                <w:sz w:val="24"/>
                <w:szCs w:val="24"/>
              </w:rPr>
              <w:lastRenderedPageBreak/>
              <w:t>нетк</w:t>
            </w:r>
            <w:r w:rsidRPr="007E0C3C">
              <w:rPr>
                <w:sz w:val="24"/>
                <w:szCs w:val="24"/>
              </w:rPr>
              <w:t>а</w:t>
            </w:r>
            <w:r w:rsidRPr="007E0C3C">
              <w:rPr>
                <w:sz w:val="24"/>
                <w:szCs w:val="24"/>
              </w:rPr>
              <w:t>ные м</w:t>
            </w:r>
            <w:r w:rsidRPr="007E0C3C">
              <w:rPr>
                <w:sz w:val="24"/>
                <w:szCs w:val="24"/>
              </w:rPr>
              <w:t>а</w:t>
            </w:r>
            <w:r w:rsidRPr="007E0C3C">
              <w:rPr>
                <w:sz w:val="24"/>
                <w:szCs w:val="24"/>
              </w:rPr>
              <w:t>териалы</w:t>
            </w:r>
          </w:p>
        </w:tc>
      </w:tr>
      <w:tr w:rsidR="00302C0D" w:rsidRPr="007E0C3C" w:rsidTr="00BD1F40">
        <w:trPr>
          <w:trHeight w:val="70"/>
          <w:jc w:val="center"/>
        </w:trPr>
        <w:tc>
          <w:tcPr>
            <w:tcW w:w="637" w:type="dxa"/>
            <w:vMerge w:val="restart"/>
          </w:tcPr>
          <w:p w:rsidR="00302C0D" w:rsidRPr="007E0C3C" w:rsidRDefault="00302C0D" w:rsidP="00BD1F40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9</w:t>
            </w:r>
          </w:p>
        </w:tc>
        <w:tc>
          <w:tcPr>
            <w:tcW w:w="1056" w:type="dxa"/>
            <w:vMerge w:val="restart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E0C3C">
              <w:rPr>
                <w:sz w:val="24"/>
                <w:szCs w:val="24"/>
              </w:rPr>
              <w:t>6.11.12</w:t>
            </w:r>
          </w:p>
        </w:tc>
        <w:tc>
          <w:tcPr>
            <w:tcW w:w="2400" w:type="dxa"/>
            <w:vMerge w:val="restart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Мебель для сид</w:t>
            </w:r>
            <w:r w:rsidRPr="007E0C3C">
              <w:rPr>
                <w:sz w:val="24"/>
                <w:szCs w:val="24"/>
              </w:rPr>
              <w:t>е</w:t>
            </w:r>
            <w:r w:rsidRPr="007E0C3C">
              <w:rPr>
                <w:sz w:val="24"/>
                <w:szCs w:val="24"/>
              </w:rPr>
              <w:t>ния с деревянным карк</w:t>
            </w:r>
            <w:r w:rsidRPr="007E0C3C">
              <w:rPr>
                <w:sz w:val="24"/>
                <w:szCs w:val="24"/>
              </w:rPr>
              <w:t>а</w:t>
            </w:r>
            <w:r w:rsidRPr="007E0C3C">
              <w:rPr>
                <w:sz w:val="24"/>
                <w:szCs w:val="24"/>
              </w:rPr>
              <w:t>сом</w:t>
            </w:r>
          </w:p>
        </w:tc>
        <w:tc>
          <w:tcPr>
            <w:tcW w:w="2693" w:type="dxa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материал (вид древес</w:t>
            </w:r>
            <w:r w:rsidRPr="007E0C3C">
              <w:rPr>
                <w:sz w:val="24"/>
                <w:szCs w:val="24"/>
              </w:rPr>
              <w:t>и</w:t>
            </w:r>
            <w:r w:rsidRPr="007E0C3C">
              <w:rPr>
                <w:sz w:val="24"/>
                <w:szCs w:val="24"/>
              </w:rPr>
              <w:t>ны)</w:t>
            </w:r>
          </w:p>
        </w:tc>
        <w:tc>
          <w:tcPr>
            <w:tcW w:w="993" w:type="dxa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предельное значение - массив древ</w:t>
            </w:r>
            <w:r w:rsidRPr="007E0C3C">
              <w:rPr>
                <w:sz w:val="24"/>
                <w:szCs w:val="24"/>
              </w:rPr>
              <w:t>е</w:t>
            </w:r>
            <w:r w:rsidRPr="007E0C3C">
              <w:rPr>
                <w:sz w:val="24"/>
                <w:szCs w:val="24"/>
              </w:rPr>
              <w:t>сины «це</w:t>
            </w:r>
            <w:r w:rsidRPr="007E0C3C">
              <w:rPr>
                <w:sz w:val="24"/>
                <w:szCs w:val="24"/>
              </w:rPr>
              <w:t>н</w:t>
            </w:r>
            <w:r w:rsidRPr="007E0C3C">
              <w:rPr>
                <w:sz w:val="24"/>
                <w:szCs w:val="24"/>
              </w:rPr>
              <w:t>ных» пород (твердолис</w:t>
            </w:r>
            <w:r w:rsidRPr="007E0C3C">
              <w:rPr>
                <w:sz w:val="24"/>
                <w:szCs w:val="24"/>
              </w:rPr>
              <w:t>т</w:t>
            </w:r>
            <w:r w:rsidRPr="007E0C3C">
              <w:rPr>
                <w:sz w:val="24"/>
                <w:szCs w:val="24"/>
              </w:rPr>
              <w:t>венных и тр</w:t>
            </w:r>
            <w:r w:rsidRPr="007E0C3C">
              <w:rPr>
                <w:sz w:val="24"/>
                <w:szCs w:val="24"/>
              </w:rPr>
              <w:t>о</w:t>
            </w:r>
            <w:r w:rsidRPr="007E0C3C">
              <w:rPr>
                <w:sz w:val="24"/>
                <w:szCs w:val="24"/>
              </w:rPr>
              <w:t>пических);</w:t>
            </w:r>
          </w:p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возможные значения: древесина хвойных и мягколисве</w:t>
            </w:r>
            <w:r w:rsidRPr="007E0C3C">
              <w:rPr>
                <w:sz w:val="24"/>
                <w:szCs w:val="24"/>
              </w:rPr>
              <w:t>н</w:t>
            </w:r>
            <w:r w:rsidRPr="007E0C3C">
              <w:rPr>
                <w:sz w:val="24"/>
                <w:szCs w:val="24"/>
              </w:rPr>
              <w:t>ных п</w:t>
            </w:r>
            <w:r w:rsidRPr="007E0C3C">
              <w:rPr>
                <w:sz w:val="24"/>
                <w:szCs w:val="24"/>
              </w:rPr>
              <w:t>о</w:t>
            </w:r>
            <w:r w:rsidRPr="007E0C3C">
              <w:rPr>
                <w:sz w:val="24"/>
                <w:szCs w:val="24"/>
              </w:rPr>
              <w:t>род:</w:t>
            </w:r>
          </w:p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береза, лис</w:t>
            </w:r>
            <w:r w:rsidRPr="007E0C3C">
              <w:rPr>
                <w:sz w:val="24"/>
                <w:szCs w:val="24"/>
              </w:rPr>
              <w:t>т</w:t>
            </w:r>
            <w:r w:rsidRPr="007E0C3C">
              <w:rPr>
                <w:sz w:val="24"/>
                <w:szCs w:val="24"/>
              </w:rPr>
              <w:t xml:space="preserve">венница, </w:t>
            </w:r>
            <w:r w:rsidRPr="007E0C3C">
              <w:rPr>
                <w:sz w:val="24"/>
                <w:szCs w:val="24"/>
              </w:rPr>
              <w:lastRenderedPageBreak/>
              <w:t>с</w:t>
            </w:r>
            <w:r w:rsidRPr="007E0C3C">
              <w:rPr>
                <w:sz w:val="24"/>
                <w:szCs w:val="24"/>
              </w:rPr>
              <w:t>о</w:t>
            </w:r>
            <w:r w:rsidRPr="007E0C3C">
              <w:rPr>
                <w:sz w:val="24"/>
                <w:szCs w:val="24"/>
              </w:rPr>
              <w:t>сна, ель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lastRenderedPageBreak/>
              <w:t>возможное значение - древесина хво</w:t>
            </w:r>
            <w:r w:rsidRPr="007E0C3C">
              <w:rPr>
                <w:sz w:val="24"/>
                <w:szCs w:val="24"/>
              </w:rPr>
              <w:t>й</w:t>
            </w:r>
            <w:r w:rsidRPr="007E0C3C">
              <w:rPr>
                <w:sz w:val="24"/>
                <w:szCs w:val="24"/>
              </w:rPr>
              <w:t>ных и мягкол</w:t>
            </w:r>
            <w:r w:rsidRPr="007E0C3C">
              <w:rPr>
                <w:sz w:val="24"/>
                <w:szCs w:val="24"/>
              </w:rPr>
              <w:t>и</w:t>
            </w:r>
            <w:r w:rsidRPr="007E0C3C">
              <w:rPr>
                <w:sz w:val="24"/>
                <w:szCs w:val="24"/>
              </w:rPr>
              <w:t>ственных п</w:t>
            </w:r>
            <w:r w:rsidRPr="007E0C3C">
              <w:rPr>
                <w:sz w:val="24"/>
                <w:szCs w:val="24"/>
              </w:rPr>
              <w:t>о</w:t>
            </w:r>
            <w:r w:rsidRPr="007E0C3C">
              <w:rPr>
                <w:sz w:val="24"/>
                <w:szCs w:val="24"/>
              </w:rPr>
              <w:t>род:</w:t>
            </w:r>
          </w:p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береза, лис</w:t>
            </w:r>
            <w:r w:rsidRPr="007E0C3C">
              <w:rPr>
                <w:sz w:val="24"/>
                <w:szCs w:val="24"/>
              </w:rPr>
              <w:t>т</w:t>
            </w:r>
            <w:r w:rsidRPr="007E0C3C">
              <w:rPr>
                <w:sz w:val="24"/>
                <w:szCs w:val="24"/>
              </w:rPr>
              <w:t>венница, сосна, ель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возможное значение - древесина хвойных и мягколис</w:t>
            </w:r>
            <w:r w:rsidRPr="007E0C3C">
              <w:rPr>
                <w:sz w:val="24"/>
                <w:szCs w:val="24"/>
              </w:rPr>
              <w:t>т</w:t>
            </w:r>
            <w:r w:rsidRPr="007E0C3C">
              <w:rPr>
                <w:sz w:val="24"/>
                <w:szCs w:val="24"/>
              </w:rPr>
              <w:t>венных п</w:t>
            </w:r>
            <w:r w:rsidRPr="007E0C3C">
              <w:rPr>
                <w:sz w:val="24"/>
                <w:szCs w:val="24"/>
              </w:rPr>
              <w:t>о</w:t>
            </w:r>
            <w:r w:rsidRPr="007E0C3C">
              <w:rPr>
                <w:sz w:val="24"/>
                <w:szCs w:val="24"/>
              </w:rPr>
              <w:t>род: береза, лиственн</w:t>
            </w:r>
            <w:r w:rsidRPr="007E0C3C">
              <w:rPr>
                <w:sz w:val="24"/>
                <w:szCs w:val="24"/>
              </w:rPr>
              <w:t>и</w:t>
            </w:r>
            <w:r w:rsidRPr="007E0C3C">
              <w:rPr>
                <w:sz w:val="24"/>
                <w:szCs w:val="24"/>
              </w:rPr>
              <w:t>ца, сосна, ель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возмо</w:t>
            </w:r>
            <w:r w:rsidRPr="007E0C3C">
              <w:rPr>
                <w:sz w:val="24"/>
                <w:szCs w:val="24"/>
              </w:rPr>
              <w:t>ж</w:t>
            </w:r>
            <w:r w:rsidRPr="007E0C3C">
              <w:rPr>
                <w:sz w:val="24"/>
                <w:szCs w:val="24"/>
              </w:rPr>
              <w:t>ное зн</w:t>
            </w:r>
            <w:r w:rsidRPr="007E0C3C">
              <w:rPr>
                <w:sz w:val="24"/>
                <w:szCs w:val="24"/>
              </w:rPr>
              <w:t>а</w:t>
            </w:r>
            <w:r w:rsidRPr="007E0C3C">
              <w:rPr>
                <w:sz w:val="24"/>
                <w:szCs w:val="24"/>
              </w:rPr>
              <w:t>чение -древ</w:t>
            </w:r>
            <w:r w:rsidRPr="007E0C3C">
              <w:rPr>
                <w:sz w:val="24"/>
                <w:szCs w:val="24"/>
              </w:rPr>
              <w:t>е</w:t>
            </w:r>
            <w:r w:rsidRPr="007E0C3C">
              <w:rPr>
                <w:sz w:val="24"/>
                <w:szCs w:val="24"/>
              </w:rPr>
              <w:t>сина хвойных и мягк</w:t>
            </w:r>
            <w:r w:rsidRPr="007E0C3C">
              <w:rPr>
                <w:sz w:val="24"/>
                <w:szCs w:val="24"/>
              </w:rPr>
              <w:t>о</w:t>
            </w:r>
            <w:r w:rsidRPr="007E0C3C">
              <w:rPr>
                <w:sz w:val="24"/>
                <w:szCs w:val="24"/>
              </w:rPr>
              <w:t>лис</w:t>
            </w:r>
            <w:r w:rsidRPr="007E0C3C">
              <w:rPr>
                <w:sz w:val="24"/>
                <w:szCs w:val="24"/>
              </w:rPr>
              <w:t>т</w:t>
            </w:r>
            <w:r w:rsidRPr="007E0C3C">
              <w:rPr>
                <w:sz w:val="24"/>
                <w:szCs w:val="24"/>
              </w:rPr>
              <w:t>венных пород:</w:t>
            </w:r>
          </w:p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береза, лис</w:t>
            </w:r>
            <w:r w:rsidRPr="007E0C3C">
              <w:rPr>
                <w:sz w:val="24"/>
                <w:szCs w:val="24"/>
              </w:rPr>
              <w:t>т</w:t>
            </w:r>
            <w:r w:rsidRPr="007E0C3C">
              <w:rPr>
                <w:sz w:val="24"/>
                <w:szCs w:val="24"/>
              </w:rPr>
              <w:t>венница, сосна, ель</w:t>
            </w:r>
          </w:p>
        </w:tc>
      </w:tr>
      <w:tr w:rsidR="00302C0D" w:rsidRPr="007E0C3C" w:rsidTr="00BD1F40">
        <w:trPr>
          <w:trHeight w:val="70"/>
          <w:jc w:val="center"/>
        </w:trPr>
        <w:tc>
          <w:tcPr>
            <w:tcW w:w="637" w:type="dxa"/>
            <w:vMerge/>
          </w:tcPr>
          <w:p w:rsidR="00302C0D" w:rsidRPr="007E0C3C" w:rsidRDefault="00302C0D" w:rsidP="00BD1F40">
            <w:pPr>
              <w:jc w:val="center"/>
              <w:rPr>
                <w:sz w:val="22"/>
              </w:rPr>
            </w:pPr>
          </w:p>
        </w:tc>
        <w:tc>
          <w:tcPr>
            <w:tcW w:w="1056" w:type="dxa"/>
            <w:vMerge/>
          </w:tcPr>
          <w:p w:rsidR="00302C0D" w:rsidRPr="007E0C3C" w:rsidRDefault="00302C0D" w:rsidP="00BD1F40">
            <w:pPr>
              <w:rPr>
                <w:sz w:val="22"/>
              </w:rPr>
            </w:pPr>
          </w:p>
        </w:tc>
        <w:tc>
          <w:tcPr>
            <w:tcW w:w="2400" w:type="dxa"/>
            <w:vMerge/>
          </w:tcPr>
          <w:p w:rsidR="00302C0D" w:rsidRPr="007E0C3C" w:rsidRDefault="00302C0D" w:rsidP="00BD1F40">
            <w:pPr>
              <w:rPr>
                <w:sz w:val="22"/>
              </w:rPr>
            </w:pPr>
          </w:p>
        </w:tc>
        <w:tc>
          <w:tcPr>
            <w:tcW w:w="2693" w:type="dxa"/>
          </w:tcPr>
          <w:p w:rsidR="00302C0D" w:rsidRPr="007E0C3C" w:rsidRDefault="00302C0D" w:rsidP="00BD1F40">
            <w:pPr>
              <w:jc w:val="center"/>
              <w:rPr>
                <w:sz w:val="22"/>
              </w:rPr>
            </w:pPr>
            <w:r w:rsidRPr="007E0C3C">
              <w:rPr>
                <w:sz w:val="22"/>
              </w:rPr>
              <w:t>обивочные материалы</w:t>
            </w:r>
          </w:p>
        </w:tc>
        <w:tc>
          <w:tcPr>
            <w:tcW w:w="993" w:type="dxa"/>
          </w:tcPr>
          <w:p w:rsidR="00302C0D" w:rsidRPr="007E0C3C" w:rsidRDefault="00302C0D" w:rsidP="00BD1F40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</w:tcPr>
          <w:p w:rsidR="00302C0D" w:rsidRPr="007E0C3C" w:rsidRDefault="00302C0D" w:rsidP="00BD1F40">
            <w:pPr>
              <w:jc w:val="center"/>
              <w:rPr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D" w:rsidRDefault="00302C0D" w:rsidP="00BD1F40">
            <w:pPr>
              <w:jc w:val="center"/>
              <w:rPr>
                <w:sz w:val="22"/>
              </w:rPr>
            </w:pPr>
            <w:r w:rsidRPr="007E0C3C">
              <w:rPr>
                <w:sz w:val="22"/>
              </w:rPr>
              <w:t>предельное значение</w:t>
            </w:r>
          </w:p>
          <w:p w:rsidR="00302C0D" w:rsidRPr="007E0C3C" w:rsidRDefault="00302C0D" w:rsidP="00BD1F40">
            <w:pPr>
              <w:jc w:val="center"/>
              <w:rPr>
                <w:sz w:val="22"/>
              </w:rPr>
            </w:pPr>
            <w:r w:rsidRPr="007E0C3C">
              <w:rPr>
                <w:sz w:val="22"/>
              </w:rPr>
              <w:t>- кожа нат</w:t>
            </w:r>
            <w:r w:rsidRPr="007E0C3C">
              <w:rPr>
                <w:sz w:val="22"/>
              </w:rPr>
              <w:t>у</w:t>
            </w:r>
            <w:r w:rsidRPr="007E0C3C">
              <w:rPr>
                <w:sz w:val="22"/>
              </w:rPr>
              <w:t>ральная;</w:t>
            </w:r>
          </w:p>
          <w:p w:rsidR="00302C0D" w:rsidRPr="007E0C3C" w:rsidRDefault="00302C0D" w:rsidP="00BD1F40">
            <w:pPr>
              <w:jc w:val="center"/>
              <w:rPr>
                <w:sz w:val="22"/>
              </w:rPr>
            </w:pPr>
            <w:r w:rsidRPr="007E0C3C">
              <w:rPr>
                <w:sz w:val="22"/>
              </w:rPr>
              <w:t>возможные значения: и</w:t>
            </w:r>
            <w:r w:rsidRPr="007E0C3C">
              <w:rPr>
                <w:sz w:val="22"/>
              </w:rPr>
              <w:t>с</w:t>
            </w:r>
            <w:r w:rsidRPr="007E0C3C">
              <w:rPr>
                <w:sz w:val="22"/>
              </w:rPr>
              <w:t>кусственная кожа; мебел</w:t>
            </w:r>
            <w:r w:rsidRPr="007E0C3C">
              <w:rPr>
                <w:sz w:val="22"/>
              </w:rPr>
              <w:t>ь</w:t>
            </w:r>
            <w:r w:rsidRPr="007E0C3C">
              <w:rPr>
                <w:sz w:val="22"/>
              </w:rPr>
              <w:t>ный (искусс</w:t>
            </w:r>
            <w:r w:rsidRPr="007E0C3C">
              <w:rPr>
                <w:sz w:val="22"/>
              </w:rPr>
              <w:t>т</w:t>
            </w:r>
            <w:r w:rsidRPr="007E0C3C">
              <w:rPr>
                <w:sz w:val="22"/>
              </w:rPr>
              <w:t>венный) мех, искусственная замша (микр</w:t>
            </w:r>
            <w:r w:rsidRPr="007E0C3C">
              <w:rPr>
                <w:sz w:val="22"/>
              </w:rPr>
              <w:t>о</w:t>
            </w:r>
            <w:r w:rsidRPr="007E0C3C">
              <w:rPr>
                <w:sz w:val="22"/>
              </w:rPr>
              <w:t>фибра), ткань, нетканые мат</w:t>
            </w:r>
            <w:r w:rsidRPr="007E0C3C">
              <w:rPr>
                <w:sz w:val="22"/>
              </w:rPr>
              <w:t>е</w:t>
            </w:r>
            <w:r w:rsidRPr="007E0C3C">
              <w:rPr>
                <w:sz w:val="22"/>
              </w:rPr>
              <w:t>риалы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302C0D" w:rsidRDefault="00302C0D" w:rsidP="00BD1F40">
            <w:pPr>
              <w:jc w:val="center"/>
              <w:rPr>
                <w:sz w:val="22"/>
              </w:rPr>
            </w:pPr>
            <w:r w:rsidRPr="007E0C3C">
              <w:rPr>
                <w:sz w:val="22"/>
              </w:rPr>
              <w:t>предельное зн</w:t>
            </w:r>
            <w:r w:rsidRPr="007E0C3C">
              <w:rPr>
                <w:sz w:val="22"/>
              </w:rPr>
              <w:t>а</w:t>
            </w:r>
            <w:r w:rsidRPr="007E0C3C">
              <w:rPr>
                <w:sz w:val="22"/>
              </w:rPr>
              <w:t>чение</w:t>
            </w:r>
          </w:p>
          <w:p w:rsidR="00302C0D" w:rsidRPr="007E0C3C" w:rsidRDefault="00302C0D" w:rsidP="00BD1F40">
            <w:pPr>
              <w:jc w:val="center"/>
              <w:rPr>
                <w:sz w:val="22"/>
              </w:rPr>
            </w:pPr>
            <w:r w:rsidRPr="007E0C3C">
              <w:rPr>
                <w:sz w:val="22"/>
              </w:rPr>
              <w:t>- искусственная кожа;</w:t>
            </w:r>
          </w:p>
          <w:p w:rsidR="00302C0D" w:rsidRPr="007E0C3C" w:rsidRDefault="00302C0D" w:rsidP="00BD1F40">
            <w:pPr>
              <w:jc w:val="center"/>
              <w:rPr>
                <w:sz w:val="22"/>
              </w:rPr>
            </w:pPr>
            <w:r w:rsidRPr="007E0C3C">
              <w:rPr>
                <w:sz w:val="22"/>
              </w:rPr>
              <w:t>возможные значения: мебел</w:t>
            </w:r>
            <w:r w:rsidRPr="007E0C3C">
              <w:rPr>
                <w:sz w:val="22"/>
              </w:rPr>
              <w:t>ь</w:t>
            </w:r>
            <w:r w:rsidRPr="007E0C3C">
              <w:rPr>
                <w:sz w:val="22"/>
              </w:rPr>
              <w:t>ный (искусс</w:t>
            </w:r>
            <w:r w:rsidRPr="007E0C3C">
              <w:rPr>
                <w:sz w:val="22"/>
              </w:rPr>
              <w:t>т</w:t>
            </w:r>
            <w:r w:rsidRPr="007E0C3C">
              <w:rPr>
                <w:sz w:val="22"/>
              </w:rPr>
              <w:t>венный) мех, искусственная замша (микр</w:t>
            </w:r>
            <w:r w:rsidRPr="007E0C3C">
              <w:rPr>
                <w:sz w:val="22"/>
              </w:rPr>
              <w:t>о</w:t>
            </w:r>
            <w:r w:rsidRPr="007E0C3C">
              <w:rPr>
                <w:sz w:val="22"/>
              </w:rPr>
              <w:t>фибра), ткань, нетканые мат</w:t>
            </w:r>
            <w:r w:rsidRPr="007E0C3C">
              <w:rPr>
                <w:sz w:val="22"/>
              </w:rPr>
              <w:t>е</w:t>
            </w:r>
            <w:r w:rsidRPr="007E0C3C">
              <w:rPr>
                <w:sz w:val="22"/>
              </w:rPr>
              <w:t>риалы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302C0D" w:rsidRPr="007E0C3C" w:rsidRDefault="00302C0D" w:rsidP="00BD1F40">
            <w:pPr>
              <w:jc w:val="center"/>
              <w:rPr>
                <w:sz w:val="22"/>
              </w:rPr>
            </w:pPr>
            <w:r w:rsidRPr="007E0C3C">
              <w:rPr>
                <w:sz w:val="22"/>
              </w:rPr>
              <w:t>предельное значение - искусстве</w:t>
            </w:r>
            <w:r w:rsidRPr="007E0C3C">
              <w:rPr>
                <w:sz w:val="22"/>
              </w:rPr>
              <w:t>н</w:t>
            </w:r>
            <w:r w:rsidRPr="007E0C3C">
              <w:rPr>
                <w:sz w:val="22"/>
              </w:rPr>
              <w:t>ная кожа;</w:t>
            </w:r>
          </w:p>
          <w:p w:rsidR="00302C0D" w:rsidRPr="007E0C3C" w:rsidRDefault="00302C0D" w:rsidP="00BD1F40">
            <w:pPr>
              <w:jc w:val="center"/>
              <w:rPr>
                <w:sz w:val="22"/>
              </w:rPr>
            </w:pPr>
            <w:r w:rsidRPr="007E0C3C">
              <w:rPr>
                <w:sz w:val="22"/>
              </w:rPr>
              <w:t>возможные значения; мебельный (искусстве</w:t>
            </w:r>
            <w:r w:rsidRPr="007E0C3C">
              <w:rPr>
                <w:sz w:val="22"/>
              </w:rPr>
              <w:t>н</w:t>
            </w:r>
            <w:r w:rsidRPr="007E0C3C">
              <w:rPr>
                <w:sz w:val="22"/>
              </w:rPr>
              <w:t>ный) мех, искусстве</w:t>
            </w:r>
            <w:r w:rsidRPr="007E0C3C">
              <w:rPr>
                <w:sz w:val="22"/>
              </w:rPr>
              <w:t>н</w:t>
            </w:r>
            <w:r w:rsidRPr="007E0C3C">
              <w:rPr>
                <w:sz w:val="22"/>
              </w:rPr>
              <w:t>ная замша (микрофи</w:t>
            </w:r>
            <w:r w:rsidRPr="007E0C3C">
              <w:rPr>
                <w:sz w:val="22"/>
              </w:rPr>
              <w:t>б</w:t>
            </w:r>
            <w:r w:rsidRPr="007E0C3C">
              <w:rPr>
                <w:sz w:val="22"/>
              </w:rPr>
              <w:t>ра), ткань, нетканые м</w:t>
            </w:r>
            <w:r w:rsidRPr="007E0C3C">
              <w:rPr>
                <w:sz w:val="22"/>
              </w:rPr>
              <w:t>а</w:t>
            </w:r>
            <w:r w:rsidRPr="007E0C3C">
              <w:rPr>
                <w:sz w:val="22"/>
              </w:rPr>
              <w:t>териалы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02C0D" w:rsidRPr="007E0C3C" w:rsidRDefault="00302C0D" w:rsidP="00BD1F40">
            <w:pPr>
              <w:jc w:val="center"/>
              <w:rPr>
                <w:sz w:val="22"/>
              </w:rPr>
            </w:pPr>
            <w:r w:rsidRPr="007E0C3C">
              <w:rPr>
                <w:sz w:val="22"/>
              </w:rPr>
              <w:t>предел</w:t>
            </w:r>
            <w:r w:rsidRPr="007E0C3C">
              <w:rPr>
                <w:sz w:val="22"/>
              </w:rPr>
              <w:t>ь</w:t>
            </w:r>
            <w:r w:rsidRPr="007E0C3C">
              <w:rPr>
                <w:sz w:val="22"/>
              </w:rPr>
              <w:t>ное зн</w:t>
            </w:r>
            <w:r w:rsidRPr="007E0C3C">
              <w:rPr>
                <w:sz w:val="22"/>
              </w:rPr>
              <w:t>а</w:t>
            </w:r>
            <w:r w:rsidRPr="007E0C3C">
              <w:rPr>
                <w:sz w:val="22"/>
              </w:rPr>
              <w:t>чение - ткань.</w:t>
            </w:r>
          </w:p>
          <w:p w:rsidR="00302C0D" w:rsidRPr="007E0C3C" w:rsidRDefault="00302C0D" w:rsidP="00BD1F40">
            <w:pPr>
              <w:jc w:val="center"/>
              <w:rPr>
                <w:sz w:val="22"/>
              </w:rPr>
            </w:pPr>
            <w:r w:rsidRPr="007E0C3C">
              <w:rPr>
                <w:sz w:val="22"/>
              </w:rPr>
              <w:t>возмо</w:t>
            </w:r>
            <w:r w:rsidRPr="007E0C3C">
              <w:rPr>
                <w:sz w:val="22"/>
              </w:rPr>
              <w:t>ж</w:t>
            </w:r>
            <w:r w:rsidRPr="007E0C3C">
              <w:rPr>
                <w:sz w:val="22"/>
              </w:rPr>
              <w:t>ное зн</w:t>
            </w:r>
            <w:r w:rsidRPr="007E0C3C">
              <w:rPr>
                <w:sz w:val="22"/>
              </w:rPr>
              <w:t>а</w:t>
            </w:r>
            <w:r w:rsidRPr="007E0C3C">
              <w:rPr>
                <w:sz w:val="22"/>
              </w:rPr>
              <w:t>чение: нетканые матери</w:t>
            </w:r>
            <w:r w:rsidRPr="007E0C3C">
              <w:rPr>
                <w:sz w:val="22"/>
              </w:rPr>
              <w:t>а</w:t>
            </w:r>
            <w:r w:rsidRPr="007E0C3C">
              <w:rPr>
                <w:sz w:val="22"/>
              </w:rPr>
              <w:t>лы</w:t>
            </w:r>
          </w:p>
        </w:tc>
      </w:tr>
      <w:tr w:rsidR="00302C0D" w:rsidRPr="007E0C3C" w:rsidTr="00BD1F40">
        <w:trPr>
          <w:trHeight w:val="70"/>
          <w:jc w:val="center"/>
        </w:trPr>
        <w:tc>
          <w:tcPr>
            <w:tcW w:w="637" w:type="dxa"/>
          </w:tcPr>
          <w:p w:rsidR="00302C0D" w:rsidRPr="007E0C3C" w:rsidRDefault="00302C0D" w:rsidP="00BD1F4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56" w:type="dxa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36.12.11</w:t>
            </w:r>
          </w:p>
        </w:tc>
        <w:tc>
          <w:tcPr>
            <w:tcW w:w="2400" w:type="dxa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Мебель металлич</w:t>
            </w:r>
            <w:r w:rsidRPr="007E0C3C">
              <w:rPr>
                <w:sz w:val="24"/>
                <w:szCs w:val="24"/>
              </w:rPr>
              <w:t>е</w:t>
            </w:r>
            <w:r w:rsidRPr="007E0C3C">
              <w:rPr>
                <w:sz w:val="24"/>
                <w:szCs w:val="24"/>
              </w:rPr>
              <w:t>ская для офисов, а</w:t>
            </w:r>
            <w:r w:rsidRPr="007E0C3C">
              <w:rPr>
                <w:sz w:val="24"/>
                <w:szCs w:val="24"/>
              </w:rPr>
              <w:t>д</w:t>
            </w:r>
            <w:r w:rsidRPr="007E0C3C">
              <w:rPr>
                <w:sz w:val="24"/>
                <w:szCs w:val="24"/>
              </w:rPr>
              <w:t>министративных помещений, уче</w:t>
            </w:r>
            <w:r w:rsidRPr="007E0C3C">
              <w:rPr>
                <w:sz w:val="24"/>
                <w:szCs w:val="24"/>
              </w:rPr>
              <w:t>б</w:t>
            </w:r>
            <w:r w:rsidRPr="007E0C3C">
              <w:rPr>
                <w:sz w:val="24"/>
                <w:szCs w:val="24"/>
              </w:rPr>
              <w:t>ных заведений, учреждений культ</w:t>
            </w:r>
            <w:r w:rsidRPr="007E0C3C">
              <w:rPr>
                <w:sz w:val="24"/>
                <w:szCs w:val="24"/>
              </w:rPr>
              <w:t>у</w:t>
            </w:r>
            <w:r w:rsidRPr="007E0C3C">
              <w:rPr>
                <w:sz w:val="24"/>
                <w:szCs w:val="24"/>
              </w:rPr>
              <w:t>ры и т.п.</w:t>
            </w:r>
          </w:p>
        </w:tc>
        <w:tc>
          <w:tcPr>
            <w:tcW w:w="2693" w:type="dxa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материал (металл)</w:t>
            </w:r>
          </w:p>
        </w:tc>
        <w:tc>
          <w:tcPr>
            <w:tcW w:w="993" w:type="dxa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</w:p>
        </w:tc>
      </w:tr>
      <w:tr w:rsidR="00302C0D" w:rsidRPr="007E0C3C" w:rsidTr="00BD1F40">
        <w:trPr>
          <w:trHeight w:val="70"/>
          <w:jc w:val="center"/>
        </w:trPr>
        <w:tc>
          <w:tcPr>
            <w:tcW w:w="637" w:type="dxa"/>
          </w:tcPr>
          <w:p w:rsidR="00302C0D" w:rsidRPr="007E0C3C" w:rsidRDefault="00302C0D" w:rsidP="00BD1F40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11</w:t>
            </w:r>
          </w:p>
        </w:tc>
        <w:tc>
          <w:tcPr>
            <w:tcW w:w="1056" w:type="dxa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36.12.12</w:t>
            </w:r>
          </w:p>
        </w:tc>
        <w:tc>
          <w:tcPr>
            <w:tcW w:w="2400" w:type="dxa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Мебель деревянная для офисов, админ</w:t>
            </w:r>
            <w:r w:rsidRPr="007E0C3C">
              <w:rPr>
                <w:sz w:val="24"/>
                <w:szCs w:val="24"/>
              </w:rPr>
              <w:t>и</w:t>
            </w:r>
            <w:r w:rsidRPr="007E0C3C">
              <w:rPr>
                <w:sz w:val="24"/>
                <w:szCs w:val="24"/>
              </w:rPr>
              <w:t>стративных помещ</w:t>
            </w:r>
            <w:r w:rsidRPr="007E0C3C">
              <w:rPr>
                <w:sz w:val="24"/>
                <w:szCs w:val="24"/>
              </w:rPr>
              <w:t>е</w:t>
            </w:r>
            <w:r w:rsidRPr="007E0C3C">
              <w:rPr>
                <w:sz w:val="24"/>
                <w:szCs w:val="24"/>
              </w:rPr>
              <w:t>ний, учебных заведений, учре</w:t>
            </w:r>
            <w:r w:rsidRPr="007E0C3C">
              <w:rPr>
                <w:sz w:val="24"/>
                <w:szCs w:val="24"/>
              </w:rPr>
              <w:t>ж</w:t>
            </w:r>
            <w:r w:rsidRPr="007E0C3C">
              <w:rPr>
                <w:sz w:val="24"/>
                <w:szCs w:val="24"/>
              </w:rPr>
              <w:t>дений культуры и т.п.</w:t>
            </w:r>
          </w:p>
        </w:tc>
        <w:tc>
          <w:tcPr>
            <w:tcW w:w="2693" w:type="dxa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материал (вид древес</w:t>
            </w:r>
            <w:r w:rsidRPr="007E0C3C">
              <w:rPr>
                <w:sz w:val="24"/>
                <w:szCs w:val="24"/>
              </w:rPr>
              <w:t>и</w:t>
            </w:r>
            <w:r w:rsidRPr="007E0C3C">
              <w:rPr>
                <w:sz w:val="24"/>
                <w:szCs w:val="24"/>
              </w:rPr>
              <w:t>ны)</w:t>
            </w:r>
          </w:p>
        </w:tc>
        <w:tc>
          <w:tcPr>
            <w:tcW w:w="993" w:type="dxa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предельное значение - массив древ</w:t>
            </w:r>
            <w:r w:rsidRPr="007E0C3C">
              <w:rPr>
                <w:sz w:val="24"/>
                <w:szCs w:val="24"/>
              </w:rPr>
              <w:t>е</w:t>
            </w:r>
            <w:r w:rsidRPr="007E0C3C">
              <w:rPr>
                <w:sz w:val="24"/>
                <w:szCs w:val="24"/>
              </w:rPr>
              <w:t>сины «це</w:t>
            </w:r>
            <w:r w:rsidRPr="007E0C3C">
              <w:rPr>
                <w:sz w:val="24"/>
                <w:szCs w:val="24"/>
              </w:rPr>
              <w:t>н</w:t>
            </w:r>
            <w:r w:rsidRPr="007E0C3C">
              <w:rPr>
                <w:sz w:val="24"/>
                <w:szCs w:val="24"/>
              </w:rPr>
              <w:t>ных» пород (твердолис</w:t>
            </w:r>
            <w:r w:rsidRPr="007E0C3C">
              <w:rPr>
                <w:sz w:val="24"/>
                <w:szCs w:val="24"/>
              </w:rPr>
              <w:t>т</w:t>
            </w:r>
            <w:r w:rsidRPr="007E0C3C">
              <w:rPr>
                <w:sz w:val="24"/>
                <w:szCs w:val="24"/>
              </w:rPr>
              <w:t>венных и тр</w:t>
            </w:r>
            <w:r w:rsidRPr="007E0C3C">
              <w:rPr>
                <w:sz w:val="24"/>
                <w:szCs w:val="24"/>
              </w:rPr>
              <w:t>о</w:t>
            </w:r>
            <w:r w:rsidRPr="007E0C3C">
              <w:rPr>
                <w:sz w:val="24"/>
                <w:szCs w:val="24"/>
              </w:rPr>
              <w:t>пических);</w:t>
            </w:r>
          </w:p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возможные значения: древесина хвойных и мягколис</w:t>
            </w:r>
            <w:r w:rsidRPr="007E0C3C">
              <w:rPr>
                <w:sz w:val="24"/>
                <w:szCs w:val="24"/>
              </w:rPr>
              <w:t>т</w:t>
            </w:r>
            <w:r w:rsidRPr="007E0C3C">
              <w:rPr>
                <w:sz w:val="24"/>
                <w:szCs w:val="24"/>
              </w:rPr>
              <w:t>венных пород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возможные значения - древесина хво</w:t>
            </w:r>
            <w:r w:rsidRPr="007E0C3C">
              <w:rPr>
                <w:sz w:val="24"/>
                <w:szCs w:val="24"/>
              </w:rPr>
              <w:t>й</w:t>
            </w:r>
            <w:r w:rsidRPr="007E0C3C">
              <w:rPr>
                <w:sz w:val="24"/>
                <w:szCs w:val="24"/>
              </w:rPr>
              <w:t>ных и мягкол</w:t>
            </w:r>
            <w:r w:rsidRPr="007E0C3C">
              <w:rPr>
                <w:sz w:val="24"/>
                <w:szCs w:val="24"/>
              </w:rPr>
              <w:t>и</w:t>
            </w:r>
            <w:r w:rsidRPr="007E0C3C">
              <w:rPr>
                <w:sz w:val="24"/>
                <w:szCs w:val="24"/>
              </w:rPr>
              <w:t>ственных п</w:t>
            </w:r>
            <w:r w:rsidRPr="007E0C3C">
              <w:rPr>
                <w:sz w:val="24"/>
                <w:szCs w:val="24"/>
              </w:rPr>
              <w:t>о</w:t>
            </w:r>
            <w:r w:rsidRPr="007E0C3C">
              <w:rPr>
                <w:sz w:val="24"/>
                <w:szCs w:val="24"/>
              </w:rPr>
              <w:t>род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возможные значения - древесина хвойных и мягколис</w:t>
            </w:r>
            <w:r w:rsidRPr="007E0C3C">
              <w:rPr>
                <w:sz w:val="24"/>
                <w:szCs w:val="24"/>
              </w:rPr>
              <w:t>т</w:t>
            </w:r>
            <w:r w:rsidRPr="007E0C3C">
              <w:rPr>
                <w:sz w:val="24"/>
                <w:szCs w:val="24"/>
              </w:rPr>
              <w:t>венных п</w:t>
            </w:r>
            <w:r w:rsidRPr="007E0C3C">
              <w:rPr>
                <w:sz w:val="24"/>
                <w:szCs w:val="24"/>
              </w:rPr>
              <w:t>о</w:t>
            </w:r>
            <w:r w:rsidRPr="007E0C3C">
              <w:rPr>
                <w:sz w:val="24"/>
                <w:szCs w:val="24"/>
              </w:rPr>
              <w:t>род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02C0D" w:rsidRPr="007E0C3C" w:rsidRDefault="00302C0D" w:rsidP="00BD1F40">
            <w:pPr>
              <w:jc w:val="center"/>
              <w:rPr>
                <w:sz w:val="24"/>
                <w:szCs w:val="24"/>
              </w:rPr>
            </w:pPr>
            <w:r w:rsidRPr="007E0C3C">
              <w:rPr>
                <w:sz w:val="24"/>
                <w:szCs w:val="24"/>
              </w:rPr>
              <w:t>возмо</w:t>
            </w:r>
            <w:r w:rsidRPr="007E0C3C">
              <w:rPr>
                <w:sz w:val="24"/>
                <w:szCs w:val="24"/>
              </w:rPr>
              <w:t>ж</w:t>
            </w:r>
            <w:r w:rsidRPr="007E0C3C">
              <w:rPr>
                <w:sz w:val="24"/>
                <w:szCs w:val="24"/>
              </w:rPr>
              <w:t>ные зн</w:t>
            </w:r>
            <w:r w:rsidRPr="007E0C3C">
              <w:rPr>
                <w:sz w:val="24"/>
                <w:szCs w:val="24"/>
              </w:rPr>
              <w:t>а</w:t>
            </w:r>
            <w:r w:rsidRPr="007E0C3C">
              <w:rPr>
                <w:sz w:val="24"/>
                <w:szCs w:val="24"/>
              </w:rPr>
              <w:t>чения - древ</w:t>
            </w:r>
            <w:r w:rsidRPr="007E0C3C">
              <w:rPr>
                <w:sz w:val="24"/>
                <w:szCs w:val="24"/>
              </w:rPr>
              <w:t>е</w:t>
            </w:r>
            <w:r w:rsidRPr="007E0C3C">
              <w:rPr>
                <w:sz w:val="24"/>
                <w:szCs w:val="24"/>
              </w:rPr>
              <w:t>сина хвойных и мягк</w:t>
            </w:r>
            <w:r w:rsidRPr="007E0C3C">
              <w:rPr>
                <w:sz w:val="24"/>
                <w:szCs w:val="24"/>
              </w:rPr>
              <w:t>о</w:t>
            </w:r>
            <w:r w:rsidRPr="007E0C3C">
              <w:rPr>
                <w:sz w:val="24"/>
                <w:szCs w:val="24"/>
              </w:rPr>
              <w:t>лис</w:t>
            </w:r>
            <w:r w:rsidRPr="007E0C3C">
              <w:rPr>
                <w:sz w:val="24"/>
                <w:szCs w:val="24"/>
              </w:rPr>
              <w:t>т</w:t>
            </w:r>
            <w:r w:rsidRPr="007E0C3C">
              <w:rPr>
                <w:sz w:val="24"/>
                <w:szCs w:val="24"/>
              </w:rPr>
              <w:t>венных пород</w:t>
            </w:r>
          </w:p>
        </w:tc>
      </w:tr>
    </w:tbl>
    <w:p w:rsidR="00302C0D" w:rsidRPr="00115D1B" w:rsidRDefault="00302C0D" w:rsidP="00302C0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02C0D" w:rsidRDefault="00302C0D" w:rsidP="00302C0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02C0D" w:rsidRDefault="00302C0D" w:rsidP="00302C0D">
      <w:pPr>
        <w:rPr>
          <w:szCs w:val="28"/>
        </w:rPr>
      </w:pPr>
      <w:r>
        <w:rPr>
          <w:szCs w:val="28"/>
        </w:rPr>
        <w:t xml:space="preserve">Заместитель главы </w:t>
      </w:r>
    </w:p>
    <w:p w:rsidR="00302C0D" w:rsidRDefault="00302C0D" w:rsidP="00302C0D">
      <w:pPr>
        <w:rPr>
          <w:szCs w:val="28"/>
        </w:rPr>
      </w:pPr>
      <w:r>
        <w:rPr>
          <w:szCs w:val="28"/>
        </w:rPr>
        <w:t>по вопросам экономики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В.В.Пашкова</w:t>
      </w:r>
    </w:p>
    <w:p w:rsidR="00302C0D" w:rsidRDefault="00302C0D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</w:p>
    <w:p w:rsidR="008E6C39" w:rsidRDefault="008E6C39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</w:p>
    <w:p w:rsidR="008E6C39" w:rsidRDefault="008E6C39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</w:p>
    <w:p w:rsidR="008E6C39" w:rsidRDefault="008E6C39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</w:p>
    <w:p w:rsidR="008E6C39" w:rsidRPr="00D546B8" w:rsidRDefault="008E6C39" w:rsidP="008E6C39">
      <w:pPr>
        <w:pStyle w:val="ConsPlusNormal"/>
        <w:widowControl/>
        <w:ind w:left="9204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546B8">
        <w:rPr>
          <w:rFonts w:ascii="Times New Roman" w:hAnsi="Times New Roman" w:cs="Times New Roman"/>
          <w:sz w:val="28"/>
          <w:szCs w:val="28"/>
        </w:rPr>
        <w:lastRenderedPageBreak/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  <w:r w:rsidRPr="00D546B8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8E6C39" w:rsidRDefault="008E6C39" w:rsidP="008E6C39">
      <w:pPr>
        <w:pStyle w:val="ConsPlusTitle"/>
        <w:ind w:left="9912"/>
        <w:jc w:val="center"/>
        <w:rPr>
          <w:b w:val="0"/>
          <w:szCs w:val="28"/>
        </w:rPr>
      </w:pPr>
      <w:r>
        <w:rPr>
          <w:b w:val="0"/>
          <w:szCs w:val="28"/>
        </w:rPr>
        <w:t xml:space="preserve">к </w:t>
      </w:r>
      <w:r w:rsidRPr="00F2379E">
        <w:rPr>
          <w:b w:val="0"/>
          <w:szCs w:val="28"/>
        </w:rPr>
        <w:t>П</w:t>
      </w:r>
      <w:r>
        <w:rPr>
          <w:b w:val="0"/>
          <w:szCs w:val="28"/>
        </w:rPr>
        <w:t xml:space="preserve">равилам </w:t>
      </w:r>
      <w:r w:rsidRPr="00F2379E">
        <w:rPr>
          <w:b w:val="0"/>
          <w:szCs w:val="28"/>
        </w:rPr>
        <w:t>определения требований к</w:t>
      </w:r>
      <w:r>
        <w:rPr>
          <w:b w:val="0"/>
          <w:szCs w:val="28"/>
        </w:rPr>
        <w:t xml:space="preserve"> </w:t>
      </w:r>
      <w:r w:rsidRPr="00F2379E">
        <w:rPr>
          <w:b w:val="0"/>
          <w:szCs w:val="28"/>
        </w:rPr>
        <w:t xml:space="preserve">закупаемым администрацией </w:t>
      </w:r>
      <w:r>
        <w:rPr>
          <w:b w:val="0"/>
          <w:szCs w:val="28"/>
        </w:rPr>
        <w:t>Новопокро</w:t>
      </w:r>
      <w:r>
        <w:rPr>
          <w:b w:val="0"/>
          <w:szCs w:val="28"/>
        </w:rPr>
        <w:t>в</w:t>
      </w:r>
      <w:r>
        <w:rPr>
          <w:b w:val="0"/>
          <w:szCs w:val="28"/>
        </w:rPr>
        <w:t>ского сельского поселения</w:t>
      </w:r>
      <w:r w:rsidRPr="00F2379E">
        <w:rPr>
          <w:b w:val="0"/>
          <w:szCs w:val="28"/>
        </w:rPr>
        <w:t>,</w:t>
      </w:r>
      <w:r>
        <w:rPr>
          <w:b w:val="0"/>
          <w:szCs w:val="28"/>
        </w:rPr>
        <w:t xml:space="preserve"> </w:t>
      </w:r>
      <w:r w:rsidRPr="00F2379E">
        <w:rPr>
          <w:b w:val="0"/>
          <w:szCs w:val="28"/>
        </w:rPr>
        <w:t>(включая</w:t>
      </w:r>
      <w:r>
        <w:rPr>
          <w:b w:val="0"/>
          <w:szCs w:val="28"/>
        </w:rPr>
        <w:t xml:space="preserve"> </w:t>
      </w:r>
      <w:r w:rsidRPr="00F2379E">
        <w:rPr>
          <w:b w:val="0"/>
          <w:szCs w:val="28"/>
        </w:rPr>
        <w:t>по</w:t>
      </w:r>
      <w:r w:rsidRPr="00F2379E">
        <w:rPr>
          <w:b w:val="0"/>
          <w:szCs w:val="28"/>
        </w:rPr>
        <w:t>д</w:t>
      </w:r>
      <w:r w:rsidRPr="00F2379E">
        <w:rPr>
          <w:b w:val="0"/>
          <w:szCs w:val="28"/>
        </w:rPr>
        <w:t>ведомственные им казённые учреждения) отдельным видам</w:t>
      </w:r>
      <w:r>
        <w:rPr>
          <w:b w:val="0"/>
          <w:szCs w:val="28"/>
        </w:rPr>
        <w:t xml:space="preserve"> </w:t>
      </w:r>
      <w:r w:rsidRPr="00F2379E">
        <w:rPr>
          <w:b w:val="0"/>
          <w:szCs w:val="28"/>
        </w:rPr>
        <w:t>товаров, работ, услуг (в том числе</w:t>
      </w:r>
      <w:r>
        <w:rPr>
          <w:b w:val="0"/>
          <w:szCs w:val="28"/>
        </w:rPr>
        <w:t xml:space="preserve"> </w:t>
      </w:r>
      <w:r w:rsidRPr="00F2379E">
        <w:rPr>
          <w:b w:val="0"/>
          <w:szCs w:val="28"/>
        </w:rPr>
        <w:t>предельные цены товаров, р</w:t>
      </w:r>
      <w:r w:rsidRPr="00F2379E">
        <w:rPr>
          <w:b w:val="0"/>
          <w:szCs w:val="28"/>
        </w:rPr>
        <w:t>а</w:t>
      </w:r>
      <w:r w:rsidRPr="00F2379E">
        <w:rPr>
          <w:b w:val="0"/>
          <w:szCs w:val="28"/>
        </w:rPr>
        <w:t>бот, услуг)</w:t>
      </w:r>
      <w:r>
        <w:rPr>
          <w:b w:val="0"/>
          <w:szCs w:val="28"/>
        </w:rPr>
        <w:t xml:space="preserve"> </w:t>
      </w:r>
      <w:r w:rsidRPr="00F2379E">
        <w:rPr>
          <w:b w:val="0"/>
          <w:szCs w:val="28"/>
        </w:rPr>
        <w:t>для обеспечения муниципал</w:t>
      </w:r>
      <w:r w:rsidRPr="00F2379E">
        <w:rPr>
          <w:b w:val="0"/>
          <w:szCs w:val="28"/>
        </w:rPr>
        <w:t>ь</w:t>
      </w:r>
      <w:r w:rsidRPr="00F2379E">
        <w:rPr>
          <w:b w:val="0"/>
          <w:szCs w:val="28"/>
        </w:rPr>
        <w:t>ных нужд</w:t>
      </w:r>
      <w:r>
        <w:rPr>
          <w:b w:val="0"/>
          <w:szCs w:val="28"/>
        </w:rPr>
        <w:t xml:space="preserve"> Новопокровского сельского п</w:t>
      </w:r>
      <w:r>
        <w:rPr>
          <w:b w:val="0"/>
          <w:szCs w:val="28"/>
        </w:rPr>
        <w:t>о</w:t>
      </w:r>
      <w:r>
        <w:rPr>
          <w:b w:val="0"/>
          <w:szCs w:val="28"/>
        </w:rPr>
        <w:t xml:space="preserve">селения </w:t>
      </w:r>
    </w:p>
    <w:p w:rsidR="008E6C39" w:rsidRDefault="008E6C39" w:rsidP="008E6C39">
      <w:pPr>
        <w:pStyle w:val="ConsPlusTitle"/>
        <w:ind w:left="9912"/>
        <w:jc w:val="center"/>
        <w:rPr>
          <w:b w:val="0"/>
          <w:szCs w:val="28"/>
        </w:rPr>
      </w:pPr>
    </w:p>
    <w:p w:rsidR="008E6C39" w:rsidRPr="00340031" w:rsidRDefault="008E6C39" w:rsidP="008E6C39">
      <w:pPr>
        <w:pStyle w:val="ConsPlusTitle"/>
        <w:ind w:left="9912"/>
        <w:jc w:val="center"/>
        <w:rPr>
          <w:b w:val="0"/>
          <w:szCs w:val="28"/>
        </w:rPr>
      </w:pPr>
      <w:r w:rsidRPr="00340031">
        <w:rPr>
          <w:b w:val="0"/>
          <w:szCs w:val="28"/>
        </w:rPr>
        <w:t>(форма)</w:t>
      </w:r>
    </w:p>
    <w:p w:rsidR="008E6C39" w:rsidRDefault="008E6C39" w:rsidP="008E6C39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86"/>
      <w:bookmarkEnd w:id="1"/>
    </w:p>
    <w:p w:rsidR="008E6C39" w:rsidRPr="008E6C39" w:rsidRDefault="008E6C39" w:rsidP="008E6C39">
      <w:pPr>
        <w:pStyle w:val="ad"/>
        <w:jc w:val="center"/>
        <w:rPr>
          <w:rFonts w:ascii="Times New Roman" w:hAnsi="Times New Roman" w:cs="Times New Roman"/>
        </w:rPr>
      </w:pPr>
      <w:r w:rsidRPr="008E6C39">
        <w:rPr>
          <w:rFonts w:ascii="Times New Roman" w:hAnsi="Times New Roman" w:cs="Times New Roman"/>
        </w:rPr>
        <w:t>ПЕРЕЧЕНЬ</w:t>
      </w:r>
    </w:p>
    <w:p w:rsidR="008E6C39" w:rsidRPr="008E6C39" w:rsidRDefault="008E6C39" w:rsidP="008E6C39">
      <w:pPr>
        <w:pStyle w:val="ad"/>
        <w:jc w:val="center"/>
        <w:rPr>
          <w:rFonts w:ascii="Times New Roman" w:hAnsi="Times New Roman" w:cs="Times New Roman"/>
        </w:rPr>
      </w:pPr>
      <w:r w:rsidRPr="008E6C39">
        <w:rPr>
          <w:rFonts w:ascii="Times New Roman" w:hAnsi="Times New Roman" w:cs="Times New Roman"/>
        </w:rPr>
        <w:t>отдельных видов товаров, работ, услуг, их потребительские свойства</w:t>
      </w:r>
    </w:p>
    <w:p w:rsidR="008E6C39" w:rsidRPr="008E6C39" w:rsidRDefault="008E6C39" w:rsidP="008E6C39">
      <w:pPr>
        <w:pStyle w:val="ad"/>
        <w:jc w:val="center"/>
        <w:rPr>
          <w:rFonts w:ascii="Times New Roman" w:hAnsi="Times New Roman" w:cs="Times New Roman"/>
        </w:rPr>
      </w:pPr>
      <w:r w:rsidRPr="008E6C39">
        <w:rPr>
          <w:rFonts w:ascii="Times New Roman" w:hAnsi="Times New Roman" w:cs="Times New Roman"/>
        </w:rPr>
        <w:t>и иные характеристики, а также значения таких свойств и</w:t>
      </w:r>
    </w:p>
    <w:p w:rsidR="008E6C39" w:rsidRPr="008E6C39" w:rsidRDefault="008E6C39" w:rsidP="008E6C39">
      <w:pPr>
        <w:pStyle w:val="ad"/>
        <w:jc w:val="center"/>
        <w:rPr>
          <w:rFonts w:ascii="Times New Roman" w:hAnsi="Times New Roman" w:cs="Times New Roman"/>
        </w:rPr>
      </w:pPr>
      <w:r w:rsidRPr="008E6C39">
        <w:rPr>
          <w:rFonts w:ascii="Times New Roman" w:hAnsi="Times New Roman" w:cs="Times New Roman"/>
        </w:rPr>
        <w:t>характеристик (в том числе предельные цены товаров, работ, услуг)</w:t>
      </w:r>
    </w:p>
    <w:p w:rsidR="008E6C39" w:rsidRPr="008E6C39" w:rsidRDefault="008E6C39" w:rsidP="008E6C39">
      <w:pPr>
        <w:pStyle w:val="ad"/>
        <w:jc w:val="center"/>
        <w:rPr>
          <w:rFonts w:ascii="Times New Roman" w:hAnsi="Times New Roman" w:cs="Times New Roman"/>
        </w:rPr>
      </w:pPr>
    </w:p>
    <w:tbl>
      <w:tblPr>
        <w:tblW w:w="15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850"/>
        <w:gridCol w:w="1701"/>
        <w:gridCol w:w="1134"/>
        <w:gridCol w:w="142"/>
        <w:gridCol w:w="567"/>
        <w:gridCol w:w="1417"/>
        <w:gridCol w:w="1276"/>
        <w:gridCol w:w="851"/>
        <w:gridCol w:w="708"/>
        <w:gridCol w:w="1701"/>
        <w:gridCol w:w="285"/>
        <w:gridCol w:w="1396"/>
        <w:gridCol w:w="1397"/>
        <w:gridCol w:w="1396"/>
      </w:tblGrid>
      <w:tr w:rsidR="008E6C39" w:rsidRPr="006524B3" w:rsidTr="00BD1F40">
        <w:trPr>
          <w:trHeight w:val="2018"/>
        </w:trPr>
        <w:tc>
          <w:tcPr>
            <w:tcW w:w="534" w:type="dxa"/>
            <w:tcBorders>
              <w:bottom w:val="single" w:sz="4" w:space="0" w:color="auto"/>
            </w:tcBorders>
          </w:tcPr>
          <w:p w:rsidR="008E6C39" w:rsidRPr="00984AC9" w:rsidRDefault="008E6C39" w:rsidP="00BD1F40">
            <w:pPr>
              <w:pStyle w:val="ConsPlusNormal"/>
              <w:widowControl/>
              <w:tabs>
                <w:tab w:val="left" w:pos="-14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4AC9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E6C39" w:rsidRPr="00984AC9" w:rsidRDefault="008E6C39" w:rsidP="00BD1F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4AC9">
              <w:rPr>
                <w:rFonts w:ascii="Times New Roman" w:hAnsi="Times New Roman" w:cs="Times New Roman"/>
                <w:sz w:val="22"/>
                <w:szCs w:val="22"/>
              </w:rPr>
              <w:t>Код по ОКПД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E6C39" w:rsidRPr="00984AC9" w:rsidRDefault="008E6C39" w:rsidP="00BD1F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4AC9">
              <w:rPr>
                <w:rFonts w:ascii="Times New Roman" w:hAnsi="Times New Roman" w:cs="Times New Roman"/>
                <w:sz w:val="22"/>
                <w:szCs w:val="22"/>
              </w:rPr>
              <w:t>Наименование отдельного вида товаров, р</w:t>
            </w:r>
            <w:r w:rsidRPr="00984AC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84AC9">
              <w:rPr>
                <w:rFonts w:ascii="Times New Roman" w:hAnsi="Times New Roman" w:cs="Times New Roman"/>
                <w:sz w:val="22"/>
                <w:szCs w:val="22"/>
              </w:rPr>
              <w:t>бот, услуг</w:t>
            </w:r>
          </w:p>
        </w:tc>
        <w:tc>
          <w:tcPr>
            <w:tcW w:w="1843" w:type="dxa"/>
            <w:gridSpan w:val="3"/>
          </w:tcPr>
          <w:p w:rsidR="008E6C39" w:rsidRPr="00984AC9" w:rsidRDefault="008E6C39" w:rsidP="00BD1F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4AC9">
              <w:rPr>
                <w:rFonts w:ascii="Times New Roman" w:hAnsi="Times New Roman" w:cs="Times New Roman"/>
                <w:sz w:val="22"/>
                <w:szCs w:val="22"/>
              </w:rPr>
              <w:t>Единица изм</w:t>
            </w:r>
            <w:r w:rsidRPr="00984AC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984AC9">
              <w:rPr>
                <w:rFonts w:ascii="Times New Roman" w:hAnsi="Times New Roman" w:cs="Times New Roman"/>
                <w:sz w:val="22"/>
                <w:szCs w:val="22"/>
              </w:rPr>
              <w:t>рения</w:t>
            </w:r>
          </w:p>
        </w:tc>
        <w:tc>
          <w:tcPr>
            <w:tcW w:w="3544" w:type="dxa"/>
            <w:gridSpan w:val="3"/>
          </w:tcPr>
          <w:p w:rsidR="008E6C39" w:rsidRPr="00984AC9" w:rsidRDefault="008E6C39" w:rsidP="00BD1F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к качеству, потребительским свойс</w:t>
            </w:r>
            <w:r w:rsidRPr="0055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5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вам и иным характерист</w:t>
            </w:r>
            <w:r w:rsidRPr="0055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5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 (в том числе предельные цены)</w:t>
            </w:r>
            <w:r w:rsidRPr="00A67EEA">
              <w:rPr>
                <w:rFonts w:ascii="Times New Roman" w:hAnsi="Times New Roman" w:cs="Times New Roman"/>
                <w:sz w:val="24"/>
                <w:szCs w:val="24"/>
              </w:rPr>
              <w:t>, утвержде</w:t>
            </w:r>
            <w:r w:rsidRPr="00A67EE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67EEA">
              <w:rPr>
                <w:rFonts w:ascii="Times New Roman" w:hAnsi="Times New Roman" w:cs="Times New Roman"/>
                <w:sz w:val="24"/>
                <w:szCs w:val="24"/>
              </w:rPr>
              <w:t xml:space="preserve">ные администрацией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кровского сельского поселения</w:t>
            </w:r>
          </w:p>
        </w:tc>
        <w:tc>
          <w:tcPr>
            <w:tcW w:w="6883" w:type="dxa"/>
            <w:gridSpan w:val="6"/>
          </w:tcPr>
          <w:p w:rsidR="008E6C39" w:rsidRPr="00984AC9" w:rsidRDefault="008E6C39" w:rsidP="00BD1F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4AC9">
              <w:rPr>
                <w:rFonts w:ascii="Times New Roman" w:hAnsi="Times New Roman" w:cs="Times New Roman"/>
                <w:sz w:val="22"/>
                <w:szCs w:val="22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муниципальным органом 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министрации Новопокровского сельского поселения</w:t>
            </w:r>
            <w:r w:rsidRPr="00477C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8E6C39" w:rsidRPr="006524B3" w:rsidTr="00BD1F40">
        <w:tc>
          <w:tcPr>
            <w:tcW w:w="534" w:type="dxa"/>
            <w:tcBorders>
              <w:top w:val="single" w:sz="4" w:space="0" w:color="auto"/>
            </w:tcBorders>
          </w:tcPr>
          <w:p w:rsidR="008E6C39" w:rsidRPr="00984AC9" w:rsidRDefault="008E6C39" w:rsidP="00BD1F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E6C39" w:rsidRPr="00984AC9" w:rsidRDefault="008E6C39" w:rsidP="00BD1F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E6C39" w:rsidRPr="00984AC9" w:rsidRDefault="008E6C39" w:rsidP="00BD1F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gridSpan w:val="2"/>
          </w:tcPr>
          <w:p w:rsidR="008E6C39" w:rsidRPr="00984AC9" w:rsidRDefault="008E6C39" w:rsidP="00BD1F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67" w:type="dxa"/>
          </w:tcPr>
          <w:p w:rsidR="008E6C39" w:rsidRPr="00984AC9" w:rsidRDefault="008E6C39" w:rsidP="00BD1F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8E6C39" w:rsidRPr="00984AC9" w:rsidRDefault="008E6C39" w:rsidP="00BD1F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127" w:type="dxa"/>
            <w:gridSpan w:val="2"/>
          </w:tcPr>
          <w:p w:rsidR="008E6C39" w:rsidRPr="00984AC9" w:rsidRDefault="008E6C39" w:rsidP="00BD1F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8" w:type="dxa"/>
          </w:tcPr>
          <w:p w:rsidR="008E6C39" w:rsidRPr="00984AC9" w:rsidRDefault="008E6C39" w:rsidP="00BD1F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8E6C39" w:rsidRPr="00984AC9" w:rsidRDefault="008E6C39" w:rsidP="00BD1F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078" w:type="dxa"/>
            <w:gridSpan w:val="3"/>
          </w:tcPr>
          <w:p w:rsidR="008E6C39" w:rsidRPr="00984AC9" w:rsidRDefault="008E6C39" w:rsidP="00BD1F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96" w:type="dxa"/>
          </w:tcPr>
          <w:p w:rsidR="008E6C39" w:rsidRPr="00984AC9" w:rsidRDefault="008E6C39" w:rsidP="00BD1F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8E6C39" w:rsidRPr="006524B3" w:rsidTr="00BD1F40">
        <w:tc>
          <w:tcPr>
            <w:tcW w:w="534" w:type="dxa"/>
            <w:tcBorders>
              <w:top w:val="single" w:sz="4" w:space="0" w:color="auto"/>
            </w:tcBorders>
          </w:tcPr>
          <w:p w:rsidR="008E6C39" w:rsidRPr="00984AC9" w:rsidRDefault="008E6C39" w:rsidP="00BD1F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E6C39" w:rsidRPr="00984AC9" w:rsidRDefault="008E6C39" w:rsidP="00BD1F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E6C39" w:rsidRPr="00984AC9" w:rsidRDefault="008E6C39" w:rsidP="00BD1F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8E6C39" w:rsidRPr="00984AC9" w:rsidRDefault="008E6C39" w:rsidP="00BD1F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4AC9">
              <w:rPr>
                <w:rFonts w:ascii="Times New Roman" w:hAnsi="Times New Roman" w:cs="Times New Roman"/>
                <w:sz w:val="22"/>
                <w:szCs w:val="22"/>
              </w:rPr>
              <w:t>код по ОКЕИ</w:t>
            </w:r>
          </w:p>
        </w:tc>
        <w:tc>
          <w:tcPr>
            <w:tcW w:w="567" w:type="dxa"/>
          </w:tcPr>
          <w:p w:rsidR="008E6C39" w:rsidRPr="00984AC9" w:rsidRDefault="008E6C39" w:rsidP="00BD1F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4AC9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984AC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84AC9">
              <w:rPr>
                <w:rFonts w:ascii="Times New Roman" w:hAnsi="Times New Roman" w:cs="Times New Roman"/>
                <w:sz w:val="22"/>
                <w:szCs w:val="22"/>
              </w:rPr>
              <w:t>именов</w:t>
            </w:r>
            <w:r w:rsidRPr="00984AC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84AC9">
              <w:rPr>
                <w:rFonts w:ascii="Times New Roman" w:hAnsi="Times New Roman" w:cs="Times New Roman"/>
                <w:sz w:val="22"/>
                <w:szCs w:val="22"/>
              </w:rPr>
              <w:t>ни</w:t>
            </w:r>
            <w:r w:rsidRPr="00984AC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</w:t>
            </w:r>
          </w:p>
        </w:tc>
        <w:tc>
          <w:tcPr>
            <w:tcW w:w="1417" w:type="dxa"/>
          </w:tcPr>
          <w:p w:rsidR="008E6C39" w:rsidRPr="00984AC9" w:rsidRDefault="008E6C39" w:rsidP="00BD1F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4AC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характер</w:t>
            </w:r>
            <w:r w:rsidRPr="00984AC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984AC9">
              <w:rPr>
                <w:rFonts w:ascii="Times New Roman" w:hAnsi="Times New Roman" w:cs="Times New Roman"/>
                <w:sz w:val="22"/>
                <w:szCs w:val="22"/>
              </w:rPr>
              <w:t>стика</w:t>
            </w:r>
          </w:p>
        </w:tc>
        <w:tc>
          <w:tcPr>
            <w:tcW w:w="2127" w:type="dxa"/>
            <w:gridSpan w:val="2"/>
          </w:tcPr>
          <w:p w:rsidR="008E6C39" w:rsidRPr="00984AC9" w:rsidRDefault="008E6C39" w:rsidP="00BD1F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4AC9">
              <w:rPr>
                <w:rFonts w:ascii="Times New Roman" w:hAnsi="Times New Roman" w:cs="Times New Roman"/>
                <w:sz w:val="22"/>
                <w:szCs w:val="22"/>
              </w:rPr>
              <w:t>значение характ</w:t>
            </w:r>
            <w:r w:rsidRPr="00984AC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984AC9">
              <w:rPr>
                <w:rFonts w:ascii="Times New Roman" w:hAnsi="Times New Roman" w:cs="Times New Roman"/>
                <w:sz w:val="22"/>
                <w:szCs w:val="22"/>
              </w:rPr>
              <w:t>ристики</w:t>
            </w:r>
          </w:p>
        </w:tc>
        <w:tc>
          <w:tcPr>
            <w:tcW w:w="708" w:type="dxa"/>
          </w:tcPr>
          <w:p w:rsidR="008E6C39" w:rsidRPr="00984AC9" w:rsidRDefault="008E6C39" w:rsidP="00BD1F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4AC9">
              <w:rPr>
                <w:rFonts w:ascii="Times New Roman" w:hAnsi="Times New Roman" w:cs="Times New Roman"/>
                <w:sz w:val="22"/>
                <w:szCs w:val="22"/>
              </w:rPr>
              <w:t>характ</w:t>
            </w:r>
            <w:r w:rsidRPr="00984AC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984AC9">
              <w:rPr>
                <w:rFonts w:ascii="Times New Roman" w:hAnsi="Times New Roman" w:cs="Times New Roman"/>
                <w:sz w:val="22"/>
                <w:szCs w:val="22"/>
              </w:rPr>
              <w:t>ри</w:t>
            </w:r>
            <w:r w:rsidRPr="00984AC9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984AC9">
              <w:rPr>
                <w:rFonts w:ascii="Times New Roman" w:hAnsi="Times New Roman" w:cs="Times New Roman"/>
                <w:sz w:val="22"/>
                <w:szCs w:val="22"/>
              </w:rPr>
              <w:t>тика</w:t>
            </w:r>
          </w:p>
        </w:tc>
        <w:tc>
          <w:tcPr>
            <w:tcW w:w="1701" w:type="dxa"/>
          </w:tcPr>
          <w:p w:rsidR="008E6C39" w:rsidRPr="00984AC9" w:rsidRDefault="008E6C39" w:rsidP="00BD1F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4AC9">
              <w:rPr>
                <w:rFonts w:ascii="Times New Roman" w:hAnsi="Times New Roman" w:cs="Times New Roman"/>
                <w:sz w:val="22"/>
                <w:szCs w:val="22"/>
              </w:rPr>
              <w:t>значение х</w:t>
            </w:r>
            <w:r w:rsidRPr="00984AC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84AC9">
              <w:rPr>
                <w:rFonts w:ascii="Times New Roman" w:hAnsi="Times New Roman" w:cs="Times New Roman"/>
                <w:sz w:val="22"/>
                <w:szCs w:val="22"/>
              </w:rPr>
              <w:t>рактеристики</w:t>
            </w:r>
          </w:p>
        </w:tc>
        <w:tc>
          <w:tcPr>
            <w:tcW w:w="3078" w:type="dxa"/>
            <w:gridSpan w:val="3"/>
          </w:tcPr>
          <w:p w:rsidR="008E6C39" w:rsidRPr="00984AC9" w:rsidRDefault="008E6C39" w:rsidP="00BD1F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4AC9">
              <w:rPr>
                <w:rFonts w:ascii="Times New Roman" w:hAnsi="Times New Roman" w:cs="Times New Roman"/>
                <w:sz w:val="22"/>
                <w:szCs w:val="22"/>
              </w:rPr>
              <w:t>обоснование отклонения значения характеристики от утвержденного админ</w:t>
            </w:r>
            <w:r w:rsidRPr="00984AC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984AC9">
              <w:rPr>
                <w:rFonts w:ascii="Times New Roman" w:hAnsi="Times New Roman" w:cs="Times New Roman"/>
                <w:sz w:val="22"/>
                <w:szCs w:val="22"/>
              </w:rPr>
              <w:t xml:space="preserve">страцией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Новопокровского сельского поселения</w:t>
            </w:r>
            <w:r w:rsidRPr="002D135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84AC9">
              <w:rPr>
                <w:rFonts w:ascii="Times New Roman" w:hAnsi="Times New Roman" w:cs="Times New Roman"/>
                <w:sz w:val="22"/>
                <w:szCs w:val="22"/>
              </w:rPr>
              <w:t>в обязательном п</w:t>
            </w:r>
            <w:r w:rsidRPr="00984AC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984AC9">
              <w:rPr>
                <w:rFonts w:ascii="Times New Roman" w:hAnsi="Times New Roman" w:cs="Times New Roman"/>
                <w:sz w:val="22"/>
                <w:szCs w:val="22"/>
              </w:rPr>
              <w:t>речне</w:t>
            </w:r>
          </w:p>
        </w:tc>
        <w:tc>
          <w:tcPr>
            <w:tcW w:w="1396" w:type="dxa"/>
          </w:tcPr>
          <w:p w:rsidR="008E6C39" w:rsidRPr="00984AC9" w:rsidRDefault="008E6C39" w:rsidP="00BD1F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4AC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функци</w:t>
            </w:r>
            <w:r w:rsidRPr="00984AC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84AC9">
              <w:rPr>
                <w:rFonts w:ascii="Times New Roman" w:hAnsi="Times New Roman" w:cs="Times New Roman"/>
                <w:sz w:val="22"/>
                <w:szCs w:val="22"/>
              </w:rPr>
              <w:t>нальное назнач</w:t>
            </w:r>
            <w:r w:rsidRPr="00984AC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984AC9">
              <w:rPr>
                <w:rFonts w:ascii="Times New Roman" w:hAnsi="Times New Roman" w:cs="Times New Roman"/>
                <w:sz w:val="22"/>
                <w:szCs w:val="22"/>
              </w:rPr>
              <w:t>ние*</w:t>
            </w:r>
          </w:p>
        </w:tc>
      </w:tr>
      <w:tr w:rsidR="008E6C39" w:rsidRPr="006524B3" w:rsidTr="00BD1F40">
        <w:trPr>
          <w:trHeight w:val="1462"/>
        </w:trPr>
        <w:tc>
          <w:tcPr>
            <w:tcW w:w="15355" w:type="dxa"/>
            <w:gridSpan w:val="15"/>
          </w:tcPr>
          <w:p w:rsidR="008E6C39" w:rsidRPr="00950312" w:rsidRDefault="008E6C39" w:rsidP="00BD1F40">
            <w:pPr>
              <w:jc w:val="center"/>
              <w:rPr>
                <w:sz w:val="24"/>
                <w:szCs w:val="24"/>
              </w:rPr>
            </w:pPr>
            <w:r w:rsidRPr="00E22FC7">
              <w:rPr>
                <w:sz w:val="24"/>
                <w:szCs w:val="24"/>
              </w:rPr>
              <w:lastRenderedPageBreak/>
              <w:t>Отдельные виды товаров, работ, услуг, включенные в перечень отдельных видов товаров, работ, услуг, предусмотренный приложением №</w:t>
            </w:r>
            <w:r>
              <w:rPr>
                <w:sz w:val="24"/>
                <w:szCs w:val="24"/>
              </w:rPr>
              <w:t xml:space="preserve"> 1</w:t>
            </w:r>
            <w:r w:rsidRPr="00E22FC7">
              <w:rPr>
                <w:sz w:val="24"/>
                <w:szCs w:val="24"/>
              </w:rPr>
              <w:t xml:space="preserve">  к </w:t>
            </w:r>
            <w:hyperlink w:anchor="sub_1000" w:history="1">
              <w:r w:rsidRPr="00E22FC7">
                <w:rPr>
                  <w:rStyle w:val="af0"/>
                  <w:sz w:val="24"/>
                  <w:szCs w:val="24"/>
                </w:rPr>
                <w:t>Правилам</w:t>
              </w:r>
            </w:hyperlink>
            <w:r w:rsidRPr="00E22FC7">
              <w:rPr>
                <w:rStyle w:val="af1"/>
                <w:sz w:val="24"/>
                <w:szCs w:val="24"/>
              </w:rPr>
              <w:t xml:space="preserve"> </w:t>
            </w:r>
            <w:r w:rsidRPr="00E22FC7">
              <w:rPr>
                <w:sz w:val="24"/>
                <w:szCs w:val="24"/>
              </w:rPr>
              <w:t xml:space="preserve">определения требований к закупаемым </w:t>
            </w:r>
            <w:r>
              <w:rPr>
                <w:sz w:val="24"/>
                <w:szCs w:val="24"/>
              </w:rPr>
              <w:t>администрацией Новопокровского сельского поселения, (включая подведомственные им казённые учреждения) отдельным видам товаров, работ, услуг (в том числе предельные цены товаров, работ, услуг), утвержденными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становлением администрации Новопокровского сельского поселения от  ___________№_______</w:t>
            </w:r>
          </w:p>
        </w:tc>
      </w:tr>
      <w:tr w:rsidR="008E6C39" w:rsidRPr="006524B3" w:rsidTr="00BD1F40">
        <w:tc>
          <w:tcPr>
            <w:tcW w:w="534" w:type="dxa"/>
          </w:tcPr>
          <w:p w:rsidR="008E6C39" w:rsidRPr="006524B3" w:rsidRDefault="008E6C39" w:rsidP="00BD1F40">
            <w:pPr>
              <w:pStyle w:val="ConsPlusNorma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524B3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850" w:type="dxa"/>
          </w:tcPr>
          <w:p w:rsidR="008E6C39" w:rsidRPr="006524B3" w:rsidRDefault="008E6C39" w:rsidP="00BD1F40">
            <w:pPr>
              <w:pStyle w:val="ConsPlusNormal"/>
              <w:widowControl/>
              <w:spacing w:before="120"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8E6C39" w:rsidRPr="006524B3" w:rsidRDefault="008E6C39" w:rsidP="00BD1F40">
            <w:pPr>
              <w:pStyle w:val="ConsPlusNorma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8E6C39" w:rsidRPr="006524B3" w:rsidRDefault="008E6C39" w:rsidP="00BD1F40">
            <w:pPr>
              <w:pStyle w:val="ConsPlusNorma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gridSpan w:val="2"/>
          </w:tcPr>
          <w:p w:rsidR="008E6C39" w:rsidRPr="006524B3" w:rsidRDefault="008E6C39" w:rsidP="00BD1F40">
            <w:pPr>
              <w:pStyle w:val="ConsPlusNorma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8E6C39" w:rsidRPr="006524B3" w:rsidRDefault="008E6C39" w:rsidP="00BD1F40">
            <w:pPr>
              <w:pStyle w:val="ConsPlusNorma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7" w:type="dxa"/>
            <w:gridSpan w:val="2"/>
          </w:tcPr>
          <w:p w:rsidR="008E6C39" w:rsidRPr="006524B3" w:rsidRDefault="008E6C39" w:rsidP="00BD1F40">
            <w:pPr>
              <w:pStyle w:val="ConsPlusNorma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gridSpan w:val="3"/>
          </w:tcPr>
          <w:p w:rsidR="008E6C39" w:rsidRPr="006524B3" w:rsidRDefault="008E6C39" w:rsidP="00BD1F40">
            <w:pPr>
              <w:pStyle w:val="ConsPlusNorma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6" w:type="dxa"/>
          </w:tcPr>
          <w:p w:rsidR="008E6C39" w:rsidRPr="006524B3" w:rsidRDefault="008E6C39" w:rsidP="00BD1F40">
            <w:pPr>
              <w:pStyle w:val="ConsPlusNorma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7" w:type="dxa"/>
          </w:tcPr>
          <w:p w:rsidR="008E6C39" w:rsidRPr="006524B3" w:rsidRDefault="008E6C39" w:rsidP="00BD1F40">
            <w:pPr>
              <w:pStyle w:val="ConsPlusNorma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6" w:type="dxa"/>
          </w:tcPr>
          <w:p w:rsidR="008E6C39" w:rsidRPr="006524B3" w:rsidRDefault="008E6C39" w:rsidP="00BD1F40">
            <w:pPr>
              <w:pStyle w:val="ConsPlusNorma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6C39" w:rsidRPr="006524B3" w:rsidTr="00BD1F40">
        <w:tc>
          <w:tcPr>
            <w:tcW w:w="15355" w:type="dxa"/>
            <w:gridSpan w:val="15"/>
          </w:tcPr>
          <w:p w:rsidR="008E6C39" w:rsidRPr="006524B3" w:rsidRDefault="008E6C39" w:rsidP="00BD1F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4B3">
              <w:rPr>
                <w:rFonts w:ascii="Times New Roman" w:hAnsi="Times New Roman" w:cs="Times New Roman"/>
                <w:sz w:val="22"/>
                <w:szCs w:val="22"/>
              </w:rPr>
              <w:t xml:space="preserve">Дополнительный перечень отдельных видов товаров, работ, услуг, определенный 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муниципальными органами администрации Новопокровского сельского п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селения</w:t>
            </w:r>
          </w:p>
        </w:tc>
      </w:tr>
      <w:tr w:rsidR="008E6C39" w:rsidRPr="006524B3" w:rsidTr="00BD1F40">
        <w:tc>
          <w:tcPr>
            <w:tcW w:w="534" w:type="dxa"/>
          </w:tcPr>
          <w:p w:rsidR="008E6C39" w:rsidRPr="006524B3" w:rsidRDefault="008E6C39" w:rsidP="00BD1F40">
            <w:pPr>
              <w:pStyle w:val="ConsPlusNorma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524B3">
              <w:rPr>
                <w:rFonts w:ascii="Times New Roman" w:hAnsi="Times New Roman" w:cs="Times New Roman"/>
                <w:sz w:val="22"/>
                <w:szCs w:val="22"/>
              </w:rPr>
              <w:t xml:space="preserve">1. </w:t>
            </w:r>
          </w:p>
        </w:tc>
        <w:tc>
          <w:tcPr>
            <w:tcW w:w="850" w:type="dxa"/>
          </w:tcPr>
          <w:p w:rsidR="008E6C39" w:rsidRPr="006524B3" w:rsidRDefault="008E6C39" w:rsidP="00BD1F40">
            <w:pPr>
              <w:pStyle w:val="ConsPlusNormal"/>
              <w:widowControl/>
              <w:spacing w:before="120"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8E6C39" w:rsidRPr="006524B3" w:rsidRDefault="008E6C39" w:rsidP="00BD1F40">
            <w:pPr>
              <w:pStyle w:val="ConsPlusNorma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8E6C39" w:rsidRPr="006524B3" w:rsidRDefault="008E6C39" w:rsidP="00BD1F40">
            <w:pPr>
              <w:pStyle w:val="ConsPlusNorma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gridSpan w:val="2"/>
          </w:tcPr>
          <w:p w:rsidR="008E6C39" w:rsidRPr="006524B3" w:rsidRDefault="008E6C39" w:rsidP="00BD1F40">
            <w:pPr>
              <w:pStyle w:val="ConsPlusNorma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gridSpan w:val="2"/>
          </w:tcPr>
          <w:p w:rsidR="008E6C39" w:rsidRPr="006524B3" w:rsidRDefault="008E6C39" w:rsidP="00BD1F40">
            <w:pPr>
              <w:pStyle w:val="ConsPlusNorma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8E6C39" w:rsidRPr="006524B3" w:rsidRDefault="008E6C39" w:rsidP="00BD1F40">
            <w:pPr>
              <w:pStyle w:val="ConsPlusNorma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gridSpan w:val="3"/>
          </w:tcPr>
          <w:p w:rsidR="008E6C39" w:rsidRPr="006524B3" w:rsidRDefault="008E6C39" w:rsidP="00BD1F40">
            <w:pPr>
              <w:pStyle w:val="ConsPlusNorma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6" w:type="dxa"/>
          </w:tcPr>
          <w:p w:rsidR="008E6C39" w:rsidRPr="006524B3" w:rsidRDefault="008E6C39" w:rsidP="00BD1F40">
            <w:pPr>
              <w:pStyle w:val="ConsPlusNorma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7" w:type="dxa"/>
          </w:tcPr>
          <w:p w:rsidR="008E6C39" w:rsidRPr="006524B3" w:rsidRDefault="008E6C39" w:rsidP="00BD1F40">
            <w:pPr>
              <w:pStyle w:val="ConsPlusNorma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6" w:type="dxa"/>
          </w:tcPr>
          <w:p w:rsidR="008E6C39" w:rsidRPr="006524B3" w:rsidRDefault="008E6C39" w:rsidP="00BD1F40">
            <w:pPr>
              <w:pStyle w:val="ConsPlusNorma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E6C39" w:rsidRPr="00414C6A" w:rsidRDefault="008E6C39" w:rsidP="008E6C39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  <w:r w:rsidRPr="00414C6A">
        <w:rPr>
          <w:rFonts w:ascii="Times New Roman" w:hAnsi="Times New Roman" w:cs="Times New Roman"/>
          <w:sz w:val="24"/>
          <w:szCs w:val="24"/>
        </w:rPr>
        <w:t>-------------------------------</w:t>
      </w:r>
    </w:p>
    <w:p w:rsidR="008E6C39" w:rsidRDefault="008E6C39" w:rsidP="008E6C39">
      <w:pPr>
        <w:pStyle w:val="ConsPlusNormal"/>
        <w:widowControl/>
        <w:rPr>
          <w:rFonts w:ascii="Times New Roman" w:hAnsi="Times New Roman" w:cs="Times New Roman"/>
          <w:sz w:val="22"/>
          <w:szCs w:val="22"/>
        </w:rPr>
      </w:pPr>
      <w:bookmarkStart w:id="2" w:name="P153"/>
      <w:bookmarkEnd w:id="2"/>
      <w:r w:rsidRPr="006524B3">
        <w:rPr>
          <w:rFonts w:ascii="Times New Roman" w:hAnsi="Times New Roman" w:cs="Times New Roman"/>
          <w:sz w:val="22"/>
          <w:szCs w:val="22"/>
        </w:rPr>
        <w:t>&lt;*&gt; Указывается в случае установления характеристик, отличающихся от значений, содержащихся в обязательном перечне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</w:t>
      </w:r>
      <w:r w:rsidRPr="006524B3">
        <w:rPr>
          <w:rFonts w:ascii="Times New Roman" w:hAnsi="Times New Roman" w:cs="Times New Roman"/>
          <w:sz w:val="22"/>
          <w:szCs w:val="22"/>
        </w:rPr>
        <w:t>ь</w:t>
      </w:r>
      <w:r w:rsidRPr="006524B3">
        <w:rPr>
          <w:rFonts w:ascii="Times New Roman" w:hAnsi="Times New Roman" w:cs="Times New Roman"/>
          <w:sz w:val="22"/>
          <w:szCs w:val="22"/>
        </w:rPr>
        <w:t>ные цены товаров, работ, услуг).</w:t>
      </w:r>
    </w:p>
    <w:p w:rsidR="008E6C39" w:rsidRPr="001629BA" w:rsidRDefault="008E6C39" w:rsidP="008E6C39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8E6C39" w:rsidRDefault="008E6C39" w:rsidP="008E6C39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8E6C39" w:rsidRPr="001629BA" w:rsidRDefault="008E6C39" w:rsidP="008E6C39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8E6C39" w:rsidRDefault="008E6C39" w:rsidP="008E6C39">
      <w:pPr>
        <w:rPr>
          <w:szCs w:val="28"/>
        </w:rPr>
      </w:pPr>
      <w:r>
        <w:rPr>
          <w:szCs w:val="28"/>
        </w:rPr>
        <w:t xml:space="preserve">Заместитель главы </w:t>
      </w:r>
    </w:p>
    <w:p w:rsidR="008E6C39" w:rsidRDefault="008E6C39" w:rsidP="008E6C39">
      <w:pPr>
        <w:rPr>
          <w:szCs w:val="28"/>
        </w:rPr>
      </w:pPr>
      <w:r>
        <w:rPr>
          <w:szCs w:val="28"/>
        </w:rPr>
        <w:t>по вопросам экономики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Пашкова</w:t>
      </w:r>
    </w:p>
    <w:p w:rsidR="008E6C39" w:rsidRPr="003C746B" w:rsidRDefault="008E6C39" w:rsidP="008E6C39">
      <w:r>
        <w:rPr>
          <w:szCs w:val="28"/>
        </w:rPr>
        <w:t xml:space="preserve">                                                                         </w:t>
      </w:r>
    </w:p>
    <w:p w:rsidR="008E6C39" w:rsidRPr="001E0919" w:rsidRDefault="008E6C39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</w:p>
    <w:sectPr w:rsidR="008E6C39" w:rsidRPr="001E0919" w:rsidSect="00302C0D"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76C5" w:rsidRDefault="006B76C5" w:rsidP="0063601A">
      <w:r>
        <w:separator/>
      </w:r>
    </w:p>
  </w:endnote>
  <w:endnote w:type="continuationSeparator" w:id="1">
    <w:p w:rsidR="006B76C5" w:rsidRDefault="006B76C5" w:rsidP="00636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76C5" w:rsidRDefault="006B76C5" w:rsidP="0063601A">
      <w:r>
        <w:separator/>
      </w:r>
    </w:p>
  </w:footnote>
  <w:footnote w:type="continuationSeparator" w:id="1">
    <w:p w:rsidR="006B76C5" w:rsidRDefault="006B76C5" w:rsidP="006360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92376"/>
    </w:sdtPr>
    <w:sdtContent>
      <w:p w:rsidR="00322B7C" w:rsidRDefault="00D77B08">
        <w:pPr>
          <w:pStyle w:val="a9"/>
          <w:jc w:val="center"/>
        </w:pPr>
        <w:fldSimple w:instr=" PAGE   \* MERGEFORMAT ">
          <w:r w:rsidR="008E6C39">
            <w:rPr>
              <w:noProof/>
            </w:rPr>
            <w:t>7</w:t>
          </w:r>
        </w:fldSimple>
      </w:p>
    </w:sdtContent>
  </w:sdt>
  <w:p w:rsidR="00322B7C" w:rsidRDefault="00322B7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26E12"/>
    <w:multiLevelType w:val="hybridMultilevel"/>
    <w:tmpl w:val="00A03440"/>
    <w:lvl w:ilvl="0" w:tplc="CAF24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0D0848"/>
    <w:multiLevelType w:val="hybridMultilevel"/>
    <w:tmpl w:val="131468F0"/>
    <w:lvl w:ilvl="0" w:tplc="277E635A">
      <w:start w:val="1"/>
      <w:numFmt w:val="russianLower"/>
      <w:lvlText w:val="%1)"/>
      <w:lvlJc w:val="left"/>
      <w:pPr>
        <w:ind w:left="14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8285942"/>
    <w:multiLevelType w:val="hybridMultilevel"/>
    <w:tmpl w:val="14DA6552"/>
    <w:lvl w:ilvl="0" w:tplc="CAF24B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07566A"/>
    <w:multiLevelType w:val="hybridMultilevel"/>
    <w:tmpl w:val="B9383882"/>
    <w:lvl w:ilvl="0" w:tplc="11F4223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FB03BD"/>
    <w:multiLevelType w:val="hybridMultilevel"/>
    <w:tmpl w:val="8428835A"/>
    <w:lvl w:ilvl="0" w:tplc="AC20DA3C">
      <w:start w:val="1"/>
      <w:numFmt w:val="russianLower"/>
      <w:lvlText w:val="%1)"/>
      <w:lvlJc w:val="left"/>
      <w:pPr>
        <w:ind w:left="14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3B4C197B"/>
    <w:multiLevelType w:val="hybridMultilevel"/>
    <w:tmpl w:val="6B46BCCC"/>
    <w:lvl w:ilvl="0" w:tplc="11F4223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46366C"/>
    <w:multiLevelType w:val="hybridMultilevel"/>
    <w:tmpl w:val="1FF68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2D2D2A"/>
    <w:multiLevelType w:val="hybridMultilevel"/>
    <w:tmpl w:val="AC1C2F5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7E36249C"/>
    <w:multiLevelType w:val="hybridMultilevel"/>
    <w:tmpl w:val="616E507A"/>
    <w:lvl w:ilvl="0" w:tplc="CAF24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C93A9E"/>
    <w:multiLevelType w:val="hybridMultilevel"/>
    <w:tmpl w:val="E6F6F93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8"/>
  </w:num>
  <w:num w:numId="9">
    <w:abstractNumId w:val="0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61D0"/>
    <w:rsid w:val="0000156E"/>
    <w:rsid w:val="000040B6"/>
    <w:rsid w:val="00030DF0"/>
    <w:rsid w:val="00030ED5"/>
    <w:rsid w:val="00062772"/>
    <w:rsid w:val="00065204"/>
    <w:rsid w:val="000662F0"/>
    <w:rsid w:val="0007458C"/>
    <w:rsid w:val="000774EF"/>
    <w:rsid w:val="00084A60"/>
    <w:rsid w:val="0009092A"/>
    <w:rsid w:val="000A2D51"/>
    <w:rsid w:val="000B28B3"/>
    <w:rsid w:val="000B3B63"/>
    <w:rsid w:val="000E0E24"/>
    <w:rsid w:val="000F0DFA"/>
    <w:rsid w:val="000F65C4"/>
    <w:rsid w:val="00110B0C"/>
    <w:rsid w:val="00145732"/>
    <w:rsid w:val="001515BB"/>
    <w:rsid w:val="00157433"/>
    <w:rsid w:val="0016574F"/>
    <w:rsid w:val="001825DB"/>
    <w:rsid w:val="001B6D9F"/>
    <w:rsid w:val="001D1E98"/>
    <w:rsid w:val="001D453B"/>
    <w:rsid w:val="001E0919"/>
    <w:rsid w:val="001F368B"/>
    <w:rsid w:val="001F557B"/>
    <w:rsid w:val="002024F2"/>
    <w:rsid w:val="00215D45"/>
    <w:rsid w:val="0023250C"/>
    <w:rsid w:val="002377AC"/>
    <w:rsid w:val="0024307F"/>
    <w:rsid w:val="002430AA"/>
    <w:rsid w:val="00277BDE"/>
    <w:rsid w:val="00293A1A"/>
    <w:rsid w:val="002B25FF"/>
    <w:rsid w:val="002C3B52"/>
    <w:rsid w:val="002C3D73"/>
    <w:rsid w:val="002C7DC8"/>
    <w:rsid w:val="002E74E6"/>
    <w:rsid w:val="00302C0D"/>
    <w:rsid w:val="0030340A"/>
    <w:rsid w:val="00311151"/>
    <w:rsid w:val="00322B7C"/>
    <w:rsid w:val="00325FAA"/>
    <w:rsid w:val="003275CE"/>
    <w:rsid w:val="00346215"/>
    <w:rsid w:val="003635FF"/>
    <w:rsid w:val="00383755"/>
    <w:rsid w:val="003A0838"/>
    <w:rsid w:val="003A64CD"/>
    <w:rsid w:val="003A7E15"/>
    <w:rsid w:val="003D36F7"/>
    <w:rsid w:val="003D3B98"/>
    <w:rsid w:val="003E19E1"/>
    <w:rsid w:val="00403C2E"/>
    <w:rsid w:val="00406193"/>
    <w:rsid w:val="00410996"/>
    <w:rsid w:val="00420DEE"/>
    <w:rsid w:val="0042276D"/>
    <w:rsid w:val="00461E50"/>
    <w:rsid w:val="00475BCF"/>
    <w:rsid w:val="00476807"/>
    <w:rsid w:val="004A35FE"/>
    <w:rsid w:val="004A540A"/>
    <w:rsid w:val="004B7616"/>
    <w:rsid w:val="004E0C6E"/>
    <w:rsid w:val="004E5C0B"/>
    <w:rsid w:val="004F42C6"/>
    <w:rsid w:val="004F4A6D"/>
    <w:rsid w:val="00560159"/>
    <w:rsid w:val="00570BF9"/>
    <w:rsid w:val="00573EF3"/>
    <w:rsid w:val="005913B5"/>
    <w:rsid w:val="00594965"/>
    <w:rsid w:val="005A244A"/>
    <w:rsid w:val="00602AFC"/>
    <w:rsid w:val="006103BC"/>
    <w:rsid w:val="0063601A"/>
    <w:rsid w:val="0064575C"/>
    <w:rsid w:val="00645A27"/>
    <w:rsid w:val="006505DF"/>
    <w:rsid w:val="00660763"/>
    <w:rsid w:val="00660B2F"/>
    <w:rsid w:val="00661FC7"/>
    <w:rsid w:val="00663098"/>
    <w:rsid w:val="00677205"/>
    <w:rsid w:val="00677E9E"/>
    <w:rsid w:val="006A4603"/>
    <w:rsid w:val="006A64F3"/>
    <w:rsid w:val="006B76C5"/>
    <w:rsid w:val="006C15B0"/>
    <w:rsid w:val="006C57F1"/>
    <w:rsid w:val="006D447E"/>
    <w:rsid w:val="006E275E"/>
    <w:rsid w:val="006F1312"/>
    <w:rsid w:val="006F77B4"/>
    <w:rsid w:val="00706159"/>
    <w:rsid w:val="00727299"/>
    <w:rsid w:val="00746CFF"/>
    <w:rsid w:val="00752E1D"/>
    <w:rsid w:val="007718A3"/>
    <w:rsid w:val="00790D6A"/>
    <w:rsid w:val="007916A3"/>
    <w:rsid w:val="00793310"/>
    <w:rsid w:val="00793939"/>
    <w:rsid w:val="00797A7E"/>
    <w:rsid w:val="007A21F9"/>
    <w:rsid w:val="007C7069"/>
    <w:rsid w:val="007D5001"/>
    <w:rsid w:val="00806F6F"/>
    <w:rsid w:val="00816D7E"/>
    <w:rsid w:val="008305EA"/>
    <w:rsid w:val="008325E9"/>
    <w:rsid w:val="00833BDE"/>
    <w:rsid w:val="00845196"/>
    <w:rsid w:val="00846B49"/>
    <w:rsid w:val="00850E74"/>
    <w:rsid w:val="008575CC"/>
    <w:rsid w:val="00876AF3"/>
    <w:rsid w:val="008B30F4"/>
    <w:rsid w:val="008B5BEA"/>
    <w:rsid w:val="008D458D"/>
    <w:rsid w:val="008E0D87"/>
    <w:rsid w:val="008E6C39"/>
    <w:rsid w:val="00904808"/>
    <w:rsid w:val="00925391"/>
    <w:rsid w:val="009419AE"/>
    <w:rsid w:val="0095396B"/>
    <w:rsid w:val="0095398E"/>
    <w:rsid w:val="009552EA"/>
    <w:rsid w:val="00955449"/>
    <w:rsid w:val="009621CA"/>
    <w:rsid w:val="00962E26"/>
    <w:rsid w:val="00963051"/>
    <w:rsid w:val="00977FC8"/>
    <w:rsid w:val="00996AB8"/>
    <w:rsid w:val="00996ED8"/>
    <w:rsid w:val="009972C2"/>
    <w:rsid w:val="009A18A3"/>
    <w:rsid w:val="009A5810"/>
    <w:rsid w:val="009C0B05"/>
    <w:rsid w:val="009C46F5"/>
    <w:rsid w:val="009D515A"/>
    <w:rsid w:val="009E0592"/>
    <w:rsid w:val="009E34A9"/>
    <w:rsid w:val="009E5D4A"/>
    <w:rsid w:val="009F04FE"/>
    <w:rsid w:val="009F430F"/>
    <w:rsid w:val="00A0796F"/>
    <w:rsid w:val="00A35C57"/>
    <w:rsid w:val="00A37287"/>
    <w:rsid w:val="00A56529"/>
    <w:rsid w:val="00A66F58"/>
    <w:rsid w:val="00A67CEE"/>
    <w:rsid w:val="00A725FB"/>
    <w:rsid w:val="00AA2015"/>
    <w:rsid w:val="00AA5040"/>
    <w:rsid w:val="00AA6667"/>
    <w:rsid w:val="00AC3069"/>
    <w:rsid w:val="00AE32C4"/>
    <w:rsid w:val="00B22538"/>
    <w:rsid w:val="00B324BA"/>
    <w:rsid w:val="00B35980"/>
    <w:rsid w:val="00B445F8"/>
    <w:rsid w:val="00B474F7"/>
    <w:rsid w:val="00B513DF"/>
    <w:rsid w:val="00B67F2F"/>
    <w:rsid w:val="00B70E68"/>
    <w:rsid w:val="00B81BA6"/>
    <w:rsid w:val="00B860DD"/>
    <w:rsid w:val="00B92107"/>
    <w:rsid w:val="00B971D7"/>
    <w:rsid w:val="00B97CCD"/>
    <w:rsid w:val="00BB5891"/>
    <w:rsid w:val="00BC290C"/>
    <w:rsid w:val="00BD00F3"/>
    <w:rsid w:val="00BF3F00"/>
    <w:rsid w:val="00C031CF"/>
    <w:rsid w:val="00C06762"/>
    <w:rsid w:val="00C07C1B"/>
    <w:rsid w:val="00C14729"/>
    <w:rsid w:val="00C23459"/>
    <w:rsid w:val="00C26C8D"/>
    <w:rsid w:val="00C54AF7"/>
    <w:rsid w:val="00C73AB7"/>
    <w:rsid w:val="00C94B5F"/>
    <w:rsid w:val="00CB0239"/>
    <w:rsid w:val="00CB0A10"/>
    <w:rsid w:val="00CC0630"/>
    <w:rsid w:val="00CD03B4"/>
    <w:rsid w:val="00CE03B9"/>
    <w:rsid w:val="00CF3D35"/>
    <w:rsid w:val="00D1153E"/>
    <w:rsid w:val="00D12BAD"/>
    <w:rsid w:val="00D16156"/>
    <w:rsid w:val="00D16FB1"/>
    <w:rsid w:val="00D22220"/>
    <w:rsid w:val="00D4119D"/>
    <w:rsid w:val="00D43973"/>
    <w:rsid w:val="00D653E4"/>
    <w:rsid w:val="00D761D0"/>
    <w:rsid w:val="00D77B08"/>
    <w:rsid w:val="00D816EC"/>
    <w:rsid w:val="00D85177"/>
    <w:rsid w:val="00D86748"/>
    <w:rsid w:val="00D946EF"/>
    <w:rsid w:val="00DA0D16"/>
    <w:rsid w:val="00DD5A16"/>
    <w:rsid w:val="00E00573"/>
    <w:rsid w:val="00E070F0"/>
    <w:rsid w:val="00E34CE0"/>
    <w:rsid w:val="00E36A06"/>
    <w:rsid w:val="00E54955"/>
    <w:rsid w:val="00E77FC1"/>
    <w:rsid w:val="00E80236"/>
    <w:rsid w:val="00E81B2C"/>
    <w:rsid w:val="00EB3DEE"/>
    <w:rsid w:val="00F03980"/>
    <w:rsid w:val="00F15E18"/>
    <w:rsid w:val="00F21852"/>
    <w:rsid w:val="00F549D1"/>
    <w:rsid w:val="00F57E92"/>
    <w:rsid w:val="00F64868"/>
    <w:rsid w:val="00F71B76"/>
    <w:rsid w:val="00F74191"/>
    <w:rsid w:val="00F82BDE"/>
    <w:rsid w:val="00F91130"/>
    <w:rsid w:val="00F930CC"/>
    <w:rsid w:val="00FB5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1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761D0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basedOn w:val="a0"/>
    <w:uiPriority w:val="22"/>
    <w:qFormat/>
    <w:rsid w:val="00D761D0"/>
    <w:rPr>
      <w:b/>
      <w:bCs/>
    </w:rPr>
  </w:style>
  <w:style w:type="character" w:customStyle="1" w:styleId="apple-converted-space">
    <w:name w:val="apple-converted-space"/>
    <w:basedOn w:val="a0"/>
    <w:rsid w:val="00D761D0"/>
  </w:style>
  <w:style w:type="paragraph" w:styleId="a5">
    <w:name w:val="List Paragraph"/>
    <w:basedOn w:val="a"/>
    <w:uiPriority w:val="34"/>
    <w:qFormat/>
    <w:rsid w:val="00B67F2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A35C5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5C57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476807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63601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360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63601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360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F549D1"/>
    <w:pPr>
      <w:jc w:val="both"/>
    </w:pPr>
    <w:rPr>
      <w:szCs w:val="28"/>
    </w:rPr>
  </w:style>
  <w:style w:type="character" w:customStyle="1" w:styleId="20">
    <w:name w:val="Основной текст 2 Знак"/>
    <w:basedOn w:val="a0"/>
    <w:link w:val="2"/>
    <w:semiHidden/>
    <w:rsid w:val="00F549D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semiHidden/>
    <w:unhideWhenUsed/>
    <w:rsid w:val="00F549D1"/>
    <w:pPr>
      <w:tabs>
        <w:tab w:val="left" w:pos="851"/>
      </w:tabs>
      <w:ind w:left="709"/>
      <w:jc w:val="both"/>
    </w:pPr>
    <w:rPr>
      <w:szCs w:val="28"/>
    </w:rPr>
  </w:style>
  <w:style w:type="character" w:customStyle="1" w:styleId="30">
    <w:name w:val="Основной текст с отступом 3 Знак"/>
    <w:basedOn w:val="a0"/>
    <w:link w:val="3"/>
    <w:semiHidden/>
    <w:rsid w:val="00F549D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No Spacing"/>
    <w:uiPriority w:val="1"/>
    <w:qFormat/>
    <w:rsid w:val="00F549D1"/>
    <w:pPr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/>
    </w:rPr>
  </w:style>
  <w:style w:type="paragraph" w:styleId="ae">
    <w:name w:val="Title"/>
    <w:basedOn w:val="a"/>
    <w:link w:val="af"/>
    <w:qFormat/>
    <w:rsid w:val="00302C0D"/>
    <w:pPr>
      <w:jc w:val="center"/>
    </w:pPr>
    <w:rPr>
      <w:b/>
    </w:rPr>
  </w:style>
  <w:style w:type="character" w:customStyle="1" w:styleId="af">
    <w:name w:val="Название Знак"/>
    <w:basedOn w:val="a0"/>
    <w:link w:val="ae"/>
    <w:rsid w:val="00302C0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302C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02C0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0">
    <w:name w:val="Гипертекстовая ссылка"/>
    <w:uiPriority w:val="99"/>
    <w:rsid w:val="008E6C39"/>
    <w:rPr>
      <w:b w:val="0"/>
      <w:bCs w:val="0"/>
      <w:color w:val="106BBE"/>
    </w:rPr>
  </w:style>
  <w:style w:type="character" w:customStyle="1" w:styleId="af1">
    <w:name w:val="Не вступил в силу"/>
    <w:uiPriority w:val="99"/>
    <w:rsid w:val="008E6C39"/>
    <w:rPr>
      <w:b w:val="0"/>
      <w:bCs w:val="0"/>
      <w:color w:val="000000"/>
      <w:shd w:val="clear" w:color="auto" w:fill="D8EDE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1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761D0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basedOn w:val="a0"/>
    <w:uiPriority w:val="22"/>
    <w:qFormat/>
    <w:rsid w:val="00D761D0"/>
    <w:rPr>
      <w:b/>
      <w:bCs/>
    </w:rPr>
  </w:style>
  <w:style w:type="character" w:customStyle="1" w:styleId="apple-converted-space">
    <w:name w:val="apple-converted-space"/>
    <w:basedOn w:val="a0"/>
    <w:rsid w:val="00D761D0"/>
  </w:style>
  <w:style w:type="paragraph" w:styleId="a5">
    <w:name w:val="List Paragraph"/>
    <w:basedOn w:val="a"/>
    <w:uiPriority w:val="34"/>
    <w:qFormat/>
    <w:rsid w:val="00B67F2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A35C5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5C5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65907D5DC6014089EF907BA195BCCF63EBFAE0A9A2FD68750DD1FB184672D238142BC4404433DDEfCG2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23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2691</Words>
  <Characters>15339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Федоровна Фадеева</dc:creator>
  <cp:lastModifiedBy>WORK</cp:lastModifiedBy>
  <cp:revision>2</cp:revision>
  <cp:lastPrinted>2016-02-24T06:29:00Z</cp:lastPrinted>
  <dcterms:created xsi:type="dcterms:W3CDTF">2016-02-25T10:30:00Z</dcterms:created>
  <dcterms:modified xsi:type="dcterms:W3CDTF">2016-02-25T10:30:00Z</dcterms:modified>
</cp:coreProperties>
</file>