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090" w:rsidRPr="00FB7EF4" w:rsidRDefault="00AA5090" w:rsidP="00AA5090">
      <w:pPr>
        <w:widowControl/>
        <w:suppressAutoHyphens w:val="0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E0526E" w:rsidRPr="00FB7EF4" w:rsidRDefault="00E0526E" w:rsidP="00E0526E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FB7EF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АДМИНИСТРАЦИЯ НОВОПОКРОВСКОГО СЕЛЬСКОГО</w:t>
      </w:r>
    </w:p>
    <w:p w:rsidR="00E0526E" w:rsidRPr="00FB7EF4" w:rsidRDefault="00E0526E" w:rsidP="00E0526E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FB7EF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ПОСЕЛЕНИЯ НОВОПОКРОВСКОГО РАЙОНА</w:t>
      </w:r>
    </w:p>
    <w:p w:rsidR="00E0526E" w:rsidRPr="00FB7EF4" w:rsidRDefault="00E0526E" w:rsidP="00E0526E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E0526E" w:rsidRPr="00FB7EF4" w:rsidRDefault="00E0526E" w:rsidP="00E0526E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FB7EF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П О С Т А Н О В Л Е Н И Е</w:t>
      </w:r>
    </w:p>
    <w:p w:rsidR="00E0526E" w:rsidRPr="00FB7EF4" w:rsidRDefault="00E0526E" w:rsidP="00E0526E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0526E" w:rsidRPr="00FB7EF4" w:rsidRDefault="00C330B3" w:rsidP="00E0526E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B7E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от </w:t>
      </w:r>
      <w:r w:rsidR="008F50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27.05.</w:t>
      </w:r>
      <w:r w:rsidR="00E0526E" w:rsidRPr="00FB7E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202</w:t>
      </w:r>
      <w:r w:rsidR="00941132" w:rsidRPr="00FB7E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E0526E" w:rsidRPr="00FB7E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="00E0526E" w:rsidRPr="00FB7E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="00E0526E" w:rsidRPr="00FB7E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="00E0526E" w:rsidRPr="00FB7E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="00E0526E" w:rsidRPr="00FB7E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="00E0526E" w:rsidRPr="00FB7E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="00E0526E" w:rsidRPr="00FB7E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="00E0526E" w:rsidRPr="00FB7E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="00E0526E" w:rsidRPr="00FB7E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="00E0526E" w:rsidRPr="00FB7E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 xml:space="preserve">№ </w:t>
      </w:r>
      <w:r w:rsidR="008F50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95</w:t>
      </w:r>
    </w:p>
    <w:p w:rsidR="00E0526E" w:rsidRPr="00FB7EF4" w:rsidRDefault="00E0526E" w:rsidP="00E0526E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0526E" w:rsidRPr="00FB7EF4" w:rsidRDefault="00E0526E" w:rsidP="00E0526E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B7E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ст-ца Новопокровская</w:t>
      </w:r>
    </w:p>
    <w:p w:rsidR="00EA4272" w:rsidRPr="00FB7EF4" w:rsidRDefault="00EA4272" w:rsidP="003A6D28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B7EF4" w:rsidRDefault="00FB7EF4" w:rsidP="003A6D28">
      <w:pPr>
        <w:widowControl/>
        <w:suppressAutoHyphens w:val="0"/>
        <w:ind w:right="40"/>
        <w:jc w:val="center"/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</w:pPr>
    </w:p>
    <w:p w:rsidR="00E53F40" w:rsidRPr="00FB7EF4" w:rsidRDefault="00E53F40" w:rsidP="003A6D28">
      <w:pPr>
        <w:widowControl/>
        <w:suppressAutoHyphens w:val="0"/>
        <w:ind w:right="40"/>
        <w:jc w:val="center"/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</w:pPr>
      <w:r w:rsidRPr="00FB7EF4"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  <w:t xml:space="preserve">О внесении изменений в постановление администрации </w:t>
      </w:r>
    </w:p>
    <w:p w:rsidR="00E53F40" w:rsidRPr="00FB7EF4" w:rsidRDefault="00E53F40" w:rsidP="003A6D28">
      <w:pPr>
        <w:widowControl/>
        <w:suppressAutoHyphens w:val="0"/>
        <w:ind w:right="40"/>
        <w:jc w:val="center"/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</w:pPr>
      <w:r w:rsidRPr="00FB7EF4"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  <w:t>Новопокровского сельского поселения Новопокровского района</w:t>
      </w:r>
    </w:p>
    <w:p w:rsidR="00E53F40" w:rsidRPr="00FB7EF4" w:rsidRDefault="00E53F40" w:rsidP="003A6D28">
      <w:pPr>
        <w:widowControl/>
        <w:suppressAutoHyphens w:val="0"/>
        <w:ind w:right="40"/>
        <w:jc w:val="center"/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</w:pPr>
      <w:r w:rsidRPr="00FB7EF4"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  <w:t>от 29.04.2021 № 56 «</w:t>
      </w:r>
      <w:r w:rsidR="00E0526E" w:rsidRPr="00FB7EF4"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  <w:t xml:space="preserve">Об утверждении Положения о порядке </w:t>
      </w:r>
    </w:p>
    <w:p w:rsidR="0060080D" w:rsidRPr="00FB7EF4" w:rsidRDefault="00E0526E" w:rsidP="003A6D28">
      <w:pPr>
        <w:widowControl/>
        <w:suppressAutoHyphens w:val="0"/>
        <w:ind w:right="40"/>
        <w:jc w:val="center"/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</w:pPr>
      <w:r w:rsidRPr="00FB7EF4"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  <w:t>представления</w:t>
      </w:r>
      <w:r w:rsidR="00E53F40" w:rsidRPr="00FB7EF4"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  <w:t xml:space="preserve"> </w:t>
      </w:r>
      <w:r w:rsidRPr="00FB7EF4"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  <w:t xml:space="preserve">гражданами Российской Федерации, </w:t>
      </w:r>
    </w:p>
    <w:p w:rsidR="00E53F40" w:rsidRPr="00FB7EF4" w:rsidRDefault="00E0526E" w:rsidP="003A6D28">
      <w:pPr>
        <w:widowControl/>
        <w:suppressAutoHyphens w:val="0"/>
        <w:ind w:right="40"/>
        <w:jc w:val="center"/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</w:pPr>
      <w:r w:rsidRPr="00FB7EF4"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  <w:t>претендующими на замещение</w:t>
      </w:r>
      <w:r w:rsidR="00E53F40" w:rsidRPr="00FB7EF4"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  <w:t xml:space="preserve"> </w:t>
      </w:r>
      <w:r w:rsidRPr="00FB7EF4"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  <w:t xml:space="preserve">должностей </w:t>
      </w:r>
    </w:p>
    <w:p w:rsidR="000C6116" w:rsidRPr="00FB7EF4" w:rsidRDefault="00E0526E" w:rsidP="003A6D28">
      <w:pPr>
        <w:widowControl/>
        <w:suppressAutoHyphens w:val="0"/>
        <w:ind w:right="40"/>
        <w:jc w:val="center"/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</w:pPr>
      <w:r w:rsidRPr="00FB7EF4"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  <w:t xml:space="preserve">муниципальной службы, должности руководителей муниципальных </w:t>
      </w:r>
    </w:p>
    <w:p w:rsidR="00E0526E" w:rsidRPr="00FB7EF4" w:rsidRDefault="00E0526E" w:rsidP="003A6D28">
      <w:pPr>
        <w:widowControl/>
        <w:suppressAutoHyphens w:val="0"/>
        <w:ind w:right="40"/>
        <w:jc w:val="center"/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</w:pPr>
      <w:r w:rsidRPr="00FB7EF4"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  <w:t>учреждений, и лицами, замещающими</w:t>
      </w:r>
    </w:p>
    <w:p w:rsidR="00E0526E" w:rsidRPr="00FB7EF4" w:rsidRDefault="00E0526E" w:rsidP="003A6D28">
      <w:pPr>
        <w:widowControl/>
        <w:suppressAutoHyphens w:val="0"/>
        <w:ind w:right="40"/>
        <w:jc w:val="center"/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</w:pPr>
      <w:r w:rsidRPr="00FB7EF4"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  <w:t>должнос</w:t>
      </w:r>
      <w:bookmarkStart w:id="0" w:name="_GoBack"/>
      <w:bookmarkEnd w:id="0"/>
      <w:r w:rsidRPr="00FB7EF4"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  <w:t>ти муниципальной службы, должности руководителей</w:t>
      </w:r>
    </w:p>
    <w:p w:rsidR="00E0526E" w:rsidRPr="00FB7EF4" w:rsidRDefault="00E0526E" w:rsidP="003A6D28">
      <w:pPr>
        <w:widowControl/>
        <w:suppressAutoHyphens w:val="0"/>
        <w:ind w:right="40"/>
        <w:jc w:val="center"/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</w:pPr>
      <w:r w:rsidRPr="00FB7EF4"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  <w:t>муниципальных учреждений Новопокровского сельского поселения Новопокровского района, сведений о доходах, расходах,</w:t>
      </w:r>
    </w:p>
    <w:p w:rsidR="00E0526E" w:rsidRPr="00FB7EF4" w:rsidRDefault="00E0526E" w:rsidP="003A6D28">
      <w:pPr>
        <w:widowControl/>
        <w:suppressAutoHyphens w:val="0"/>
        <w:ind w:right="40"/>
        <w:jc w:val="center"/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</w:pPr>
      <w:r w:rsidRPr="00FB7EF4"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  <w:t>об имуществе и обязательствах имущественного характера и</w:t>
      </w:r>
    </w:p>
    <w:p w:rsidR="000C6116" w:rsidRPr="00FB7EF4" w:rsidRDefault="00E0526E" w:rsidP="003A6D28">
      <w:pPr>
        <w:widowControl/>
        <w:suppressAutoHyphens w:val="0"/>
        <w:ind w:right="40"/>
        <w:jc w:val="center"/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</w:pPr>
      <w:r w:rsidRPr="00FB7EF4"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  <w:t xml:space="preserve">Порядка размещения сведений о доходах, расходах, об имуществе </w:t>
      </w:r>
    </w:p>
    <w:p w:rsidR="00E0526E" w:rsidRPr="00FB7EF4" w:rsidRDefault="00E0526E" w:rsidP="003A6D28">
      <w:pPr>
        <w:widowControl/>
        <w:suppressAutoHyphens w:val="0"/>
        <w:ind w:right="40"/>
        <w:jc w:val="center"/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</w:pPr>
      <w:r w:rsidRPr="00FB7EF4"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  <w:t>и обязательствах имущественного характера лиц, замещающих</w:t>
      </w:r>
    </w:p>
    <w:p w:rsidR="00E0526E" w:rsidRPr="00FB7EF4" w:rsidRDefault="00E0526E" w:rsidP="003A6D28">
      <w:pPr>
        <w:widowControl/>
        <w:suppressAutoHyphens w:val="0"/>
        <w:ind w:right="40"/>
        <w:jc w:val="center"/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</w:pPr>
      <w:r w:rsidRPr="00FB7EF4"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  <w:t>должности муниципальной службы, должности руководителей</w:t>
      </w:r>
    </w:p>
    <w:p w:rsidR="00E0526E" w:rsidRPr="00FB7EF4" w:rsidRDefault="00E0526E" w:rsidP="003A6D28">
      <w:pPr>
        <w:widowControl/>
        <w:suppressAutoHyphens w:val="0"/>
        <w:ind w:right="40"/>
        <w:jc w:val="center"/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</w:pPr>
      <w:r w:rsidRPr="00FB7EF4"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  <w:t>муниципальных учреждений Новопокровского сельского поселения Новопокровского района и членов их семей на официальных</w:t>
      </w:r>
    </w:p>
    <w:p w:rsidR="00E0526E" w:rsidRPr="00FB7EF4" w:rsidRDefault="00E0526E" w:rsidP="003A6D28">
      <w:pPr>
        <w:widowControl/>
        <w:suppressAutoHyphens w:val="0"/>
        <w:ind w:right="40"/>
        <w:jc w:val="center"/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</w:pPr>
      <w:r w:rsidRPr="00FB7EF4"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  <w:t>сайтах органов местного самоуправления в информационно-телекоммуникационной сет</w:t>
      </w:r>
      <w:r w:rsidR="00C330B3" w:rsidRPr="00FB7EF4"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  <w:t>и</w:t>
      </w:r>
      <w:r w:rsidRPr="00FB7EF4"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  <w:t xml:space="preserve"> «Интернет» и предоставления этих</w:t>
      </w:r>
    </w:p>
    <w:p w:rsidR="00E0526E" w:rsidRPr="00FB7EF4" w:rsidRDefault="00E0526E" w:rsidP="003A6D28">
      <w:pPr>
        <w:widowControl/>
        <w:suppressAutoHyphens w:val="0"/>
        <w:ind w:right="40"/>
        <w:jc w:val="center"/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</w:pPr>
      <w:r w:rsidRPr="00FB7EF4"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  <w:t>сведений общероссийским средствам массовой</w:t>
      </w:r>
    </w:p>
    <w:p w:rsidR="00E0526E" w:rsidRPr="00FB7EF4" w:rsidRDefault="00E0526E" w:rsidP="003A6D28">
      <w:pPr>
        <w:widowControl/>
        <w:suppressAutoHyphens w:val="0"/>
        <w:ind w:right="40"/>
        <w:jc w:val="center"/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</w:pPr>
      <w:r w:rsidRPr="00FB7EF4"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  <w:t>информации для опубликования</w:t>
      </w:r>
      <w:r w:rsidR="00E53F40" w:rsidRPr="00FB7EF4"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  <w:t>»</w:t>
      </w:r>
    </w:p>
    <w:p w:rsidR="00EA4272" w:rsidRPr="00FB7EF4" w:rsidRDefault="00EA4272" w:rsidP="003A6D28">
      <w:pPr>
        <w:suppressAutoHyphens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A4272" w:rsidRPr="00FB7EF4" w:rsidRDefault="00EA4272" w:rsidP="003A6D28">
      <w:pPr>
        <w:suppressAutoHyphens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A4272" w:rsidRPr="00FB7EF4" w:rsidRDefault="009D3697" w:rsidP="00872C9F">
      <w:pPr>
        <w:pStyle w:val="aligncenter"/>
        <w:spacing w:before="0" w:beforeAutospacing="0" w:after="0" w:afterAutospacing="0"/>
        <w:ind w:firstLine="708"/>
        <w:jc w:val="both"/>
        <w:outlineLvl w:val="1"/>
        <w:rPr>
          <w:sz w:val="28"/>
          <w:szCs w:val="28"/>
        </w:rPr>
      </w:pPr>
      <w:r w:rsidRPr="00FB7EF4">
        <w:rPr>
          <w:sz w:val="28"/>
          <w:szCs w:val="28"/>
        </w:rPr>
        <w:t>В соответствии с Ф</w:t>
      </w:r>
      <w:r w:rsidR="00EA4272" w:rsidRPr="00FB7EF4">
        <w:rPr>
          <w:sz w:val="28"/>
          <w:szCs w:val="28"/>
        </w:rPr>
        <w:t xml:space="preserve">едеральными законами </w:t>
      </w:r>
      <w:r w:rsidR="00EA4272" w:rsidRPr="00FB7EF4">
        <w:rPr>
          <w:bCs/>
          <w:sz w:val="28"/>
          <w:szCs w:val="28"/>
        </w:rPr>
        <w:t>от 25</w:t>
      </w:r>
      <w:r w:rsidR="00E53F40" w:rsidRPr="00FB7EF4">
        <w:rPr>
          <w:bCs/>
          <w:sz w:val="28"/>
          <w:szCs w:val="28"/>
        </w:rPr>
        <w:t>.12.</w:t>
      </w:r>
      <w:r w:rsidR="00EA4272" w:rsidRPr="00FB7EF4">
        <w:rPr>
          <w:bCs/>
          <w:sz w:val="28"/>
          <w:szCs w:val="28"/>
        </w:rPr>
        <w:t>2008 №273-ФЗ</w:t>
      </w:r>
      <w:r w:rsidR="00EA4272" w:rsidRPr="00FB7EF4">
        <w:rPr>
          <w:sz w:val="28"/>
          <w:szCs w:val="28"/>
        </w:rPr>
        <w:t xml:space="preserve"> «О противодействии коррупции», </w:t>
      </w:r>
      <w:r w:rsidR="00EA4272" w:rsidRPr="00FB7EF4">
        <w:rPr>
          <w:bCs/>
          <w:sz w:val="28"/>
          <w:szCs w:val="28"/>
        </w:rPr>
        <w:t xml:space="preserve">от </w:t>
      </w:r>
      <w:r w:rsidR="00E53F40" w:rsidRPr="00FB7EF4">
        <w:rPr>
          <w:bCs/>
          <w:sz w:val="28"/>
          <w:szCs w:val="28"/>
        </w:rPr>
        <w:t>0</w:t>
      </w:r>
      <w:r w:rsidR="00EA4272" w:rsidRPr="00FB7EF4">
        <w:rPr>
          <w:bCs/>
          <w:sz w:val="28"/>
          <w:szCs w:val="28"/>
        </w:rPr>
        <w:t>2</w:t>
      </w:r>
      <w:r w:rsidR="00E53F40" w:rsidRPr="00FB7EF4">
        <w:rPr>
          <w:bCs/>
          <w:sz w:val="28"/>
          <w:szCs w:val="28"/>
        </w:rPr>
        <w:t>.03.</w:t>
      </w:r>
      <w:r w:rsidR="00EA4272" w:rsidRPr="00FB7EF4">
        <w:rPr>
          <w:bCs/>
          <w:sz w:val="28"/>
          <w:szCs w:val="28"/>
        </w:rPr>
        <w:t xml:space="preserve">2007 </w:t>
      </w:r>
      <w:r w:rsidR="003A6D28" w:rsidRPr="00FB7EF4">
        <w:rPr>
          <w:bCs/>
          <w:sz w:val="28"/>
          <w:szCs w:val="28"/>
        </w:rPr>
        <w:t>№</w:t>
      </w:r>
      <w:r w:rsidR="00EA4272" w:rsidRPr="00FB7EF4">
        <w:rPr>
          <w:bCs/>
          <w:sz w:val="28"/>
          <w:szCs w:val="28"/>
        </w:rPr>
        <w:t>25-ФЗ</w:t>
      </w:r>
      <w:r w:rsidR="00EA4272" w:rsidRPr="00FB7EF4">
        <w:rPr>
          <w:sz w:val="28"/>
          <w:szCs w:val="28"/>
        </w:rPr>
        <w:t xml:space="preserve"> «О муниципальной службе в Российской Федерации», </w:t>
      </w:r>
      <w:r w:rsidR="00EA4272" w:rsidRPr="00FB7EF4">
        <w:rPr>
          <w:bCs/>
          <w:sz w:val="28"/>
          <w:szCs w:val="28"/>
        </w:rPr>
        <w:t xml:space="preserve">от </w:t>
      </w:r>
      <w:r w:rsidR="00941132" w:rsidRPr="00FB7EF4">
        <w:rPr>
          <w:bCs/>
          <w:sz w:val="28"/>
          <w:szCs w:val="28"/>
        </w:rPr>
        <w:t>0</w:t>
      </w:r>
      <w:r w:rsidR="00EA4272" w:rsidRPr="00FB7EF4">
        <w:rPr>
          <w:bCs/>
          <w:sz w:val="28"/>
          <w:szCs w:val="28"/>
        </w:rPr>
        <w:t>3</w:t>
      </w:r>
      <w:r w:rsidR="00941132" w:rsidRPr="00FB7EF4">
        <w:rPr>
          <w:bCs/>
          <w:sz w:val="28"/>
          <w:szCs w:val="28"/>
        </w:rPr>
        <w:t>.12.</w:t>
      </w:r>
      <w:r w:rsidR="00EA4272" w:rsidRPr="00FB7EF4">
        <w:rPr>
          <w:bCs/>
          <w:sz w:val="28"/>
          <w:szCs w:val="28"/>
        </w:rPr>
        <w:t xml:space="preserve">2012 </w:t>
      </w:r>
      <w:r w:rsidR="003A6D28" w:rsidRPr="00FB7EF4">
        <w:rPr>
          <w:bCs/>
          <w:sz w:val="28"/>
          <w:szCs w:val="28"/>
        </w:rPr>
        <w:t>№</w:t>
      </w:r>
      <w:r w:rsidR="00EA4272" w:rsidRPr="00FB7EF4">
        <w:rPr>
          <w:bCs/>
          <w:sz w:val="28"/>
          <w:szCs w:val="28"/>
        </w:rPr>
        <w:t>230-ФЗ</w:t>
      </w:r>
      <w:r w:rsidR="00EA4272" w:rsidRPr="00FB7EF4">
        <w:rPr>
          <w:sz w:val="28"/>
          <w:szCs w:val="28"/>
        </w:rPr>
        <w:t xml:space="preserve"> «О контроле за соответствием расходов лиц, замещающих государственные должности, и иных лиц их доходам», </w:t>
      </w:r>
      <w:r w:rsidR="00EA4272" w:rsidRPr="00FB7EF4">
        <w:rPr>
          <w:bCs/>
          <w:sz w:val="28"/>
          <w:szCs w:val="28"/>
        </w:rPr>
        <w:t>Указом</w:t>
      </w:r>
      <w:r w:rsidR="00EA4272" w:rsidRPr="00FB7EF4">
        <w:rPr>
          <w:sz w:val="28"/>
          <w:szCs w:val="28"/>
        </w:rPr>
        <w:t xml:space="preserve"> Президента Российской Федерации от </w:t>
      </w:r>
      <w:r w:rsidR="00E53F40" w:rsidRPr="00FB7EF4">
        <w:rPr>
          <w:sz w:val="28"/>
          <w:szCs w:val="28"/>
        </w:rPr>
        <w:t>18.05.2009</w:t>
      </w:r>
      <w:r w:rsidR="00E0526E" w:rsidRPr="00FB7EF4">
        <w:rPr>
          <w:sz w:val="28"/>
          <w:szCs w:val="28"/>
        </w:rPr>
        <w:t xml:space="preserve"> </w:t>
      </w:r>
      <w:r w:rsidR="00E53F40" w:rsidRPr="00FB7EF4">
        <w:rPr>
          <w:sz w:val="28"/>
          <w:szCs w:val="28"/>
        </w:rPr>
        <w:t>№ 559</w:t>
      </w:r>
      <w:r w:rsidR="00EA4272" w:rsidRPr="00FB7EF4">
        <w:rPr>
          <w:sz w:val="28"/>
          <w:szCs w:val="28"/>
        </w:rPr>
        <w:t xml:space="preserve"> «</w:t>
      </w:r>
      <w:r w:rsidR="00872C9F" w:rsidRPr="00FB7EF4">
        <w:rPr>
          <w:sz w:val="28"/>
          <w:szCs w:val="28"/>
        </w:rPr>
        <w:t>П</w:t>
      </w:r>
      <w:r w:rsidR="00872C9F" w:rsidRPr="00FB7EF4">
        <w:rPr>
          <w:bCs/>
          <w:kern w:val="36"/>
          <w:sz w:val="28"/>
          <w:szCs w:val="28"/>
        </w:rPr>
        <w:t>оложение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</w:t>
      </w:r>
      <w:r w:rsidR="00EA4272" w:rsidRPr="00FB7EF4">
        <w:rPr>
          <w:sz w:val="28"/>
          <w:szCs w:val="28"/>
        </w:rPr>
        <w:t xml:space="preserve">», администрация Новопокровского сельского поселения </w:t>
      </w:r>
      <w:r w:rsidR="00E0526E" w:rsidRPr="00FB7EF4">
        <w:rPr>
          <w:sz w:val="28"/>
          <w:szCs w:val="28"/>
        </w:rPr>
        <w:t xml:space="preserve">Новопокровского района </w:t>
      </w:r>
      <w:r w:rsidR="00EA4272" w:rsidRPr="00FB7EF4">
        <w:rPr>
          <w:sz w:val="28"/>
          <w:szCs w:val="28"/>
        </w:rPr>
        <w:t>п о с т а н о в л я е т:</w:t>
      </w:r>
    </w:p>
    <w:p w:rsidR="00FB7EF4" w:rsidRPr="00FB7EF4" w:rsidRDefault="00FB7EF4" w:rsidP="00872C9F">
      <w:pPr>
        <w:pStyle w:val="aligncenter"/>
        <w:spacing w:before="0" w:beforeAutospacing="0" w:after="0" w:afterAutospacing="0"/>
        <w:ind w:firstLine="708"/>
        <w:jc w:val="both"/>
        <w:outlineLvl w:val="1"/>
        <w:rPr>
          <w:sz w:val="28"/>
          <w:szCs w:val="28"/>
        </w:rPr>
      </w:pPr>
    </w:p>
    <w:p w:rsidR="00EA4272" w:rsidRPr="00FB7EF4" w:rsidRDefault="00BB2240" w:rsidP="00466F16">
      <w:pPr>
        <w:pStyle w:val="ab"/>
        <w:widowControl/>
        <w:numPr>
          <w:ilvl w:val="0"/>
          <w:numId w:val="2"/>
        </w:numPr>
        <w:suppressAutoHyphens w:val="0"/>
        <w:ind w:left="0" w:right="40" w:firstLine="709"/>
        <w:jc w:val="both"/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:lang w:eastAsia="en-US"/>
        </w:rPr>
      </w:pPr>
      <w:bookmarkStart w:id="1" w:name="sub_11"/>
      <w:r w:rsidRPr="00FB7E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Внести изменение в </w:t>
      </w:r>
      <w:r w:rsidR="00466F16" w:rsidRPr="00FB7E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приложение 1 к постановлению администрации Новопокровского сельского поселения Новопокровского района </w:t>
      </w:r>
      <w:r w:rsidR="00466F16" w:rsidRPr="00FB7EF4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:lang w:eastAsia="en-US"/>
        </w:rPr>
        <w:t>от 29.04.2021 № 56 «Об утверждении Положения о порядке представления гражданами Российской Федерации, претендующими на замещение должностей муниципальной службы, должности руководителей муниципальных учреждений, и лицами, замещающими должности муниципальной службы, должности руководителей муниципальных учреждений Новопокровского сельского поселения Новопокровского района, сведений о доходах, расходах, об имуществе и обязательствах имущественного характера 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службы, должности руководителей муниципальных учреждений Новопокровского сельского поселения Новопокровского района и членов их семей на официальных сайтах органов местного самоуправления в информационно-телекоммуникационной сети «Интернет» и предоставления этих сведений общероссийским средствам массовой информации для опубликования», изложив пункт 8 в новой редакции:</w:t>
      </w:r>
    </w:p>
    <w:p w:rsidR="00466F16" w:rsidRPr="00FB7EF4" w:rsidRDefault="00941132" w:rsidP="00941132">
      <w:pPr>
        <w:pStyle w:val="ab"/>
        <w:tabs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B7E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</w:t>
      </w:r>
      <w:r w:rsidR="00466F16" w:rsidRPr="00FB7E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8. 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941132" w:rsidRPr="00FB7EF4" w:rsidRDefault="00941132" w:rsidP="009411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EF4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представляются в администрацию Новопокровского сельского поселения Новопокровского района. </w:t>
      </w:r>
    </w:p>
    <w:p w:rsidR="00941132" w:rsidRPr="00FB7EF4" w:rsidRDefault="00941132" w:rsidP="009411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EF4">
        <w:rPr>
          <w:rFonts w:ascii="Times New Roman" w:hAnsi="Times New Roman" w:cs="Times New Roman"/>
          <w:sz w:val="28"/>
          <w:szCs w:val="28"/>
        </w:rPr>
        <w:t>Уполномоченным лицом, ответственным за работу со сведениями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является специалист, ответственный за ведение кадровой работы в администрации Новопокровского сельского поселения Новопокровского района.».</w:t>
      </w:r>
    </w:p>
    <w:bookmarkEnd w:id="1"/>
    <w:p w:rsidR="00185136" w:rsidRPr="00FB7EF4" w:rsidRDefault="00941132" w:rsidP="00185136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FB7EF4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2</w:t>
      </w:r>
      <w:r w:rsidR="00185136" w:rsidRPr="00FB7EF4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. Главному специалисту общего отдела администрации Новопокровского сельского поселения Новопокровского района Васильевой О.Н. обеспечить обнародование настоящего постановления в установленном порядке и его размещение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«Интернет».</w:t>
      </w:r>
    </w:p>
    <w:p w:rsidR="00185136" w:rsidRPr="00FB7EF4" w:rsidRDefault="00941132" w:rsidP="00185136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FB7EF4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3</w:t>
      </w:r>
      <w:r w:rsidR="00185136" w:rsidRPr="00FB7EF4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. Контроль за выполнением настоящего постановления оставляю за собой.</w:t>
      </w:r>
    </w:p>
    <w:p w:rsidR="00185136" w:rsidRPr="00FB7EF4" w:rsidRDefault="00941132" w:rsidP="00185136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FB7EF4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4</w:t>
      </w:r>
      <w:r w:rsidR="00185136" w:rsidRPr="00FB7EF4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. Настоящее постановление вступает в силу со дня его официального обнародования.</w:t>
      </w:r>
    </w:p>
    <w:p w:rsidR="00185136" w:rsidRPr="00FB7EF4" w:rsidRDefault="00185136" w:rsidP="00185136">
      <w:pPr>
        <w:widowControl/>
        <w:suppressAutoHyphens w:val="0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185136" w:rsidRDefault="00185136" w:rsidP="00185136">
      <w:pPr>
        <w:widowControl/>
        <w:suppressAutoHyphens w:val="0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FB7EF4" w:rsidRPr="00FB7EF4" w:rsidRDefault="00FB7EF4" w:rsidP="00185136">
      <w:pPr>
        <w:widowControl/>
        <w:suppressAutoHyphens w:val="0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185136" w:rsidRPr="00FB7EF4" w:rsidRDefault="00185136" w:rsidP="00185136">
      <w:pPr>
        <w:widowControl/>
        <w:suppressAutoHyphens w:val="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FB7EF4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Глава</w:t>
      </w:r>
    </w:p>
    <w:p w:rsidR="00185136" w:rsidRPr="00FB7EF4" w:rsidRDefault="00185136" w:rsidP="00185136">
      <w:pPr>
        <w:widowControl/>
        <w:suppressAutoHyphens w:val="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FB7EF4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Новопокровского сельского поселения</w:t>
      </w:r>
    </w:p>
    <w:p w:rsidR="00EA4272" w:rsidRPr="00FB7EF4" w:rsidRDefault="00185136" w:rsidP="00185136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26282F"/>
          <w:kern w:val="0"/>
          <w:sz w:val="28"/>
          <w:szCs w:val="28"/>
          <w:lang w:eastAsia="ru-RU"/>
        </w:rPr>
      </w:pPr>
      <w:r w:rsidRPr="00FB7EF4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Новопокровского района</w:t>
      </w:r>
      <w:r w:rsidRPr="00FB7EF4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ab/>
      </w:r>
      <w:r w:rsidRPr="00FB7EF4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ab/>
      </w:r>
      <w:r w:rsidRPr="00FB7EF4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ab/>
      </w:r>
      <w:r w:rsidRPr="00FB7EF4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ab/>
      </w:r>
      <w:r w:rsidRPr="00FB7EF4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ab/>
      </w:r>
      <w:r w:rsidRPr="00FB7EF4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ab/>
      </w:r>
      <w:r w:rsidRPr="00FB7EF4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ab/>
        <w:t>А.А. Богданов</w:t>
      </w:r>
    </w:p>
    <w:p w:rsidR="00185136" w:rsidRPr="00FB7EF4" w:rsidRDefault="00185136">
      <w:pPr>
        <w:widowControl/>
        <w:suppressAutoHyphens w:val="0"/>
        <w:spacing w:after="200" w:line="276" w:lineRule="auto"/>
        <w:rPr>
          <w:rFonts w:ascii="Times New Roman" w:eastAsia="Times New Roman" w:hAnsi="Times New Roman" w:cs="Times New Roman"/>
          <w:bCs/>
          <w:color w:val="26282F"/>
          <w:kern w:val="0"/>
          <w:sz w:val="28"/>
          <w:szCs w:val="28"/>
          <w:lang w:eastAsia="ru-RU"/>
        </w:rPr>
      </w:pPr>
    </w:p>
    <w:sectPr w:rsidR="00185136" w:rsidRPr="00FB7EF4" w:rsidSect="009C3730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09B" w:rsidRDefault="00B8209B" w:rsidP="00D91070">
      <w:r>
        <w:separator/>
      </w:r>
    </w:p>
  </w:endnote>
  <w:endnote w:type="continuationSeparator" w:id="1">
    <w:p w:rsidR="00B8209B" w:rsidRDefault="00B8209B" w:rsidP="00D91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09B" w:rsidRDefault="00B8209B" w:rsidP="00D91070">
      <w:r>
        <w:separator/>
      </w:r>
    </w:p>
  </w:footnote>
  <w:footnote w:type="continuationSeparator" w:id="1">
    <w:p w:rsidR="00B8209B" w:rsidRDefault="00B8209B" w:rsidP="00D910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1955"/>
    </w:sdtPr>
    <w:sdtContent>
      <w:p w:rsidR="00FB7EF4" w:rsidRDefault="00841FCA">
        <w:pPr>
          <w:pStyle w:val="a5"/>
          <w:jc w:val="center"/>
        </w:pPr>
        <w:fldSimple w:instr=" PAGE   \* MERGEFORMAT ">
          <w:r w:rsidR="008F5084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B0C92"/>
    <w:multiLevelType w:val="hybridMultilevel"/>
    <w:tmpl w:val="95EAB798"/>
    <w:lvl w:ilvl="0" w:tplc="BAF6190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833D07"/>
    <w:multiLevelType w:val="hybridMultilevel"/>
    <w:tmpl w:val="20F002E4"/>
    <w:lvl w:ilvl="0" w:tplc="01849E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1A0F"/>
    <w:rsid w:val="00052062"/>
    <w:rsid w:val="000B4208"/>
    <w:rsid w:val="000C00AB"/>
    <w:rsid w:val="000C4F6E"/>
    <w:rsid w:val="000C6116"/>
    <w:rsid w:val="000E71DF"/>
    <w:rsid w:val="000F13DE"/>
    <w:rsid w:val="00101CAD"/>
    <w:rsid w:val="00134775"/>
    <w:rsid w:val="00167A12"/>
    <w:rsid w:val="00185136"/>
    <w:rsid w:val="001C3F2E"/>
    <w:rsid w:val="001E6793"/>
    <w:rsid w:val="002112FF"/>
    <w:rsid w:val="002140C8"/>
    <w:rsid w:val="00246A7F"/>
    <w:rsid w:val="003041C3"/>
    <w:rsid w:val="003371B4"/>
    <w:rsid w:val="00347307"/>
    <w:rsid w:val="00347D7D"/>
    <w:rsid w:val="003974E4"/>
    <w:rsid w:val="003A6D28"/>
    <w:rsid w:val="003C7540"/>
    <w:rsid w:val="00414DFD"/>
    <w:rsid w:val="004470FA"/>
    <w:rsid w:val="00457FD1"/>
    <w:rsid w:val="00466F16"/>
    <w:rsid w:val="004C2990"/>
    <w:rsid w:val="004C55A9"/>
    <w:rsid w:val="00502BDB"/>
    <w:rsid w:val="00572515"/>
    <w:rsid w:val="005B41E8"/>
    <w:rsid w:val="0060080D"/>
    <w:rsid w:val="00604C1D"/>
    <w:rsid w:val="00607A21"/>
    <w:rsid w:val="006802E2"/>
    <w:rsid w:val="006E38CC"/>
    <w:rsid w:val="006E5660"/>
    <w:rsid w:val="006F6D57"/>
    <w:rsid w:val="00764285"/>
    <w:rsid w:val="007748B6"/>
    <w:rsid w:val="00794299"/>
    <w:rsid w:val="007A0B3E"/>
    <w:rsid w:val="007C74BE"/>
    <w:rsid w:val="007E2162"/>
    <w:rsid w:val="007F2161"/>
    <w:rsid w:val="00816D99"/>
    <w:rsid w:val="00820500"/>
    <w:rsid w:val="00827D8D"/>
    <w:rsid w:val="00831A0F"/>
    <w:rsid w:val="00841FCA"/>
    <w:rsid w:val="00862496"/>
    <w:rsid w:val="008627DB"/>
    <w:rsid w:val="00872C9F"/>
    <w:rsid w:val="008C334A"/>
    <w:rsid w:val="008F5084"/>
    <w:rsid w:val="008F6127"/>
    <w:rsid w:val="00907929"/>
    <w:rsid w:val="009338E0"/>
    <w:rsid w:val="00941132"/>
    <w:rsid w:val="009553E3"/>
    <w:rsid w:val="0098559A"/>
    <w:rsid w:val="009C3730"/>
    <w:rsid w:val="009D3697"/>
    <w:rsid w:val="00A035C7"/>
    <w:rsid w:val="00A53A90"/>
    <w:rsid w:val="00A81D4B"/>
    <w:rsid w:val="00A84F36"/>
    <w:rsid w:val="00AA5090"/>
    <w:rsid w:val="00AC4D4F"/>
    <w:rsid w:val="00AD0891"/>
    <w:rsid w:val="00B8075D"/>
    <w:rsid w:val="00B8209B"/>
    <w:rsid w:val="00BB2240"/>
    <w:rsid w:val="00C330B3"/>
    <w:rsid w:val="00C365F7"/>
    <w:rsid w:val="00C8480F"/>
    <w:rsid w:val="00CA6D5C"/>
    <w:rsid w:val="00CB0086"/>
    <w:rsid w:val="00CB6264"/>
    <w:rsid w:val="00CE025E"/>
    <w:rsid w:val="00CE5509"/>
    <w:rsid w:val="00D50B41"/>
    <w:rsid w:val="00D91070"/>
    <w:rsid w:val="00DB426F"/>
    <w:rsid w:val="00DE15B6"/>
    <w:rsid w:val="00E0526E"/>
    <w:rsid w:val="00E53F40"/>
    <w:rsid w:val="00E5495B"/>
    <w:rsid w:val="00E85DB2"/>
    <w:rsid w:val="00EA4272"/>
    <w:rsid w:val="00EF6108"/>
    <w:rsid w:val="00F60818"/>
    <w:rsid w:val="00F979E6"/>
    <w:rsid w:val="00FA4D96"/>
    <w:rsid w:val="00FB7EF4"/>
    <w:rsid w:val="00FC689D"/>
    <w:rsid w:val="00FF5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75"/>
    <w:pPr>
      <w:widowControl w:val="0"/>
      <w:suppressAutoHyphens/>
      <w:spacing w:after="0" w:line="240" w:lineRule="auto"/>
    </w:pPr>
    <w:rPr>
      <w:rFonts w:ascii="Times" w:eastAsia="DejaVuSans" w:hAnsi="Times" w:cs="Times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775"/>
    <w:pPr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a4">
    <w:name w:val="Гипертекстовая ссылка"/>
    <w:basedOn w:val="a0"/>
    <w:uiPriority w:val="99"/>
    <w:rsid w:val="00134775"/>
    <w:rPr>
      <w:b/>
      <w:bCs/>
      <w:color w:val="106BBE"/>
    </w:rPr>
  </w:style>
  <w:style w:type="paragraph" w:styleId="a5">
    <w:name w:val="header"/>
    <w:basedOn w:val="a"/>
    <w:link w:val="a6"/>
    <w:uiPriority w:val="99"/>
    <w:unhideWhenUsed/>
    <w:rsid w:val="00D910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1070"/>
    <w:rPr>
      <w:rFonts w:ascii="Times" w:eastAsia="DejaVuSans" w:hAnsi="Times" w:cs="Times"/>
      <w:kern w:val="1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D910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1070"/>
    <w:rPr>
      <w:rFonts w:ascii="Times" w:eastAsia="DejaVuSans" w:hAnsi="Times" w:cs="Times"/>
      <w:kern w:val="1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1851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136"/>
    <w:rPr>
      <w:rFonts w:ascii="Tahoma" w:eastAsia="DejaVuSans" w:hAnsi="Tahoma" w:cs="Tahoma"/>
      <w:kern w:val="1"/>
      <w:sz w:val="16"/>
      <w:szCs w:val="16"/>
      <w:lang w:eastAsia="zh-CN"/>
    </w:rPr>
  </w:style>
  <w:style w:type="paragraph" w:customStyle="1" w:styleId="aligncenter">
    <w:name w:val="align_center"/>
    <w:basedOn w:val="a"/>
    <w:rsid w:val="00E53F4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paragraph" w:styleId="ab">
    <w:name w:val="List Paragraph"/>
    <w:basedOn w:val="a"/>
    <w:uiPriority w:val="34"/>
    <w:qFormat/>
    <w:rsid w:val="00466F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75"/>
    <w:pPr>
      <w:widowControl w:val="0"/>
      <w:suppressAutoHyphens/>
      <w:spacing w:after="0" w:line="240" w:lineRule="auto"/>
    </w:pPr>
    <w:rPr>
      <w:rFonts w:ascii="Times" w:eastAsia="DejaVuSans" w:hAnsi="Times" w:cs="Times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775"/>
    <w:pPr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a4">
    <w:name w:val="Гипертекстовая ссылка"/>
    <w:basedOn w:val="a0"/>
    <w:uiPriority w:val="99"/>
    <w:rsid w:val="00134775"/>
    <w:rPr>
      <w:b/>
      <w:bCs/>
      <w:color w:val="106BBE"/>
    </w:rPr>
  </w:style>
  <w:style w:type="paragraph" w:styleId="a5">
    <w:name w:val="header"/>
    <w:basedOn w:val="a"/>
    <w:link w:val="a6"/>
    <w:uiPriority w:val="99"/>
    <w:unhideWhenUsed/>
    <w:rsid w:val="00D910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1070"/>
    <w:rPr>
      <w:rFonts w:ascii="Times" w:eastAsia="DejaVuSans" w:hAnsi="Times" w:cs="Times"/>
      <w:kern w:val="1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D910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1070"/>
    <w:rPr>
      <w:rFonts w:ascii="Times" w:eastAsia="DejaVuSans" w:hAnsi="Times" w:cs="Times"/>
      <w:kern w:val="1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1851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136"/>
    <w:rPr>
      <w:rFonts w:ascii="Tahoma" w:eastAsia="DejaVuSans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2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ADE93-C877-41ED-9CCB-8FB54A0A2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2022-05-28T06:10:00Z</cp:lastPrinted>
  <dcterms:created xsi:type="dcterms:W3CDTF">2022-03-25T13:04:00Z</dcterms:created>
  <dcterms:modified xsi:type="dcterms:W3CDTF">2022-05-30T08:54:00Z</dcterms:modified>
</cp:coreProperties>
</file>