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BE6" w:rsidRPr="003044EB" w:rsidRDefault="00EA7BE6" w:rsidP="00EA7BE6">
      <w:pPr>
        <w:tabs>
          <w:tab w:val="left" w:pos="5827"/>
        </w:tabs>
        <w:adjustRightInd w:val="0"/>
        <w:ind w:left="9072"/>
        <w:outlineLvl w:val="1"/>
        <w:rPr>
          <w:sz w:val="27"/>
          <w:szCs w:val="27"/>
        </w:rPr>
      </w:pPr>
      <w:r w:rsidRPr="003044EB">
        <w:rPr>
          <w:sz w:val="27"/>
          <w:szCs w:val="27"/>
        </w:rPr>
        <w:t>ПРИЛОЖЕНИЕ № 4</w:t>
      </w:r>
    </w:p>
    <w:p w:rsidR="00EA7BE6" w:rsidRPr="003044EB" w:rsidRDefault="00EA7BE6" w:rsidP="00EA7BE6">
      <w:pPr>
        <w:tabs>
          <w:tab w:val="left" w:pos="5827"/>
        </w:tabs>
        <w:adjustRightInd w:val="0"/>
        <w:ind w:left="9072"/>
        <w:outlineLvl w:val="1"/>
        <w:rPr>
          <w:sz w:val="27"/>
          <w:szCs w:val="27"/>
        </w:rPr>
      </w:pPr>
      <w:r w:rsidRPr="003044EB">
        <w:rPr>
          <w:sz w:val="27"/>
          <w:szCs w:val="27"/>
        </w:rPr>
        <w:t>к Порядку возмещения (субсидирования) из бюджета Новопокровского сельского поселения части затрат субъектов</w:t>
      </w:r>
    </w:p>
    <w:p w:rsidR="00EA7BE6" w:rsidRPr="003044EB" w:rsidRDefault="00EA7BE6" w:rsidP="00EA7BE6">
      <w:pPr>
        <w:tabs>
          <w:tab w:val="left" w:pos="5827"/>
        </w:tabs>
        <w:adjustRightInd w:val="0"/>
        <w:ind w:left="9072"/>
        <w:outlineLvl w:val="1"/>
        <w:rPr>
          <w:sz w:val="27"/>
          <w:szCs w:val="27"/>
        </w:rPr>
      </w:pPr>
      <w:r w:rsidRPr="003044EB">
        <w:rPr>
          <w:sz w:val="27"/>
          <w:szCs w:val="27"/>
        </w:rPr>
        <w:t>малого предпринимательства</w:t>
      </w:r>
    </w:p>
    <w:p w:rsidR="00EA7BE6" w:rsidRPr="003044EB" w:rsidRDefault="00EA7BE6" w:rsidP="00EA7BE6">
      <w:pPr>
        <w:tabs>
          <w:tab w:val="left" w:pos="5827"/>
        </w:tabs>
        <w:adjustRightInd w:val="0"/>
        <w:ind w:left="9072"/>
        <w:outlineLvl w:val="1"/>
        <w:rPr>
          <w:sz w:val="27"/>
          <w:szCs w:val="27"/>
        </w:rPr>
      </w:pPr>
      <w:r w:rsidRPr="003044EB">
        <w:rPr>
          <w:sz w:val="27"/>
          <w:szCs w:val="27"/>
        </w:rPr>
        <w:t>на ранней стадии их деятельности</w:t>
      </w:r>
    </w:p>
    <w:p w:rsidR="00EA7BE6" w:rsidRPr="003044EB" w:rsidRDefault="00EA7BE6" w:rsidP="00EA7BE6">
      <w:pPr>
        <w:tabs>
          <w:tab w:val="left" w:pos="5827"/>
        </w:tabs>
        <w:adjustRightInd w:val="0"/>
        <w:ind w:left="9072"/>
        <w:outlineLvl w:val="1"/>
        <w:rPr>
          <w:sz w:val="27"/>
          <w:szCs w:val="27"/>
        </w:rPr>
      </w:pPr>
      <w:r w:rsidRPr="003044EB">
        <w:rPr>
          <w:sz w:val="27"/>
          <w:szCs w:val="27"/>
        </w:rPr>
        <w:t xml:space="preserve">в части приобретения </w:t>
      </w:r>
      <w:proofErr w:type="gramStart"/>
      <w:r w:rsidRPr="003044EB">
        <w:rPr>
          <w:sz w:val="27"/>
          <w:szCs w:val="27"/>
        </w:rPr>
        <w:t>основных</w:t>
      </w:r>
      <w:proofErr w:type="gramEnd"/>
    </w:p>
    <w:p w:rsidR="00EA7BE6" w:rsidRPr="003044EB" w:rsidRDefault="00EA7BE6" w:rsidP="00EA7BE6">
      <w:pPr>
        <w:ind w:left="9072"/>
        <w:rPr>
          <w:b/>
          <w:bCs/>
          <w:sz w:val="27"/>
          <w:szCs w:val="27"/>
        </w:rPr>
      </w:pPr>
      <w:r w:rsidRPr="003044EB">
        <w:rPr>
          <w:sz w:val="27"/>
          <w:szCs w:val="27"/>
        </w:rPr>
        <w:t>фондов и нематериальных активов</w:t>
      </w:r>
    </w:p>
    <w:p w:rsidR="00EA7BE6" w:rsidRPr="00916994" w:rsidRDefault="00EA7BE6" w:rsidP="00EA7BE6">
      <w:pPr>
        <w:spacing w:before="360"/>
        <w:jc w:val="center"/>
        <w:rPr>
          <w:b/>
          <w:bCs/>
          <w:sz w:val="26"/>
          <w:szCs w:val="26"/>
        </w:rPr>
      </w:pPr>
      <w:r w:rsidRPr="00916994">
        <w:rPr>
          <w:b/>
          <w:bCs/>
          <w:sz w:val="26"/>
          <w:szCs w:val="26"/>
        </w:rPr>
        <w:t>Реестр субъектов малого предпринимательства – получателей поддержки</w:t>
      </w:r>
    </w:p>
    <w:p w:rsidR="00EA7BE6" w:rsidRDefault="00EA7BE6" w:rsidP="00EA7BE6">
      <w:pPr>
        <w:ind w:left="2835" w:right="2835"/>
        <w:jc w:val="center"/>
      </w:pPr>
    </w:p>
    <w:p w:rsidR="00EA7BE6" w:rsidRPr="00F17CF7" w:rsidRDefault="00EA7BE6" w:rsidP="00EA7BE6">
      <w:pPr>
        <w:pBdr>
          <w:top w:val="single" w:sz="4" w:space="1" w:color="auto"/>
        </w:pBdr>
        <w:spacing w:after="240"/>
        <w:ind w:left="2835" w:right="2835"/>
        <w:jc w:val="center"/>
      </w:pPr>
      <w:r w:rsidRPr="00F17CF7">
        <w:t>(наименование органа, предоставившего поддержку)</w:t>
      </w:r>
    </w:p>
    <w:tbl>
      <w:tblPr>
        <w:tblW w:w="15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1134"/>
        <w:gridCol w:w="1559"/>
        <w:gridCol w:w="2522"/>
        <w:gridCol w:w="2440"/>
        <w:gridCol w:w="850"/>
        <w:gridCol w:w="987"/>
        <w:gridCol w:w="714"/>
        <w:gridCol w:w="1134"/>
        <w:gridCol w:w="881"/>
        <w:gridCol w:w="1701"/>
      </w:tblGrid>
      <w:tr w:rsidR="00EA7BE6" w:rsidRPr="00F17CF7" w:rsidTr="001550FB">
        <w:trPr>
          <w:cantSplit/>
        </w:trPr>
        <w:tc>
          <w:tcPr>
            <w:tcW w:w="1304" w:type="dxa"/>
            <w:vMerge w:val="restart"/>
          </w:tcPr>
          <w:p w:rsidR="00EA7BE6" w:rsidRPr="00F17CF7" w:rsidRDefault="00EA7BE6" w:rsidP="001550FB">
            <w:pPr>
              <w:jc w:val="center"/>
            </w:pPr>
            <w:r w:rsidRPr="00F17CF7">
              <w:t>Номер реестровой записи и дата включения сведений в реестр</w:t>
            </w:r>
          </w:p>
        </w:tc>
        <w:tc>
          <w:tcPr>
            <w:tcW w:w="1134" w:type="dxa"/>
            <w:vMerge w:val="restart"/>
          </w:tcPr>
          <w:p w:rsidR="00EA7BE6" w:rsidRPr="00F17CF7" w:rsidRDefault="00EA7BE6" w:rsidP="001550FB">
            <w:pPr>
              <w:jc w:val="center"/>
            </w:pPr>
            <w:r w:rsidRPr="00F17CF7">
              <w:t>Основание для вклю</w:t>
            </w:r>
            <w:r w:rsidRPr="00F17CF7">
              <w:softHyphen/>
              <w:t>чения (исклю</w:t>
            </w:r>
            <w:r w:rsidRPr="00F17CF7">
              <w:softHyphen/>
              <w:t>чения) сведений в реестр</w:t>
            </w:r>
          </w:p>
        </w:tc>
        <w:tc>
          <w:tcPr>
            <w:tcW w:w="7371" w:type="dxa"/>
            <w:gridSpan w:val="4"/>
          </w:tcPr>
          <w:p w:rsidR="00EA7BE6" w:rsidRPr="00F17CF7" w:rsidRDefault="00EA7BE6" w:rsidP="001550FB">
            <w:pPr>
              <w:jc w:val="center"/>
            </w:pPr>
            <w:r>
              <w:t>Сведе</w:t>
            </w:r>
            <w:r w:rsidRPr="00F17CF7">
              <w:t>ния о субъекте малого и среднего предпринимательства</w:t>
            </w:r>
            <w:r>
              <w:t xml:space="preserve"> </w:t>
            </w:r>
            <w:r w:rsidRPr="00F17CF7">
              <w:t xml:space="preserve"> по</w:t>
            </w:r>
            <w:r>
              <w:t>лу</w:t>
            </w:r>
            <w:r>
              <w:softHyphen/>
              <w:t>чателе поддер</w:t>
            </w:r>
            <w:r w:rsidRPr="00F17CF7">
              <w:t>жки</w:t>
            </w:r>
          </w:p>
        </w:tc>
        <w:tc>
          <w:tcPr>
            <w:tcW w:w="3716" w:type="dxa"/>
            <w:gridSpan w:val="4"/>
          </w:tcPr>
          <w:p w:rsidR="00EA7BE6" w:rsidRPr="00F17CF7" w:rsidRDefault="00EA7BE6" w:rsidP="001550FB">
            <w:pPr>
              <w:jc w:val="center"/>
            </w:pPr>
            <w:r>
              <w:t>Сведе</w:t>
            </w:r>
            <w:r w:rsidRPr="00F17CF7">
              <w:t>ния о предоставленной поддержке</w:t>
            </w:r>
          </w:p>
        </w:tc>
        <w:tc>
          <w:tcPr>
            <w:tcW w:w="1701" w:type="dxa"/>
            <w:vMerge w:val="restart"/>
          </w:tcPr>
          <w:p w:rsidR="00EA7BE6" w:rsidRPr="00F17CF7" w:rsidRDefault="00EA7BE6" w:rsidP="001550FB">
            <w:pPr>
              <w:jc w:val="center"/>
            </w:pPr>
            <w:r w:rsidRPr="00F17CF7">
              <w:t>Инфор</w:t>
            </w:r>
            <w:r>
              <w:t>мация о нарушении порядка и условий предос</w:t>
            </w:r>
            <w:r w:rsidRPr="00F17CF7">
              <w:t>тав</w:t>
            </w:r>
            <w:r>
              <w:t>ления под</w:t>
            </w:r>
            <w:r w:rsidRPr="00F17CF7">
              <w:t>держки (если имеется), в том числе о нецелевом исполь</w:t>
            </w:r>
            <w:r>
              <w:t>зовании средств под</w:t>
            </w:r>
            <w:r w:rsidRPr="00F17CF7">
              <w:t>держки</w:t>
            </w:r>
          </w:p>
        </w:tc>
      </w:tr>
      <w:tr w:rsidR="00EA7BE6" w:rsidRPr="00F17CF7" w:rsidTr="001550FB">
        <w:trPr>
          <w:cantSplit/>
        </w:trPr>
        <w:tc>
          <w:tcPr>
            <w:tcW w:w="1304" w:type="dxa"/>
            <w:vMerge/>
            <w:vAlign w:val="bottom"/>
          </w:tcPr>
          <w:p w:rsidR="00EA7BE6" w:rsidRPr="00F17CF7" w:rsidRDefault="00EA7BE6" w:rsidP="001550FB"/>
        </w:tc>
        <w:tc>
          <w:tcPr>
            <w:tcW w:w="1134" w:type="dxa"/>
            <w:vMerge/>
            <w:vAlign w:val="bottom"/>
          </w:tcPr>
          <w:p w:rsidR="00EA7BE6" w:rsidRPr="00F17CF7" w:rsidRDefault="00EA7BE6" w:rsidP="001550FB"/>
        </w:tc>
        <w:tc>
          <w:tcPr>
            <w:tcW w:w="1559" w:type="dxa"/>
          </w:tcPr>
          <w:p w:rsidR="00EA7BE6" w:rsidRPr="00F17CF7" w:rsidRDefault="00EA7BE6" w:rsidP="001550FB">
            <w:pPr>
              <w:jc w:val="both"/>
            </w:pPr>
            <w:r w:rsidRPr="00F17CF7">
              <w:t>наиме</w:t>
            </w:r>
            <w:r>
              <w:t>нование юридического лица или фами</w:t>
            </w:r>
            <w:r w:rsidRPr="00F17CF7">
              <w:t>лия, имя и отчес</w:t>
            </w:r>
            <w:r>
              <w:t>тво (если име</w:t>
            </w:r>
            <w:r>
              <w:softHyphen/>
              <w:t>ется) индивиду</w:t>
            </w:r>
            <w:r w:rsidRPr="00F17CF7">
              <w:t>ального предпри</w:t>
            </w:r>
            <w:r w:rsidRPr="00F17CF7">
              <w:softHyphen/>
              <w:t>нимателя</w:t>
            </w:r>
          </w:p>
        </w:tc>
        <w:tc>
          <w:tcPr>
            <w:tcW w:w="2522" w:type="dxa"/>
          </w:tcPr>
          <w:p w:rsidR="00EA7BE6" w:rsidRPr="00F17CF7" w:rsidRDefault="00EA7BE6" w:rsidP="001550FB">
            <w:pPr>
              <w:jc w:val="center"/>
            </w:pPr>
            <w:r w:rsidRPr="00F17CF7">
              <w:t>почто</w:t>
            </w:r>
            <w:r>
              <w:t>вый адрес (место нахож</w:t>
            </w:r>
            <w:r w:rsidRPr="00F17CF7">
              <w:t>дения) посто</w:t>
            </w:r>
            <w:r>
              <w:t>янно действую</w:t>
            </w:r>
            <w:r w:rsidRPr="00F17CF7">
              <w:t>щего испол</w:t>
            </w:r>
            <w:r w:rsidRPr="00F17CF7">
              <w:softHyphen/>
              <w:t>нительного органа юри</w:t>
            </w:r>
            <w:r w:rsidRPr="00F17CF7">
              <w:softHyphen/>
              <w:t>дического лица или место жительства индивиду</w:t>
            </w:r>
            <w:r>
              <w:t>аль</w:t>
            </w:r>
            <w:r>
              <w:softHyphen/>
              <w:t>ного предпринимателя – полу</w:t>
            </w:r>
            <w:r w:rsidRPr="00F17CF7">
              <w:t>чателя поддержки</w:t>
            </w:r>
          </w:p>
        </w:tc>
        <w:tc>
          <w:tcPr>
            <w:tcW w:w="2440" w:type="dxa"/>
          </w:tcPr>
          <w:p w:rsidR="00EA7BE6" w:rsidRPr="00E104BD" w:rsidRDefault="00EA7BE6" w:rsidP="001550FB">
            <w:pPr>
              <w:rPr>
                <w:sz w:val="22"/>
                <w:szCs w:val="22"/>
              </w:rPr>
            </w:pPr>
            <w:r w:rsidRPr="00E104BD">
              <w:rPr>
                <w:sz w:val="22"/>
                <w:szCs w:val="22"/>
              </w:rPr>
              <w:t>основной государственный регистрационный номер записи о госу</w:t>
            </w:r>
            <w:r w:rsidRPr="00E104BD">
              <w:rPr>
                <w:sz w:val="22"/>
                <w:szCs w:val="22"/>
              </w:rPr>
              <w:softHyphen/>
              <w:t>дарственной регистрации юридического лица (ОГРН) или инди</w:t>
            </w:r>
            <w:r w:rsidRPr="00E104BD">
              <w:rPr>
                <w:sz w:val="22"/>
                <w:szCs w:val="22"/>
              </w:rPr>
              <w:softHyphen/>
              <w:t>видуального предприни</w:t>
            </w:r>
            <w:r w:rsidRPr="00E104BD">
              <w:rPr>
                <w:sz w:val="22"/>
                <w:szCs w:val="22"/>
              </w:rPr>
              <w:softHyphen/>
              <w:t>мателя (ОГРНИП)</w:t>
            </w:r>
          </w:p>
        </w:tc>
        <w:tc>
          <w:tcPr>
            <w:tcW w:w="850" w:type="dxa"/>
          </w:tcPr>
          <w:p w:rsidR="00EA7BE6" w:rsidRPr="00F17CF7" w:rsidRDefault="00EA7BE6" w:rsidP="001550FB">
            <w:pPr>
              <w:jc w:val="center"/>
            </w:pPr>
            <w:r w:rsidRPr="00F17CF7">
              <w:t>идентифи</w:t>
            </w:r>
            <w:r w:rsidRPr="00F17CF7">
              <w:softHyphen/>
              <w:t>кационный номер на</w:t>
            </w:r>
            <w:r>
              <w:t>ло</w:t>
            </w:r>
            <w:r w:rsidRPr="00F17CF7">
              <w:t>гопла</w:t>
            </w:r>
            <w:r w:rsidRPr="00F17CF7">
              <w:softHyphen/>
              <w:t>тельщика</w:t>
            </w:r>
          </w:p>
        </w:tc>
        <w:tc>
          <w:tcPr>
            <w:tcW w:w="987" w:type="dxa"/>
          </w:tcPr>
          <w:p w:rsidR="00EA7BE6" w:rsidRPr="00F17CF7" w:rsidRDefault="00EA7BE6" w:rsidP="001550FB">
            <w:pPr>
              <w:jc w:val="center"/>
            </w:pPr>
            <w:r w:rsidRPr="00F17CF7">
              <w:t>вид поддерж</w:t>
            </w:r>
            <w:r w:rsidRPr="00F17CF7">
              <w:softHyphen/>
              <w:t>ки</w:t>
            </w:r>
          </w:p>
        </w:tc>
        <w:tc>
          <w:tcPr>
            <w:tcW w:w="714" w:type="dxa"/>
          </w:tcPr>
          <w:p w:rsidR="00EA7BE6" w:rsidRPr="00F17CF7" w:rsidRDefault="00EA7BE6" w:rsidP="001550FB">
            <w:pPr>
              <w:jc w:val="center"/>
            </w:pPr>
            <w:r w:rsidRPr="00F17CF7">
              <w:t>форма поддерж</w:t>
            </w:r>
            <w:r w:rsidRPr="00F17CF7">
              <w:softHyphen/>
              <w:t>ки</w:t>
            </w:r>
          </w:p>
        </w:tc>
        <w:tc>
          <w:tcPr>
            <w:tcW w:w="1134" w:type="dxa"/>
          </w:tcPr>
          <w:p w:rsidR="00EA7BE6" w:rsidRPr="00F17CF7" w:rsidRDefault="00EA7BE6" w:rsidP="001550FB">
            <w:pPr>
              <w:jc w:val="center"/>
            </w:pPr>
            <w:r w:rsidRPr="00F17CF7">
              <w:t>размер поддерж</w:t>
            </w:r>
            <w:r w:rsidRPr="00F17CF7">
              <w:softHyphen/>
              <w:t>ки</w:t>
            </w:r>
          </w:p>
        </w:tc>
        <w:tc>
          <w:tcPr>
            <w:tcW w:w="881" w:type="dxa"/>
          </w:tcPr>
          <w:p w:rsidR="00EA7BE6" w:rsidRPr="00F17CF7" w:rsidRDefault="00EA7BE6" w:rsidP="001550FB">
            <w:pPr>
              <w:jc w:val="center"/>
            </w:pPr>
            <w:r w:rsidRPr="00F17CF7">
              <w:t>срок ока</w:t>
            </w:r>
            <w:r w:rsidRPr="00F17CF7">
              <w:softHyphen/>
              <w:t>зания под</w:t>
            </w:r>
            <w:r w:rsidRPr="00F17CF7">
              <w:softHyphen/>
              <w:t>держки</w:t>
            </w:r>
          </w:p>
        </w:tc>
        <w:tc>
          <w:tcPr>
            <w:tcW w:w="1701" w:type="dxa"/>
            <w:vMerge/>
            <w:vAlign w:val="bottom"/>
          </w:tcPr>
          <w:p w:rsidR="00EA7BE6" w:rsidRPr="00F17CF7" w:rsidRDefault="00EA7BE6" w:rsidP="001550FB"/>
        </w:tc>
      </w:tr>
      <w:tr w:rsidR="00EA7BE6" w:rsidRPr="00F17CF7" w:rsidTr="001550FB">
        <w:tc>
          <w:tcPr>
            <w:tcW w:w="1304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1</w:t>
            </w:r>
          </w:p>
        </w:tc>
        <w:tc>
          <w:tcPr>
            <w:tcW w:w="1134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2</w:t>
            </w:r>
          </w:p>
        </w:tc>
        <w:tc>
          <w:tcPr>
            <w:tcW w:w="1559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3</w:t>
            </w:r>
          </w:p>
        </w:tc>
        <w:tc>
          <w:tcPr>
            <w:tcW w:w="2522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4</w:t>
            </w:r>
          </w:p>
        </w:tc>
        <w:tc>
          <w:tcPr>
            <w:tcW w:w="2440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5</w:t>
            </w:r>
          </w:p>
        </w:tc>
        <w:tc>
          <w:tcPr>
            <w:tcW w:w="850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6</w:t>
            </w:r>
          </w:p>
        </w:tc>
        <w:tc>
          <w:tcPr>
            <w:tcW w:w="987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7</w:t>
            </w:r>
          </w:p>
        </w:tc>
        <w:tc>
          <w:tcPr>
            <w:tcW w:w="714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8</w:t>
            </w:r>
          </w:p>
        </w:tc>
        <w:tc>
          <w:tcPr>
            <w:tcW w:w="1134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9</w:t>
            </w:r>
          </w:p>
        </w:tc>
        <w:tc>
          <w:tcPr>
            <w:tcW w:w="881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10</w:t>
            </w:r>
          </w:p>
        </w:tc>
        <w:tc>
          <w:tcPr>
            <w:tcW w:w="1701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11</w:t>
            </w:r>
          </w:p>
        </w:tc>
      </w:tr>
      <w:tr w:rsidR="00EA7BE6" w:rsidRPr="00F17CF7" w:rsidTr="001550FB">
        <w:trPr>
          <w:cantSplit/>
        </w:trPr>
        <w:tc>
          <w:tcPr>
            <w:tcW w:w="15226" w:type="dxa"/>
            <w:gridSpan w:val="11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rPr>
                <w:lang w:val="en-US"/>
              </w:rPr>
              <w:t>I</w:t>
            </w:r>
            <w:r w:rsidRPr="00F17CF7">
              <w:t>. Субъекты малого предпринимательства (за исключением микропредприятий)</w:t>
            </w:r>
          </w:p>
        </w:tc>
      </w:tr>
      <w:tr w:rsidR="00EA7BE6" w:rsidRPr="00F17CF7" w:rsidTr="001550FB">
        <w:tc>
          <w:tcPr>
            <w:tcW w:w="130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134" w:type="dxa"/>
            <w:vAlign w:val="bottom"/>
          </w:tcPr>
          <w:p w:rsidR="00EA7BE6" w:rsidRPr="00F17CF7" w:rsidRDefault="00EA7BE6" w:rsidP="001550FB"/>
        </w:tc>
        <w:tc>
          <w:tcPr>
            <w:tcW w:w="1559" w:type="dxa"/>
            <w:vAlign w:val="bottom"/>
          </w:tcPr>
          <w:p w:rsidR="00EA7BE6" w:rsidRPr="00F17CF7" w:rsidRDefault="00EA7BE6" w:rsidP="001550FB"/>
        </w:tc>
        <w:tc>
          <w:tcPr>
            <w:tcW w:w="2522" w:type="dxa"/>
            <w:vAlign w:val="bottom"/>
          </w:tcPr>
          <w:p w:rsidR="00EA7BE6" w:rsidRPr="00F17CF7" w:rsidRDefault="00EA7BE6" w:rsidP="001550FB"/>
        </w:tc>
        <w:tc>
          <w:tcPr>
            <w:tcW w:w="244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5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987" w:type="dxa"/>
            <w:vAlign w:val="bottom"/>
          </w:tcPr>
          <w:p w:rsidR="00EA7BE6" w:rsidRPr="00F17CF7" w:rsidRDefault="00EA7BE6" w:rsidP="001550FB"/>
        </w:tc>
        <w:tc>
          <w:tcPr>
            <w:tcW w:w="714" w:type="dxa"/>
            <w:vAlign w:val="bottom"/>
          </w:tcPr>
          <w:p w:rsidR="00EA7BE6" w:rsidRPr="00F17CF7" w:rsidRDefault="00EA7BE6" w:rsidP="001550FB"/>
        </w:tc>
        <w:tc>
          <w:tcPr>
            <w:tcW w:w="113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81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701" w:type="dxa"/>
            <w:vAlign w:val="bottom"/>
          </w:tcPr>
          <w:p w:rsidR="00EA7BE6" w:rsidRPr="00F17CF7" w:rsidRDefault="00EA7BE6" w:rsidP="001550FB"/>
        </w:tc>
      </w:tr>
      <w:tr w:rsidR="00EA7BE6" w:rsidRPr="00F17CF7" w:rsidTr="001550FB">
        <w:trPr>
          <w:cantSplit/>
        </w:trPr>
        <w:tc>
          <w:tcPr>
            <w:tcW w:w="15226" w:type="dxa"/>
            <w:gridSpan w:val="11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rPr>
                <w:lang w:val="en-US"/>
              </w:rPr>
              <w:t>II</w:t>
            </w:r>
            <w:r w:rsidRPr="00F17CF7">
              <w:t>. Субъекты среднего предпринимательства</w:t>
            </w:r>
          </w:p>
        </w:tc>
      </w:tr>
      <w:tr w:rsidR="00EA7BE6" w:rsidRPr="00F17CF7" w:rsidTr="001550FB">
        <w:trPr>
          <w:trHeight w:val="503"/>
        </w:trPr>
        <w:tc>
          <w:tcPr>
            <w:tcW w:w="130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134" w:type="dxa"/>
            <w:vAlign w:val="bottom"/>
          </w:tcPr>
          <w:p w:rsidR="00EA7BE6" w:rsidRPr="00F17CF7" w:rsidRDefault="00EA7BE6" w:rsidP="001550FB"/>
        </w:tc>
        <w:tc>
          <w:tcPr>
            <w:tcW w:w="1559" w:type="dxa"/>
            <w:vAlign w:val="bottom"/>
          </w:tcPr>
          <w:p w:rsidR="00EA7BE6" w:rsidRPr="00F17CF7" w:rsidRDefault="00EA7BE6" w:rsidP="001550FB"/>
        </w:tc>
        <w:tc>
          <w:tcPr>
            <w:tcW w:w="2522" w:type="dxa"/>
            <w:vAlign w:val="bottom"/>
          </w:tcPr>
          <w:p w:rsidR="00EA7BE6" w:rsidRPr="00F17CF7" w:rsidRDefault="00EA7BE6" w:rsidP="001550FB"/>
        </w:tc>
        <w:tc>
          <w:tcPr>
            <w:tcW w:w="244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5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987" w:type="dxa"/>
            <w:vAlign w:val="bottom"/>
          </w:tcPr>
          <w:p w:rsidR="00EA7BE6" w:rsidRPr="00F17CF7" w:rsidRDefault="00EA7BE6" w:rsidP="001550FB"/>
        </w:tc>
        <w:tc>
          <w:tcPr>
            <w:tcW w:w="714" w:type="dxa"/>
            <w:vAlign w:val="bottom"/>
          </w:tcPr>
          <w:p w:rsidR="00EA7BE6" w:rsidRPr="00F17CF7" w:rsidRDefault="00EA7BE6" w:rsidP="001550FB"/>
        </w:tc>
        <w:tc>
          <w:tcPr>
            <w:tcW w:w="113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81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701" w:type="dxa"/>
            <w:vAlign w:val="bottom"/>
          </w:tcPr>
          <w:p w:rsidR="00EA7BE6" w:rsidRPr="00F17CF7" w:rsidRDefault="00EA7BE6" w:rsidP="001550FB"/>
        </w:tc>
      </w:tr>
      <w:tr w:rsidR="00EA7BE6" w:rsidRPr="00F17CF7" w:rsidTr="001550FB">
        <w:trPr>
          <w:cantSplit/>
        </w:trPr>
        <w:tc>
          <w:tcPr>
            <w:tcW w:w="15226" w:type="dxa"/>
            <w:gridSpan w:val="11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rPr>
                <w:lang w:val="en-US"/>
              </w:rPr>
              <w:t>III</w:t>
            </w:r>
            <w:r w:rsidRPr="00F17CF7">
              <w:t>. Микропредприятия</w:t>
            </w:r>
          </w:p>
        </w:tc>
      </w:tr>
      <w:tr w:rsidR="00EA7BE6" w:rsidRPr="00F17CF7" w:rsidTr="001550FB">
        <w:tc>
          <w:tcPr>
            <w:tcW w:w="130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134" w:type="dxa"/>
            <w:vAlign w:val="bottom"/>
          </w:tcPr>
          <w:p w:rsidR="00EA7BE6" w:rsidRPr="00F17CF7" w:rsidRDefault="00EA7BE6" w:rsidP="001550FB"/>
        </w:tc>
        <w:tc>
          <w:tcPr>
            <w:tcW w:w="1559" w:type="dxa"/>
            <w:vAlign w:val="bottom"/>
          </w:tcPr>
          <w:p w:rsidR="00EA7BE6" w:rsidRPr="00F17CF7" w:rsidRDefault="00EA7BE6" w:rsidP="001550FB"/>
        </w:tc>
        <w:tc>
          <w:tcPr>
            <w:tcW w:w="2522" w:type="dxa"/>
            <w:vAlign w:val="bottom"/>
          </w:tcPr>
          <w:p w:rsidR="00EA7BE6" w:rsidRPr="00F17CF7" w:rsidRDefault="00EA7BE6" w:rsidP="001550FB"/>
        </w:tc>
        <w:tc>
          <w:tcPr>
            <w:tcW w:w="244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5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987" w:type="dxa"/>
            <w:vAlign w:val="bottom"/>
          </w:tcPr>
          <w:p w:rsidR="00EA7BE6" w:rsidRPr="00F17CF7" w:rsidRDefault="00EA7BE6" w:rsidP="001550FB"/>
        </w:tc>
        <w:tc>
          <w:tcPr>
            <w:tcW w:w="714" w:type="dxa"/>
            <w:vAlign w:val="bottom"/>
          </w:tcPr>
          <w:p w:rsidR="00EA7BE6" w:rsidRPr="00F17CF7" w:rsidRDefault="00EA7BE6" w:rsidP="001550FB"/>
        </w:tc>
        <w:tc>
          <w:tcPr>
            <w:tcW w:w="113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81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701" w:type="dxa"/>
            <w:vAlign w:val="bottom"/>
          </w:tcPr>
          <w:p w:rsidR="00EA7BE6" w:rsidRPr="00F17CF7" w:rsidRDefault="00EA7BE6" w:rsidP="001550FB"/>
        </w:tc>
      </w:tr>
    </w:tbl>
    <w:p w:rsidR="00737A61" w:rsidRDefault="00A34F8B" w:rsidP="00EA7BE6">
      <w:r>
        <w:lastRenderedPageBreak/>
        <w:t xml:space="preserve">    </w:t>
      </w:r>
    </w:p>
    <w:sectPr w:rsidR="00737A61" w:rsidSect="00EA7BE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BE6"/>
    <w:rsid w:val="00006661"/>
    <w:rsid w:val="000222A5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16994"/>
    <w:rsid w:val="009320E5"/>
    <w:rsid w:val="0098501A"/>
    <w:rsid w:val="009D095D"/>
    <w:rsid w:val="00A070C6"/>
    <w:rsid w:val="00A20910"/>
    <w:rsid w:val="00A30A8A"/>
    <w:rsid w:val="00A34C71"/>
    <w:rsid w:val="00A34F8B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A344F"/>
    <w:rsid w:val="00CA7616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4222D"/>
    <w:rsid w:val="00E64761"/>
    <w:rsid w:val="00E74FC3"/>
    <w:rsid w:val="00EA7BE6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BE6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1283</Characters>
  <Application>Microsoft Office Word</Application>
  <DocSecurity>0</DocSecurity>
  <Lines>10</Lines>
  <Paragraphs>3</Paragraphs>
  <ScaleCrop>false</ScaleCrop>
  <Company>HOME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4</cp:revision>
  <dcterms:created xsi:type="dcterms:W3CDTF">2015-12-21T11:53:00Z</dcterms:created>
  <dcterms:modified xsi:type="dcterms:W3CDTF">2018-01-23T11:41:00Z</dcterms:modified>
</cp:coreProperties>
</file>