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1D" w:rsidRDefault="00B46E1D" w:rsidP="00B4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1D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F54B84">
        <w:rPr>
          <w:rFonts w:ascii="Times New Roman" w:hAnsi="Times New Roman" w:cs="Times New Roman"/>
          <w:b/>
          <w:sz w:val="28"/>
          <w:szCs w:val="28"/>
        </w:rPr>
        <w:t>Я</w:t>
      </w:r>
      <w:r w:rsidRPr="00B46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2A10"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 НОВОПОКРОВСКОГО</w:t>
      </w:r>
      <w:r w:rsidRPr="00B46E1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32A10">
        <w:rPr>
          <w:rFonts w:ascii="Times New Roman" w:hAnsi="Times New Roman" w:cs="Times New Roman"/>
          <w:b/>
          <w:sz w:val="28"/>
          <w:szCs w:val="28"/>
        </w:rPr>
        <w:t>А</w:t>
      </w:r>
      <w:r w:rsidRPr="00B46E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4B84" w:rsidRDefault="00F54B84" w:rsidP="00F54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B84" w:rsidRDefault="00F54B84" w:rsidP="00F54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6E1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46E1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46E1D" w:rsidRPr="00B46E1D" w:rsidRDefault="00B46E1D" w:rsidP="00B4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6E1D" w:rsidRPr="00B46E1D" w:rsidRDefault="00B46E1D" w:rsidP="00B4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E1D" w:rsidRPr="00B46E1D" w:rsidRDefault="00B46E1D" w:rsidP="00B46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6E1D">
        <w:rPr>
          <w:rFonts w:ascii="Times New Roman" w:hAnsi="Times New Roman" w:cs="Times New Roman"/>
          <w:sz w:val="28"/>
          <w:szCs w:val="28"/>
        </w:rPr>
        <w:t xml:space="preserve"> от  </w:t>
      </w:r>
      <w:r w:rsidR="00F60EBE">
        <w:rPr>
          <w:rFonts w:ascii="Times New Roman" w:hAnsi="Times New Roman" w:cs="Times New Roman"/>
          <w:sz w:val="28"/>
          <w:szCs w:val="28"/>
        </w:rPr>
        <w:t>17.08.</w:t>
      </w:r>
      <w:r w:rsidR="00932A10">
        <w:rPr>
          <w:rFonts w:ascii="Times New Roman" w:hAnsi="Times New Roman" w:cs="Times New Roman"/>
          <w:sz w:val="28"/>
          <w:szCs w:val="28"/>
        </w:rPr>
        <w:t xml:space="preserve"> </w:t>
      </w:r>
      <w:r w:rsidRPr="00B46E1D"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46B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0EBE">
        <w:rPr>
          <w:rFonts w:ascii="Times New Roman" w:hAnsi="Times New Roman" w:cs="Times New Roman"/>
          <w:sz w:val="28"/>
          <w:szCs w:val="28"/>
        </w:rPr>
        <w:t xml:space="preserve">       </w:t>
      </w:r>
      <w:r w:rsidRPr="00B46E1D">
        <w:rPr>
          <w:rFonts w:ascii="Times New Roman" w:hAnsi="Times New Roman" w:cs="Times New Roman"/>
          <w:sz w:val="28"/>
          <w:szCs w:val="28"/>
        </w:rPr>
        <w:t xml:space="preserve">№ </w:t>
      </w:r>
      <w:r w:rsidR="00F60EBE">
        <w:rPr>
          <w:rFonts w:ascii="Times New Roman" w:hAnsi="Times New Roman" w:cs="Times New Roman"/>
          <w:sz w:val="28"/>
          <w:szCs w:val="28"/>
        </w:rPr>
        <w:t>127</w:t>
      </w:r>
    </w:p>
    <w:p w:rsidR="00B46E1D" w:rsidRDefault="00B46E1D" w:rsidP="00B46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E1D" w:rsidRDefault="00B46E1D" w:rsidP="00B46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46E1D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B46E1D">
        <w:rPr>
          <w:rFonts w:ascii="Times New Roman" w:hAnsi="Times New Roman" w:cs="Times New Roman"/>
          <w:sz w:val="28"/>
          <w:szCs w:val="28"/>
        </w:rPr>
        <w:t xml:space="preserve">  Новопокровская</w:t>
      </w:r>
    </w:p>
    <w:p w:rsidR="00B46E1D" w:rsidRDefault="00B46E1D" w:rsidP="00B46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668E" w:rsidRDefault="00B46E1D" w:rsidP="00426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1D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заключения </w:t>
      </w:r>
      <w:proofErr w:type="gramStart"/>
      <w:r w:rsidR="0042668E" w:rsidRPr="00B46E1D">
        <w:rPr>
          <w:rFonts w:ascii="Times New Roman" w:hAnsi="Times New Roman" w:cs="Times New Roman"/>
          <w:b/>
          <w:sz w:val="28"/>
          <w:szCs w:val="28"/>
        </w:rPr>
        <w:t>специальных</w:t>
      </w:r>
      <w:proofErr w:type="gramEnd"/>
      <w:r w:rsidR="0042668E" w:rsidRPr="00B46E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A10" w:rsidRDefault="0042668E" w:rsidP="00426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1D">
        <w:rPr>
          <w:rFonts w:ascii="Times New Roman" w:hAnsi="Times New Roman" w:cs="Times New Roman"/>
          <w:b/>
          <w:sz w:val="28"/>
          <w:szCs w:val="28"/>
        </w:rPr>
        <w:t>инвестиционных контрактов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32A10">
        <w:rPr>
          <w:rFonts w:ascii="Times New Roman" w:hAnsi="Times New Roman" w:cs="Times New Roman"/>
          <w:b/>
          <w:sz w:val="28"/>
          <w:szCs w:val="28"/>
        </w:rPr>
        <w:t xml:space="preserve">Новопокровском сельском </w:t>
      </w:r>
    </w:p>
    <w:p w:rsidR="00B46E1D" w:rsidRPr="00B46E1D" w:rsidRDefault="00932A10" w:rsidP="00426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E1D" w:rsidRPr="00B46E1D">
        <w:rPr>
          <w:rFonts w:ascii="Times New Roman" w:hAnsi="Times New Roman" w:cs="Times New Roman"/>
          <w:b/>
          <w:sz w:val="28"/>
          <w:szCs w:val="28"/>
        </w:rPr>
        <w:t>Новопокровск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B46E1D" w:rsidRPr="00B46E1D">
        <w:rPr>
          <w:rFonts w:ascii="Times New Roman" w:hAnsi="Times New Roman" w:cs="Times New Roman"/>
          <w:b/>
          <w:sz w:val="28"/>
          <w:szCs w:val="28"/>
        </w:rPr>
        <w:t>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46E1D" w:rsidRPr="00B46E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172D" w:rsidRPr="00B46E1D" w:rsidRDefault="00D2172D" w:rsidP="00B46E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E1D" w:rsidRPr="00F54B84" w:rsidRDefault="00B46E1D" w:rsidP="00B46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proofErr w:type="gramStart"/>
      <w:r w:rsidRPr="005E33C9">
        <w:rPr>
          <w:rFonts w:ascii="Times New Roman" w:hAnsi="Times New Roman" w:cs="Times New Roman"/>
          <w:sz w:val="28"/>
          <w:szCs w:val="28"/>
        </w:rPr>
        <w:t>В целях реализации Федерального з</w:t>
      </w:r>
      <w:r w:rsidR="002D7D8D">
        <w:rPr>
          <w:rFonts w:ascii="Times New Roman" w:hAnsi="Times New Roman" w:cs="Times New Roman"/>
          <w:sz w:val="28"/>
          <w:szCs w:val="28"/>
        </w:rPr>
        <w:t>акона от 31 декабря 2014 года №</w:t>
      </w:r>
      <w:r w:rsidR="00171641">
        <w:rPr>
          <w:rFonts w:ascii="Times New Roman" w:hAnsi="Times New Roman" w:cs="Times New Roman"/>
          <w:sz w:val="28"/>
          <w:szCs w:val="28"/>
        </w:rPr>
        <w:t xml:space="preserve"> </w:t>
      </w:r>
      <w:r w:rsidRPr="005E33C9">
        <w:rPr>
          <w:rFonts w:ascii="Times New Roman" w:hAnsi="Times New Roman" w:cs="Times New Roman"/>
          <w:sz w:val="28"/>
          <w:szCs w:val="28"/>
        </w:rPr>
        <w:t xml:space="preserve">488-ФЗ «О промышленной политике в Российской Федерации», в соответствии с постановлением Правительства Российской Федерации от </w:t>
      </w:r>
      <w:r w:rsidR="002D7D8D">
        <w:rPr>
          <w:rFonts w:ascii="Times New Roman" w:hAnsi="Times New Roman" w:cs="Times New Roman"/>
          <w:sz w:val="28"/>
          <w:szCs w:val="28"/>
        </w:rPr>
        <w:t xml:space="preserve">16 июля 2015 года № </w:t>
      </w:r>
      <w:r w:rsidRPr="005E33C9">
        <w:rPr>
          <w:rFonts w:ascii="Times New Roman" w:hAnsi="Times New Roman" w:cs="Times New Roman"/>
          <w:sz w:val="28"/>
          <w:szCs w:val="28"/>
        </w:rPr>
        <w:t xml:space="preserve">708 «О специальных инвестиционных контрактах для отдельных отраслей промышленности», закона Краснодарского края от </w:t>
      </w:r>
      <w:r w:rsidR="002D7D8D">
        <w:rPr>
          <w:rFonts w:ascii="Times New Roman" w:hAnsi="Times New Roman" w:cs="Times New Roman"/>
          <w:sz w:val="28"/>
          <w:szCs w:val="28"/>
        </w:rPr>
        <w:t xml:space="preserve">25 июня 2015 года № </w:t>
      </w:r>
      <w:r w:rsidRPr="005E33C9">
        <w:rPr>
          <w:rFonts w:ascii="Times New Roman" w:hAnsi="Times New Roman" w:cs="Times New Roman"/>
          <w:sz w:val="28"/>
          <w:szCs w:val="28"/>
        </w:rPr>
        <w:t>3206-КЗ «Об основных направлениях промышленной политики в Краснодарском</w:t>
      </w:r>
      <w:proofErr w:type="gramEnd"/>
      <w:r w:rsidRPr="005E33C9">
        <w:rPr>
          <w:rFonts w:ascii="Times New Roman" w:hAnsi="Times New Roman" w:cs="Times New Roman"/>
          <w:sz w:val="28"/>
          <w:szCs w:val="28"/>
        </w:rPr>
        <w:t xml:space="preserve"> крае»</w:t>
      </w:r>
      <w:r w:rsidR="0042668E">
        <w:rPr>
          <w:rFonts w:ascii="Times New Roman" w:hAnsi="Times New Roman" w:cs="Times New Roman"/>
          <w:sz w:val="28"/>
          <w:szCs w:val="28"/>
        </w:rPr>
        <w:t xml:space="preserve"> </w:t>
      </w:r>
      <w:r w:rsidRPr="005E33C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3075">
        <w:rPr>
          <w:rFonts w:ascii="Times New Roman" w:hAnsi="Times New Roman" w:cs="Times New Roman"/>
          <w:sz w:val="28"/>
          <w:szCs w:val="28"/>
        </w:rPr>
        <w:t>Н</w:t>
      </w:r>
      <w:r w:rsidR="00F54B84">
        <w:rPr>
          <w:rFonts w:ascii="Times New Roman" w:hAnsi="Times New Roman" w:cs="Times New Roman"/>
          <w:sz w:val="28"/>
          <w:szCs w:val="28"/>
        </w:rPr>
        <w:t>о</w:t>
      </w:r>
      <w:r w:rsidRPr="005E33C9">
        <w:rPr>
          <w:rFonts w:ascii="Times New Roman" w:hAnsi="Times New Roman" w:cs="Times New Roman"/>
          <w:sz w:val="28"/>
          <w:szCs w:val="28"/>
        </w:rPr>
        <w:t>вопокровск</w:t>
      </w:r>
      <w:r w:rsidR="00A53075">
        <w:rPr>
          <w:rFonts w:ascii="Times New Roman" w:hAnsi="Times New Roman" w:cs="Times New Roman"/>
          <w:sz w:val="28"/>
          <w:szCs w:val="28"/>
        </w:rPr>
        <w:t>ого</w:t>
      </w:r>
      <w:r w:rsidRPr="005E33C9">
        <w:rPr>
          <w:rFonts w:ascii="Times New Roman" w:hAnsi="Times New Roman" w:cs="Times New Roman"/>
          <w:sz w:val="28"/>
          <w:szCs w:val="28"/>
        </w:rPr>
        <w:t xml:space="preserve"> </w:t>
      </w:r>
      <w:r w:rsidR="00A5307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E33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54B84">
        <w:rPr>
          <w:rFonts w:ascii="Times New Roman" w:hAnsi="Times New Roman" w:cs="Times New Roman"/>
          <w:spacing w:val="-20"/>
          <w:sz w:val="28"/>
          <w:szCs w:val="28"/>
        </w:rPr>
        <w:t>п</w:t>
      </w:r>
      <w:proofErr w:type="spellEnd"/>
      <w:proofErr w:type="gramEnd"/>
      <w:r w:rsidRPr="00F54B84">
        <w:rPr>
          <w:rFonts w:ascii="Times New Roman" w:hAnsi="Times New Roman" w:cs="Times New Roman"/>
          <w:spacing w:val="-20"/>
          <w:sz w:val="28"/>
          <w:szCs w:val="28"/>
        </w:rPr>
        <w:t xml:space="preserve"> о с т а </w:t>
      </w:r>
      <w:proofErr w:type="spellStart"/>
      <w:r w:rsidRPr="00F54B84">
        <w:rPr>
          <w:rFonts w:ascii="Times New Roman" w:hAnsi="Times New Roman" w:cs="Times New Roman"/>
          <w:spacing w:val="-20"/>
          <w:sz w:val="28"/>
          <w:szCs w:val="28"/>
        </w:rPr>
        <w:t>н</w:t>
      </w:r>
      <w:proofErr w:type="spellEnd"/>
      <w:r w:rsidRPr="00F54B84">
        <w:rPr>
          <w:rFonts w:ascii="Times New Roman" w:hAnsi="Times New Roman" w:cs="Times New Roman"/>
          <w:spacing w:val="-20"/>
          <w:sz w:val="28"/>
          <w:szCs w:val="28"/>
        </w:rPr>
        <w:t xml:space="preserve"> о в л я е т:</w:t>
      </w:r>
    </w:p>
    <w:p w:rsidR="00B46E1D" w:rsidRPr="0060373D" w:rsidRDefault="0060373D" w:rsidP="006037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2C1A">
        <w:rPr>
          <w:rFonts w:ascii="Times New Roman" w:hAnsi="Times New Roman" w:cs="Times New Roman"/>
          <w:sz w:val="28"/>
          <w:szCs w:val="28"/>
        </w:rPr>
        <w:t xml:space="preserve"> </w:t>
      </w:r>
      <w:r w:rsidR="0057525E" w:rsidRPr="0060373D">
        <w:rPr>
          <w:rFonts w:ascii="Times New Roman" w:hAnsi="Times New Roman" w:cs="Times New Roman"/>
          <w:sz w:val="28"/>
          <w:szCs w:val="28"/>
        </w:rPr>
        <w:t>Утвердить</w:t>
      </w:r>
      <w:r w:rsidR="00B46E1D" w:rsidRPr="0060373D">
        <w:rPr>
          <w:rFonts w:ascii="Times New Roman" w:hAnsi="Times New Roman" w:cs="Times New Roman"/>
          <w:sz w:val="28"/>
          <w:szCs w:val="28"/>
        </w:rPr>
        <w:t xml:space="preserve"> Порядок заключения специальных инвестиционных</w:t>
      </w:r>
      <w:r w:rsidR="005E33C9" w:rsidRPr="0060373D">
        <w:rPr>
          <w:rFonts w:ascii="Times New Roman" w:hAnsi="Times New Roman" w:cs="Times New Roman"/>
          <w:sz w:val="28"/>
          <w:szCs w:val="28"/>
        </w:rPr>
        <w:t xml:space="preserve"> </w:t>
      </w:r>
      <w:r w:rsidR="00B46E1D" w:rsidRPr="0060373D">
        <w:rPr>
          <w:rFonts w:ascii="Times New Roman" w:hAnsi="Times New Roman" w:cs="Times New Roman"/>
          <w:sz w:val="28"/>
          <w:szCs w:val="28"/>
        </w:rPr>
        <w:t xml:space="preserve">контрактов в </w:t>
      </w:r>
      <w:r w:rsidR="00932A10"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  <w:r w:rsidR="00B46E1D" w:rsidRPr="0060373D">
        <w:rPr>
          <w:rFonts w:ascii="Times New Roman" w:hAnsi="Times New Roman" w:cs="Times New Roman"/>
          <w:sz w:val="28"/>
          <w:szCs w:val="28"/>
        </w:rPr>
        <w:t xml:space="preserve"> </w:t>
      </w:r>
      <w:r w:rsidR="005E33C9" w:rsidRPr="0060373D">
        <w:rPr>
          <w:rFonts w:ascii="Times New Roman" w:hAnsi="Times New Roman" w:cs="Times New Roman"/>
          <w:sz w:val="28"/>
          <w:szCs w:val="28"/>
        </w:rPr>
        <w:t>Новопокро</w:t>
      </w:r>
      <w:r w:rsidR="00B46E1D" w:rsidRPr="0060373D">
        <w:rPr>
          <w:rFonts w:ascii="Times New Roman" w:hAnsi="Times New Roman" w:cs="Times New Roman"/>
          <w:sz w:val="28"/>
          <w:szCs w:val="28"/>
        </w:rPr>
        <w:t>вск</w:t>
      </w:r>
      <w:r w:rsidR="00932A10">
        <w:rPr>
          <w:rFonts w:ascii="Times New Roman" w:hAnsi="Times New Roman" w:cs="Times New Roman"/>
          <w:sz w:val="28"/>
          <w:szCs w:val="28"/>
        </w:rPr>
        <w:t>ого</w:t>
      </w:r>
      <w:r w:rsidR="00B46E1D" w:rsidRPr="0060373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32A10">
        <w:rPr>
          <w:rFonts w:ascii="Times New Roman" w:hAnsi="Times New Roman" w:cs="Times New Roman"/>
          <w:sz w:val="28"/>
          <w:szCs w:val="28"/>
        </w:rPr>
        <w:t>а,</w:t>
      </w:r>
      <w:r w:rsidR="005E33C9" w:rsidRPr="0060373D">
        <w:rPr>
          <w:rFonts w:ascii="Times New Roman" w:hAnsi="Times New Roman" w:cs="Times New Roman"/>
          <w:sz w:val="28"/>
          <w:szCs w:val="28"/>
        </w:rPr>
        <w:t xml:space="preserve"> </w:t>
      </w:r>
      <w:r w:rsidR="0036630E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36630E">
        <w:rPr>
          <w:rFonts w:ascii="Times New Roman" w:hAnsi="Times New Roman" w:cs="Times New Roman"/>
          <w:sz w:val="28"/>
          <w:szCs w:val="28"/>
        </w:rPr>
        <w:t>ю</w:t>
      </w:r>
      <w:r w:rsidR="00B46E1D" w:rsidRPr="0060373D">
        <w:rPr>
          <w:rFonts w:ascii="Times New Roman" w:hAnsi="Times New Roman" w:cs="Times New Roman"/>
          <w:sz w:val="28"/>
          <w:szCs w:val="28"/>
        </w:rPr>
        <w:t>.</w:t>
      </w:r>
    </w:p>
    <w:p w:rsidR="00171641" w:rsidRPr="00171641" w:rsidRDefault="0036630E" w:rsidP="0017164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6E1D" w:rsidRPr="005E33C9">
        <w:rPr>
          <w:rFonts w:ascii="Times New Roman" w:hAnsi="Times New Roman" w:cs="Times New Roman"/>
          <w:sz w:val="28"/>
          <w:szCs w:val="28"/>
        </w:rPr>
        <w:t xml:space="preserve">. </w:t>
      </w:r>
      <w:r w:rsidR="00F54B84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экономики, прогнозирования и доходов </w:t>
      </w:r>
      <w:r w:rsidR="00F54B84" w:rsidRPr="00171641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  <w:r w:rsidR="00F54B84">
        <w:rPr>
          <w:rFonts w:ascii="Times New Roman" w:hAnsi="Times New Roman" w:cs="Times New Roman"/>
          <w:sz w:val="28"/>
          <w:szCs w:val="28"/>
        </w:rPr>
        <w:t>А.А.Соловьевой</w:t>
      </w:r>
      <w:r w:rsidR="00171641" w:rsidRPr="00171641">
        <w:rPr>
          <w:rFonts w:ascii="Times New Roman" w:hAnsi="Times New Roman" w:cs="Times New Roman"/>
          <w:sz w:val="28"/>
          <w:szCs w:val="28"/>
        </w:rPr>
        <w:t xml:space="preserve"> </w:t>
      </w:r>
      <w:r w:rsidR="00171641" w:rsidRPr="00171641">
        <w:rPr>
          <w:rFonts w:ascii="Times New Roman" w:hAnsi="Times New Roman" w:cs="Times New Roman"/>
          <w:bCs/>
          <w:sz w:val="28"/>
          <w:szCs w:val="28"/>
        </w:rPr>
        <w:t>обеспечить официальное о</w:t>
      </w:r>
      <w:r w:rsidR="00171641" w:rsidRPr="00171641">
        <w:rPr>
          <w:rFonts w:ascii="Times New Roman" w:hAnsi="Times New Roman" w:cs="Times New Roman"/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</w:t>
      </w:r>
      <w:r w:rsidR="00A53075">
        <w:rPr>
          <w:rFonts w:ascii="Times New Roman" w:hAnsi="Times New Roman" w:cs="Times New Roman"/>
          <w:sz w:val="28"/>
          <w:szCs w:val="28"/>
        </w:rPr>
        <w:t xml:space="preserve"> </w:t>
      </w:r>
      <w:r w:rsidR="00171641" w:rsidRPr="0017164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B46E1D" w:rsidRPr="005E33C9" w:rsidRDefault="0036630E" w:rsidP="005E3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6E1D" w:rsidRPr="005E33C9">
        <w:rPr>
          <w:rFonts w:ascii="Times New Roman" w:hAnsi="Times New Roman" w:cs="Times New Roman"/>
          <w:sz w:val="28"/>
          <w:szCs w:val="28"/>
        </w:rPr>
        <w:t>.</w:t>
      </w:r>
      <w:r w:rsidR="005E33C9" w:rsidRPr="005E33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6E1D" w:rsidRPr="005E33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46E1D" w:rsidRPr="005E33C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932A1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46E1D" w:rsidRPr="00B46E1D" w:rsidRDefault="0036630E" w:rsidP="005E3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6E1D" w:rsidRPr="005E33C9">
        <w:rPr>
          <w:rFonts w:ascii="Times New Roman" w:hAnsi="Times New Roman" w:cs="Times New Roman"/>
          <w:sz w:val="28"/>
          <w:szCs w:val="28"/>
        </w:rPr>
        <w:t>.</w:t>
      </w:r>
      <w:r w:rsidR="005E33C9" w:rsidRPr="005E33C9">
        <w:rPr>
          <w:rFonts w:ascii="Times New Roman" w:hAnsi="Times New Roman" w:cs="Times New Roman"/>
          <w:sz w:val="28"/>
          <w:szCs w:val="28"/>
        </w:rPr>
        <w:t xml:space="preserve"> </w:t>
      </w:r>
      <w:r w:rsidR="00B46E1D" w:rsidRPr="005E33C9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</w:t>
      </w:r>
      <w:r w:rsidR="005E33C9" w:rsidRPr="005E33C9">
        <w:rPr>
          <w:rFonts w:ascii="Times New Roman" w:hAnsi="Times New Roman" w:cs="Times New Roman"/>
          <w:sz w:val="28"/>
          <w:szCs w:val="28"/>
        </w:rPr>
        <w:t xml:space="preserve"> о</w:t>
      </w:r>
      <w:r w:rsidR="00F54B84">
        <w:rPr>
          <w:rFonts w:ascii="Times New Roman" w:hAnsi="Times New Roman" w:cs="Times New Roman"/>
          <w:sz w:val="28"/>
          <w:szCs w:val="28"/>
        </w:rPr>
        <w:t>публикова</w:t>
      </w:r>
      <w:r w:rsidR="005E33C9" w:rsidRPr="005E33C9">
        <w:rPr>
          <w:rFonts w:ascii="Times New Roman" w:hAnsi="Times New Roman" w:cs="Times New Roman"/>
          <w:sz w:val="28"/>
          <w:szCs w:val="28"/>
        </w:rPr>
        <w:t>ния</w:t>
      </w:r>
      <w:r w:rsidR="00B46E1D" w:rsidRPr="005E33C9">
        <w:rPr>
          <w:rFonts w:ascii="Times New Roman" w:hAnsi="Times New Roman" w:cs="Times New Roman"/>
          <w:sz w:val="28"/>
          <w:szCs w:val="28"/>
        </w:rPr>
        <w:t>.</w:t>
      </w:r>
    </w:p>
    <w:p w:rsidR="0057525E" w:rsidRDefault="0057525E" w:rsidP="005E33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25E" w:rsidRDefault="0057525E" w:rsidP="005E33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2A10" w:rsidRDefault="00932A10" w:rsidP="005E33C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5E33C9" w:rsidRPr="00A30CB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46E1D" w:rsidRPr="00B46E1D" w:rsidRDefault="00932A10" w:rsidP="00932A1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Свитенко</w:t>
      </w:r>
      <w:proofErr w:type="spellEnd"/>
    </w:p>
    <w:sectPr w:rsidR="00B46E1D" w:rsidRPr="00B46E1D" w:rsidSect="00F54B8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2AF8"/>
    <w:multiLevelType w:val="hybridMultilevel"/>
    <w:tmpl w:val="06C05890"/>
    <w:lvl w:ilvl="0" w:tplc="884ADE9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6E1D"/>
    <w:rsid w:val="000F7974"/>
    <w:rsid w:val="00171641"/>
    <w:rsid w:val="00214DA2"/>
    <w:rsid w:val="002D7D8D"/>
    <w:rsid w:val="0036630E"/>
    <w:rsid w:val="003861DD"/>
    <w:rsid w:val="0042668E"/>
    <w:rsid w:val="00536BDB"/>
    <w:rsid w:val="0057525E"/>
    <w:rsid w:val="005E33C9"/>
    <w:rsid w:val="0060373D"/>
    <w:rsid w:val="00684653"/>
    <w:rsid w:val="006C2C1A"/>
    <w:rsid w:val="006D32AC"/>
    <w:rsid w:val="00746B88"/>
    <w:rsid w:val="008D1DC9"/>
    <w:rsid w:val="00932A10"/>
    <w:rsid w:val="00947712"/>
    <w:rsid w:val="00A225C1"/>
    <w:rsid w:val="00A53075"/>
    <w:rsid w:val="00B4226D"/>
    <w:rsid w:val="00B46E1D"/>
    <w:rsid w:val="00BD4BA4"/>
    <w:rsid w:val="00CA0A11"/>
    <w:rsid w:val="00D2172D"/>
    <w:rsid w:val="00EC0053"/>
    <w:rsid w:val="00F54B84"/>
    <w:rsid w:val="00F6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73D"/>
    <w:pPr>
      <w:ind w:left="720"/>
      <w:contextualSpacing/>
    </w:pPr>
  </w:style>
  <w:style w:type="paragraph" w:customStyle="1" w:styleId="Standard">
    <w:name w:val="Standard"/>
    <w:rsid w:val="006037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4">
    <w:name w:val="Цветовое выделение для Текст"/>
    <w:rsid w:val="0060373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WORK</cp:lastModifiedBy>
  <cp:revision>7</cp:revision>
  <dcterms:created xsi:type="dcterms:W3CDTF">2017-08-16T13:15:00Z</dcterms:created>
  <dcterms:modified xsi:type="dcterms:W3CDTF">2017-08-30T09:41:00Z</dcterms:modified>
</cp:coreProperties>
</file>