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A37D86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37D86">
        <w:rPr>
          <w:rFonts w:ascii="Times New Roman" w:hAnsi="Times New Roman" w:cs="Times New Roman"/>
          <w:sz w:val="28"/>
          <w:szCs w:val="28"/>
        </w:rPr>
        <w:t>АДМИНИСТРАЦИ</w:t>
      </w:r>
      <w:r w:rsidR="004C0906">
        <w:rPr>
          <w:rFonts w:ascii="Times New Roman" w:hAnsi="Times New Roman" w:cs="Times New Roman"/>
          <w:sz w:val="28"/>
          <w:szCs w:val="28"/>
        </w:rPr>
        <w:t>Я</w:t>
      </w:r>
      <w:r w:rsidRPr="00A37D86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59181F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0906" w:rsidRPr="00B04BA7" w:rsidRDefault="004C0906" w:rsidP="004C090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04BA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C0906" w:rsidRPr="00B04BA7" w:rsidRDefault="004C0906" w:rsidP="004C090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181F" w:rsidRPr="00A37D86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7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903F3">
        <w:rPr>
          <w:rFonts w:ascii="Times New Roman" w:hAnsi="Times New Roman" w:cs="Times New Roman"/>
          <w:b w:val="0"/>
          <w:bCs w:val="0"/>
          <w:sz w:val="28"/>
          <w:szCs w:val="28"/>
        </w:rPr>
        <w:t>24.02.</w:t>
      </w:r>
      <w:r w:rsidRPr="00A37D86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B04BA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3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37D86">
        <w:rPr>
          <w:rFonts w:ascii="Times New Roman" w:hAnsi="Times New Roman" w:cs="Times New Roman"/>
          <w:sz w:val="28"/>
          <w:szCs w:val="28"/>
        </w:rPr>
        <w:t xml:space="preserve">      </w:t>
      </w:r>
      <w:r w:rsidRPr="00A37D86">
        <w:rPr>
          <w:rFonts w:ascii="Times New Roman" w:hAnsi="Times New Roman" w:cs="Times New Roman"/>
          <w:sz w:val="28"/>
          <w:szCs w:val="28"/>
        </w:rPr>
        <w:t xml:space="preserve"> </w:t>
      </w:r>
      <w:r w:rsidRPr="00A37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7903F3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</w:p>
    <w:p w:rsidR="0059181F" w:rsidRPr="00A37D86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37D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Default="009318CB" w:rsidP="0059181F"/>
    <w:p w:rsidR="009318CB" w:rsidRPr="00EC47DB" w:rsidRDefault="009318CB" w:rsidP="0059181F"/>
    <w:p w:rsidR="00CA7CE7" w:rsidRDefault="00CA7CE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A7CE7" w:rsidRDefault="00CA7CE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сельского поселения от 21 сентября 2015года </w:t>
      </w:r>
    </w:p>
    <w:p w:rsidR="0059181F" w:rsidRPr="0059181F" w:rsidRDefault="00CA7CE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 307 «</w:t>
      </w:r>
      <w:r w:rsidR="0059181F"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CA7CE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Pr="00473CCB" w:rsidRDefault="0059181F" w:rsidP="0059181F">
      <w:pPr>
        <w:ind w:firstLine="851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59181F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59181F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 п о с т а н о в л я е т:</w:t>
      </w:r>
    </w:p>
    <w:p w:rsidR="0059181F" w:rsidRPr="0059181F" w:rsidRDefault="0059181F" w:rsidP="0059181F">
      <w:pPr>
        <w:ind w:firstLine="709"/>
        <w:jc w:val="both"/>
        <w:rPr>
          <w:b w:val="0"/>
          <w:sz w:val="28"/>
          <w:szCs w:val="28"/>
        </w:rPr>
      </w:pPr>
      <w:bookmarkStart w:id="0" w:name="sub_1"/>
      <w:r w:rsidRPr="00473CCB">
        <w:rPr>
          <w:b w:val="0"/>
          <w:sz w:val="28"/>
          <w:szCs w:val="28"/>
        </w:rPr>
        <w:t xml:space="preserve">1. </w:t>
      </w:r>
      <w:r w:rsidR="00CA7CE7">
        <w:rPr>
          <w:b w:val="0"/>
          <w:sz w:val="28"/>
          <w:szCs w:val="28"/>
        </w:rPr>
        <w:t>Внести в</w:t>
      </w:r>
      <w:r w:rsidRPr="00473CCB">
        <w:rPr>
          <w:b w:val="0"/>
          <w:sz w:val="28"/>
          <w:szCs w:val="28"/>
        </w:rPr>
        <w:t xml:space="preserve"> 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 w:rsidR="00CA7CE7">
        <w:rPr>
          <w:b w:val="0"/>
          <w:sz w:val="28"/>
          <w:szCs w:val="28"/>
        </w:rPr>
        <w:t>, утвержденное постановлением администрации Новопокровского сельского поселения 21 сентября 2015 года № 307 следующие изменения:</w:t>
      </w:r>
    </w:p>
    <w:p w:rsidR="00CA7CE7" w:rsidRDefault="004621D1" w:rsidP="0059181F">
      <w:pPr>
        <w:ind w:firstLine="709"/>
        <w:jc w:val="both"/>
        <w:rPr>
          <w:b w:val="0"/>
          <w:sz w:val="28"/>
          <w:szCs w:val="28"/>
        </w:rPr>
      </w:pPr>
      <w:bookmarkStart w:id="1" w:name="sub_4"/>
      <w:bookmarkEnd w:id="0"/>
      <w:r>
        <w:rPr>
          <w:b w:val="0"/>
          <w:sz w:val="28"/>
          <w:szCs w:val="28"/>
        </w:rPr>
        <w:t>а) подпункт «б» пункта 14 дополнить абзацем следующего содержания:</w:t>
      </w:r>
    </w:p>
    <w:p w:rsidR="004621D1" w:rsidRDefault="004621D1" w:rsidP="0059181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621D1" w:rsidRDefault="004621D1" w:rsidP="0059181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из пункта 15.1 четвертое предложение исключить;</w:t>
      </w:r>
    </w:p>
    <w:p w:rsidR="00CA7CE7" w:rsidRDefault="004621D1" w:rsidP="004621D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из пункта 15.3 второе предложение исключить;</w:t>
      </w:r>
    </w:p>
    <w:p w:rsidR="004621D1" w:rsidRDefault="004621D1" w:rsidP="004621D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дополнить пунктом 15.4 следующего содержания:</w:t>
      </w:r>
    </w:p>
    <w:p w:rsidR="004C0906" w:rsidRDefault="004C0906" w:rsidP="004C090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06">
        <w:rPr>
          <w:rFonts w:ascii="Times New Roman" w:hAnsi="Times New Roman" w:cs="Times New Roman"/>
          <w:sz w:val="28"/>
          <w:szCs w:val="28"/>
        </w:rPr>
        <w:t xml:space="preserve">«15.4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абзаце  пятом  подпункта  «б»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пункта  16  настоящего  Положения,  рассматривается  подразделением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 xml:space="preserve">кадровой   службы  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 xml:space="preserve">    по    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коррупционных   и   иных   правонарушений,   которое  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подготовку мотивированного заключения по  результатам 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уведомления.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4397F" w:rsidRDefault="0014397F" w:rsidP="0014397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7F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14397F">
        <w:rPr>
          <w:rFonts w:ascii="Times New Roman" w:hAnsi="Times New Roman" w:cs="Times New Roman"/>
          <w:sz w:val="28"/>
          <w:szCs w:val="28"/>
        </w:rPr>
        <w:t>дополнить пунктом 15.5 следующего содержания: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97F">
        <w:rPr>
          <w:rFonts w:ascii="Times New Roman" w:hAnsi="Times New Roman" w:cs="Times New Roman"/>
          <w:sz w:val="28"/>
          <w:szCs w:val="28"/>
        </w:rPr>
        <w:t>«17.5. 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97F">
        <w:rPr>
          <w:rFonts w:ascii="Times New Roman" w:hAnsi="Times New Roman" w:cs="Times New Roman"/>
          <w:sz w:val="28"/>
          <w:szCs w:val="28"/>
        </w:rPr>
        <w:t xml:space="preserve"> </w:t>
      </w:r>
      <w:r w:rsidRPr="0014397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или уведомлений, указанных в абзаце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9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97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9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97F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97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4397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4397F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4397F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подпункт «а» пункта 18 изложить в следующей редакции: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9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4397F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97F">
        <w:rPr>
          <w:rFonts w:ascii="Times New Roman" w:hAnsi="Times New Roman" w:cs="Times New Roman"/>
          <w:sz w:val="28"/>
          <w:szCs w:val="28"/>
        </w:rPr>
        <w:t>.1 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97F">
        <w:rPr>
          <w:rFonts w:ascii="Times New Roman" w:hAnsi="Times New Roman" w:cs="Times New Roman"/>
          <w:sz w:val="28"/>
          <w:szCs w:val="28"/>
        </w:rPr>
        <w:t>.2 настоящего Положения»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16.1 слова «заявления, указанного в абзаце третьем» заменить словами «заявлений, указанных в абзаце третьем и четвертом»;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з) пункт 1</w:t>
      </w:r>
      <w:r w:rsidR="00A87BB2">
        <w:rPr>
          <w:rFonts w:ascii="Times New Roman" w:hAnsi="Times New Roman" w:cs="Times New Roman"/>
          <w:sz w:val="28"/>
          <w:szCs w:val="28"/>
        </w:rPr>
        <w:t>7</w:t>
      </w:r>
      <w:r w:rsidRPr="00A87B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397F" w:rsidRPr="00A87BB2" w:rsidRDefault="00A87BB2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4397F" w:rsidRPr="00A87BB2">
        <w:rPr>
          <w:rFonts w:ascii="Times New Roman" w:hAnsi="Times New Roman" w:cs="Times New Roman"/>
          <w:sz w:val="28"/>
          <w:szCs w:val="28"/>
        </w:rPr>
        <w:t>ой службы в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4397F" w:rsidRPr="00A87BB2">
        <w:rPr>
          <w:rFonts w:ascii="Times New Roman" w:hAnsi="Times New Roman" w:cs="Times New Roman"/>
          <w:sz w:val="28"/>
          <w:szCs w:val="28"/>
        </w:rPr>
        <w:t>ный служащий или гражданин указывает в обращении, заявлении или уведомлении, представляемых в соо</w:t>
      </w:r>
      <w:r>
        <w:rPr>
          <w:rFonts w:ascii="Times New Roman" w:hAnsi="Times New Roman" w:cs="Times New Roman"/>
          <w:sz w:val="28"/>
          <w:szCs w:val="28"/>
        </w:rPr>
        <w:t>тветствии с подпунктом «</w:t>
      </w:r>
      <w:r w:rsidR="0014397F" w:rsidRPr="00A87B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 настоящего Положения.»</w:t>
      </w:r>
      <w:r w:rsidR="0014397F" w:rsidRPr="00A87BB2">
        <w:rPr>
          <w:rFonts w:ascii="Times New Roman" w:hAnsi="Times New Roman" w:cs="Times New Roman"/>
          <w:sz w:val="28"/>
          <w:szCs w:val="28"/>
        </w:rPr>
        <w:t>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и) дополнить пунктом 1</w:t>
      </w:r>
      <w:r w:rsidR="00A87BB2">
        <w:rPr>
          <w:rFonts w:ascii="Times New Roman" w:hAnsi="Times New Roman" w:cs="Times New Roman"/>
          <w:sz w:val="28"/>
          <w:szCs w:val="28"/>
        </w:rPr>
        <w:t>7</w:t>
      </w:r>
      <w:r w:rsidRPr="00A87B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14397F" w:rsidRPr="00A87BB2" w:rsidRDefault="00A87BB2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4397F" w:rsidRPr="00A87BB2">
        <w:rPr>
          <w:rFonts w:ascii="Times New Roman" w:hAnsi="Times New Roman" w:cs="Times New Roman"/>
          <w:sz w:val="28"/>
          <w:szCs w:val="28"/>
        </w:rPr>
        <w:t>ного служащего или гражданина в случае: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</w:t>
      </w:r>
      <w:r w:rsidR="00A87BB2">
        <w:rPr>
          <w:rFonts w:ascii="Times New Roman" w:hAnsi="Times New Roman" w:cs="Times New Roman"/>
          <w:sz w:val="28"/>
          <w:szCs w:val="28"/>
        </w:rPr>
        <w:t>ии, предусмотренных подпунктом «</w:t>
      </w:r>
      <w:r w:rsidRPr="00A87BB2">
        <w:rPr>
          <w:rFonts w:ascii="Times New Roman" w:hAnsi="Times New Roman" w:cs="Times New Roman"/>
          <w:sz w:val="28"/>
          <w:szCs w:val="28"/>
        </w:rPr>
        <w:t>б</w:t>
      </w:r>
      <w:r w:rsidR="00A87BB2">
        <w:rPr>
          <w:rFonts w:ascii="Times New Roman" w:hAnsi="Times New Roman" w:cs="Times New Roman"/>
          <w:sz w:val="28"/>
          <w:szCs w:val="28"/>
        </w:rPr>
        <w:t>»</w:t>
      </w:r>
      <w:r w:rsidRPr="00A87BB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87BB2">
        <w:rPr>
          <w:rFonts w:ascii="Times New Roman" w:hAnsi="Times New Roman" w:cs="Times New Roman"/>
          <w:sz w:val="28"/>
          <w:szCs w:val="28"/>
        </w:rPr>
        <w:t>4</w:t>
      </w:r>
      <w:r w:rsidRPr="00A87BB2">
        <w:rPr>
          <w:rFonts w:ascii="Times New Roman" w:hAnsi="Times New Roman" w:cs="Times New Roman"/>
          <w:sz w:val="28"/>
          <w:szCs w:val="28"/>
        </w:rPr>
        <w:t xml:space="preserve"> настоящего Положения, не с</w:t>
      </w:r>
      <w:r w:rsidR="00A87BB2">
        <w:rPr>
          <w:rFonts w:ascii="Times New Roman" w:hAnsi="Times New Roman" w:cs="Times New Roman"/>
          <w:sz w:val="28"/>
          <w:szCs w:val="28"/>
        </w:rPr>
        <w:t>одержится указания о намерении муниципаль</w:t>
      </w:r>
      <w:r w:rsidRPr="00A87BB2">
        <w:rPr>
          <w:rFonts w:ascii="Times New Roman" w:hAnsi="Times New Roman" w:cs="Times New Roman"/>
          <w:sz w:val="28"/>
          <w:szCs w:val="28"/>
        </w:rPr>
        <w:t>ного служащего или гражданина лично присутствовать на заседании комиссии;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Pr="00A87BB2">
        <w:rPr>
          <w:rFonts w:ascii="Times New Roman" w:hAnsi="Times New Roman" w:cs="Times New Roman"/>
          <w:sz w:val="28"/>
          <w:szCs w:val="28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="00A87BB2">
        <w:rPr>
          <w:rFonts w:ascii="Times New Roman" w:hAnsi="Times New Roman" w:cs="Times New Roman"/>
          <w:sz w:val="28"/>
          <w:szCs w:val="28"/>
        </w:rPr>
        <w:t>»</w:t>
      </w:r>
      <w:r w:rsidRPr="00A87BB2">
        <w:rPr>
          <w:rFonts w:ascii="Times New Roman" w:hAnsi="Times New Roman" w:cs="Times New Roman"/>
          <w:sz w:val="28"/>
          <w:szCs w:val="28"/>
        </w:rPr>
        <w:t>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к) дополнить пунктом 2</w:t>
      </w:r>
      <w:r w:rsidR="00A87BB2">
        <w:rPr>
          <w:rFonts w:ascii="Times New Roman" w:hAnsi="Times New Roman" w:cs="Times New Roman"/>
          <w:sz w:val="28"/>
          <w:szCs w:val="28"/>
        </w:rPr>
        <w:t>3</w:t>
      </w:r>
      <w:r w:rsidRPr="00A87BB2">
        <w:rPr>
          <w:rFonts w:ascii="Times New Roman" w:hAnsi="Times New Roman" w:cs="Times New Roman"/>
          <w:sz w:val="28"/>
          <w:szCs w:val="28"/>
        </w:rPr>
        <w:t>.3 следующего содержания:</w:t>
      </w:r>
    </w:p>
    <w:p w:rsidR="0014397F" w:rsidRPr="00A87BB2" w:rsidRDefault="00A87BB2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абзаце пятом </w:t>
      </w:r>
      <w:r w:rsidR="0014397F" w:rsidRPr="00A87BB2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а</w:t>
      </w:r>
      <w:r w:rsidR="00A87BB2">
        <w:rPr>
          <w:rFonts w:ascii="Times New Roman" w:hAnsi="Times New Roman" w:cs="Times New Roman"/>
          <w:sz w:val="28"/>
          <w:szCs w:val="28"/>
        </w:rPr>
        <w:t>) признать, что при исполнении  муниципаль</w:t>
      </w:r>
      <w:r w:rsidRPr="00A87BB2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="00A87BB2" w:rsidRPr="00A87BB2">
        <w:rPr>
          <w:rFonts w:ascii="Times New Roman" w:hAnsi="Times New Roman" w:cs="Times New Roman"/>
          <w:sz w:val="28"/>
          <w:szCs w:val="28"/>
        </w:rPr>
        <w:t>ным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="00A87BB2" w:rsidRPr="00A87BB2">
        <w:rPr>
          <w:rFonts w:ascii="Times New Roman" w:hAnsi="Times New Roman" w:cs="Times New Roman"/>
          <w:sz w:val="28"/>
          <w:szCs w:val="28"/>
        </w:rPr>
        <w:t>н</w:t>
      </w:r>
      <w:r w:rsidR="00A87BB2">
        <w:rPr>
          <w:rFonts w:ascii="Times New Roman" w:hAnsi="Times New Roman" w:cs="Times New Roman"/>
          <w:sz w:val="28"/>
          <w:szCs w:val="28"/>
        </w:rPr>
        <w:t>ому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органа</w:t>
      </w:r>
      <w:r w:rsidR="00A87BB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87BB2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B04BA7">
        <w:rPr>
          <w:rFonts w:ascii="Times New Roman" w:hAnsi="Times New Roman" w:cs="Times New Roman"/>
          <w:sz w:val="28"/>
          <w:szCs w:val="28"/>
        </w:rPr>
        <w:t>муниципаль</w:t>
      </w:r>
      <w:r w:rsidR="00B04BA7" w:rsidRPr="00A87BB2">
        <w:rPr>
          <w:rFonts w:ascii="Times New Roman" w:hAnsi="Times New Roman" w:cs="Times New Roman"/>
          <w:sz w:val="28"/>
          <w:szCs w:val="28"/>
        </w:rPr>
        <w:t>ным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 w:rsidR="00B04BA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87BB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B04BA7">
        <w:rPr>
          <w:rFonts w:ascii="Times New Roman" w:hAnsi="Times New Roman" w:cs="Times New Roman"/>
          <w:sz w:val="28"/>
          <w:szCs w:val="28"/>
        </w:rPr>
        <w:t>муниципаль</w:t>
      </w:r>
      <w:r w:rsidR="00B04BA7" w:rsidRPr="00A87BB2">
        <w:rPr>
          <w:rFonts w:ascii="Times New Roman" w:hAnsi="Times New Roman" w:cs="Times New Roman"/>
          <w:sz w:val="28"/>
          <w:szCs w:val="28"/>
        </w:rPr>
        <w:t>н</w:t>
      </w:r>
      <w:r w:rsidR="00B04BA7">
        <w:rPr>
          <w:rFonts w:ascii="Times New Roman" w:hAnsi="Times New Roman" w:cs="Times New Roman"/>
          <w:sz w:val="28"/>
          <w:szCs w:val="28"/>
        </w:rPr>
        <w:t>ому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  <w:r w:rsidR="00B04BA7">
        <w:rPr>
          <w:rFonts w:ascii="Times New Roman" w:hAnsi="Times New Roman" w:cs="Times New Roman"/>
          <w:sz w:val="28"/>
          <w:szCs w:val="28"/>
        </w:rPr>
        <w:t>»</w:t>
      </w:r>
      <w:r w:rsidRPr="00A87BB2">
        <w:rPr>
          <w:rFonts w:ascii="Times New Roman" w:hAnsi="Times New Roman" w:cs="Times New Roman"/>
          <w:sz w:val="28"/>
          <w:szCs w:val="28"/>
        </w:rPr>
        <w:t>;</w:t>
      </w:r>
    </w:p>
    <w:p w:rsidR="00B04BA7" w:rsidRPr="00B04BA7" w:rsidRDefault="00B04BA7" w:rsidP="00B04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BA7">
        <w:rPr>
          <w:rFonts w:ascii="Times New Roman" w:hAnsi="Times New Roman" w:cs="Times New Roman"/>
          <w:sz w:val="28"/>
          <w:szCs w:val="28"/>
        </w:rPr>
        <w:t xml:space="preserve">л) в </w:t>
      </w:r>
      <w:hyperlink r:id="rId6" w:tooltip="Указ Президента РФ от 01.07.2010 N 821 (ред. от 08.03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B04BA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BA7">
        <w:rPr>
          <w:rFonts w:ascii="Times New Roman" w:hAnsi="Times New Roman" w:cs="Times New Roman"/>
          <w:sz w:val="28"/>
          <w:szCs w:val="28"/>
        </w:rPr>
        <w:t>пунктами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4BA7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.1,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.2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4BA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«пунктами 20</w:t>
      </w:r>
      <w:r w:rsidRPr="00B04BA7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.1 - 2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.3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4BA7">
        <w:rPr>
          <w:rFonts w:ascii="Times New Roman" w:hAnsi="Times New Roman" w:cs="Times New Roman"/>
          <w:sz w:val="28"/>
          <w:szCs w:val="28"/>
        </w:rPr>
        <w:t>;</w:t>
      </w:r>
    </w:p>
    <w:p w:rsidR="00B04BA7" w:rsidRPr="00B04BA7" w:rsidRDefault="00B04BA7" w:rsidP="00B04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BA7">
        <w:rPr>
          <w:rFonts w:ascii="Times New Roman" w:hAnsi="Times New Roman" w:cs="Times New Roman"/>
          <w:sz w:val="28"/>
          <w:szCs w:val="28"/>
        </w:rPr>
        <w:t xml:space="preserve">м) в </w:t>
      </w:r>
      <w:hyperlink r:id="rId7" w:tooltip="Указ Президента РФ от 01.07.2010 N 821 (ред. от 08.03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B04BA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1 слова «3-дневный срок»</w:t>
      </w:r>
      <w:r w:rsidRPr="00B04BA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BA7">
        <w:rPr>
          <w:rFonts w:ascii="Times New Roman" w:hAnsi="Times New Roman" w:cs="Times New Roman"/>
          <w:sz w:val="28"/>
          <w:szCs w:val="28"/>
        </w:rPr>
        <w:t>7-дневный срок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181F" w:rsidRPr="00473CCB" w:rsidRDefault="00B04BA7" w:rsidP="0059181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9181F" w:rsidRPr="00473CCB">
        <w:rPr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59181F" w:rsidRPr="0059181F" w:rsidRDefault="00B04BA7" w:rsidP="0059181F">
      <w:pPr>
        <w:ind w:firstLine="709"/>
        <w:jc w:val="both"/>
        <w:rPr>
          <w:sz w:val="28"/>
          <w:szCs w:val="28"/>
        </w:rPr>
      </w:pPr>
      <w:bookmarkStart w:id="2" w:name="sub_5"/>
      <w:bookmarkEnd w:id="1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его </w:t>
      </w:r>
      <w:r w:rsidR="0059181F" w:rsidRPr="0059181F">
        <w:rPr>
          <w:b w:val="0"/>
          <w:sz w:val="28"/>
          <w:szCs w:val="28"/>
        </w:rPr>
        <w:t>обнародования</w:t>
      </w:r>
      <w:r w:rsidR="0059181F" w:rsidRPr="0059181F">
        <w:rPr>
          <w:rStyle w:val="a4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поселения.</w:t>
      </w:r>
    </w:p>
    <w:bookmarkEnd w:id="2"/>
    <w:p w:rsidR="0059181F" w:rsidRPr="0059181F" w:rsidRDefault="0059181F" w:rsidP="0059181F">
      <w:pPr>
        <w:ind w:firstLine="709"/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Глава Новопокровского</w:t>
      </w: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 М.И.Гречушкин</w:t>
      </w: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Default="0059181F" w:rsidP="0059181F">
      <w:pPr>
        <w:ind w:firstLine="698"/>
        <w:jc w:val="right"/>
        <w:rPr>
          <w:rStyle w:val="a3"/>
          <w:sz w:val="28"/>
          <w:szCs w:val="28"/>
        </w:rPr>
      </w:pPr>
      <w:bookmarkStart w:id="3" w:name="sub_1000"/>
    </w:p>
    <w:bookmarkEnd w:id="3"/>
    <w:p w:rsidR="00737A61" w:rsidRDefault="00737A61"/>
    <w:sectPr w:rsidR="00737A61" w:rsidSect="0059181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53" w:rsidRDefault="005B6553" w:rsidP="0059181F">
      <w:r>
        <w:separator/>
      </w:r>
    </w:p>
  </w:endnote>
  <w:endnote w:type="continuationSeparator" w:id="1">
    <w:p w:rsidR="005B6553" w:rsidRDefault="005B6553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53" w:rsidRDefault="005B6553" w:rsidP="0059181F">
      <w:r>
        <w:separator/>
      </w:r>
    </w:p>
  </w:footnote>
  <w:footnote w:type="continuationSeparator" w:id="1">
    <w:p w:rsidR="005B6553" w:rsidRDefault="005B6553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8985"/>
    </w:sdtPr>
    <w:sdtContent>
      <w:p w:rsidR="0059181F" w:rsidRDefault="0091236B">
        <w:pPr>
          <w:pStyle w:val="a5"/>
          <w:jc w:val="center"/>
        </w:pPr>
        <w:r w:rsidRPr="0059181F">
          <w:rPr>
            <w:b w:val="0"/>
            <w:sz w:val="28"/>
            <w:szCs w:val="28"/>
          </w:rPr>
          <w:fldChar w:fldCharType="begin"/>
        </w:r>
        <w:r w:rsidR="0059181F" w:rsidRPr="0059181F">
          <w:rPr>
            <w:b w:val="0"/>
            <w:sz w:val="28"/>
            <w:szCs w:val="28"/>
          </w:rPr>
          <w:instrText xml:space="preserve"> PAGE   \* MERGEFORMAT </w:instrText>
        </w:r>
        <w:r w:rsidRPr="0059181F">
          <w:rPr>
            <w:b w:val="0"/>
            <w:sz w:val="28"/>
            <w:szCs w:val="28"/>
          </w:rPr>
          <w:fldChar w:fldCharType="separate"/>
        </w:r>
        <w:r w:rsidR="007903F3">
          <w:rPr>
            <w:b w:val="0"/>
            <w:noProof/>
            <w:sz w:val="28"/>
            <w:szCs w:val="28"/>
          </w:rPr>
          <w:t>3</w:t>
        </w:r>
        <w:r w:rsidRPr="0059181F">
          <w:rPr>
            <w:b w:val="0"/>
            <w:sz w:val="28"/>
            <w:szCs w:val="28"/>
          </w:rPr>
          <w:fldChar w:fldCharType="end"/>
        </w:r>
      </w:p>
    </w:sdtContent>
  </w:sdt>
  <w:p w:rsidR="0059181F" w:rsidRDefault="005918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4DF2"/>
    <w:rsid w:val="0014397F"/>
    <w:rsid w:val="00147A43"/>
    <w:rsid w:val="00192911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71AF"/>
    <w:rsid w:val="00303A47"/>
    <w:rsid w:val="00307BAC"/>
    <w:rsid w:val="00333159"/>
    <w:rsid w:val="003B4EA0"/>
    <w:rsid w:val="003C790E"/>
    <w:rsid w:val="003F67D0"/>
    <w:rsid w:val="00413BB2"/>
    <w:rsid w:val="00421262"/>
    <w:rsid w:val="004277A1"/>
    <w:rsid w:val="00441FF2"/>
    <w:rsid w:val="00445F20"/>
    <w:rsid w:val="00446369"/>
    <w:rsid w:val="00447412"/>
    <w:rsid w:val="004621D1"/>
    <w:rsid w:val="00487081"/>
    <w:rsid w:val="004A529C"/>
    <w:rsid w:val="004B6B1F"/>
    <w:rsid w:val="004B74DF"/>
    <w:rsid w:val="004C0906"/>
    <w:rsid w:val="005144F7"/>
    <w:rsid w:val="00535E2F"/>
    <w:rsid w:val="00577C86"/>
    <w:rsid w:val="005863D6"/>
    <w:rsid w:val="0059181F"/>
    <w:rsid w:val="005947D2"/>
    <w:rsid w:val="005B6553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55771"/>
    <w:rsid w:val="007903F3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B5262"/>
    <w:rsid w:val="008D7BEB"/>
    <w:rsid w:val="0091236B"/>
    <w:rsid w:val="00914CFF"/>
    <w:rsid w:val="009318CB"/>
    <w:rsid w:val="009320E5"/>
    <w:rsid w:val="0098501A"/>
    <w:rsid w:val="009D095D"/>
    <w:rsid w:val="00A070C6"/>
    <w:rsid w:val="00A20910"/>
    <w:rsid w:val="00A30A8A"/>
    <w:rsid w:val="00A34C71"/>
    <w:rsid w:val="00A35836"/>
    <w:rsid w:val="00A37D86"/>
    <w:rsid w:val="00A53370"/>
    <w:rsid w:val="00A71DE5"/>
    <w:rsid w:val="00A87BB2"/>
    <w:rsid w:val="00AA0D13"/>
    <w:rsid w:val="00AA5D79"/>
    <w:rsid w:val="00B04BA7"/>
    <w:rsid w:val="00B25C0E"/>
    <w:rsid w:val="00B3169A"/>
    <w:rsid w:val="00B34E48"/>
    <w:rsid w:val="00BE7CD3"/>
    <w:rsid w:val="00BF001D"/>
    <w:rsid w:val="00C03A41"/>
    <w:rsid w:val="00C363D4"/>
    <w:rsid w:val="00C52E12"/>
    <w:rsid w:val="00C556C4"/>
    <w:rsid w:val="00C82A27"/>
    <w:rsid w:val="00CA7CE7"/>
    <w:rsid w:val="00CD2839"/>
    <w:rsid w:val="00CE32A6"/>
    <w:rsid w:val="00D022E7"/>
    <w:rsid w:val="00D16882"/>
    <w:rsid w:val="00D21059"/>
    <w:rsid w:val="00D45B4D"/>
    <w:rsid w:val="00D45E7B"/>
    <w:rsid w:val="00D5012C"/>
    <w:rsid w:val="00D608AC"/>
    <w:rsid w:val="00D961EA"/>
    <w:rsid w:val="00DB3FC5"/>
    <w:rsid w:val="00DC0659"/>
    <w:rsid w:val="00E27B5E"/>
    <w:rsid w:val="00E64761"/>
    <w:rsid w:val="00EC4CE4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C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0906"/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ConsPlusNormal">
    <w:name w:val="ConsPlusNormal"/>
    <w:rsid w:val="001439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7C98BC9A654D0111FF39497795AC8643C9C579654F1AD38C81F3F85AF88F405E84B6D082C05173W3J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C98BC9A654D0111FF39497795AC8643C9C579654F1AD38C81F3F85AF88F405E84B6D082C05174W3J6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2016-02-12T07:48:00Z</cp:lastPrinted>
  <dcterms:created xsi:type="dcterms:W3CDTF">2016-02-11T18:05:00Z</dcterms:created>
  <dcterms:modified xsi:type="dcterms:W3CDTF">2016-02-24T10:00:00Z</dcterms:modified>
</cp:coreProperties>
</file>