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A9" w:rsidRPr="009457AD" w:rsidRDefault="00B22FA9" w:rsidP="00B22FA9">
      <w:pPr>
        <w:contextualSpacing/>
        <w:jc w:val="center"/>
        <w:rPr>
          <w:rFonts w:ascii="Times New Roman" w:hAnsi="Times New Roman"/>
          <w:sz w:val="28"/>
          <w:szCs w:val="28"/>
        </w:rPr>
      </w:pPr>
      <w:proofErr w:type="gramStart"/>
      <w:r w:rsidRPr="009457AD">
        <w:rPr>
          <w:rFonts w:ascii="Times New Roman" w:hAnsi="Times New Roman"/>
          <w:b/>
          <w:sz w:val="28"/>
          <w:szCs w:val="28"/>
        </w:rPr>
        <w:t>П</w:t>
      </w:r>
      <w:proofErr w:type="gramEnd"/>
      <w:r w:rsidRPr="009457AD">
        <w:rPr>
          <w:rFonts w:ascii="Times New Roman" w:hAnsi="Times New Roman"/>
          <w:b/>
          <w:sz w:val="28"/>
          <w:szCs w:val="28"/>
        </w:rPr>
        <w:t xml:space="preserve"> О С Т А Н О В Л Е Н И Е</w:t>
      </w:r>
    </w:p>
    <w:p w:rsidR="00B22FA9" w:rsidRPr="009457AD" w:rsidRDefault="00B22FA9" w:rsidP="00B22FA9">
      <w:pPr>
        <w:contextualSpacing/>
        <w:jc w:val="center"/>
        <w:rPr>
          <w:rFonts w:ascii="Times New Roman" w:hAnsi="Times New Roman"/>
          <w:b/>
          <w:sz w:val="28"/>
          <w:szCs w:val="28"/>
        </w:rPr>
      </w:pPr>
    </w:p>
    <w:p w:rsidR="00B22FA9" w:rsidRPr="009457AD" w:rsidRDefault="00B22FA9" w:rsidP="00B22FA9">
      <w:pPr>
        <w:contextualSpacing/>
        <w:jc w:val="center"/>
        <w:rPr>
          <w:rFonts w:ascii="Times New Roman" w:hAnsi="Times New Roman"/>
          <w:b/>
          <w:sz w:val="28"/>
          <w:szCs w:val="28"/>
        </w:rPr>
      </w:pPr>
      <w:r w:rsidRPr="009457AD">
        <w:rPr>
          <w:rFonts w:ascii="Times New Roman" w:hAnsi="Times New Roman"/>
          <w:b/>
          <w:sz w:val="28"/>
          <w:szCs w:val="28"/>
        </w:rPr>
        <w:t xml:space="preserve">АДМИНИСТРАЦИИ НОВОПОКРОВСКОГО СЕЛЬСКОГО </w:t>
      </w:r>
    </w:p>
    <w:p w:rsidR="00B22FA9" w:rsidRPr="009457AD" w:rsidRDefault="00B22FA9" w:rsidP="00B22FA9">
      <w:pPr>
        <w:contextualSpacing/>
        <w:jc w:val="center"/>
        <w:rPr>
          <w:rFonts w:ascii="Times New Roman" w:hAnsi="Times New Roman"/>
          <w:b/>
          <w:sz w:val="28"/>
          <w:szCs w:val="28"/>
        </w:rPr>
      </w:pPr>
      <w:r w:rsidRPr="009457AD">
        <w:rPr>
          <w:rFonts w:ascii="Times New Roman" w:hAnsi="Times New Roman"/>
          <w:b/>
          <w:sz w:val="28"/>
          <w:szCs w:val="28"/>
        </w:rPr>
        <w:t>ПОСЕЛЕНИЯ НОВОПОКРОВСКОГО РАЙОНА</w:t>
      </w:r>
    </w:p>
    <w:p w:rsidR="00B22FA9" w:rsidRPr="009457AD" w:rsidRDefault="00B22FA9" w:rsidP="00B22FA9">
      <w:pPr>
        <w:contextualSpacing/>
        <w:jc w:val="center"/>
        <w:rPr>
          <w:rFonts w:ascii="Times New Roman" w:hAnsi="Times New Roman"/>
          <w:b/>
          <w:sz w:val="28"/>
          <w:szCs w:val="28"/>
        </w:rPr>
      </w:pPr>
    </w:p>
    <w:p w:rsidR="00B22FA9" w:rsidRPr="009457AD" w:rsidRDefault="00B22FA9" w:rsidP="00B22FA9">
      <w:pPr>
        <w:contextualSpacing/>
        <w:jc w:val="both"/>
        <w:rPr>
          <w:rFonts w:ascii="Times New Roman" w:hAnsi="Times New Roman"/>
          <w:sz w:val="28"/>
          <w:szCs w:val="28"/>
        </w:rPr>
      </w:pPr>
      <w:r w:rsidRPr="009457AD">
        <w:rPr>
          <w:rFonts w:ascii="Times New Roman" w:hAnsi="Times New Roman"/>
          <w:sz w:val="28"/>
          <w:szCs w:val="28"/>
        </w:rPr>
        <w:t xml:space="preserve">от </w:t>
      </w:r>
      <w:r w:rsidR="00510631">
        <w:rPr>
          <w:rFonts w:ascii="Times New Roman" w:hAnsi="Times New Roman"/>
          <w:sz w:val="28"/>
          <w:szCs w:val="28"/>
        </w:rPr>
        <w:t>02.03.</w:t>
      </w:r>
      <w:r w:rsidRPr="009457AD">
        <w:rPr>
          <w:rFonts w:ascii="Times New Roman" w:hAnsi="Times New Roman"/>
          <w:sz w:val="28"/>
          <w:szCs w:val="28"/>
        </w:rPr>
        <w:t>201</w:t>
      </w:r>
      <w:r w:rsidR="009457AD" w:rsidRPr="009457AD">
        <w:rPr>
          <w:rFonts w:ascii="Times New Roman" w:hAnsi="Times New Roman"/>
          <w:sz w:val="28"/>
          <w:szCs w:val="28"/>
        </w:rPr>
        <w:t>5</w:t>
      </w:r>
      <w:r w:rsidRPr="009457AD">
        <w:rPr>
          <w:rFonts w:ascii="Times New Roman" w:hAnsi="Times New Roman"/>
          <w:sz w:val="28"/>
          <w:szCs w:val="28"/>
        </w:rPr>
        <w:t xml:space="preserve">                                                             </w:t>
      </w:r>
      <w:r w:rsidRPr="009457AD">
        <w:rPr>
          <w:rFonts w:ascii="Times New Roman" w:hAnsi="Times New Roman"/>
          <w:sz w:val="28"/>
          <w:szCs w:val="28"/>
        </w:rPr>
        <w:tab/>
      </w:r>
      <w:r w:rsidRPr="009457AD">
        <w:rPr>
          <w:rFonts w:ascii="Times New Roman" w:hAnsi="Times New Roman"/>
          <w:sz w:val="28"/>
          <w:szCs w:val="28"/>
        </w:rPr>
        <w:tab/>
        <w:t xml:space="preserve">                   № </w:t>
      </w:r>
      <w:r w:rsidR="00510631">
        <w:rPr>
          <w:rFonts w:ascii="Times New Roman" w:hAnsi="Times New Roman"/>
          <w:sz w:val="28"/>
          <w:szCs w:val="28"/>
        </w:rPr>
        <w:t>60</w:t>
      </w:r>
    </w:p>
    <w:p w:rsidR="00B22FA9" w:rsidRPr="009457AD" w:rsidRDefault="00B22FA9" w:rsidP="00B22FA9">
      <w:pPr>
        <w:contextualSpacing/>
        <w:jc w:val="center"/>
        <w:rPr>
          <w:rFonts w:ascii="Times New Roman" w:hAnsi="Times New Roman"/>
          <w:sz w:val="28"/>
          <w:szCs w:val="28"/>
        </w:rPr>
      </w:pPr>
    </w:p>
    <w:p w:rsidR="00B22FA9" w:rsidRPr="009457AD" w:rsidRDefault="00B22FA9" w:rsidP="00B22FA9">
      <w:pPr>
        <w:contextualSpacing/>
        <w:jc w:val="center"/>
        <w:rPr>
          <w:rFonts w:ascii="Times New Roman" w:hAnsi="Times New Roman"/>
          <w:sz w:val="28"/>
          <w:szCs w:val="28"/>
        </w:rPr>
      </w:pPr>
      <w:r w:rsidRPr="009457AD">
        <w:rPr>
          <w:rFonts w:ascii="Times New Roman" w:hAnsi="Times New Roman"/>
          <w:sz w:val="28"/>
          <w:szCs w:val="28"/>
        </w:rPr>
        <w:t>ст-ца Новопокровская</w:t>
      </w:r>
    </w:p>
    <w:p w:rsidR="00B22FA9" w:rsidRPr="009457AD" w:rsidRDefault="00B22FA9" w:rsidP="00B22FA9">
      <w:pPr>
        <w:pStyle w:val="11"/>
        <w:jc w:val="center"/>
        <w:rPr>
          <w:rFonts w:ascii="Times New Roman" w:hAnsi="Times New Roman" w:cs="Times New Roman"/>
          <w:b/>
          <w:sz w:val="28"/>
          <w:szCs w:val="28"/>
        </w:rPr>
      </w:pPr>
    </w:p>
    <w:p w:rsidR="00B22FA9" w:rsidRPr="00DE0F5A" w:rsidRDefault="00B22FA9" w:rsidP="00B22FA9">
      <w:pPr>
        <w:pStyle w:val="11"/>
        <w:jc w:val="center"/>
        <w:rPr>
          <w:rFonts w:ascii="Times New Roman" w:hAnsi="Times New Roman" w:cs="Times New Roman"/>
          <w:b/>
          <w:sz w:val="28"/>
          <w:szCs w:val="28"/>
        </w:rPr>
      </w:pPr>
    </w:p>
    <w:p w:rsidR="00B22FA9" w:rsidRPr="00DE0F5A" w:rsidRDefault="00B22FA9" w:rsidP="00B22FA9">
      <w:pPr>
        <w:pStyle w:val="11"/>
        <w:jc w:val="center"/>
        <w:rPr>
          <w:rFonts w:ascii="Times New Roman" w:hAnsi="Times New Roman" w:cs="Times New Roman"/>
          <w:b/>
          <w:sz w:val="28"/>
          <w:szCs w:val="28"/>
        </w:rPr>
      </w:pPr>
      <w:r w:rsidRPr="00DE0F5A">
        <w:rPr>
          <w:rFonts w:ascii="Times New Roman" w:hAnsi="Times New Roman" w:cs="Times New Roman"/>
          <w:b/>
          <w:sz w:val="28"/>
          <w:szCs w:val="28"/>
        </w:rPr>
        <w:t xml:space="preserve">Об утверждении Административного регламента  </w:t>
      </w:r>
    </w:p>
    <w:p w:rsidR="00B22FA9" w:rsidRDefault="00B22FA9" w:rsidP="00B22FA9">
      <w:pPr>
        <w:jc w:val="center"/>
        <w:rPr>
          <w:rFonts w:ascii="Times New Roman" w:hAnsi="Times New Roman"/>
          <w:b/>
          <w:sz w:val="28"/>
          <w:szCs w:val="28"/>
        </w:rPr>
      </w:pPr>
      <w:r w:rsidRPr="00DE0F5A">
        <w:rPr>
          <w:rFonts w:ascii="Times New Roman" w:hAnsi="Times New Roman"/>
          <w:b/>
          <w:sz w:val="28"/>
          <w:szCs w:val="28"/>
        </w:rPr>
        <w:t>предоставления муниципальной услуги</w:t>
      </w:r>
    </w:p>
    <w:p w:rsidR="00DC5032" w:rsidRDefault="00B22FA9" w:rsidP="00B22FA9">
      <w:pPr>
        <w:jc w:val="center"/>
        <w:rPr>
          <w:rFonts w:ascii="Times New Roman" w:hAnsi="Times New Roman"/>
          <w:b/>
          <w:bCs/>
          <w:sz w:val="28"/>
          <w:szCs w:val="28"/>
        </w:rPr>
      </w:pPr>
      <w:r w:rsidRPr="006A4A4A">
        <w:rPr>
          <w:rFonts w:ascii="Times New Roman" w:hAnsi="Times New Roman"/>
          <w:b/>
          <w:sz w:val="28"/>
          <w:szCs w:val="28"/>
        </w:rPr>
        <w:t>«</w:t>
      </w:r>
      <w:r w:rsidR="002239EF">
        <w:rPr>
          <w:rFonts w:ascii="Times New Roman" w:hAnsi="Times New Roman"/>
          <w:b/>
          <w:bCs/>
          <w:sz w:val="28"/>
          <w:szCs w:val="28"/>
        </w:rPr>
        <w:t xml:space="preserve">Выдача разрешения (ордера) на проведение </w:t>
      </w:r>
      <w:proofErr w:type="gramStart"/>
      <w:r w:rsidR="002239EF">
        <w:rPr>
          <w:rFonts w:ascii="Times New Roman" w:hAnsi="Times New Roman"/>
          <w:b/>
          <w:bCs/>
          <w:sz w:val="28"/>
          <w:szCs w:val="28"/>
        </w:rPr>
        <w:t>земляных</w:t>
      </w:r>
      <w:proofErr w:type="gramEnd"/>
      <w:r w:rsidR="002239EF">
        <w:rPr>
          <w:rFonts w:ascii="Times New Roman" w:hAnsi="Times New Roman"/>
          <w:b/>
          <w:bCs/>
          <w:sz w:val="28"/>
          <w:szCs w:val="28"/>
        </w:rPr>
        <w:t xml:space="preserve"> </w:t>
      </w:r>
    </w:p>
    <w:p w:rsidR="00B22FA9" w:rsidRPr="006A4A4A" w:rsidRDefault="002239EF" w:rsidP="00B22FA9">
      <w:pPr>
        <w:jc w:val="center"/>
        <w:rPr>
          <w:rFonts w:ascii="Times New Roman" w:hAnsi="Times New Roman"/>
          <w:b/>
          <w:sz w:val="28"/>
          <w:szCs w:val="28"/>
        </w:rPr>
      </w:pPr>
      <w:r>
        <w:rPr>
          <w:rFonts w:ascii="Times New Roman" w:hAnsi="Times New Roman"/>
          <w:b/>
          <w:bCs/>
          <w:sz w:val="28"/>
          <w:szCs w:val="28"/>
        </w:rPr>
        <w:t>работ на территории общего пользования</w:t>
      </w:r>
      <w:r w:rsidR="00B22FA9" w:rsidRPr="006A4A4A">
        <w:rPr>
          <w:rFonts w:ascii="Times New Roman" w:hAnsi="Times New Roman"/>
          <w:b/>
          <w:sz w:val="28"/>
          <w:szCs w:val="28"/>
        </w:rPr>
        <w:t>»</w:t>
      </w:r>
    </w:p>
    <w:p w:rsidR="00B22FA9" w:rsidRPr="006A4A4A" w:rsidRDefault="00B22FA9" w:rsidP="00B22FA9">
      <w:pPr>
        <w:jc w:val="center"/>
        <w:rPr>
          <w:rFonts w:ascii="Times New Roman" w:hAnsi="Times New Roman"/>
          <w:b/>
          <w:bCs/>
          <w:sz w:val="24"/>
        </w:rPr>
      </w:pPr>
    </w:p>
    <w:p w:rsidR="00B22FA9" w:rsidRPr="00030F29" w:rsidRDefault="00B22FA9" w:rsidP="00B22FA9">
      <w:pPr>
        <w:jc w:val="center"/>
        <w:rPr>
          <w:rFonts w:cs="Arial"/>
          <w:bCs/>
          <w:sz w:val="24"/>
        </w:rPr>
      </w:pPr>
    </w:p>
    <w:p w:rsidR="00B22FA9" w:rsidRPr="00DE0F5A" w:rsidRDefault="00B22FA9" w:rsidP="00B22FA9">
      <w:pPr>
        <w:pStyle w:val="11"/>
        <w:ind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У</w:t>
      </w:r>
      <w:r w:rsidRPr="00DE0F5A">
        <w:rPr>
          <w:rFonts w:ascii="Times New Roman" w:hAnsi="Times New Roman" w:cs="Times New Roman"/>
          <w:sz w:val="28"/>
          <w:szCs w:val="28"/>
        </w:rPr>
        <w:t>став</w:t>
      </w:r>
      <w:r>
        <w:rPr>
          <w:rFonts w:ascii="Times New Roman" w:hAnsi="Times New Roman" w:cs="Times New Roman"/>
          <w:sz w:val="28"/>
          <w:szCs w:val="28"/>
        </w:rPr>
        <w:t>ом</w:t>
      </w:r>
      <w:r w:rsidRPr="00DE0F5A">
        <w:rPr>
          <w:rFonts w:ascii="Times New Roman" w:hAnsi="Times New Roman" w:cs="Times New Roman"/>
          <w:sz w:val="28"/>
          <w:szCs w:val="28"/>
        </w:rPr>
        <w:t xml:space="preserve"> </w:t>
      </w:r>
      <w:r>
        <w:rPr>
          <w:rFonts w:ascii="Times New Roman" w:hAnsi="Times New Roman" w:cs="Times New Roman"/>
          <w:sz w:val="28"/>
          <w:szCs w:val="28"/>
        </w:rPr>
        <w:t>Новопокровского сельского поселения</w:t>
      </w:r>
      <w:r w:rsidRPr="00DE0F5A">
        <w:rPr>
          <w:rFonts w:ascii="Times New Roman" w:hAnsi="Times New Roman" w:cs="Times New Roman"/>
          <w:sz w:val="28"/>
          <w:szCs w:val="28"/>
        </w:rPr>
        <w:t>,</w:t>
      </w:r>
      <w:r>
        <w:rPr>
          <w:rFonts w:ascii="Times New Roman" w:hAnsi="Times New Roman" w:cs="Times New Roman"/>
          <w:sz w:val="28"/>
          <w:szCs w:val="28"/>
        </w:rPr>
        <w:t xml:space="preserve"> администрация Новопокровского сельского поселения</w:t>
      </w:r>
      <w:r w:rsidRPr="00DE0F5A">
        <w:rPr>
          <w:rFonts w:ascii="Times New Roman" w:hAnsi="Times New Roman" w:cs="Times New Roman"/>
          <w:sz w:val="28"/>
          <w:szCs w:val="28"/>
        </w:rPr>
        <w:t xml:space="preserve">  п </w:t>
      </w:r>
      <w:proofErr w:type="gramStart"/>
      <w:r w:rsidRPr="00DE0F5A">
        <w:rPr>
          <w:rFonts w:ascii="Times New Roman" w:hAnsi="Times New Roman" w:cs="Times New Roman"/>
          <w:sz w:val="28"/>
          <w:szCs w:val="28"/>
        </w:rPr>
        <w:t>о</w:t>
      </w:r>
      <w:proofErr w:type="gramEnd"/>
      <w:r w:rsidRPr="00DE0F5A">
        <w:rPr>
          <w:rFonts w:ascii="Times New Roman" w:hAnsi="Times New Roman" w:cs="Times New Roman"/>
          <w:sz w:val="28"/>
          <w:szCs w:val="28"/>
        </w:rPr>
        <w:t xml:space="preserve"> с т а н о в л </w:t>
      </w:r>
      <w:r>
        <w:rPr>
          <w:rFonts w:ascii="Times New Roman" w:hAnsi="Times New Roman" w:cs="Times New Roman"/>
          <w:sz w:val="28"/>
          <w:szCs w:val="28"/>
        </w:rPr>
        <w:t>я е т</w:t>
      </w:r>
      <w:r w:rsidRPr="00DE0F5A">
        <w:rPr>
          <w:rFonts w:ascii="Times New Roman" w:hAnsi="Times New Roman" w:cs="Times New Roman"/>
          <w:sz w:val="28"/>
          <w:szCs w:val="28"/>
        </w:rPr>
        <w:t xml:space="preserve">: </w:t>
      </w:r>
    </w:p>
    <w:p w:rsidR="00B22FA9" w:rsidRPr="00DE0F5A" w:rsidRDefault="00B22FA9" w:rsidP="00B22FA9">
      <w:pPr>
        <w:pStyle w:val="11"/>
        <w:ind w:firstLine="720"/>
        <w:jc w:val="both"/>
        <w:rPr>
          <w:rFonts w:ascii="Times New Roman" w:hAnsi="Times New Roman" w:cs="Times New Roman"/>
          <w:sz w:val="28"/>
          <w:szCs w:val="28"/>
        </w:rPr>
      </w:pPr>
    </w:p>
    <w:p w:rsidR="00B22FA9" w:rsidRPr="002239EF" w:rsidRDefault="00B22FA9" w:rsidP="002239EF">
      <w:pPr>
        <w:pStyle w:val="a5"/>
        <w:numPr>
          <w:ilvl w:val="0"/>
          <w:numId w:val="1"/>
        </w:numPr>
        <w:tabs>
          <w:tab w:val="left" w:pos="0"/>
        </w:tabs>
        <w:ind w:left="0" w:firstLine="851"/>
        <w:jc w:val="both"/>
        <w:rPr>
          <w:rFonts w:ascii="Times New Roman" w:hAnsi="Times New Roman"/>
          <w:bCs/>
          <w:sz w:val="28"/>
          <w:szCs w:val="28"/>
        </w:rPr>
      </w:pPr>
      <w:r w:rsidRPr="002239EF">
        <w:rPr>
          <w:rFonts w:ascii="Times New Roman" w:hAnsi="Times New Roman"/>
          <w:sz w:val="28"/>
          <w:szCs w:val="28"/>
        </w:rPr>
        <w:t xml:space="preserve">Утвердить Административный </w:t>
      </w:r>
      <w:r w:rsidR="006A4A4A" w:rsidRPr="002239EF">
        <w:rPr>
          <w:rFonts w:ascii="Times New Roman" w:hAnsi="Times New Roman"/>
          <w:sz w:val="28"/>
          <w:szCs w:val="28"/>
        </w:rPr>
        <w:t xml:space="preserve">регламент </w:t>
      </w:r>
      <w:r w:rsidRPr="002239EF">
        <w:rPr>
          <w:rFonts w:ascii="Times New Roman" w:hAnsi="Times New Roman"/>
          <w:sz w:val="28"/>
          <w:szCs w:val="28"/>
        </w:rPr>
        <w:t>предоставления муниципальной</w:t>
      </w:r>
      <w:r w:rsidR="006A4A4A" w:rsidRPr="002239EF">
        <w:rPr>
          <w:rFonts w:ascii="Times New Roman" w:hAnsi="Times New Roman"/>
          <w:sz w:val="28"/>
          <w:szCs w:val="28"/>
        </w:rPr>
        <w:t xml:space="preserve"> </w:t>
      </w:r>
      <w:r w:rsidRPr="002239EF">
        <w:rPr>
          <w:rFonts w:ascii="Times New Roman" w:hAnsi="Times New Roman"/>
          <w:sz w:val="28"/>
          <w:szCs w:val="28"/>
        </w:rPr>
        <w:t>услуги «</w:t>
      </w:r>
      <w:r w:rsidR="002239EF" w:rsidRPr="002239EF">
        <w:rPr>
          <w:rFonts w:ascii="Times New Roman" w:hAnsi="Times New Roman"/>
          <w:bCs/>
          <w:sz w:val="28"/>
          <w:szCs w:val="28"/>
        </w:rPr>
        <w:t>Выдача разрешения (ордера) на проведение земляных работ на территории общего пользования</w:t>
      </w:r>
      <w:r w:rsidRPr="002239EF">
        <w:rPr>
          <w:rFonts w:ascii="Times New Roman" w:hAnsi="Times New Roman"/>
          <w:sz w:val="28"/>
          <w:szCs w:val="28"/>
        </w:rPr>
        <w:t xml:space="preserve">» </w:t>
      </w:r>
      <w:r w:rsidRPr="002239EF">
        <w:rPr>
          <w:rFonts w:ascii="Times New Roman" w:hAnsi="Times New Roman"/>
          <w:bCs/>
          <w:sz w:val="28"/>
          <w:szCs w:val="28"/>
        </w:rPr>
        <w:t>(прилагается).</w:t>
      </w:r>
    </w:p>
    <w:p w:rsidR="00B22FA9" w:rsidRPr="008E22C3" w:rsidRDefault="00B22FA9" w:rsidP="002239EF">
      <w:pPr>
        <w:ind w:firstLine="851"/>
        <w:jc w:val="both"/>
        <w:rPr>
          <w:rFonts w:ascii="Times New Roman" w:hAnsi="Times New Roman"/>
          <w:bCs/>
          <w:sz w:val="28"/>
          <w:szCs w:val="28"/>
        </w:rPr>
      </w:pPr>
    </w:p>
    <w:p w:rsidR="00B22FA9" w:rsidRDefault="00B22FA9" w:rsidP="002239EF">
      <w:pPr>
        <w:pStyle w:val="11"/>
        <w:numPr>
          <w:ilvl w:val="0"/>
          <w:numId w:val="1"/>
        </w:numPr>
        <w:ind w:left="0"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 xml:space="preserve">Новопокровского сельского поселения </w:t>
      </w:r>
      <w:r w:rsidRPr="00DE0F5A">
        <w:rPr>
          <w:rFonts w:ascii="Times New Roman" w:hAnsi="Times New Roman" w:cs="Times New Roman"/>
          <w:sz w:val="28"/>
          <w:szCs w:val="28"/>
        </w:rPr>
        <w:t xml:space="preserve"> (</w:t>
      </w:r>
      <w:r>
        <w:rPr>
          <w:rFonts w:ascii="Times New Roman" w:hAnsi="Times New Roman" w:cs="Times New Roman"/>
          <w:sz w:val="28"/>
          <w:szCs w:val="28"/>
        </w:rPr>
        <w:t xml:space="preserve">Васильева) </w:t>
      </w:r>
      <w:proofErr w:type="gramStart"/>
      <w:r>
        <w:rPr>
          <w:rFonts w:ascii="Times New Roman" w:hAnsi="Times New Roman" w:cs="Times New Roman"/>
          <w:sz w:val="28"/>
          <w:szCs w:val="28"/>
        </w:rPr>
        <w:t>р</w:t>
      </w:r>
      <w:r w:rsidRPr="00DE0F5A">
        <w:rPr>
          <w:rFonts w:ascii="Times New Roman" w:hAnsi="Times New Roman" w:cs="Times New Roman"/>
          <w:sz w:val="28"/>
          <w:szCs w:val="28"/>
        </w:rPr>
        <w:t>азместить</w:t>
      </w:r>
      <w:proofErr w:type="gramEnd"/>
      <w:r w:rsidRPr="00DE0F5A">
        <w:rPr>
          <w:rFonts w:ascii="Times New Roman" w:hAnsi="Times New Roman" w:cs="Times New Roman"/>
          <w:sz w:val="28"/>
          <w:szCs w:val="28"/>
        </w:rPr>
        <w:t xml:space="preserve"> настоящее постановление на официальном сайте администрации </w:t>
      </w:r>
      <w:r>
        <w:rPr>
          <w:rFonts w:ascii="Times New Roman" w:hAnsi="Times New Roman" w:cs="Times New Roman"/>
          <w:sz w:val="28"/>
          <w:szCs w:val="28"/>
        </w:rPr>
        <w:t>Новопокровского сельского поселения.</w:t>
      </w:r>
    </w:p>
    <w:p w:rsidR="002239EF" w:rsidRDefault="002239EF" w:rsidP="002239EF">
      <w:pPr>
        <w:pStyle w:val="a5"/>
        <w:ind w:left="0" w:firstLine="851"/>
        <w:rPr>
          <w:rFonts w:ascii="Times New Roman" w:hAnsi="Times New Roman"/>
          <w:sz w:val="28"/>
          <w:szCs w:val="28"/>
        </w:rPr>
      </w:pPr>
    </w:p>
    <w:p w:rsidR="002239EF" w:rsidRPr="002239EF" w:rsidRDefault="002239EF" w:rsidP="002239EF">
      <w:pPr>
        <w:pStyle w:val="a5"/>
        <w:numPr>
          <w:ilvl w:val="0"/>
          <w:numId w:val="1"/>
        </w:numPr>
        <w:ind w:left="0" w:firstLine="851"/>
        <w:jc w:val="both"/>
        <w:rPr>
          <w:rFonts w:ascii="Times New Roman" w:hAnsi="Times New Roman"/>
          <w:sz w:val="28"/>
          <w:szCs w:val="28"/>
        </w:rPr>
      </w:pPr>
      <w:r w:rsidRPr="002239EF">
        <w:rPr>
          <w:rFonts w:ascii="Times New Roman" w:hAnsi="Times New Roman"/>
          <w:sz w:val="28"/>
          <w:szCs w:val="28"/>
        </w:rPr>
        <w:t>Считать утратившим силу постановление администрации Новопокровского сельского поселения от 3 февраля 2011 года № 20 «Об утверждении административного регламента предоставления муниципальной услуги «Выдача ордера (разрешения) на производство работ, связанных с разрытием территории общего пользования»</w:t>
      </w:r>
      <w:r>
        <w:rPr>
          <w:rFonts w:ascii="Times New Roman" w:hAnsi="Times New Roman"/>
          <w:sz w:val="28"/>
          <w:szCs w:val="28"/>
        </w:rPr>
        <w:t>.</w:t>
      </w:r>
    </w:p>
    <w:p w:rsidR="002239EF" w:rsidRPr="002239EF" w:rsidRDefault="002239EF" w:rsidP="002239EF">
      <w:pPr>
        <w:pStyle w:val="11"/>
        <w:jc w:val="both"/>
        <w:rPr>
          <w:rFonts w:ascii="Times New Roman" w:hAnsi="Times New Roman" w:cs="Times New Roman"/>
          <w:sz w:val="28"/>
          <w:szCs w:val="28"/>
        </w:rPr>
      </w:pPr>
    </w:p>
    <w:p w:rsidR="00B22FA9" w:rsidRPr="00DE0F5A" w:rsidRDefault="002239EF" w:rsidP="00B22FA9">
      <w:pPr>
        <w:pStyle w:val="11"/>
        <w:ind w:firstLine="851"/>
        <w:jc w:val="both"/>
        <w:rPr>
          <w:rFonts w:ascii="Times New Roman" w:hAnsi="Times New Roman" w:cs="Times New Roman"/>
          <w:sz w:val="28"/>
          <w:szCs w:val="28"/>
        </w:rPr>
      </w:pPr>
      <w:r>
        <w:rPr>
          <w:rFonts w:ascii="Times New Roman" w:hAnsi="Times New Roman" w:cs="Times New Roman"/>
          <w:sz w:val="28"/>
          <w:szCs w:val="28"/>
        </w:rPr>
        <w:t>4</w:t>
      </w:r>
      <w:r w:rsidR="00B22FA9" w:rsidRPr="00DE0F5A">
        <w:rPr>
          <w:rFonts w:ascii="Times New Roman" w:hAnsi="Times New Roman" w:cs="Times New Roman"/>
          <w:sz w:val="28"/>
          <w:szCs w:val="28"/>
        </w:rPr>
        <w:t xml:space="preserve">. </w:t>
      </w:r>
      <w:proofErr w:type="gramStart"/>
      <w:r w:rsidR="00B22FA9" w:rsidRPr="00DE0F5A">
        <w:rPr>
          <w:rFonts w:ascii="Times New Roman" w:hAnsi="Times New Roman" w:cs="Times New Roman"/>
          <w:sz w:val="28"/>
          <w:szCs w:val="28"/>
        </w:rPr>
        <w:t>Контроль за</w:t>
      </w:r>
      <w:proofErr w:type="gramEnd"/>
      <w:r w:rsidR="00B22FA9" w:rsidRPr="00DE0F5A">
        <w:rPr>
          <w:rFonts w:ascii="Times New Roman" w:hAnsi="Times New Roman" w:cs="Times New Roman"/>
          <w:sz w:val="28"/>
          <w:szCs w:val="28"/>
        </w:rPr>
        <w:t xml:space="preserve"> выполнением настоящего постановления оставляю за собой.</w:t>
      </w:r>
    </w:p>
    <w:p w:rsidR="00B22FA9" w:rsidRPr="00DE0F5A" w:rsidRDefault="00B22FA9" w:rsidP="00B22FA9">
      <w:pPr>
        <w:pStyle w:val="11"/>
        <w:ind w:firstLine="851"/>
        <w:jc w:val="both"/>
        <w:rPr>
          <w:rFonts w:ascii="Times New Roman" w:hAnsi="Times New Roman" w:cs="Times New Roman"/>
          <w:sz w:val="28"/>
          <w:szCs w:val="28"/>
        </w:rPr>
      </w:pPr>
    </w:p>
    <w:p w:rsidR="00B22FA9" w:rsidRPr="00DE0F5A" w:rsidRDefault="00B22FA9" w:rsidP="002239EF">
      <w:pPr>
        <w:pStyle w:val="11"/>
        <w:numPr>
          <w:ilvl w:val="0"/>
          <w:numId w:val="1"/>
        </w:numPr>
        <w:ind w:left="0"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 Постановление вступает в силу со дня его обнародования.</w:t>
      </w:r>
    </w:p>
    <w:p w:rsidR="00B22FA9" w:rsidRPr="00DE0F5A" w:rsidRDefault="00B22FA9" w:rsidP="00B22FA9">
      <w:pPr>
        <w:pStyle w:val="a3"/>
        <w:ind w:left="708" w:firstLine="851"/>
        <w:rPr>
          <w:rFonts w:ascii="Times New Roman" w:eastAsia="Arial Unicode MS" w:hAnsi="Times New Roman"/>
          <w:bCs/>
          <w:kern w:val="1"/>
          <w:sz w:val="28"/>
          <w:szCs w:val="28"/>
        </w:rPr>
      </w:pPr>
    </w:p>
    <w:p w:rsidR="00B22FA9" w:rsidRPr="00DE0F5A" w:rsidRDefault="00B22FA9" w:rsidP="00B22FA9">
      <w:pPr>
        <w:pStyle w:val="a3"/>
        <w:ind w:left="708"/>
        <w:rPr>
          <w:rFonts w:ascii="Times New Roman" w:eastAsia="Arial Unicode MS" w:hAnsi="Times New Roman"/>
          <w:bCs/>
          <w:kern w:val="1"/>
          <w:sz w:val="28"/>
          <w:szCs w:val="28"/>
        </w:rPr>
      </w:pPr>
    </w:p>
    <w:p w:rsidR="00B22FA9" w:rsidRPr="00DE0F5A" w:rsidRDefault="00B22FA9" w:rsidP="00B22FA9">
      <w:pPr>
        <w:pStyle w:val="a3"/>
        <w:ind w:firstLine="708"/>
        <w:rPr>
          <w:rFonts w:ascii="Times New Roman" w:eastAsia="Arial Unicode MS" w:hAnsi="Times New Roman"/>
          <w:bCs/>
          <w:kern w:val="1"/>
          <w:sz w:val="28"/>
          <w:szCs w:val="28"/>
        </w:rPr>
      </w:pPr>
    </w:p>
    <w:p w:rsidR="00B22FA9" w:rsidRDefault="00B22FA9" w:rsidP="00B22FA9">
      <w:pPr>
        <w:pStyle w:val="a3"/>
        <w:rPr>
          <w:rFonts w:ascii="Times New Roman" w:eastAsia="Arial Unicode MS" w:hAnsi="Times New Roman"/>
          <w:bCs/>
          <w:kern w:val="1"/>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Новопокровского</w:t>
      </w:r>
    </w:p>
    <w:p w:rsidR="00B22FA9" w:rsidRDefault="00B22FA9" w:rsidP="00B22FA9">
      <w:pPr>
        <w:pStyle w:val="a3"/>
        <w:rPr>
          <w:rFonts w:ascii="Times New Roman" w:hAnsi="Times New Roman"/>
          <w:sz w:val="28"/>
          <w:szCs w:val="28"/>
        </w:rPr>
      </w:pPr>
      <w:r>
        <w:rPr>
          <w:rFonts w:ascii="Times New Roman" w:eastAsia="Arial Unicode MS" w:hAnsi="Times New Roman"/>
          <w:bCs/>
          <w:kern w:val="1"/>
          <w:sz w:val="28"/>
          <w:szCs w:val="28"/>
        </w:rPr>
        <w:t>сельского поселения</w:t>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t xml:space="preserve">      М.И.Гречушкин</w:t>
      </w:r>
      <w:r w:rsidRPr="00DE0F5A">
        <w:rPr>
          <w:rFonts w:ascii="Times New Roman" w:hAnsi="Times New Roman"/>
          <w:sz w:val="28"/>
          <w:szCs w:val="28"/>
        </w:rPr>
        <w:t xml:space="preserve"> </w:t>
      </w:r>
    </w:p>
    <w:p w:rsidR="00510631" w:rsidRDefault="00510631" w:rsidP="00DC5032">
      <w:pPr>
        <w:pStyle w:val="ConsPlusNormal"/>
        <w:ind w:left="4962" w:firstLine="0"/>
        <w:jc w:val="center"/>
        <w:outlineLvl w:val="0"/>
        <w:rPr>
          <w:rFonts w:ascii="Times New Roman" w:hAnsi="Times New Roman"/>
          <w:sz w:val="28"/>
          <w:szCs w:val="28"/>
        </w:rPr>
      </w:pPr>
    </w:p>
    <w:p w:rsidR="00DC5032" w:rsidRPr="000A6E76" w:rsidRDefault="00DC5032" w:rsidP="00DC5032">
      <w:pPr>
        <w:pStyle w:val="ConsPlusNormal"/>
        <w:ind w:left="4962" w:firstLine="0"/>
        <w:jc w:val="center"/>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DC5032" w:rsidRPr="000A6E76" w:rsidRDefault="00DC5032" w:rsidP="00DC5032">
      <w:pPr>
        <w:pStyle w:val="ConsPlusNormal"/>
        <w:ind w:left="4962" w:firstLine="0"/>
        <w:jc w:val="center"/>
        <w:rPr>
          <w:rFonts w:ascii="Times New Roman" w:hAnsi="Times New Roman"/>
          <w:sz w:val="28"/>
          <w:szCs w:val="28"/>
        </w:rPr>
      </w:pPr>
      <w:r w:rsidRPr="000A6E76">
        <w:rPr>
          <w:rFonts w:ascii="Times New Roman" w:hAnsi="Times New Roman"/>
          <w:sz w:val="28"/>
          <w:szCs w:val="28"/>
        </w:rPr>
        <w:t>УТВЕРЖДЕН</w:t>
      </w:r>
    </w:p>
    <w:p w:rsidR="00DC5032" w:rsidRPr="000A6E76" w:rsidRDefault="00DC5032" w:rsidP="00DC5032">
      <w:pPr>
        <w:pStyle w:val="ConsPlusNormal"/>
        <w:ind w:left="4962" w:firstLine="0"/>
        <w:jc w:val="center"/>
        <w:rPr>
          <w:rFonts w:ascii="Times New Roman" w:hAnsi="Times New Roman"/>
          <w:sz w:val="28"/>
          <w:szCs w:val="28"/>
        </w:rPr>
      </w:pPr>
      <w:r w:rsidRPr="000A6E76">
        <w:rPr>
          <w:rFonts w:ascii="Times New Roman" w:hAnsi="Times New Roman"/>
          <w:sz w:val="28"/>
          <w:szCs w:val="28"/>
        </w:rPr>
        <w:t>постановлением администрации</w:t>
      </w:r>
    </w:p>
    <w:p w:rsidR="00DC5032" w:rsidRPr="000A6E76" w:rsidRDefault="00DC5032" w:rsidP="00DC5032">
      <w:pPr>
        <w:pStyle w:val="ConsPlusNormal"/>
        <w:ind w:left="4962" w:firstLine="0"/>
        <w:jc w:val="center"/>
        <w:rPr>
          <w:rFonts w:ascii="Times New Roman" w:hAnsi="Times New Roman"/>
          <w:sz w:val="28"/>
          <w:szCs w:val="28"/>
        </w:rPr>
      </w:pPr>
      <w:r w:rsidRPr="000A6E76">
        <w:rPr>
          <w:rFonts w:ascii="Times New Roman" w:hAnsi="Times New Roman"/>
          <w:sz w:val="28"/>
          <w:szCs w:val="28"/>
        </w:rPr>
        <w:t>Новопокровского сельского поселения</w:t>
      </w:r>
    </w:p>
    <w:p w:rsidR="00DC5032" w:rsidRPr="000A6E76" w:rsidRDefault="00DC5032" w:rsidP="00DC5032">
      <w:pPr>
        <w:pStyle w:val="ConsPlusNormal"/>
        <w:ind w:left="4962" w:firstLine="0"/>
        <w:jc w:val="center"/>
        <w:outlineLvl w:val="0"/>
        <w:rPr>
          <w:rFonts w:ascii="Times New Roman" w:hAnsi="Times New Roman"/>
          <w:sz w:val="28"/>
          <w:szCs w:val="28"/>
        </w:rPr>
      </w:pPr>
      <w:r w:rsidRPr="000A6E76">
        <w:rPr>
          <w:rFonts w:ascii="Times New Roman" w:hAnsi="Times New Roman"/>
          <w:sz w:val="28"/>
          <w:szCs w:val="28"/>
        </w:rPr>
        <w:t xml:space="preserve">от </w:t>
      </w:r>
      <w:r w:rsidR="00510631">
        <w:rPr>
          <w:rFonts w:ascii="Times New Roman" w:hAnsi="Times New Roman"/>
          <w:sz w:val="28"/>
          <w:szCs w:val="28"/>
        </w:rPr>
        <w:t>02.03.</w:t>
      </w:r>
      <w:r w:rsidRPr="000A6E76">
        <w:rPr>
          <w:rFonts w:ascii="Times New Roman" w:hAnsi="Times New Roman"/>
          <w:sz w:val="28"/>
          <w:szCs w:val="28"/>
        </w:rPr>
        <w:t>201</w:t>
      </w:r>
      <w:r>
        <w:rPr>
          <w:rFonts w:ascii="Times New Roman" w:hAnsi="Times New Roman"/>
          <w:sz w:val="28"/>
          <w:szCs w:val="28"/>
        </w:rPr>
        <w:t>5</w:t>
      </w:r>
      <w:r w:rsidRPr="000A6E76">
        <w:rPr>
          <w:rFonts w:ascii="Times New Roman" w:hAnsi="Times New Roman"/>
          <w:sz w:val="28"/>
          <w:szCs w:val="28"/>
        </w:rPr>
        <w:t xml:space="preserve"> г. № </w:t>
      </w:r>
      <w:r w:rsidR="00510631">
        <w:rPr>
          <w:rFonts w:ascii="Times New Roman" w:hAnsi="Times New Roman"/>
          <w:sz w:val="28"/>
          <w:szCs w:val="28"/>
        </w:rPr>
        <w:t>60</w:t>
      </w:r>
    </w:p>
    <w:p w:rsidR="00DC5032" w:rsidRDefault="00DC5032" w:rsidP="00DC5032">
      <w:pPr>
        <w:pStyle w:val="a8"/>
        <w:spacing w:before="0" w:after="0"/>
        <w:ind w:firstLine="720"/>
        <w:jc w:val="center"/>
        <w:rPr>
          <w:rFonts w:eastAsia="Times New Roman" w:cs="Arial"/>
          <w:sz w:val="24"/>
          <w:szCs w:val="24"/>
        </w:rPr>
      </w:pPr>
    </w:p>
    <w:p w:rsidR="00DC5032" w:rsidRDefault="00DC5032" w:rsidP="00DC5032">
      <w:pPr>
        <w:pStyle w:val="a9"/>
      </w:pPr>
    </w:p>
    <w:p w:rsidR="00DC5032" w:rsidRPr="00457235" w:rsidRDefault="00DC5032" w:rsidP="00DC5032">
      <w:pPr>
        <w:pStyle w:val="a9"/>
      </w:pPr>
    </w:p>
    <w:p w:rsidR="00DC5032" w:rsidRPr="000A6E76" w:rsidRDefault="00DC5032" w:rsidP="00DC5032">
      <w:pPr>
        <w:pStyle w:val="a8"/>
        <w:spacing w:before="0" w:after="0"/>
        <w:jc w:val="center"/>
        <w:rPr>
          <w:rFonts w:ascii="Times New Roman" w:eastAsia="Times New Roman" w:hAnsi="Times New Roman" w:cs="Times New Roman"/>
          <w:b/>
        </w:rPr>
      </w:pPr>
      <w:r w:rsidRPr="000A6E76">
        <w:rPr>
          <w:rFonts w:ascii="Times New Roman" w:eastAsia="Times New Roman" w:hAnsi="Times New Roman" w:cs="Times New Roman"/>
          <w:b/>
        </w:rPr>
        <w:t>АДМИНИСТРАТИВНЫЙ РЕГЛАМЕНТ</w:t>
      </w:r>
    </w:p>
    <w:p w:rsidR="00DC5032" w:rsidRDefault="00DC5032" w:rsidP="00DC5032">
      <w:pPr>
        <w:jc w:val="center"/>
        <w:rPr>
          <w:rFonts w:ascii="Times New Roman" w:hAnsi="Times New Roman"/>
          <w:b/>
          <w:bCs/>
          <w:sz w:val="28"/>
          <w:szCs w:val="28"/>
        </w:rPr>
      </w:pPr>
      <w:r w:rsidRPr="000A6E76">
        <w:rPr>
          <w:rFonts w:ascii="Times New Roman" w:hAnsi="Times New Roman"/>
          <w:b/>
          <w:sz w:val="28"/>
          <w:szCs w:val="28"/>
        </w:rPr>
        <w:t>предоставления муниципальной услуги</w:t>
      </w:r>
    </w:p>
    <w:p w:rsidR="00DC5032" w:rsidRPr="00BC181A" w:rsidRDefault="00DC5032" w:rsidP="00DC5032">
      <w:pPr>
        <w:jc w:val="center"/>
        <w:rPr>
          <w:rFonts w:ascii="Times New Roman" w:hAnsi="Times New Roman"/>
          <w:b/>
          <w:bCs/>
          <w:sz w:val="28"/>
          <w:szCs w:val="28"/>
        </w:rPr>
      </w:pPr>
      <w:r w:rsidRPr="000A6E76">
        <w:rPr>
          <w:rFonts w:ascii="Times New Roman" w:hAnsi="Times New Roman"/>
          <w:b/>
          <w:bCs/>
          <w:sz w:val="28"/>
          <w:szCs w:val="28"/>
        </w:rPr>
        <w:t>«</w:t>
      </w:r>
      <w:r>
        <w:rPr>
          <w:rFonts w:ascii="Times New Roman" w:hAnsi="Times New Roman"/>
          <w:b/>
          <w:bCs/>
          <w:sz w:val="28"/>
          <w:szCs w:val="28"/>
        </w:rPr>
        <w:t>Выдача разрешения (ордера) на проведение земляных работ на территории общего пользования</w:t>
      </w:r>
      <w:r w:rsidRPr="00BC181A">
        <w:rPr>
          <w:rFonts w:ascii="Times New Roman" w:hAnsi="Times New Roman"/>
          <w:b/>
          <w:bCs/>
          <w:sz w:val="28"/>
          <w:szCs w:val="28"/>
        </w:rPr>
        <w:t>»</w:t>
      </w:r>
    </w:p>
    <w:p w:rsidR="00DC5032" w:rsidRPr="000A6E76" w:rsidRDefault="00DC5032" w:rsidP="00DC5032">
      <w:pPr>
        <w:spacing w:line="200" w:lineRule="atLeast"/>
        <w:ind w:firstLine="720"/>
        <w:jc w:val="center"/>
        <w:rPr>
          <w:rFonts w:ascii="Times New Roman" w:hAnsi="Times New Roman"/>
          <w:bCs/>
          <w:sz w:val="28"/>
          <w:szCs w:val="28"/>
        </w:rPr>
      </w:pPr>
    </w:p>
    <w:p w:rsidR="00DC5032" w:rsidRPr="00270A34" w:rsidRDefault="00DC5032" w:rsidP="00DC5032">
      <w:pPr>
        <w:spacing w:line="200" w:lineRule="atLeast"/>
        <w:ind w:firstLine="720"/>
        <w:jc w:val="center"/>
        <w:rPr>
          <w:rFonts w:ascii="Times New Roman" w:hAnsi="Times New Roman"/>
          <w:b/>
          <w:bCs/>
          <w:sz w:val="28"/>
          <w:szCs w:val="28"/>
        </w:rPr>
      </w:pPr>
      <w:r w:rsidRPr="00270A34">
        <w:rPr>
          <w:rFonts w:ascii="Times New Roman" w:hAnsi="Times New Roman"/>
          <w:b/>
          <w:bCs/>
          <w:sz w:val="28"/>
          <w:szCs w:val="28"/>
        </w:rPr>
        <w:t>1. Общие положения</w:t>
      </w:r>
    </w:p>
    <w:p w:rsidR="00DC5032" w:rsidRPr="000A6E76" w:rsidRDefault="00DC5032" w:rsidP="00DC5032">
      <w:pPr>
        <w:spacing w:line="200" w:lineRule="atLeast"/>
        <w:ind w:firstLine="720"/>
        <w:jc w:val="center"/>
        <w:rPr>
          <w:rFonts w:ascii="Times New Roman" w:hAnsi="Times New Roman"/>
          <w:sz w:val="28"/>
          <w:szCs w:val="28"/>
        </w:rPr>
      </w:pPr>
    </w:p>
    <w:p w:rsidR="00DC5032" w:rsidRPr="000A6E76" w:rsidRDefault="00DC5032" w:rsidP="00DC5032">
      <w:pPr>
        <w:spacing w:line="200" w:lineRule="atLeast"/>
        <w:ind w:firstLine="720"/>
        <w:rPr>
          <w:rFonts w:ascii="Times New Roman" w:hAnsi="Times New Roman"/>
          <w:sz w:val="28"/>
          <w:szCs w:val="28"/>
        </w:rPr>
      </w:pPr>
      <w:r w:rsidRPr="000A6E76">
        <w:rPr>
          <w:rFonts w:ascii="Times New Roman" w:hAnsi="Times New Roman"/>
          <w:sz w:val="28"/>
          <w:szCs w:val="28"/>
        </w:rPr>
        <w:t>1.1. Предмет регулирования регламента</w:t>
      </w:r>
    </w:p>
    <w:p w:rsidR="00DC5032" w:rsidRPr="000A6E76" w:rsidRDefault="00DC5032" w:rsidP="00DC5032">
      <w:pPr>
        <w:spacing w:line="200" w:lineRule="atLeast"/>
        <w:ind w:firstLine="720"/>
        <w:jc w:val="both"/>
        <w:rPr>
          <w:rFonts w:ascii="Times New Roman" w:hAnsi="Times New Roman"/>
          <w:sz w:val="28"/>
          <w:szCs w:val="28"/>
        </w:rPr>
      </w:pPr>
      <w:proofErr w:type="gramStart"/>
      <w:r w:rsidRPr="000A6E76">
        <w:rPr>
          <w:rFonts w:ascii="Times New Roman" w:hAnsi="Times New Roman"/>
          <w:bCs/>
          <w:sz w:val="28"/>
          <w:szCs w:val="28"/>
        </w:rPr>
        <w:t xml:space="preserve">Административный регламент </w:t>
      </w:r>
      <w:r w:rsidRPr="000A6E76">
        <w:rPr>
          <w:rFonts w:ascii="Times New Roman" w:hAnsi="Times New Roman"/>
          <w:sz w:val="28"/>
          <w:szCs w:val="28"/>
        </w:rPr>
        <w:t xml:space="preserve">предоставления муниципальной услуги </w:t>
      </w:r>
      <w:r w:rsidRPr="00E06079">
        <w:rPr>
          <w:rFonts w:ascii="Times New Roman" w:hAnsi="Times New Roman"/>
          <w:sz w:val="28"/>
          <w:szCs w:val="28"/>
        </w:rPr>
        <w:t>«</w:t>
      </w:r>
      <w:r w:rsidRPr="00E06079">
        <w:rPr>
          <w:rFonts w:ascii="Times New Roman" w:hAnsi="Times New Roman"/>
          <w:bCs/>
          <w:sz w:val="28"/>
          <w:szCs w:val="28"/>
        </w:rPr>
        <w:t xml:space="preserve">Выдача разрешения (ордера) на проведение земляных работ на территории </w:t>
      </w:r>
      <w:r>
        <w:rPr>
          <w:rFonts w:ascii="Times New Roman" w:hAnsi="Times New Roman"/>
          <w:bCs/>
          <w:sz w:val="28"/>
          <w:szCs w:val="28"/>
        </w:rPr>
        <w:t>общего пользования»</w:t>
      </w:r>
      <w:r w:rsidRPr="000A6E76">
        <w:rPr>
          <w:rFonts w:ascii="Times New Roman" w:hAnsi="Times New Roman"/>
          <w:bCs/>
          <w:sz w:val="28"/>
          <w:szCs w:val="28"/>
        </w:rPr>
        <w:t xml:space="preserve"> </w:t>
      </w:r>
      <w:r w:rsidRPr="000A6E76">
        <w:rPr>
          <w:rFonts w:ascii="Times New Roman" w:hAnsi="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rFonts w:ascii="Times New Roman" w:hAnsi="Times New Roman"/>
          <w:sz w:val="28"/>
          <w:szCs w:val="28"/>
        </w:rPr>
        <w:t>по 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w:t>
      </w:r>
      <w:r>
        <w:rPr>
          <w:rFonts w:ascii="Times New Roman" w:hAnsi="Times New Roman"/>
          <w:bCs/>
          <w:sz w:val="28"/>
          <w:szCs w:val="28"/>
        </w:rPr>
        <w:t xml:space="preserve">общего пользования </w:t>
      </w:r>
      <w:r w:rsidRPr="000A6E76">
        <w:rPr>
          <w:rFonts w:ascii="Times New Roman" w:hAnsi="Times New Roman"/>
          <w:bCs/>
          <w:sz w:val="28"/>
          <w:szCs w:val="28"/>
        </w:rPr>
        <w:t>(далее - муниципальная услуга),</w:t>
      </w:r>
      <w:r w:rsidRPr="000A6E76">
        <w:rPr>
          <w:rFonts w:ascii="Times New Roman" w:hAnsi="Times New Roman"/>
          <w:sz w:val="28"/>
          <w:szCs w:val="28"/>
        </w:rPr>
        <w:t xml:space="preserve"> определяет сроки и последовательность административных процедур и административных действий</w:t>
      </w:r>
      <w:proofErr w:type="gramEnd"/>
      <w:r w:rsidRPr="000A6E76">
        <w:rPr>
          <w:rFonts w:ascii="Times New Roman" w:hAnsi="Times New Roman"/>
          <w:sz w:val="28"/>
          <w:szCs w:val="28"/>
        </w:rPr>
        <w:t xml:space="preserve"> администрации Новопокровского сельского поселения</w:t>
      </w:r>
      <w:r>
        <w:rPr>
          <w:rFonts w:ascii="Times New Roman" w:hAnsi="Times New Roman"/>
          <w:sz w:val="28"/>
          <w:szCs w:val="28"/>
        </w:rPr>
        <w:t xml:space="preserve"> </w:t>
      </w:r>
      <w:r w:rsidRPr="000A6E76">
        <w:rPr>
          <w:rFonts w:ascii="Times New Roman" w:hAnsi="Times New Roman"/>
          <w:sz w:val="28"/>
          <w:szCs w:val="28"/>
        </w:rPr>
        <w:t>при предоставлении данной муниципальной услуги.</w:t>
      </w:r>
    </w:p>
    <w:p w:rsidR="00DC5032" w:rsidRPr="00030F29" w:rsidRDefault="00DC5032" w:rsidP="00DC5032">
      <w:pPr>
        <w:suppressAutoHyphens w:val="0"/>
        <w:ind w:firstLine="720"/>
        <w:jc w:val="center"/>
        <w:rPr>
          <w:rFonts w:cs="Arial"/>
          <w:sz w:val="24"/>
        </w:rPr>
      </w:pPr>
    </w:p>
    <w:p w:rsidR="00DC5032" w:rsidRPr="000A6E76" w:rsidRDefault="00DC5032" w:rsidP="00DC5032">
      <w:pPr>
        <w:suppressAutoHyphens w:val="0"/>
        <w:ind w:firstLine="720"/>
        <w:rPr>
          <w:rFonts w:ascii="Times New Roman" w:hAnsi="Times New Roman"/>
          <w:sz w:val="28"/>
          <w:szCs w:val="28"/>
        </w:rPr>
      </w:pPr>
      <w:r w:rsidRPr="000A6E76">
        <w:rPr>
          <w:rFonts w:ascii="Times New Roman" w:hAnsi="Times New Roman"/>
          <w:sz w:val="28"/>
          <w:szCs w:val="28"/>
        </w:rPr>
        <w:t xml:space="preserve">1.2. Заявителями, имеющими право на получение муниципальной услуги, могут являться: </w:t>
      </w:r>
    </w:p>
    <w:p w:rsidR="00DC5032" w:rsidRPr="000A6E76" w:rsidRDefault="00DC5032" w:rsidP="00DC5032">
      <w:pPr>
        <w:pStyle w:val="12"/>
        <w:tabs>
          <w:tab w:val="clear" w:pos="360"/>
          <w:tab w:val="left" w:pos="709"/>
          <w:tab w:val="left" w:pos="1134"/>
          <w:tab w:val="left" w:pos="1418"/>
        </w:tabs>
        <w:spacing w:before="0" w:after="0"/>
        <w:ind w:firstLine="720"/>
        <w:rPr>
          <w:rFonts w:ascii="Times New Roman" w:hAnsi="Times New Roman"/>
          <w:sz w:val="28"/>
          <w:szCs w:val="28"/>
        </w:rPr>
      </w:pPr>
      <w:r w:rsidRPr="00E06079">
        <w:rPr>
          <w:rFonts w:ascii="Times New Roman" w:eastAsia="Times New Roman" w:hAnsi="Times New Roman"/>
          <w:color w:val="000000"/>
          <w:sz w:val="28"/>
          <w:szCs w:val="28"/>
          <w:lang w:eastAsia="ru-RU"/>
        </w:rPr>
        <w:t xml:space="preserve">- </w:t>
      </w:r>
      <w:r w:rsidRPr="00E06079">
        <w:rPr>
          <w:rFonts w:ascii="Times New Roman" w:hAnsi="Times New Roman"/>
          <w:sz w:val="28"/>
          <w:szCs w:val="28"/>
        </w:rPr>
        <w:t>физические или юридические лица, имеющие намерения</w:t>
      </w:r>
      <w:r w:rsidRPr="00BD7A9D">
        <w:rPr>
          <w:sz w:val="28"/>
          <w:szCs w:val="28"/>
        </w:rPr>
        <w:t xml:space="preserve"> </w:t>
      </w:r>
      <w:r w:rsidRPr="00E06079">
        <w:rPr>
          <w:rFonts w:ascii="Times New Roman" w:hAnsi="Times New Roman"/>
          <w:bCs/>
          <w:sz w:val="28"/>
          <w:szCs w:val="28"/>
        </w:rPr>
        <w:t xml:space="preserve">на проведение земляных работ на территории </w:t>
      </w:r>
      <w:r>
        <w:rPr>
          <w:rFonts w:ascii="Times New Roman" w:hAnsi="Times New Roman"/>
          <w:bCs/>
          <w:sz w:val="28"/>
          <w:szCs w:val="28"/>
        </w:rPr>
        <w:t>общего пользования</w:t>
      </w:r>
      <w:r w:rsidRPr="00EC15B0">
        <w:rPr>
          <w:rFonts w:ascii="Times New Roman" w:hAnsi="Times New Roman"/>
          <w:sz w:val="28"/>
          <w:szCs w:val="28"/>
        </w:rPr>
        <w:t xml:space="preserve"> (далее - заявител</w:t>
      </w:r>
      <w:r>
        <w:rPr>
          <w:rFonts w:ascii="Times New Roman" w:hAnsi="Times New Roman"/>
          <w:sz w:val="28"/>
          <w:szCs w:val="28"/>
        </w:rPr>
        <w:t>ь</w:t>
      </w:r>
      <w:r w:rsidRPr="00EC15B0">
        <w:rPr>
          <w:rFonts w:ascii="Times New Roman" w:hAnsi="Times New Roman"/>
          <w:sz w:val="28"/>
          <w:szCs w:val="28"/>
        </w:rPr>
        <w:t>).</w:t>
      </w:r>
    </w:p>
    <w:p w:rsidR="00DC5032" w:rsidRPr="00030F29" w:rsidRDefault="00DC5032" w:rsidP="00DC5032">
      <w:pPr>
        <w:suppressAutoHyphens w:val="0"/>
        <w:ind w:firstLine="720"/>
        <w:jc w:val="center"/>
        <w:rPr>
          <w:rFonts w:cs="Arial"/>
          <w:sz w:val="24"/>
        </w:rPr>
      </w:pPr>
    </w:p>
    <w:p w:rsidR="00DC5032" w:rsidRPr="000A6E76" w:rsidRDefault="00DC5032" w:rsidP="00DC5032">
      <w:pPr>
        <w:suppressAutoHyphens w:val="0"/>
        <w:ind w:firstLine="720"/>
        <w:rPr>
          <w:rFonts w:ascii="Times New Roman" w:hAnsi="Times New Roman"/>
          <w:sz w:val="28"/>
          <w:szCs w:val="28"/>
        </w:rPr>
      </w:pPr>
      <w:r w:rsidRPr="000A6E76">
        <w:rPr>
          <w:rFonts w:ascii="Times New Roman" w:hAnsi="Times New Roman"/>
          <w:sz w:val="28"/>
          <w:szCs w:val="28"/>
        </w:rPr>
        <w:t>1.3. Требования к порядку информирования</w:t>
      </w:r>
      <w:r w:rsidRPr="00D932EE">
        <w:rPr>
          <w:rFonts w:ascii="Times New Roman" w:hAnsi="Times New Roman"/>
          <w:sz w:val="28"/>
          <w:szCs w:val="28"/>
        </w:rPr>
        <w:t xml:space="preserve"> </w:t>
      </w:r>
      <w:r w:rsidRPr="000A6E76">
        <w:rPr>
          <w:rFonts w:ascii="Times New Roman" w:hAnsi="Times New Roman"/>
          <w:sz w:val="28"/>
          <w:szCs w:val="28"/>
        </w:rPr>
        <w:t>о порядке предоставления муниципальной услуги</w:t>
      </w:r>
    </w:p>
    <w:p w:rsidR="00DC5032" w:rsidRPr="00052C43" w:rsidRDefault="00DC5032"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1.3.1. Информацию о порядке предоставления </w:t>
      </w:r>
      <w:r>
        <w:rPr>
          <w:rFonts w:ascii="Times New Roman" w:hAnsi="Times New Roman"/>
          <w:sz w:val="28"/>
          <w:szCs w:val="28"/>
        </w:rPr>
        <w:t>м</w:t>
      </w:r>
      <w:r w:rsidRPr="00052C43">
        <w:rPr>
          <w:rFonts w:ascii="Times New Roman" w:hAnsi="Times New Roman"/>
          <w:sz w:val="28"/>
          <w:szCs w:val="28"/>
        </w:rPr>
        <w:t>униципальной услуги можно получить:</w:t>
      </w:r>
    </w:p>
    <w:p w:rsidR="00DC5032" w:rsidRPr="00052C43" w:rsidRDefault="00DC5032"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а) при личном или письменном обращении в </w:t>
      </w:r>
      <w:r>
        <w:rPr>
          <w:rFonts w:ascii="Times New Roman" w:hAnsi="Times New Roman"/>
          <w:sz w:val="28"/>
          <w:szCs w:val="28"/>
        </w:rPr>
        <w:t>администрацию Новопокровского сельского поселения (далее – администрация)</w:t>
      </w:r>
      <w:r w:rsidRPr="00052C43">
        <w:rPr>
          <w:rFonts w:ascii="Times New Roman" w:hAnsi="Times New Roman"/>
          <w:sz w:val="28"/>
          <w:szCs w:val="28"/>
        </w:rPr>
        <w:t>;</w:t>
      </w:r>
    </w:p>
    <w:p w:rsidR="00DC5032" w:rsidRPr="00052C43" w:rsidRDefault="00DC5032"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б) по электронной почте</w:t>
      </w:r>
      <w:r>
        <w:rPr>
          <w:rFonts w:ascii="Times New Roman" w:hAnsi="Times New Roman"/>
          <w:sz w:val="28"/>
          <w:szCs w:val="28"/>
        </w:rPr>
        <w:t xml:space="preserve"> по адресу: </w:t>
      </w:r>
      <w:r w:rsidRPr="00052C43">
        <w:rPr>
          <w:rFonts w:ascii="Times New Roman" w:hAnsi="Times New Roman"/>
          <w:sz w:val="28"/>
          <w:szCs w:val="28"/>
          <w:lang w:val="en-US"/>
        </w:rPr>
        <w:t>novpos</w:t>
      </w:r>
      <w:r w:rsidRPr="00052C43">
        <w:rPr>
          <w:rFonts w:ascii="Times New Roman" w:hAnsi="Times New Roman"/>
          <w:sz w:val="28"/>
          <w:szCs w:val="28"/>
        </w:rPr>
        <w:t>@</w:t>
      </w:r>
      <w:r w:rsidRPr="00052C43">
        <w:rPr>
          <w:rFonts w:ascii="Times New Roman" w:hAnsi="Times New Roman"/>
          <w:sz w:val="28"/>
          <w:szCs w:val="28"/>
          <w:lang w:val="en-US"/>
        </w:rPr>
        <w:t>mail</w:t>
      </w:r>
      <w:r w:rsidRPr="00052C43">
        <w:rPr>
          <w:rFonts w:ascii="Times New Roman" w:hAnsi="Times New Roman"/>
          <w:sz w:val="28"/>
          <w:szCs w:val="28"/>
        </w:rPr>
        <w:t>.ru;</w:t>
      </w:r>
    </w:p>
    <w:p w:rsidR="00DC5032" w:rsidRPr="00052C43" w:rsidRDefault="00DC5032"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в) на официальном сайте </w:t>
      </w:r>
      <w:r>
        <w:rPr>
          <w:rFonts w:ascii="Times New Roman" w:hAnsi="Times New Roman"/>
          <w:sz w:val="28"/>
          <w:szCs w:val="28"/>
        </w:rPr>
        <w:t>А</w:t>
      </w:r>
      <w:r w:rsidRPr="00052C43">
        <w:rPr>
          <w:rFonts w:ascii="Times New Roman" w:hAnsi="Times New Roman"/>
          <w:sz w:val="28"/>
          <w:szCs w:val="28"/>
        </w:rPr>
        <w:t>дминистрации в информационно-телекоммуникационной сети Интернет по адресу</w:t>
      </w:r>
      <w:proofErr w:type="gramStart"/>
      <w:r>
        <w:rPr>
          <w:rFonts w:ascii="Times New Roman" w:hAnsi="Times New Roman"/>
          <w:sz w:val="28"/>
          <w:szCs w:val="28"/>
        </w:rPr>
        <w:t xml:space="preserve"> </w:t>
      </w:r>
      <w:r w:rsidRPr="00052C43">
        <w:rPr>
          <w:rFonts w:ascii="Times New Roman" w:hAnsi="Times New Roman"/>
          <w:sz w:val="28"/>
          <w:szCs w:val="28"/>
        </w:rPr>
        <w:t>:</w:t>
      </w:r>
      <w:proofErr w:type="gramEnd"/>
      <w:r w:rsidRPr="00052C43">
        <w:rPr>
          <w:rFonts w:ascii="Times New Roman" w:hAnsi="Times New Roman"/>
          <w:sz w:val="28"/>
          <w:szCs w:val="28"/>
        </w:rPr>
        <w:t xml:space="preserve"> </w:t>
      </w:r>
      <w:r w:rsidRPr="00D932EE">
        <w:rPr>
          <w:rFonts w:ascii="Times New Roman" w:hAnsi="Times New Roman"/>
          <w:sz w:val="28"/>
          <w:szCs w:val="28"/>
          <w:u w:val="single"/>
          <w:lang w:val="en-US"/>
        </w:rPr>
        <w:t>www</w:t>
      </w:r>
      <w:r w:rsidRPr="00D932EE">
        <w:rPr>
          <w:rFonts w:ascii="Times New Roman" w:hAnsi="Times New Roman"/>
          <w:sz w:val="28"/>
          <w:szCs w:val="28"/>
          <w:u w:val="single"/>
        </w:rPr>
        <w:t>.</w:t>
      </w:r>
      <w:r w:rsidRPr="00D932EE">
        <w:rPr>
          <w:rFonts w:ascii="Times New Roman" w:hAnsi="Times New Roman"/>
          <w:sz w:val="28"/>
          <w:szCs w:val="28"/>
          <w:u w:val="single"/>
          <w:lang w:val="en-US"/>
        </w:rPr>
        <w:t>novopokrovskaya</w:t>
      </w:r>
      <w:r w:rsidRPr="00052C43">
        <w:rPr>
          <w:rFonts w:ascii="Times New Roman" w:hAnsi="Times New Roman"/>
          <w:sz w:val="28"/>
          <w:szCs w:val="28"/>
          <w:u w:val="single"/>
        </w:rPr>
        <w:t>.</w:t>
      </w:r>
      <w:r w:rsidRPr="00052C43">
        <w:rPr>
          <w:rFonts w:ascii="Times New Roman" w:hAnsi="Times New Roman"/>
          <w:sz w:val="28"/>
          <w:szCs w:val="28"/>
          <w:u w:val="single"/>
          <w:lang w:val="en-US"/>
        </w:rPr>
        <w:t>org</w:t>
      </w:r>
      <w:r w:rsidRPr="00052C43">
        <w:rPr>
          <w:rFonts w:ascii="Times New Roman" w:hAnsi="Times New Roman"/>
          <w:sz w:val="28"/>
          <w:szCs w:val="28"/>
          <w:u w:val="single"/>
        </w:rPr>
        <w:t xml:space="preserve"> </w:t>
      </w:r>
      <w:r w:rsidRPr="00052C43">
        <w:rPr>
          <w:rFonts w:ascii="Times New Roman" w:hAnsi="Times New Roman"/>
          <w:sz w:val="28"/>
          <w:szCs w:val="28"/>
        </w:rPr>
        <w:t>(далее – «официальный сайт»);</w:t>
      </w:r>
    </w:p>
    <w:p w:rsidR="00DC5032" w:rsidRPr="00052C43" w:rsidRDefault="00DC5032"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г) по телефону;</w:t>
      </w:r>
    </w:p>
    <w:p w:rsidR="00DC5032" w:rsidRPr="00052C43" w:rsidRDefault="00DC5032" w:rsidP="00DC5032">
      <w:pPr>
        <w:autoSpaceDE w:val="0"/>
        <w:autoSpaceDN w:val="0"/>
        <w:adjustRightInd w:val="0"/>
        <w:ind w:firstLine="540"/>
        <w:jc w:val="both"/>
        <w:rPr>
          <w:rFonts w:ascii="Times New Roman" w:hAnsi="Times New Roman"/>
          <w:sz w:val="28"/>
          <w:szCs w:val="28"/>
        </w:rPr>
      </w:pPr>
      <w:proofErr w:type="spellStart"/>
      <w:r w:rsidRPr="00052C43">
        <w:rPr>
          <w:rFonts w:ascii="Times New Roman" w:hAnsi="Times New Roman"/>
          <w:sz w:val="28"/>
          <w:szCs w:val="28"/>
        </w:rPr>
        <w:t>д</w:t>
      </w:r>
      <w:proofErr w:type="spellEnd"/>
      <w:r w:rsidRPr="00052C43">
        <w:rPr>
          <w:rFonts w:ascii="Times New Roman" w:hAnsi="Times New Roman"/>
          <w:sz w:val="28"/>
          <w:szCs w:val="28"/>
        </w:rPr>
        <w:t>) на информационном стенде.</w:t>
      </w:r>
    </w:p>
    <w:p w:rsidR="00DC5032" w:rsidRPr="00052C43" w:rsidRDefault="00DC5032"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1.3.2. Информацию по вопросам предоставления муниципальной услуги </w:t>
      </w:r>
      <w:r w:rsidRPr="00052C43">
        <w:rPr>
          <w:rFonts w:ascii="Times New Roman" w:hAnsi="Times New Roman"/>
          <w:sz w:val="28"/>
          <w:szCs w:val="28"/>
        </w:rPr>
        <w:lastRenderedPageBreak/>
        <w:t>можно получить в администрации Новопокровского сельского поселения по адресу: 353020, ст-ца Новопокровская, ул. Ле</w:t>
      </w:r>
      <w:r>
        <w:rPr>
          <w:rFonts w:ascii="Times New Roman" w:hAnsi="Times New Roman"/>
          <w:sz w:val="28"/>
          <w:szCs w:val="28"/>
        </w:rPr>
        <w:t>нина, 110</w:t>
      </w:r>
      <w:r w:rsidRPr="00052C43">
        <w:rPr>
          <w:rFonts w:ascii="Times New Roman" w:hAnsi="Times New Roman"/>
          <w:sz w:val="28"/>
          <w:szCs w:val="28"/>
        </w:rPr>
        <w:t>.</w:t>
      </w:r>
    </w:p>
    <w:p w:rsidR="00DC5032" w:rsidRPr="00052C43" w:rsidRDefault="00DC5032" w:rsidP="00DC5032">
      <w:pPr>
        <w:ind w:firstLine="720"/>
        <w:jc w:val="both"/>
        <w:rPr>
          <w:rFonts w:ascii="Times New Roman" w:hAnsi="Times New Roman"/>
          <w:sz w:val="28"/>
          <w:szCs w:val="28"/>
        </w:rPr>
      </w:pPr>
      <w:r w:rsidRPr="00052C43">
        <w:rPr>
          <w:rFonts w:ascii="Times New Roman" w:hAnsi="Times New Roman"/>
          <w:sz w:val="28"/>
          <w:szCs w:val="28"/>
        </w:rPr>
        <w:t>Электронный адрес:</w:t>
      </w:r>
      <w:r>
        <w:rPr>
          <w:rFonts w:ascii="Times New Roman" w:hAnsi="Times New Roman"/>
          <w:sz w:val="28"/>
          <w:szCs w:val="28"/>
        </w:rPr>
        <w:t xml:space="preserve"> </w:t>
      </w:r>
      <w:r w:rsidRPr="00052C43">
        <w:rPr>
          <w:rFonts w:ascii="Times New Roman" w:hAnsi="Times New Roman"/>
          <w:sz w:val="28"/>
          <w:szCs w:val="28"/>
          <w:lang w:val="en-US"/>
        </w:rPr>
        <w:t>novpos</w:t>
      </w:r>
      <w:r w:rsidRPr="00052C43">
        <w:rPr>
          <w:rFonts w:ascii="Times New Roman" w:hAnsi="Times New Roman"/>
          <w:sz w:val="28"/>
          <w:szCs w:val="28"/>
        </w:rPr>
        <w:t>@</w:t>
      </w:r>
      <w:r w:rsidRPr="00052C43">
        <w:rPr>
          <w:rFonts w:ascii="Times New Roman" w:hAnsi="Times New Roman"/>
          <w:sz w:val="28"/>
          <w:szCs w:val="28"/>
          <w:lang w:val="en-US"/>
        </w:rPr>
        <w:t>mail</w:t>
      </w:r>
      <w:r w:rsidRPr="00052C43">
        <w:rPr>
          <w:rFonts w:ascii="Times New Roman" w:hAnsi="Times New Roman"/>
          <w:sz w:val="28"/>
          <w:szCs w:val="28"/>
        </w:rPr>
        <w:t>.ru.</w:t>
      </w:r>
    </w:p>
    <w:p w:rsidR="00DC5032" w:rsidRPr="00EC15B0" w:rsidRDefault="00DC5032" w:rsidP="00DC5032">
      <w:pPr>
        <w:shd w:val="clear" w:color="auto" w:fill="FFFFFF"/>
        <w:tabs>
          <w:tab w:val="left" w:pos="567"/>
        </w:tabs>
        <w:spacing w:line="322" w:lineRule="exact"/>
        <w:ind w:firstLine="567"/>
        <w:jc w:val="both"/>
        <w:rPr>
          <w:rFonts w:ascii="Times New Roman" w:hAnsi="Times New Roman"/>
          <w:sz w:val="28"/>
          <w:szCs w:val="28"/>
        </w:rPr>
      </w:pPr>
      <w:r w:rsidRPr="00052C43">
        <w:rPr>
          <w:rFonts w:ascii="Times New Roman" w:hAnsi="Times New Roman"/>
          <w:spacing w:val="-3"/>
          <w:sz w:val="28"/>
          <w:szCs w:val="28"/>
        </w:rPr>
        <w:t xml:space="preserve">Телефон </w:t>
      </w:r>
      <w:r>
        <w:rPr>
          <w:rFonts w:ascii="Times New Roman" w:hAnsi="Times New Roman"/>
          <w:spacing w:val="-3"/>
          <w:sz w:val="28"/>
          <w:szCs w:val="28"/>
        </w:rPr>
        <w:t>заместителя главы по благоустройству</w:t>
      </w:r>
      <w:r w:rsidRPr="00052C43">
        <w:rPr>
          <w:rFonts w:ascii="Times New Roman" w:hAnsi="Times New Roman"/>
          <w:sz w:val="28"/>
          <w:szCs w:val="28"/>
        </w:rPr>
        <w:t xml:space="preserve">: 8 (86149) </w:t>
      </w:r>
      <w:r w:rsidRPr="00EC15B0">
        <w:rPr>
          <w:rFonts w:ascii="Times New Roman" w:hAnsi="Times New Roman"/>
          <w:sz w:val="28"/>
          <w:szCs w:val="28"/>
        </w:rPr>
        <w:t xml:space="preserve">7-13-98. </w:t>
      </w:r>
    </w:p>
    <w:p w:rsidR="00DC5032" w:rsidRPr="00146B79"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1.3.3. Информирование заявителей о предоставлении муниципальной услуги осуществляется в форме:</w:t>
      </w:r>
    </w:p>
    <w:p w:rsidR="00DC5032" w:rsidRPr="00146B79"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непосредственного общения заявителей (при личном обращении или по телефону) с должностными лицами </w:t>
      </w:r>
      <w:r>
        <w:rPr>
          <w:rFonts w:ascii="Times New Roman" w:hAnsi="Times New Roman"/>
          <w:sz w:val="28"/>
          <w:szCs w:val="28"/>
        </w:rPr>
        <w:t>администрации</w:t>
      </w:r>
      <w:r w:rsidRPr="00146B79">
        <w:rPr>
          <w:rFonts w:ascii="Times New Roman" w:hAnsi="Times New Roman"/>
          <w:sz w:val="28"/>
          <w:szCs w:val="28"/>
        </w:rPr>
        <w:t>, ответственными за предоставление муниципальной услуги;</w:t>
      </w:r>
    </w:p>
    <w:p w:rsidR="00DC5032"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информационных материалов, которые публикуются в средствах массовой информации, а также на информационном стенде </w:t>
      </w:r>
      <w:r>
        <w:rPr>
          <w:rFonts w:ascii="Times New Roman" w:hAnsi="Times New Roman"/>
          <w:sz w:val="28"/>
          <w:szCs w:val="28"/>
        </w:rPr>
        <w:t>администрации</w:t>
      </w:r>
      <w:r w:rsidRPr="00146B79">
        <w:rPr>
          <w:rFonts w:ascii="Times New Roman" w:hAnsi="Times New Roman"/>
          <w:sz w:val="28"/>
          <w:szCs w:val="28"/>
        </w:rPr>
        <w:t>.</w:t>
      </w:r>
    </w:p>
    <w:p w:rsidR="00DC5032" w:rsidRPr="00146B79" w:rsidRDefault="00DC5032" w:rsidP="00DC5032">
      <w:pPr>
        <w:suppressAutoHyphens w:val="0"/>
        <w:ind w:firstLine="720"/>
        <w:jc w:val="both"/>
        <w:rPr>
          <w:rFonts w:ascii="Times New Roman" w:hAnsi="Times New Roman"/>
          <w:sz w:val="28"/>
          <w:szCs w:val="28"/>
        </w:rPr>
      </w:pPr>
    </w:p>
    <w:p w:rsidR="00DC5032" w:rsidRPr="00146B79"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1.3.4. Специалисты </w:t>
      </w:r>
      <w:r>
        <w:rPr>
          <w:rFonts w:ascii="Times New Roman" w:hAnsi="Times New Roman"/>
          <w:sz w:val="28"/>
          <w:szCs w:val="28"/>
        </w:rPr>
        <w:t>администрации</w:t>
      </w:r>
      <w:r w:rsidRPr="00146B79">
        <w:rPr>
          <w:rFonts w:ascii="Times New Roman" w:hAnsi="Times New Roman"/>
          <w:sz w:val="28"/>
          <w:szCs w:val="28"/>
        </w:rPr>
        <w:t xml:space="preserve">, ответственные за предоставление муниципальной услуги, осуществляют информирование: </w:t>
      </w:r>
    </w:p>
    <w:p w:rsidR="00DC5032" w:rsidRPr="00146B79"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о способах получения информации по предоставлению муниципальной услуги;</w:t>
      </w:r>
    </w:p>
    <w:p w:rsidR="00DC5032" w:rsidRPr="00146B79"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 местонахождении и графике работы </w:t>
      </w:r>
      <w:r>
        <w:rPr>
          <w:rFonts w:ascii="Times New Roman" w:hAnsi="Times New Roman"/>
          <w:sz w:val="28"/>
          <w:szCs w:val="28"/>
        </w:rPr>
        <w:t>администрации</w:t>
      </w:r>
      <w:r w:rsidRPr="00146B79">
        <w:rPr>
          <w:rFonts w:ascii="Times New Roman" w:hAnsi="Times New Roman"/>
          <w:sz w:val="28"/>
          <w:szCs w:val="28"/>
        </w:rPr>
        <w:t>;</w:t>
      </w:r>
    </w:p>
    <w:p w:rsidR="00DC5032" w:rsidRPr="00146B79"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 справочных телефонах </w:t>
      </w:r>
      <w:r>
        <w:rPr>
          <w:rFonts w:ascii="Times New Roman" w:hAnsi="Times New Roman"/>
          <w:sz w:val="28"/>
          <w:szCs w:val="28"/>
        </w:rPr>
        <w:t>администрации</w:t>
      </w:r>
      <w:r w:rsidRPr="00146B79">
        <w:rPr>
          <w:rFonts w:ascii="Times New Roman" w:hAnsi="Times New Roman"/>
          <w:sz w:val="28"/>
          <w:szCs w:val="28"/>
        </w:rPr>
        <w:t>;</w:t>
      </w:r>
    </w:p>
    <w:p w:rsidR="00DC5032" w:rsidRPr="00146B79"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об адресе официального сайта Новопокровского сельского поселения в сети Интернет, адресе электронной почты Новопокровского сельского поселения;</w:t>
      </w:r>
    </w:p>
    <w:p w:rsidR="00DC5032" w:rsidRPr="00146B79"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DC5032" w:rsidRPr="00146B79" w:rsidRDefault="00DC5032" w:rsidP="00DC5032">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форме и месте размещения указанной в настоящем подпункте информации.</w:t>
      </w:r>
    </w:p>
    <w:p w:rsidR="00DC5032" w:rsidRPr="00D932EE" w:rsidRDefault="00DC5032" w:rsidP="00DC5032">
      <w:pPr>
        <w:ind w:firstLine="720"/>
        <w:jc w:val="both"/>
        <w:rPr>
          <w:rFonts w:ascii="Times New Roman" w:hAnsi="Times New Roman"/>
          <w:sz w:val="28"/>
          <w:szCs w:val="28"/>
        </w:rPr>
      </w:pPr>
      <w:r w:rsidRPr="00D932EE">
        <w:rPr>
          <w:rFonts w:ascii="Times New Roman" w:hAnsi="Times New Roman"/>
          <w:sz w:val="28"/>
          <w:szCs w:val="28"/>
        </w:rPr>
        <w:t xml:space="preserve">1.3.5. При ответах на телефонные звонки и устные обращения специалисты </w:t>
      </w:r>
      <w:r>
        <w:rPr>
          <w:rFonts w:ascii="Times New Roman" w:hAnsi="Times New Roman"/>
          <w:sz w:val="28"/>
          <w:szCs w:val="28"/>
        </w:rPr>
        <w:t>администрации</w:t>
      </w:r>
      <w:r w:rsidRPr="00D932EE">
        <w:rPr>
          <w:rFonts w:ascii="Times New Roman" w:hAnsi="Times New Roman"/>
          <w:sz w:val="28"/>
          <w:szCs w:val="28"/>
        </w:rPr>
        <w:t xml:space="preserve"> подробно и в вежливой (корректной) форме информируют обратившихся по интересующим их вопросам.</w:t>
      </w:r>
    </w:p>
    <w:p w:rsidR="00DC5032" w:rsidRPr="00D932EE" w:rsidRDefault="00DC5032" w:rsidP="00DC5032">
      <w:pPr>
        <w:ind w:firstLine="720"/>
        <w:jc w:val="both"/>
        <w:rPr>
          <w:rFonts w:ascii="Times New Roman" w:hAnsi="Times New Roman"/>
          <w:sz w:val="28"/>
          <w:szCs w:val="28"/>
        </w:rPr>
      </w:pPr>
      <w:r w:rsidRPr="00D932EE">
        <w:rPr>
          <w:rFonts w:ascii="Times New Roman" w:hAnsi="Times New Roman"/>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DC5032" w:rsidRPr="00D932EE" w:rsidRDefault="00DC5032" w:rsidP="00DC5032">
      <w:pPr>
        <w:pStyle w:val="13"/>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C5032" w:rsidRPr="00D932EE" w:rsidRDefault="00DC5032" w:rsidP="00DC5032">
      <w:pPr>
        <w:pStyle w:val="13"/>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Заявители, представившие документы, в обязательном порядке информируются специалистами:</w:t>
      </w:r>
    </w:p>
    <w:p w:rsidR="00DC5032" w:rsidRPr="00D932EE" w:rsidRDefault="00DC5032" w:rsidP="00DC5032">
      <w:pPr>
        <w:pStyle w:val="12"/>
        <w:tabs>
          <w:tab w:val="clear" w:pos="360"/>
          <w:tab w:val="left" w:pos="709"/>
          <w:tab w:val="left" w:pos="1134"/>
          <w:tab w:val="left" w:pos="1418"/>
        </w:tabs>
        <w:spacing w:before="0" w:after="0"/>
        <w:ind w:firstLine="720"/>
        <w:rPr>
          <w:rFonts w:ascii="Times New Roman" w:hAnsi="Times New Roman"/>
          <w:sz w:val="28"/>
          <w:szCs w:val="28"/>
        </w:rPr>
      </w:pPr>
      <w:r w:rsidRPr="00D932EE">
        <w:rPr>
          <w:rFonts w:ascii="Times New Roman" w:hAnsi="Times New Roman"/>
          <w:sz w:val="28"/>
          <w:szCs w:val="28"/>
        </w:rPr>
        <w:t>о ходе предоставления муниципальной услуги;</w:t>
      </w:r>
    </w:p>
    <w:p w:rsidR="00DC5032" w:rsidRPr="00D932EE" w:rsidRDefault="00DC5032" w:rsidP="00DC5032">
      <w:pPr>
        <w:pStyle w:val="12"/>
        <w:tabs>
          <w:tab w:val="clear" w:pos="360"/>
          <w:tab w:val="left" w:pos="0"/>
          <w:tab w:val="left" w:pos="1134"/>
          <w:tab w:val="left" w:pos="1418"/>
        </w:tabs>
        <w:spacing w:before="0" w:after="0"/>
        <w:ind w:firstLine="708"/>
        <w:rPr>
          <w:rFonts w:ascii="Times New Roman" w:hAnsi="Times New Roman"/>
          <w:sz w:val="28"/>
          <w:szCs w:val="28"/>
        </w:rPr>
      </w:pPr>
      <w:r w:rsidRPr="00D932EE">
        <w:rPr>
          <w:rFonts w:ascii="Times New Roman" w:hAnsi="Times New Roman"/>
          <w:sz w:val="28"/>
          <w:szCs w:val="28"/>
        </w:rPr>
        <w:t>о сроке завершения оформления документов и возможности их получения;</w:t>
      </w:r>
    </w:p>
    <w:p w:rsidR="00DC5032" w:rsidRDefault="00DC5032" w:rsidP="00DC5032">
      <w:pPr>
        <w:pStyle w:val="12"/>
        <w:tabs>
          <w:tab w:val="clear" w:pos="360"/>
          <w:tab w:val="left" w:pos="7081"/>
          <w:tab w:val="left" w:pos="7506"/>
          <w:tab w:val="left" w:pos="7790"/>
        </w:tabs>
        <w:spacing w:before="0" w:after="0"/>
        <w:ind w:left="708"/>
        <w:rPr>
          <w:rFonts w:ascii="Times New Roman" w:hAnsi="Times New Roman"/>
          <w:sz w:val="28"/>
          <w:szCs w:val="28"/>
        </w:rPr>
      </w:pPr>
      <w:r w:rsidRPr="00D932EE">
        <w:rPr>
          <w:rFonts w:ascii="Times New Roman" w:hAnsi="Times New Roman"/>
          <w:sz w:val="28"/>
          <w:szCs w:val="28"/>
        </w:rPr>
        <w:t>об отказе в предоставлении муниципальной услуги.</w:t>
      </w:r>
    </w:p>
    <w:p w:rsidR="00DC5032" w:rsidRPr="00D932EE" w:rsidRDefault="00DC5032" w:rsidP="00DC5032">
      <w:pPr>
        <w:ind w:firstLine="720"/>
        <w:jc w:val="both"/>
        <w:rPr>
          <w:rFonts w:ascii="Times New Roman" w:hAnsi="Times New Roman"/>
          <w:sz w:val="28"/>
          <w:szCs w:val="28"/>
        </w:rPr>
      </w:pPr>
      <w:r w:rsidRPr="00D932EE">
        <w:rPr>
          <w:rFonts w:ascii="Times New Roman" w:hAnsi="Times New Roman"/>
          <w:sz w:val="28"/>
          <w:szCs w:val="28"/>
        </w:rPr>
        <w:t xml:space="preserve">Информирование о ходе предоставления муниципальной услуги осуществляется специалистами при личном контакте с заявителями, с </w:t>
      </w:r>
      <w:r w:rsidRPr="00D932EE">
        <w:rPr>
          <w:rFonts w:ascii="Times New Roman" w:hAnsi="Times New Roman"/>
          <w:sz w:val="28"/>
          <w:szCs w:val="28"/>
        </w:rPr>
        <w:lastRenderedPageBreak/>
        <w:t>использованием почтовой и телефонной связи.</w:t>
      </w:r>
    </w:p>
    <w:p w:rsidR="00DC5032" w:rsidRPr="00D932EE" w:rsidRDefault="00DC5032" w:rsidP="00DC5032">
      <w:pPr>
        <w:pStyle w:val="13"/>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DC5032" w:rsidRPr="0081241A" w:rsidRDefault="00DC5032" w:rsidP="00DC5032">
      <w:pPr>
        <w:pStyle w:val="13"/>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DC5032" w:rsidRPr="0081241A" w:rsidRDefault="00DC5032" w:rsidP="00DC5032">
      <w:pPr>
        <w:pStyle w:val="13"/>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DC5032" w:rsidRPr="0081241A" w:rsidRDefault="00DC5032" w:rsidP="00DC5032">
      <w:pPr>
        <w:ind w:firstLine="720"/>
        <w:jc w:val="both"/>
        <w:rPr>
          <w:rFonts w:ascii="Times New Roman" w:hAnsi="Times New Roman"/>
          <w:sz w:val="28"/>
          <w:szCs w:val="28"/>
        </w:rPr>
      </w:pPr>
      <w:r w:rsidRPr="0081241A">
        <w:rPr>
          <w:rFonts w:ascii="Times New Roman" w:hAnsi="Times New Roman"/>
          <w:sz w:val="28"/>
          <w:szCs w:val="28"/>
        </w:rPr>
        <w:t xml:space="preserve">Консультации (справки) по вопросам предоставления муниципальной услуги осуществляются специалистами </w:t>
      </w:r>
      <w:r>
        <w:rPr>
          <w:rFonts w:ascii="Times New Roman" w:hAnsi="Times New Roman"/>
          <w:sz w:val="28"/>
          <w:szCs w:val="28"/>
        </w:rPr>
        <w:t>администрации</w:t>
      </w:r>
      <w:r w:rsidRPr="0081241A">
        <w:rPr>
          <w:rFonts w:ascii="Times New Roman" w:hAnsi="Times New Roman"/>
          <w:sz w:val="28"/>
          <w:szCs w:val="28"/>
        </w:rPr>
        <w:t>;</w:t>
      </w:r>
    </w:p>
    <w:p w:rsidR="00DC5032" w:rsidRPr="0081241A" w:rsidRDefault="00DC5032" w:rsidP="00DC5032">
      <w:pPr>
        <w:pStyle w:val="13"/>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Консультации предоставляются о:</w:t>
      </w:r>
    </w:p>
    <w:p w:rsidR="00DC5032" w:rsidRPr="0081241A" w:rsidRDefault="00DC5032" w:rsidP="00DC5032">
      <w:pPr>
        <w:pStyle w:val="12"/>
        <w:tabs>
          <w:tab w:val="clear" w:pos="360"/>
          <w:tab w:val="left" w:pos="993"/>
        </w:tabs>
        <w:spacing w:before="0" w:after="0"/>
        <w:ind w:firstLine="720"/>
        <w:rPr>
          <w:rFonts w:ascii="Times New Roman" w:hAnsi="Times New Roman"/>
          <w:sz w:val="28"/>
          <w:szCs w:val="28"/>
        </w:rPr>
      </w:pPr>
      <w:proofErr w:type="gramStart"/>
      <w:r w:rsidRPr="0081241A">
        <w:rPr>
          <w:rFonts w:ascii="Times New Roman" w:hAnsi="Times New Roman"/>
          <w:sz w:val="28"/>
          <w:szCs w:val="28"/>
        </w:rPr>
        <w:t>перечне</w:t>
      </w:r>
      <w:proofErr w:type="gramEnd"/>
      <w:r w:rsidRPr="0081241A">
        <w:rPr>
          <w:rFonts w:ascii="Times New Roman" w:hAnsi="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DC5032" w:rsidRPr="0081241A" w:rsidRDefault="00DC5032" w:rsidP="00DC5032">
      <w:pPr>
        <w:pStyle w:val="12"/>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времени приема и выдачи документов;</w:t>
      </w:r>
    </w:p>
    <w:p w:rsidR="00DC5032" w:rsidRPr="0081241A" w:rsidRDefault="00DC5032" w:rsidP="00DC5032">
      <w:pPr>
        <w:pStyle w:val="12"/>
        <w:tabs>
          <w:tab w:val="clear" w:pos="360"/>
          <w:tab w:val="left" w:pos="993"/>
          <w:tab w:val="left" w:pos="1418"/>
        </w:tabs>
        <w:spacing w:before="0" w:after="0"/>
        <w:ind w:firstLine="720"/>
        <w:rPr>
          <w:rFonts w:ascii="Times New Roman" w:hAnsi="Times New Roman"/>
          <w:sz w:val="28"/>
          <w:szCs w:val="28"/>
        </w:rPr>
      </w:pPr>
      <w:proofErr w:type="gramStart"/>
      <w:r w:rsidRPr="0081241A">
        <w:rPr>
          <w:rFonts w:ascii="Times New Roman" w:hAnsi="Times New Roman"/>
          <w:sz w:val="28"/>
          <w:szCs w:val="28"/>
        </w:rPr>
        <w:t>сроках</w:t>
      </w:r>
      <w:proofErr w:type="gramEnd"/>
      <w:r w:rsidRPr="0081241A">
        <w:rPr>
          <w:rFonts w:ascii="Times New Roman" w:hAnsi="Times New Roman"/>
          <w:sz w:val="28"/>
          <w:szCs w:val="28"/>
        </w:rPr>
        <w:t xml:space="preserve"> предоставления муниципальной услуги;</w:t>
      </w:r>
    </w:p>
    <w:p w:rsidR="00DC5032" w:rsidRPr="0081241A" w:rsidRDefault="00DC5032" w:rsidP="00DC5032">
      <w:pPr>
        <w:pStyle w:val="12"/>
        <w:tabs>
          <w:tab w:val="clear" w:pos="360"/>
          <w:tab w:val="left" w:pos="993"/>
        </w:tabs>
        <w:spacing w:before="0" w:after="0"/>
        <w:ind w:firstLine="720"/>
        <w:rPr>
          <w:rFonts w:ascii="Times New Roman" w:hAnsi="Times New Roman"/>
          <w:sz w:val="28"/>
          <w:szCs w:val="28"/>
        </w:rPr>
      </w:pPr>
      <w:proofErr w:type="gramStart"/>
      <w:r w:rsidRPr="0081241A">
        <w:rPr>
          <w:rFonts w:ascii="Times New Roman" w:hAnsi="Times New Roman"/>
          <w:sz w:val="28"/>
          <w:szCs w:val="28"/>
        </w:rPr>
        <w:t>порядке</w:t>
      </w:r>
      <w:proofErr w:type="gramEnd"/>
      <w:r w:rsidRPr="0081241A">
        <w:rPr>
          <w:rFonts w:ascii="Times New Roman" w:hAnsi="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DC5032" w:rsidRPr="0081241A" w:rsidRDefault="00DC5032" w:rsidP="00DC5032">
      <w:pPr>
        <w:ind w:firstLine="720"/>
        <w:jc w:val="both"/>
        <w:rPr>
          <w:rFonts w:ascii="Times New Roman" w:hAnsi="Times New Roman"/>
          <w:sz w:val="28"/>
          <w:szCs w:val="28"/>
        </w:rPr>
      </w:pPr>
      <w:r w:rsidRPr="0081241A">
        <w:rPr>
          <w:rFonts w:ascii="Times New Roman" w:hAnsi="Times New Roman"/>
          <w:sz w:val="28"/>
          <w:szCs w:val="28"/>
        </w:rPr>
        <w:t>Консультации предоставляются при личном обращении, посредством телефонной связи.</w:t>
      </w:r>
    </w:p>
    <w:p w:rsidR="00DC5032" w:rsidRDefault="00DC5032" w:rsidP="00DC5032">
      <w:pPr>
        <w:pStyle w:val="a9"/>
        <w:spacing w:after="0"/>
        <w:ind w:firstLine="832"/>
        <w:jc w:val="both"/>
        <w:rPr>
          <w:rFonts w:ascii="Times New Roman" w:hAnsi="Times New Roman"/>
          <w:sz w:val="28"/>
          <w:szCs w:val="28"/>
        </w:rPr>
      </w:pPr>
      <w:r w:rsidRPr="0081241A">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DC5032" w:rsidRPr="00EF06D2" w:rsidRDefault="00DC5032" w:rsidP="00DC5032">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Понедельник</w:t>
      </w:r>
      <w:r>
        <w:rPr>
          <w:rFonts w:ascii="Times New Roman" w:hAnsi="Times New Roman"/>
          <w:sz w:val="28"/>
          <w:szCs w:val="28"/>
        </w:rPr>
        <w:t xml:space="preserve"> </w:t>
      </w:r>
      <w:r w:rsidRPr="00EF06D2">
        <w:rPr>
          <w:rFonts w:ascii="Times New Roman" w:hAnsi="Times New Roman"/>
          <w:sz w:val="28"/>
          <w:szCs w:val="28"/>
        </w:rPr>
        <w:t>8.00-12.00 и 13.00-16.15</w:t>
      </w:r>
    </w:p>
    <w:p w:rsidR="00DC5032" w:rsidRPr="00EF06D2" w:rsidRDefault="00DC5032" w:rsidP="00DC5032">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Вторник</w:t>
      </w:r>
      <w:r>
        <w:rPr>
          <w:rFonts w:ascii="Times New Roman" w:hAnsi="Times New Roman"/>
          <w:sz w:val="28"/>
          <w:szCs w:val="28"/>
        </w:rPr>
        <w:t xml:space="preserve"> </w:t>
      </w:r>
      <w:r w:rsidRPr="00EF06D2">
        <w:rPr>
          <w:rFonts w:ascii="Times New Roman" w:hAnsi="Times New Roman"/>
          <w:sz w:val="28"/>
          <w:szCs w:val="28"/>
        </w:rPr>
        <w:t>8.00-12.00 и 13.00-16.15</w:t>
      </w:r>
    </w:p>
    <w:p w:rsidR="00DC5032" w:rsidRPr="00EF06D2" w:rsidRDefault="00DC5032" w:rsidP="00DC5032">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Среда</w:t>
      </w:r>
      <w:r>
        <w:rPr>
          <w:rFonts w:ascii="Times New Roman" w:hAnsi="Times New Roman"/>
          <w:sz w:val="28"/>
          <w:szCs w:val="28"/>
        </w:rPr>
        <w:t xml:space="preserve"> </w:t>
      </w:r>
      <w:r w:rsidRPr="00EF06D2">
        <w:rPr>
          <w:rFonts w:ascii="Times New Roman" w:hAnsi="Times New Roman"/>
          <w:sz w:val="28"/>
          <w:szCs w:val="28"/>
        </w:rPr>
        <w:t>8.00-12.00 и 13.00-16.15</w:t>
      </w:r>
    </w:p>
    <w:p w:rsidR="00DC5032" w:rsidRPr="00EF06D2" w:rsidRDefault="00DC5032" w:rsidP="00DC5032">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Четверг</w:t>
      </w:r>
      <w:r>
        <w:rPr>
          <w:rFonts w:ascii="Times New Roman" w:hAnsi="Times New Roman"/>
          <w:sz w:val="28"/>
          <w:szCs w:val="28"/>
        </w:rPr>
        <w:t xml:space="preserve"> </w:t>
      </w:r>
      <w:r w:rsidRPr="00EF06D2">
        <w:rPr>
          <w:rFonts w:ascii="Times New Roman" w:hAnsi="Times New Roman"/>
          <w:sz w:val="28"/>
          <w:szCs w:val="28"/>
        </w:rPr>
        <w:t>8.00-12.00 и 13.00-16.15</w:t>
      </w:r>
    </w:p>
    <w:p w:rsidR="00DC5032" w:rsidRPr="00EF06D2" w:rsidRDefault="00DC5032" w:rsidP="00DC5032">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Пятница</w:t>
      </w:r>
      <w:r>
        <w:rPr>
          <w:rFonts w:ascii="Times New Roman" w:hAnsi="Times New Roman"/>
          <w:sz w:val="28"/>
          <w:szCs w:val="28"/>
        </w:rPr>
        <w:t xml:space="preserve"> </w:t>
      </w:r>
      <w:r w:rsidRPr="00EF06D2">
        <w:rPr>
          <w:rFonts w:ascii="Times New Roman" w:hAnsi="Times New Roman"/>
          <w:sz w:val="28"/>
          <w:szCs w:val="28"/>
        </w:rPr>
        <w:t>8.00-12.00 и 13.00-16.00</w:t>
      </w:r>
    </w:p>
    <w:p w:rsidR="00DC5032" w:rsidRPr="00EF06D2" w:rsidRDefault="00DC5032" w:rsidP="00DC5032">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Выходные - суббота, воскресенье.</w:t>
      </w:r>
    </w:p>
    <w:p w:rsidR="00DC5032" w:rsidRPr="0081241A" w:rsidRDefault="00DC5032" w:rsidP="00DC5032">
      <w:pPr>
        <w:pStyle w:val="a9"/>
        <w:spacing w:after="0"/>
        <w:ind w:firstLine="832"/>
        <w:jc w:val="both"/>
        <w:rPr>
          <w:rFonts w:ascii="Times New Roman" w:hAnsi="Times New Roman"/>
          <w:sz w:val="28"/>
          <w:szCs w:val="28"/>
        </w:rPr>
      </w:pPr>
      <w:r w:rsidRPr="0081241A">
        <w:rPr>
          <w:rFonts w:ascii="Times New Roman" w:hAnsi="Times New Roman"/>
          <w:sz w:val="28"/>
          <w:szCs w:val="28"/>
        </w:rPr>
        <w:t>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Новопокровского сельского поселения размещается следующая информация:</w:t>
      </w:r>
    </w:p>
    <w:p w:rsidR="00DC5032" w:rsidRPr="0081241A" w:rsidRDefault="00DC5032" w:rsidP="00DC5032">
      <w:pPr>
        <w:pStyle w:val="12"/>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C5032" w:rsidRPr="0081241A" w:rsidRDefault="00DC5032" w:rsidP="00DC5032">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текст административного регламента с приложениями;</w:t>
      </w:r>
    </w:p>
    <w:p w:rsidR="00DC5032" w:rsidRPr="0081241A" w:rsidRDefault="00DC5032" w:rsidP="00DC5032">
      <w:pPr>
        <w:suppressAutoHyphens w:val="0"/>
        <w:ind w:firstLine="720"/>
        <w:jc w:val="both"/>
        <w:rPr>
          <w:rFonts w:ascii="Times New Roman" w:hAnsi="Times New Roman"/>
          <w:sz w:val="28"/>
          <w:szCs w:val="28"/>
        </w:rPr>
      </w:pPr>
      <w:r w:rsidRPr="0081241A">
        <w:rPr>
          <w:rFonts w:ascii="Times New Roman" w:hAnsi="Times New Roman"/>
          <w:sz w:val="28"/>
          <w:szCs w:val="28"/>
        </w:rPr>
        <w:t xml:space="preserve">блок-схема предоставления муниципальной </w:t>
      </w:r>
      <w:r w:rsidRPr="004C1B78">
        <w:rPr>
          <w:rFonts w:ascii="Times New Roman" w:hAnsi="Times New Roman"/>
          <w:sz w:val="28"/>
          <w:szCs w:val="28"/>
        </w:rPr>
        <w:t>услуги (приложение № 1 к</w:t>
      </w:r>
      <w:r w:rsidRPr="0081241A">
        <w:rPr>
          <w:rFonts w:ascii="Times New Roman" w:hAnsi="Times New Roman"/>
          <w:sz w:val="28"/>
          <w:szCs w:val="28"/>
        </w:rPr>
        <w:t xml:space="preserve"> Административному регламенту);</w:t>
      </w:r>
    </w:p>
    <w:p w:rsidR="00DC5032" w:rsidRPr="0081241A" w:rsidRDefault="00DC5032" w:rsidP="00DC5032">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C5032" w:rsidRPr="0081241A" w:rsidRDefault="00DC5032" w:rsidP="00DC5032">
      <w:pPr>
        <w:pStyle w:val="12"/>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образцы оформления документов, необходимых для предоставления муниципальной услуги;</w:t>
      </w:r>
    </w:p>
    <w:p w:rsidR="00DC5032" w:rsidRPr="0081241A" w:rsidRDefault="00DC5032" w:rsidP="00DC5032">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lastRenderedPageBreak/>
        <w:t>сведения о месторасположении отдела, где заявитель может получить информацию, необходимую для предоставления муниципальной услуги, график (режим) работы;</w:t>
      </w:r>
    </w:p>
    <w:p w:rsidR="00DC5032" w:rsidRPr="0081241A" w:rsidRDefault="00DC5032" w:rsidP="00DC5032">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w:t>
      </w:r>
    </w:p>
    <w:p w:rsidR="00DC5032" w:rsidRPr="0081241A" w:rsidRDefault="00DC5032" w:rsidP="00DC5032">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получения консультаций о предоставлении муниципальной услуги;</w:t>
      </w:r>
    </w:p>
    <w:p w:rsidR="00DC5032" w:rsidRPr="0081241A" w:rsidRDefault="00DC5032" w:rsidP="00DC5032">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и сроки предоставления муниципальной услуги;</w:t>
      </w:r>
    </w:p>
    <w:p w:rsidR="00DC5032" w:rsidRDefault="00DC5032" w:rsidP="00DC5032">
      <w:pPr>
        <w:pStyle w:val="12"/>
        <w:tabs>
          <w:tab w:val="clear" w:pos="360"/>
          <w:tab w:val="left" w:pos="709"/>
          <w:tab w:val="left" w:pos="1134"/>
          <w:tab w:val="left" w:pos="1418"/>
        </w:tabs>
        <w:spacing w:before="0" w:after="0"/>
        <w:ind w:firstLine="720"/>
        <w:rPr>
          <w:rFonts w:ascii="Times New Roman" w:hAnsi="Times New Roman"/>
          <w:sz w:val="28"/>
          <w:szCs w:val="28"/>
        </w:rPr>
      </w:pPr>
      <w:r w:rsidRPr="0081241A">
        <w:rPr>
          <w:rFonts w:ascii="Times New Roman" w:hAnsi="Times New Roman"/>
          <w:sz w:val="28"/>
          <w:szCs w:val="28"/>
        </w:rPr>
        <w:t>основания отказа в предоставлении муниципальной услуги.</w:t>
      </w:r>
    </w:p>
    <w:p w:rsidR="00DC5032" w:rsidRDefault="00DC5032" w:rsidP="00DC5032">
      <w:pPr>
        <w:pStyle w:val="12"/>
        <w:tabs>
          <w:tab w:val="clear" w:pos="360"/>
          <w:tab w:val="left" w:pos="709"/>
          <w:tab w:val="left" w:pos="1134"/>
          <w:tab w:val="left" w:pos="1418"/>
        </w:tabs>
        <w:spacing w:before="0" w:after="0"/>
        <w:ind w:firstLine="720"/>
        <w:rPr>
          <w:rFonts w:ascii="Times New Roman" w:hAnsi="Times New Roman"/>
          <w:sz w:val="28"/>
          <w:szCs w:val="28"/>
        </w:rPr>
      </w:pPr>
    </w:p>
    <w:p w:rsidR="00DC5032" w:rsidRPr="00270A34" w:rsidRDefault="00DC5032" w:rsidP="00DC503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1.3.7.</w:t>
      </w:r>
      <w:r w:rsidRPr="00270A34">
        <w:rPr>
          <w:rFonts w:ascii="Times New Roman" w:hAnsi="Times New Roman"/>
          <w:sz w:val="28"/>
          <w:szCs w:val="28"/>
        </w:rPr>
        <w:t>Получение заявителем информации с использованием</w:t>
      </w:r>
      <w:r>
        <w:rPr>
          <w:rFonts w:ascii="Times New Roman" w:hAnsi="Times New Roman"/>
          <w:sz w:val="28"/>
          <w:szCs w:val="28"/>
        </w:rPr>
        <w:t xml:space="preserve"> </w:t>
      </w:r>
      <w:r w:rsidRPr="00270A34">
        <w:rPr>
          <w:rFonts w:ascii="Times New Roman" w:hAnsi="Times New Roman"/>
          <w:sz w:val="28"/>
          <w:szCs w:val="28"/>
        </w:rPr>
        <w:t>федеральной государственной информационной системы</w:t>
      </w:r>
      <w:r>
        <w:rPr>
          <w:rFonts w:ascii="Times New Roman" w:hAnsi="Times New Roman"/>
          <w:sz w:val="28"/>
          <w:szCs w:val="28"/>
        </w:rPr>
        <w:t xml:space="preserve"> </w:t>
      </w:r>
      <w:r w:rsidRPr="00270A34">
        <w:rPr>
          <w:rFonts w:ascii="Times New Roman" w:hAnsi="Times New Roman"/>
          <w:sz w:val="28"/>
          <w:szCs w:val="28"/>
        </w:rPr>
        <w:t xml:space="preserve">«Единый портал </w:t>
      </w:r>
      <w:proofErr w:type="gramStart"/>
      <w:r w:rsidRPr="00270A34">
        <w:rPr>
          <w:rFonts w:ascii="Times New Roman" w:hAnsi="Times New Roman"/>
          <w:sz w:val="28"/>
          <w:szCs w:val="28"/>
        </w:rPr>
        <w:t>государственных</w:t>
      </w:r>
      <w:proofErr w:type="gramEnd"/>
    </w:p>
    <w:p w:rsidR="00DC5032" w:rsidRPr="00270A34" w:rsidRDefault="00DC5032" w:rsidP="00DC5032">
      <w:pPr>
        <w:autoSpaceDE w:val="0"/>
        <w:autoSpaceDN w:val="0"/>
        <w:adjustRightInd w:val="0"/>
        <w:jc w:val="both"/>
        <w:rPr>
          <w:rFonts w:ascii="Times New Roman" w:hAnsi="Times New Roman"/>
          <w:sz w:val="28"/>
          <w:szCs w:val="28"/>
        </w:rPr>
      </w:pPr>
      <w:r w:rsidRPr="00270A34">
        <w:rPr>
          <w:rFonts w:ascii="Times New Roman" w:hAnsi="Times New Roman"/>
          <w:sz w:val="28"/>
          <w:szCs w:val="28"/>
        </w:rPr>
        <w:t>и муниципальных услуг (функций)»</w:t>
      </w:r>
    </w:p>
    <w:p w:rsidR="00DC5032" w:rsidRPr="00270A34" w:rsidRDefault="00DC5032" w:rsidP="00DC5032">
      <w:pPr>
        <w:autoSpaceDE w:val="0"/>
        <w:autoSpaceDN w:val="0"/>
        <w:adjustRightInd w:val="0"/>
        <w:ind w:firstLine="851"/>
        <w:jc w:val="both"/>
        <w:rPr>
          <w:rFonts w:ascii="Times New Roman" w:hAnsi="Times New Roman"/>
          <w:sz w:val="28"/>
          <w:szCs w:val="28"/>
        </w:rPr>
      </w:pPr>
      <w:r w:rsidRPr="00270A34">
        <w:rPr>
          <w:rFonts w:ascii="Times New Roman" w:hAnsi="Times New Roman"/>
          <w:sz w:val="28"/>
          <w:szCs w:val="28"/>
        </w:rPr>
        <w:t>При наличии технической возможности использование заявителем системы Портал обеспечит:</w:t>
      </w:r>
    </w:p>
    <w:p w:rsidR="00DC5032" w:rsidRPr="00270A34" w:rsidRDefault="00DC5032" w:rsidP="00DC5032">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1) возможность получения заявителем сведений о </w:t>
      </w:r>
      <w:r>
        <w:rPr>
          <w:rFonts w:ascii="Times New Roman" w:hAnsi="Times New Roman"/>
          <w:sz w:val="28"/>
          <w:szCs w:val="28"/>
        </w:rPr>
        <w:t>м</w:t>
      </w:r>
      <w:r w:rsidRPr="00270A34">
        <w:rPr>
          <w:rFonts w:ascii="Times New Roman" w:hAnsi="Times New Roman"/>
          <w:sz w:val="28"/>
          <w:szCs w:val="28"/>
        </w:rPr>
        <w:t>униципальной услуге;</w:t>
      </w:r>
    </w:p>
    <w:p w:rsidR="00DC5032" w:rsidRPr="00270A34" w:rsidRDefault="00DC5032" w:rsidP="00DC5032">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2) возможность получения и копирования заявителем формы заявления, необходимого для получения </w:t>
      </w:r>
      <w:r>
        <w:rPr>
          <w:rFonts w:ascii="Times New Roman" w:hAnsi="Times New Roman"/>
          <w:sz w:val="28"/>
          <w:szCs w:val="28"/>
        </w:rPr>
        <w:t>м</w:t>
      </w:r>
      <w:r w:rsidRPr="00270A34">
        <w:rPr>
          <w:rFonts w:ascii="Times New Roman" w:hAnsi="Times New Roman"/>
          <w:sz w:val="28"/>
          <w:szCs w:val="28"/>
        </w:rPr>
        <w:t>униципальной услуги;</w:t>
      </w:r>
    </w:p>
    <w:p w:rsidR="00DC5032" w:rsidRPr="00270A34" w:rsidRDefault="00DC5032" w:rsidP="00DC5032">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DC5032" w:rsidRPr="00270A34" w:rsidRDefault="00DC5032" w:rsidP="00DC5032">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4) возможность для заявителей осуществлять с использованием </w:t>
      </w:r>
      <w:proofErr w:type="gramStart"/>
      <w:r w:rsidRPr="00270A34">
        <w:rPr>
          <w:rFonts w:ascii="Times New Roman" w:hAnsi="Times New Roman"/>
          <w:sz w:val="28"/>
          <w:szCs w:val="28"/>
        </w:rPr>
        <w:t xml:space="preserve">Портала мониторинга хода предоставления </w:t>
      </w:r>
      <w:r>
        <w:rPr>
          <w:rFonts w:ascii="Times New Roman" w:hAnsi="Times New Roman"/>
          <w:sz w:val="28"/>
          <w:szCs w:val="28"/>
        </w:rPr>
        <w:t>м</w:t>
      </w:r>
      <w:r w:rsidRPr="00270A34">
        <w:rPr>
          <w:rFonts w:ascii="Times New Roman" w:hAnsi="Times New Roman"/>
          <w:sz w:val="28"/>
          <w:szCs w:val="28"/>
        </w:rPr>
        <w:t>униципальной услуги</w:t>
      </w:r>
      <w:proofErr w:type="gramEnd"/>
      <w:r w:rsidRPr="00270A34">
        <w:rPr>
          <w:rFonts w:ascii="Times New Roman" w:hAnsi="Times New Roman"/>
          <w:sz w:val="28"/>
          <w:szCs w:val="28"/>
        </w:rPr>
        <w:t>;</w:t>
      </w:r>
    </w:p>
    <w:p w:rsidR="00DC5032" w:rsidRPr="00270A34" w:rsidRDefault="00DC5032" w:rsidP="00DC5032">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DC5032" w:rsidRPr="00030F29" w:rsidRDefault="00DC5032" w:rsidP="00DC5032">
      <w:pPr>
        <w:pStyle w:val="12"/>
        <w:tabs>
          <w:tab w:val="clear" w:pos="360"/>
          <w:tab w:val="left" w:pos="709"/>
          <w:tab w:val="left" w:pos="1134"/>
          <w:tab w:val="left" w:pos="1418"/>
        </w:tabs>
        <w:spacing w:before="0" w:after="0"/>
        <w:ind w:firstLine="720"/>
        <w:rPr>
          <w:rFonts w:cs="Arial"/>
          <w:sz w:val="24"/>
          <w:szCs w:val="24"/>
        </w:rPr>
      </w:pPr>
    </w:p>
    <w:p w:rsidR="00DC5032" w:rsidRPr="0081241A" w:rsidRDefault="00DC5032" w:rsidP="00DC5032">
      <w:pPr>
        <w:suppressAutoHyphens w:val="0"/>
        <w:ind w:firstLine="720"/>
        <w:jc w:val="center"/>
        <w:rPr>
          <w:rFonts w:ascii="Times New Roman" w:hAnsi="Times New Roman"/>
          <w:b/>
          <w:sz w:val="28"/>
          <w:szCs w:val="28"/>
        </w:rPr>
      </w:pPr>
      <w:r w:rsidRPr="0081241A">
        <w:rPr>
          <w:rFonts w:ascii="Times New Roman" w:hAnsi="Times New Roman"/>
          <w:b/>
          <w:sz w:val="28"/>
          <w:szCs w:val="28"/>
        </w:rPr>
        <w:t>2. Стандарт предоставления муниципальной услуги</w:t>
      </w:r>
    </w:p>
    <w:p w:rsidR="00DC5032" w:rsidRPr="00030F29" w:rsidRDefault="00DC5032" w:rsidP="00DC5032">
      <w:pPr>
        <w:suppressAutoHyphens w:val="0"/>
        <w:ind w:firstLine="720"/>
        <w:jc w:val="center"/>
        <w:rPr>
          <w:rFonts w:cs="Arial"/>
          <w:sz w:val="24"/>
        </w:rPr>
      </w:pPr>
    </w:p>
    <w:p w:rsidR="00DC5032" w:rsidRPr="0081241A" w:rsidRDefault="00DC5032" w:rsidP="00DC5032">
      <w:pPr>
        <w:suppressAutoHyphens w:val="0"/>
        <w:ind w:firstLine="720"/>
        <w:rPr>
          <w:rFonts w:ascii="Times New Roman" w:hAnsi="Times New Roman"/>
          <w:sz w:val="28"/>
          <w:szCs w:val="28"/>
        </w:rPr>
      </w:pPr>
      <w:r w:rsidRPr="0081241A">
        <w:rPr>
          <w:rFonts w:ascii="Times New Roman" w:hAnsi="Times New Roman"/>
          <w:sz w:val="28"/>
          <w:szCs w:val="28"/>
        </w:rPr>
        <w:t>2.1. Наименование муниципальной услуги</w:t>
      </w:r>
    </w:p>
    <w:p w:rsidR="00DC5032" w:rsidRPr="0081241A" w:rsidRDefault="00DC5032" w:rsidP="00DC5032">
      <w:pPr>
        <w:ind w:firstLine="851"/>
        <w:jc w:val="both"/>
        <w:rPr>
          <w:rFonts w:ascii="Times New Roman" w:eastAsia="Arial CYR" w:hAnsi="Times New Roman"/>
          <w:sz w:val="28"/>
          <w:szCs w:val="28"/>
        </w:rPr>
      </w:pPr>
      <w:r w:rsidRPr="0081241A">
        <w:rPr>
          <w:rFonts w:ascii="Times New Roman" w:eastAsia="Arial CYR" w:hAnsi="Times New Roman"/>
          <w:sz w:val="28"/>
          <w:szCs w:val="28"/>
        </w:rPr>
        <w:t>Административный регламент по предоставлению муниципальной услуги</w:t>
      </w:r>
      <w:r w:rsidRPr="0081241A">
        <w:rPr>
          <w:rFonts w:ascii="Times New Roman" w:hAnsi="Times New Roman"/>
          <w:sz w:val="28"/>
          <w:szCs w:val="28"/>
        </w:rPr>
        <w:t xml:space="preserve"> «</w:t>
      </w:r>
      <w:r w:rsidRPr="00E06079">
        <w:rPr>
          <w:rFonts w:ascii="Times New Roman" w:hAnsi="Times New Roman"/>
          <w:bCs/>
          <w:sz w:val="28"/>
          <w:szCs w:val="28"/>
        </w:rPr>
        <w:t xml:space="preserve">Выдача разрешения (ордера) на проведение земляных работ на территории </w:t>
      </w:r>
      <w:r>
        <w:rPr>
          <w:rFonts w:ascii="Times New Roman" w:hAnsi="Times New Roman"/>
          <w:bCs/>
          <w:sz w:val="28"/>
          <w:szCs w:val="28"/>
        </w:rPr>
        <w:t>общего пользования»</w:t>
      </w:r>
      <w:r w:rsidRPr="0081241A">
        <w:rPr>
          <w:rFonts w:ascii="Times New Roman" w:eastAsia="Arial CYR" w:hAnsi="Times New Roman"/>
          <w:sz w:val="28"/>
          <w:szCs w:val="28"/>
        </w:rPr>
        <w:t>.</w:t>
      </w:r>
    </w:p>
    <w:p w:rsidR="00DC5032" w:rsidRPr="00030F29" w:rsidRDefault="00DC5032" w:rsidP="00DC5032">
      <w:pPr>
        <w:suppressAutoHyphens w:val="0"/>
        <w:ind w:firstLine="720"/>
        <w:jc w:val="center"/>
        <w:rPr>
          <w:rFonts w:cs="Arial"/>
          <w:sz w:val="24"/>
        </w:rPr>
      </w:pPr>
    </w:p>
    <w:p w:rsidR="00DC5032" w:rsidRPr="0081241A" w:rsidRDefault="00DC5032" w:rsidP="00DC5032">
      <w:pPr>
        <w:suppressAutoHyphens w:val="0"/>
        <w:ind w:firstLine="720"/>
        <w:rPr>
          <w:rFonts w:ascii="Times New Roman" w:hAnsi="Times New Roman"/>
          <w:sz w:val="28"/>
          <w:szCs w:val="28"/>
        </w:rPr>
      </w:pPr>
      <w:r w:rsidRPr="0081241A">
        <w:rPr>
          <w:rFonts w:ascii="Times New Roman" w:hAnsi="Times New Roman"/>
          <w:sz w:val="28"/>
          <w:szCs w:val="28"/>
        </w:rPr>
        <w:t>2.2. Наименование органа, предоставляющего</w:t>
      </w:r>
      <w:r>
        <w:rPr>
          <w:rFonts w:ascii="Times New Roman" w:hAnsi="Times New Roman"/>
          <w:sz w:val="28"/>
          <w:szCs w:val="28"/>
        </w:rPr>
        <w:t xml:space="preserve"> </w:t>
      </w:r>
      <w:r w:rsidRPr="0081241A">
        <w:rPr>
          <w:rFonts w:ascii="Times New Roman" w:hAnsi="Times New Roman"/>
          <w:sz w:val="28"/>
          <w:szCs w:val="28"/>
        </w:rPr>
        <w:t>муниципальную услугу</w:t>
      </w:r>
    </w:p>
    <w:p w:rsidR="00DC5032" w:rsidRPr="0081241A" w:rsidRDefault="00DC5032" w:rsidP="00DC5032">
      <w:pPr>
        <w:suppressAutoHyphens w:val="0"/>
        <w:ind w:firstLine="720"/>
        <w:jc w:val="both"/>
        <w:rPr>
          <w:rFonts w:ascii="Times New Roman" w:hAnsi="Times New Roman"/>
          <w:sz w:val="28"/>
          <w:szCs w:val="28"/>
        </w:rPr>
      </w:pPr>
      <w:r w:rsidRPr="0081241A">
        <w:rPr>
          <w:rFonts w:ascii="Times New Roman" w:hAnsi="Times New Roman"/>
          <w:sz w:val="28"/>
          <w:szCs w:val="28"/>
        </w:rPr>
        <w:t>2.2.1.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w:t>
      </w:r>
      <w:r>
        <w:rPr>
          <w:rFonts w:ascii="Times New Roman" w:hAnsi="Times New Roman"/>
          <w:sz w:val="28"/>
          <w:szCs w:val="28"/>
        </w:rPr>
        <w:t xml:space="preserve"> администрацией Новопокровского сельского поселения</w:t>
      </w:r>
      <w:r w:rsidRPr="0081241A">
        <w:rPr>
          <w:rFonts w:ascii="Times New Roman" w:hAnsi="Times New Roman"/>
          <w:sz w:val="28"/>
          <w:szCs w:val="28"/>
        </w:rPr>
        <w:t xml:space="preserve"> в соответствии с Административным регламентом.</w:t>
      </w:r>
    </w:p>
    <w:p w:rsidR="00DC5032" w:rsidRPr="00030F29" w:rsidRDefault="00DC5032" w:rsidP="00DC5032">
      <w:pPr>
        <w:suppressAutoHyphens w:val="0"/>
        <w:ind w:firstLine="720"/>
        <w:jc w:val="center"/>
        <w:rPr>
          <w:rFonts w:cs="Arial"/>
          <w:sz w:val="24"/>
        </w:rPr>
      </w:pPr>
    </w:p>
    <w:p w:rsidR="00DC5032" w:rsidRPr="0081241A" w:rsidRDefault="00DC5032" w:rsidP="00DC5032">
      <w:pPr>
        <w:suppressAutoHyphens w:val="0"/>
        <w:ind w:firstLine="851"/>
        <w:rPr>
          <w:rFonts w:ascii="Times New Roman" w:hAnsi="Times New Roman"/>
          <w:sz w:val="28"/>
          <w:szCs w:val="28"/>
        </w:rPr>
      </w:pPr>
      <w:r w:rsidRPr="0081241A">
        <w:rPr>
          <w:rFonts w:ascii="Times New Roman" w:hAnsi="Times New Roman"/>
          <w:sz w:val="28"/>
          <w:szCs w:val="28"/>
        </w:rPr>
        <w:t>2.3. Описание результата предоставления</w:t>
      </w:r>
      <w:r>
        <w:rPr>
          <w:rFonts w:ascii="Times New Roman" w:hAnsi="Times New Roman"/>
          <w:sz w:val="28"/>
          <w:szCs w:val="28"/>
        </w:rPr>
        <w:t xml:space="preserve"> </w:t>
      </w:r>
      <w:r w:rsidRPr="0081241A">
        <w:rPr>
          <w:rFonts w:ascii="Times New Roman" w:hAnsi="Times New Roman"/>
          <w:sz w:val="28"/>
          <w:szCs w:val="28"/>
        </w:rPr>
        <w:t>муниципальной услуги</w:t>
      </w:r>
    </w:p>
    <w:p w:rsidR="00DC5032" w:rsidRPr="0081241A" w:rsidRDefault="00DC5032" w:rsidP="00DC5032">
      <w:pPr>
        <w:suppressAutoHyphens w:val="0"/>
        <w:ind w:firstLine="851"/>
        <w:jc w:val="both"/>
        <w:rPr>
          <w:rFonts w:ascii="Times New Roman" w:hAnsi="Times New Roman"/>
          <w:sz w:val="28"/>
          <w:szCs w:val="28"/>
        </w:rPr>
      </w:pPr>
      <w:r w:rsidRPr="0081241A">
        <w:rPr>
          <w:rFonts w:ascii="Times New Roman" w:hAnsi="Times New Roman"/>
          <w:sz w:val="28"/>
          <w:szCs w:val="28"/>
        </w:rPr>
        <w:t>Результатом предоставления муниципальной услуги является:</w:t>
      </w:r>
    </w:p>
    <w:p w:rsidR="00DC5032" w:rsidRPr="0081241A" w:rsidRDefault="00DC5032" w:rsidP="00DC5032">
      <w:pPr>
        <w:suppressAutoHyphens w:val="0"/>
        <w:jc w:val="both"/>
        <w:rPr>
          <w:rFonts w:ascii="Times New Roman" w:hAnsi="Times New Roman"/>
          <w:sz w:val="28"/>
          <w:szCs w:val="28"/>
        </w:rPr>
      </w:pPr>
      <w:r>
        <w:rPr>
          <w:rFonts w:ascii="Times New Roman" w:hAnsi="Times New Roman"/>
          <w:sz w:val="28"/>
          <w:szCs w:val="28"/>
        </w:rPr>
        <w:t>- в</w:t>
      </w:r>
      <w:r w:rsidRPr="00E06079">
        <w:rPr>
          <w:rFonts w:ascii="Times New Roman" w:hAnsi="Times New Roman"/>
          <w:bCs/>
          <w:sz w:val="28"/>
          <w:szCs w:val="28"/>
        </w:rPr>
        <w:t xml:space="preserve">ыдача разрешения (ордера) на проведение земляных работ на территории </w:t>
      </w:r>
      <w:r>
        <w:rPr>
          <w:rFonts w:ascii="Times New Roman" w:hAnsi="Times New Roman"/>
          <w:bCs/>
          <w:sz w:val="28"/>
          <w:szCs w:val="28"/>
        </w:rPr>
        <w:lastRenderedPageBreak/>
        <w:t>общего пользования</w:t>
      </w:r>
      <w:r w:rsidRPr="0081241A">
        <w:rPr>
          <w:rFonts w:ascii="Times New Roman" w:hAnsi="Times New Roman"/>
          <w:sz w:val="28"/>
          <w:szCs w:val="28"/>
        </w:rPr>
        <w:t>;</w:t>
      </w:r>
    </w:p>
    <w:p w:rsidR="00DC5032" w:rsidRPr="0081241A" w:rsidRDefault="00DC5032" w:rsidP="00DC5032">
      <w:pPr>
        <w:suppressAutoHyphens w:val="0"/>
        <w:jc w:val="both"/>
        <w:rPr>
          <w:rFonts w:ascii="Times New Roman" w:hAnsi="Times New Roman"/>
          <w:bCs/>
          <w:sz w:val="28"/>
          <w:szCs w:val="28"/>
        </w:rPr>
      </w:pPr>
      <w:r>
        <w:rPr>
          <w:rFonts w:ascii="Times New Roman" w:hAnsi="Times New Roman"/>
          <w:sz w:val="28"/>
          <w:szCs w:val="28"/>
        </w:rPr>
        <w:t xml:space="preserve">- </w:t>
      </w:r>
      <w:r w:rsidRPr="0081241A">
        <w:rPr>
          <w:rFonts w:ascii="Times New Roman" w:hAnsi="Times New Roman"/>
          <w:sz w:val="28"/>
          <w:szCs w:val="28"/>
        </w:rPr>
        <w:t>отказ в</w:t>
      </w:r>
      <w:r>
        <w:rPr>
          <w:rFonts w:ascii="Times New Roman" w:hAnsi="Times New Roman"/>
          <w:sz w:val="28"/>
          <w:szCs w:val="28"/>
        </w:rPr>
        <w:t xml:space="preserve"> 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w:t>
      </w:r>
      <w:r>
        <w:rPr>
          <w:rFonts w:ascii="Times New Roman" w:hAnsi="Times New Roman"/>
          <w:bCs/>
          <w:sz w:val="28"/>
          <w:szCs w:val="28"/>
        </w:rPr>
        <w:t>общего пользования</w:t>
      </w:r>
      <w:r w:rsidRPr="0081241A">
        <w:rPr>
          <w:rFonts w:ascii="Times New Roman" w:hAnsi="Times New Roman"/>
          <w:bCs/>
          <w:sz w:val="28"/>
          <w:szCs w:val="28"/>
        </w:rPr>
        <w:t>.</w:t>
      </w:r>
    </w:p>
    <w:p w:rsidR="00DC5032" w:rsidRPr="00030F29" w:rsidRDefault="00DC5032" w:rsidP="00DC5032">
      <w:pPr>
        <w:suppressAutoHyphens w:val="0"/>
        <w:ind w:firstLine="720"/>
        <w:jc w:val="center"/>
        <w:rPr>
          <w:rFonts w:cs="Arial"/>
          <w:sz w:val="24"/>
        </w:rPr>
      </w:pPr>
    </w:p>
    <w:p w:rsidR="00DC5032" w:rsidRPr="00982503" w:rsidRDefault="00DC5032" w:rsidP="00DC5032">
      <w:pPr>
        <w:suppressAutoHyphens w:val="0"/>
        <w:ind w:firstLine="708"/>
        <w:rPr>
          <w:rFonts w:ascii="Times New Roman" w:hAnsi="Times New Roman"/>
          <w:sz w:val="28"/>
          <w:szCs w:val="28"/>
        </w:rPr>
      </w:pPr>
      <w:r w:rsidRPr="00982503">
        <w:rPr>
          <w:rFonts w:ascii="Times New Roman" w:hAnsi="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DC5032" w:rsidRPr="00030F29" w:rsidRDefault="00DC5032" w:rsidP="00DC5032">
      <w:pPr>
        <w:suppressAutoHyphens w:val="0"/>
        <w:ind w:firstLine="720"/>
        <w:jc w:val="both"/>
        <w:rPr>
          <w:rFonts w:cs="Arial"/>
          <w:sz w:val="24"/>
        </w:rPr>
      </w:pPr>
      <w:r w:rsidRPr="00982503">
        <w:rPr>
          <w:rFonts w:ascii="Times New Roman" w:hAnsi="Times New Roman"/>
          <w:sz w:val="28"/>
          <w:szCs w:val="28"/>
        </w:rPr>
        <w:t xml:space="preserve">Срок предоставления муниципальной услуги не должен превышать </w:t>
      </w:r>
      <w:r>
        <w:rPr>
          <w:rFonts w:ascii="Times New Roman" w:hAnsi="Times New Roman"/>
          <w:sz w:val="28"/>
          <w:szCs w:val="28"/>
        </w:rPr>
        <w:t xml:space="preserve">трех </w:t>
      </w:r>
      <w:r w:rsidRPr="002B60E3">
        <w:rPr>
          <w:rFonts w:ascii="Times New Roman" w:hAnsi="Times New Roman"/>
          <w:sz w:val="28"/>
          <w:szCs w:val="28"/>
        </w:rPr>
        <w:t>рабочих дней со</w:t>
      </w:r>
      <w:r w:rsidRPr="00982503">
        <w:rPr>
          <w:rFonts w:ascii="Times New Roman" w:hAnsi="Times New Roman"/>
          <w:sz w:val="28"/>
          <w:szCs w:val="28"/>
        </w:rPr>
        <w:t xml:space="preserve"> дня приема от заявителя заявления о </w:t>
      </w:r>
      <w:r>
        <w:rPr>
          <w:rFonts w:ascii="Times New Roman" w:hAnsi="Times New Roman"/>
          <w:sz w:val="28"/>
          <w:szCs w:val="28"/>
        </w:rPr>
        <w:t>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w:t>
      </w:r>
      <w:r>
        <w:rPr>
          <w:rFonts w:ascii="Times New Roman" w:hAnsi="Times New Roman"/>
          <w:bCs/>
          <w:sz w:val="28"/>
          <w:szCs w:val="28"/>
        </w:rPr>
        <w:t>общего пользования.</w:t>
      </w:r>
    </w:p>
    <w:p w:rsidR="00DC5032" w:rsidRPr="00982503" w:rsidRDefault="00DC5032" w:rsidP="00DC5032">
      <w:pPr>
        <w:suppressAutoHyphens w:val="0"/>
        <w:rPr>
          <w:rFonts w:ascii="Times New Roman" w:hAnsi="Times New Roman"/>
          <w:sz w:val="28"/>
          <w:szCs w:val="28"/>
        </w:rPr>
      </w:pPr>
      <w:r w:rsidRPr="00982503">
        <w:rPr>
          <w:rFonts w:ascii="Times New Roman" w:hAnsi="Times New Roman"/>
          <w:sz w:val="28"/>
          <w:szCs w:val="28"/>
        </w:rPr>
        <w:t>2.5. Перечень нормативных правовых актов,</w:t>
      </w:r>
      <w:r>
        <w:rPr>
          <w:rFonts w:ascii="Times New Roman" w:hAnsi="Times New Roman"/>
          <w:sz w:val="28"/>
          <w:szCs w:val="28"/>
        </w:rPr>
        <w:t xml:space="preserve"> </w:t>
      </w:r>
      <w:r w:rsidRPr="00982503">
        <w:rPr>
          <w:rFonts w:ascii="Times New Roman" w:hAnsi="Times New Roman"/>
          <w:sz w:val="28"/>
          <w:szCs w:val="28"/>
        </w:rPr>
        <w:t>регулирующих отношения, возникающие в связи</w:t>
      </w:r>
      <w:r>
        <w:rPr>
          <w:rFonts w:ascii="Times New Roman" w:hAnsi="Times New Roman"/>
          <w:sz w:val="28"/>
          <w:szCs w:val="28"/>
        </w:rPr>
        <w:t xml:space="preserve"> </w:t>
      </w:r>
      <w:r w:rsidRPr="00982503">
        <w:rPr>
          <w:rFonts w:ascii="Times New Roman" w:hAnsi="Times New Roman"/>
          <w:sz w:val="28"/>
          <w:szCs w:val="28"/>
        </w:rPr>
        <w:t>с предоставлением муниципальной услуги</w:t>
      </w:r>
    </w:p>
    <w:p w:rsidR="00DC5032" w:rsidRDefault="00DC5032" w:rsidP="00DC5032">
      <w:pPr>
        <w:spacing w:line="200" w:lineRule="atLeast"/>
        <w:ind w:firstLine="720"/>
        <w:jc w:val="both"/>
        <w:rPr>
          <w:rFonts w:ascii="Times New Roman" w:hAnsi="Times New Roman"/>
          <w:sz w:val="28"/>
          <w:szCs w:val="28"/>
        </w:rPr>
      </w:pPr>
    </w:p>
    <w:p w:rsidR="00DC5032" w:rsidRPr="00982503" w:rsidRDefault="00DC5032" w:rsidP="00DC5032">
      <w:pPr>
        <w:spacing w:line="200" w:lineRule="atLeast"/>
        <w:ind w:firstLine="720"/>
        <w:jc w:val="both"/>
        <w:rPr>
          <w:rFonts w:ascii="Times New Roman" w:hAnsi="Times New Roman"/>
          <w:sz w:val="28"/>
          <w:szCs w:val="28"/>
        </w:rPr>
      </w:pPr>
      <w:r w:rsidRPr="0098250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C5032" w:rsidRPr="00982503" w:rsidRDefault="00DC5032" w:rsidP="00DC5032">
      <w:pPr>
        <w:spacing w:line="200" w:lineRule="atLeast"/>
        <w:ind w:firstLine="708"/>
        <w:jc w:val="both"/>
        <w:rPr>
          <w:rFonts w:ascii="Times New Roman" w:hAnsi="Times New Roman"/>
          <w:sz w:val="28"/>
          <w:szCs w:val="28"/>
        </w:rPr>
      </w:pPr>
      <w:r w:rsidRPr="00982503">
        <w:rPr>
          <w:rFonts w:ascii="Times New Roman" w:hAnsi="Times New Roman"/>
          <w:sz w:val="28"/>
          <w:szCs w:val="28"/>
        </w:rPr>
        <w:t>Конституцией Российской Федерации;</w:t>
      </w:r>
    </w:p>
    <w:p w:rsidR="00DC5032" w:rsidRDefault="00DC5032" w:rsidP="00DC5032">
      <w:pPr>
        <w:pStyle w:val="ConsPlusNormal"/>
        <w:ind w:firstLine="708"/>
        <w:jc w:val="both"/>
        <w:rPr>
          <w:rFonts w:ascii="Times New Roman" w:hAnsi="Times New Roman"/>
          <w:sz w:val="28"/>
          <w:szCs w:val="28"/>
        </w:rPr>
      </w:pPr>
      <w:r w:rsidRPr="00B402F8">
        <w:rPr>
          <w:rFonts w:ascii="Times New Roman" w:hAnsi="Times New Roman"/>
          <w:sz w:val="28"/>
          <w:szCs w:val="28"/>
        </w:rPr>
        <w:t xml:space="preserve">Жилищным кодексом РФ от 29 декабря 2004 года </w:t>
      </w:r>
      <w:r>
        <w:rPr>
          <w:rFonts w:ascii="Times New Roman" w:hAnsi="Times New Roman"/>
          <w:sz w:val="28"/>
          <w:szCs w:val="28"/>
        </w:rPr>
        <w:t>№</w:t>
      </w:r>
      <w:r w:rsidRPr="00B402F8">
        <w:rPr>
          <w:rFonts w:ascii="Times New Roman" w:hAnsi="Times New Roman"/>
          <w:sz w:val="28"/>
          <w:szCs w:val="28"/>
        </w:rPr>
        <w:t xml:space="preserve"> 188-ФЗ;</w:t>
      </w:r>
    </w:p>
    <w:p w:rsidR="00DC5032" w:rsidRDefault="00DC5032" w:rsidP="00DC5032">
      <w:pPr>
        <w:pStyle w:val="ConsPlusNormal"/>
        <w:ind w:firstLine="708"/>
        <w:jc w:val="both"/>
        <w:rPr>
          <w:rFonts w:ascii="Times New Roman" w:hAnsi="Times New Roman"/>
          <w:sz w:val="28"/>
          <w:szCs w:val="28"/>
        </w:rPr>
      </w:pPr>
      <w:r>
        <w:rPr>
          <w:rFonts w:ascii="Times New Roman" w:hAnsi="Times New Roman"/>
          <w:sz w:val="28"/>
          <w:szCs w:val="28"/>
        </w:rPr>
        <w:t xml:space="preserve">Федеральным Законом от </w:t>
      </w:r>
      <w:r w:rsidRPr="00A462F1">
        <w:rPr>
          <w:rFonts w:ascii="Times New Roman" w:hAnsi="Times New Roman"/>
          <w:sz w:val="28"/>
          <w:szCs w:val="28"/>
        </w:rPr>
        <w:t>6 октября 2003 года № 131-ФЗ «Об общих принципах организации местного самоуправления в Российской Федерации»;</w:t>
      </w:r>
    </w:p>
    <w:p w:rsidR="00DC5032" w:rsidRPr="005A4F19" w:rsidRDefault="00DC5032" w:rsidP="00DC5032">
      <w:pPr>
        <w:autoSpaceDE w:val="0"/>
        <w:autoSpaceDN w:val="0"/>
        <w:adjustRightInd w:val="0"/>
        <w:ind w:firstLine="708"/>
        <w:jc w:val="both"/>
        <w:rPr>
          <w:rFonts w:ascii="Times New Roman" w:hAnsi="Times New Roman"/>
          <w:sz w:val="28"/>
          <w:szCs w:val="28"/>
        </w:rPr>
      </w:pPr>
      <w:r w:rsidRPr="005A4F19">
        <w:rPr>
          <w:rFonts w:ascii="Times New Roman" w:hAnsi="Times New Roman"/>
          <w:sz w:val="28"/>
          <w:szCs w:val="28"/>
        </w:rPr>
        <w:t xml:space="preserve">Федеральный </w:t>
      </w:r>
      <w:r>
        <w:rPr>
          <w:rFonts w:ascii="Times New Roman" w:hAnsi="Times New Roman"/>
          <w:sz w:val="28"/>
          <w:szCs w:val="28"/>
        </w:rPr>
        <w:t>закон от 27 июля 2010 № 210-ФЗ «</w:t>
      </w:r>
      <w:r w:rsidRPr="005A4F1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A4F19">
        <w:rPr>
          <w:rFonts w:ascii="Times New Roman" w:hAnsi="Times New Roman"/>
          <w:sz w:val="28"/>
          <w:szCs w:val="28"/>
        </w:rPr>
        <w:t>;</w:t>
      </w:r>
    </w:p>
    <w:p w:rsidR="00DC5032" w:rsidRPr="00614E3C" w:rsidRDefault="00DC5032" w:rsidP="00DC5032">
      <w:pPr>
        <w:shd w:val="clear" w:color="auto" w:fill="FFFFFF"/>
        <w:ind w:firstLine="540"/>
        <w:jc w:val="both"/>
        <w:rPr>
          <w:rFonts w:ascii="Times New Roman" w:hAnsi="Times New Roman"/>
          <w:sz w:val="28"/>
          <w:szCs w:val="28"/>
        </w:rPr>
      </w:pPr>
      <w:r w:rsidRPr="00614E3C">
        <w:rPr>
          <w:rFonts w:ascii="Times New Roman" w:hAnsi="Times New Roman"/>
          <w:sz w:val="28"/>
          <w:szCs w:val="28"/>
        </w:rPr>
        <w:t>- Федеральным законом от 29 декабря 2004 года № 190-ФЗ «Градостроительный кодекс Российской Федерации»;</w:t>
      </w:r>
    </w:p>
    <w:p w:rsidR="00DC5032" w:rsidRPr="000774F6" w:rsidRDefault="00DC5032" w:rsidP="00DC5032">
      <w:pPr>
        <w:shd w:val="clear" w:color="auto" w:fill="FFFFFF"/>
        <w:ind w:firstLine="540"/>
        <w:jc w:val="both"/>
        <w:rPr>
          <w:rFonts w:ascii="Times New Roman" w:hAnsi="Times New Roman"/>
          <w:sz w:val="28"/>
          <w:szCs w:val="28"/>
        </w:rPr>
      </w:pPr>
      <w:r w:rsidRPr="000774F6">
        <w:rPr>
          <w:rFonts w:ascii="Times New Roman" w:hAnsi="Times New Roman"/>
          <w:sz w:val="28"/>
          <w:szCs w:val="28"/>
        </w:rPr>
        <w:t>- решением  Совета  Новопокровского  сельского  поселения от 18 декабря 2009 года № 16 «Об утверждении Правил землепользования и застройки Новопокровского сельского поселения Новопокровского района Краснодарского края, применительно к части террито</w:t>
      </w:r>
      <w:r>
        <w:rPr>
          <w:rFonts w:ascii="Times New Roman" w:hAnsi="Times New Roman"/>
          <w:sz w:val="28"/>
          <w:szCs w:val="28"/>
        </w:rPr>
        <w:t>рии - ст. Новопокровской»;</w:t>
      </w:r>
    </w:p>
    <w:p w:rsidR="00DC5032" w:rsidRPr="000774F6" w:rsidRDefault="00DC5032" w:rsidP="00DC5032">
      <w:pPr>
        <w:ind w:firstLine="567"/>
        <w:jc w:val="both"/>
        <w:rPr>
          <w:rFonts w:ascii="Times New Roman" w:hAnsi="Times New Roman"/>
          <w:sz w:val="28"/>
          <w:szCs w:val="28"/>
        </w:rPr>
      </w:pPr>
      <w:r w:rsidRPr="000774F6">
        <w:rPr>
          <w:rFonts w:ascii="Times New Roman" w:hAnsi="Times New Roman"/>
          <w:sz w:val="28"/>
          <w:szCs w:val="28"/>
        </w:rPr>
        <w:t>- решением  Совета  Новопокровского  сельского  поселения от 28 ноября 2012 года № 177 «</w:t>
      </w:r>
      <w:r w:rsidRPr="000774F6">
        <w:rPr>
          <w:rFonts w:ascii="Times New Roman" w:hAnsi="Times New Roman"/>
          <w:sz w:val="28"/>
        </w:rPr>
        <w:t>Об утверждении Правил землепользования и застройки Новопокровского сельского поселения</w:t>
      </w:r>
      <w:r>
        <w:rPr>
          <w:rFonts w:ascii="Times New Roman" w:hAnsi="Times New Roman"/>
          <w:sz w:val="28"/>
        </w:rPr>
        <w:t xml:space="preserve"> </w:t>
      </w:r>
      <w:r w:rsidRPr="000774F6">
        <w:rPr>
          <w:rFonts w:ascii="Times New Roman" w:hAnsi="Times New Roman"/>
          <w:sz w:val="28"/>
        </w:rPr>
        <w:t>муниципального образования Новопокровский район</w:t>
      </w:r>
      <w:r w:rsidRPr="000774F6">
        <w:rPr>
          <w:rFonts w:ascii="Times New Roman" w:hAnsi="Times New Roman"/>
          <w:sz w:val="28"/>
          <w:szCs w:val="28"/>
        </w:rPr>
        <w:t>»</w:t>
      </w:r>
      <w:r>
        <w:rPr>
          <w:rFonts w:ascii="Times New Roman" w:hAnsi="Times New Roman"/>
          <w:sz w:val="28"/>
          <w:szCs w:val="28"/>
        </w:rPr>
        <w:t>.</w:t>
      </w:r>
    </w:p>
    <w:p w:rsidR="00DC5032" w:rsidRPr="00030F29" w:rsidRDefault="00DC5032" w:rsidP="00DC5032">
      <w:pPr>
        <w:spacing w:line="200" w:lineRule="atLeast"/>
        <w:ind w:firstLine="708"/>
        <w:jc w:val="both"/>
        <w:rPr>
          <w:rFonts w:cs="Arial"/>
          <w:sz w:val="24"/>
        </w:rPr>
      </w:pPr>
    </w:p>
    <w:p w:rsidR="00DC5032" w:rsidRDefault="00DC5032" w:rsidP="00DC5032">
      <w:pPr>
        <w:suppressAutoHyphens w:val="0"/>
        <w:ind w:firstLine="708"/>
        <w:rPr>
          <w:rFonts w:ascii="Times New Roman" w:hAnsi="Times New Roman"/>
          <w:sz w:val="28"/>
          <w:szCs w:val="28"/>
        </w:rPr>
      </w:pPr>
      <w:r w:rsidRPr="00D07551">
        <w:rPr>
          <w:rFonts w:ascii="Times New Roman" w:hAnsi="Times New Roman"/>
          <w:sz w:val="28"/>
          <w:szCs w:val="28"/>
        </w:rPr>
        <w:t>2.6. Исчерпывающий перечень документов,</w:t>
      </w:r>
      <w:r>
        <w:rPr>
          <w:rFonts w:ascii="Times New Roman" w:hAnsi="Times New Roman"/>
          <w:sz w:val="28"/>
          <w:szCs w:val="28"/>
        </w:rPr>
        <w:t xml:space="preserve"> </w:t>
      </w:r>
      <w:r w:rsidRPr="00D07551">
        <w:rPr>
          <w:rFonts w:ascii="Times New Roman" w:hAnsi="Times New Roman"/>
          <w:sz w:val="28"/>
          <w:szCs w:val="28"/>
        </w:rPr>
        <w:t>необходимых в соответствии с нормативными правовыми актами для предоставления муниципальной услуги, порядок их предоставления</w:t>
      </w:r>
    </w:p>
    <w:p w:rsidR="00DC5032" w:rsidRDefault="00DC5032" w:rsidP="00DC5032">
      <w:pPr>
        <w:suppressAutoHyphens w:val="0"/>
        <w:ind w:firstLine="709"/>
        <w:jc w:val="both"/>
        <w:rPr>
          <w:rFonts w:ascii="Times New Roman" w:hAnsi="Times New Roman"/>
          <w:sz w:val="28"/>
          <w:szCs w:val="28"/>
        </w:rPr>
      </w:pPr>
      <w:r w:rsidRPr="00D07551">
        <w:rPr>
          <w:rFonts w:ascii="Times New Roman" w:hAnsi="Times New Roman"/>
          <w:sz w:val="28"/>
          <w:szCs w:val="28"/>
        </w:rPr>
        <w:t>2.6.</w:t>
      </w:r>
      <w:r>
        <w:rPr>
          <w:rFonts w:ascii="Times New Roman" w:hAnsi="Times New Roman"/>
          <w:sz w:val="28"/>
          <w:szCs w:val="28"/>
        </w:rPr>
        <w:t>1</w:t>
      </w:r>
      <w:r w:rsidRPr="00D07551">
        <w:rPr>
          <w:rFonts w:ascii="Times New Roman" w:hAnsi="Times New Roman"/>
          <w:sz w:val="28"/>
          <w:szCs w:val="28"/>
        </w:rPr>
        <w:t>. Для предоставления муниципальной услуги заявитель (его представитель) представляет следующие документы:</w:t>
      </w:r>
      <w:r>
        <w:rPr>
          <w:rFonts w:ascii="Times New Roman" w:hAnsi="Times New Roman"/>
          <w:sz w:val="28"/>
          <w:szCs w:val="28"/>
        </w:rPr>
        <w:t>,</w:t>
      </w:r>
    </w:p>
    <w:p w:rsidR="00DC5032" w:rsidRDefault="00DC5032" w:rsidP="00DC5032">
      <w:pPr>
        <w:ind w:firstLine="391"/>
        <w:jc w:val="both"/>
        <w:rPr>
          <w:rFonts w:ascii="Times New Roman" w:eastAsia="Times New Roman" w:hAnsi="Times New Roman"/>
          <w:color w:val="000000"/>
          <w:sz w:val="28"/>
          <w:szCs w:val="28"/>
          <w:lang w:eastAsia="ru-RU"/>
        </w:rPr>
      </w:pPr>
      <w:r w:rsidRPr="000C764D">
        <w:rPr>
          <w:rFonts w:ascii="Times New Roman" w:eastAsia="Times New Roman" w:hAnsi="Times New Roman"/>
          <w:color w:val="000000"/>
          <w:sz w:val="28"/>
          <w:szCs w:val="28"/>
          <w:lang w:eastAsia="ru-RU"/>
        </w:rPr>
        <w:t xml:space="preserve">1) заявление о </w:t>
      </w:r>
      <w:r>
        <w:rPr>
          <w:rFonts w:ascii="Times New Roman" w:hAnsi="Times New Roman"/>
          <w:bCs/>
          <w:sz w:val="28"/>
          <w:szCs w:val="28"/>
        </w:rPr>
        <w:t>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w:t>
      </w:r>
      <w:r>
        <w:rPr>
          <w:rFonts w:ascii="Times New Roman" w:hAnsi="Times New Roman"/>
          <w:bCs/>
          <w:sz w:val="28"/>
          <w:szCs w:val="28"/>
        </w:rPr>
        <w:t xml:space="preserve">общего </w:t>
      </w:r>
      <w:r w:rsidRPr="000774F6">
        <w:rPr>
          <w:rFonts w:ascii="Times New Roman" w:hAnsi="Times New Roman"/>
          <w:bCs/>
          <w:sz w:val="28"/>
          <w:szCs w:val="28"/>
        </w:rPr>
        <w:t>пользования</w:t>
      </w:r>
      <w:r w:rsidRPr="000774F6">
        <w:rPr>
          <w:rFonts w:ascii="Times New Roman" w:eastAsia="Times New Roman" w:hAnsi="Times New Roman"/>
          <w:color w:val="000000"/>
          <w:sz w:val="28"/>
          <w:szCs w:val="28"/>
          <w:lang w:eastAsia="ru-RU"/>
        </w:rPr>
        <w:t xml:space="preserve"> (приложение № 2);</w:t>
      </w:r>
    </w:p>
    <w:p w:rsidR="00DC5032" w:rsidRPr="00614E3C" w:rsidRDefault="00DC5032" w:rsidP="00DC5032">
      <w:pPr>
        <w:autoSpaceDE w:val="0"/>
        <w:autoSpaceDN w:val="0"/>
        <w:adjustRightInd w:val="0"/>
        <w:ind w:firstLine="540"/>
        <w:jc w:val="both"/>
        <w:rPr>
          <w:rFonts w:ascii="Times New Roman" w:hAnsi="Times New Roman"/>
          <w:sz w:val="28"/>
          <w:szCs w:val="28"/>
        </w:rPr>
      </w:pPr>
      <w:proofErr w:type="gramStart"/>
      <w:r w:rsidRPr="00614E3C">
        <w:rPr>
          <w:rFonts w:ascii="Times New Roman" w:hAnsi="Times New Roman"/>
          <w:sz w:val="28"/>
          <w:szCs w:val="28"/>
        </w:rPr>
        <w:t xml:space="preserve">В заявлении отражаются: наименование, объем и место подлежащих выполнению работ; вид покрытия, которое будет разрушено в результате проведения работ; организация (лицо), которая (которое) будет проводить работы, связанные с разрытием территории общего пользования, ее (его) адрес, фамилия, имя и отчество руководителя данной организации (лица); организация (лицо), которая (которое) будет восстанавливать нарушенное благоустройство, </w:t>
      </w:r>
      <w:r w:rsidRPr="00614E3C">
        <w:rPr>
          <w:rFonts w:ascii="Times New Roman" w:hAnsi="Times New Roman"/>
          <w:sz w:val="28"/>
          <w:szCs w:val="28"/>
        </w:rPr>
        <w:lastRenderedPageBreak/>
        <w:t>ее адрес, фамилия, имя и отчество ее руководителя;</w:t>
      </w:r>
      <w:proofErr w:type="gramEnd"/>
    </w:p>
    <w:p w:rsidR="00DC5032" w:rsidRPr="00614E3C" w:rsidRDefault="00DC5032" w:rsidP="00DC5032">
      <w:pPr>
        <w:autoSpaceDE w:val="0"/>
        <w:autoSpaceDN w:val="0"/>
        <w:adjustRightInd w:val="0"/>
        <w:ind w:firstLine="540"/>
        <w:jc w:val="both"/>
        <w:rPr>
          <w:rFonts w:ascii="Times New Roman" w:hAnsi="Times New Roman"/>
          <w:sz w:val="28"/>
          <w:szCs w:val="28"/>
        </w:rPr>
      </w:pPr>
      <w:proofErr w:type="gramStart"/>
      <w:r w:rsidRPr="00614E3C">
        <w:rPr>
          <w:rFonts w:ascii="Times New Roman" w:hAnsi="Times New Roman"/>
          <w:sz w:val="28"/>
          <w:szCs w:val="28"/>
        </w:rPr>
        <w:t>- проектную документацию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roofErr w:type="gramEnd"/>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а) владельцами инженерных сооружений и коммуникаций, расположенных в зоне производства земляных работ;</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б</w:t>
      </w:r>
      <w:proofErr w:type="gramStart"/>
      <w:r w:rsidRPr="00614E3C">
        <w:rPr>
          <w:rFonts w:ascii="Times New Roman" w:hAnsi="Times New Roman"/>
          <w:sz w:val="28"/>
          <w:szCs w:val="28"/>
        </w:rPr>
        <w:t>)д</w:t>
      </w:r>
      <w:proofErr w:type="gramEnd"/>
      <w:r w:rsidRPr="00614E3C">
        <w:rPr>
          <w:rFonts w:ascii="Times New Roman" w:hAnsi="Times New Roman"/>
          <w:sz w:val="28"/>
          <w:szCs w:val="28"/>
        </w:rPr>
        <w:t>орожными службами и подразделениями ГИБДД (в случае закрытия или ограничения движения на период производства работ);</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в</w:t>
      </w:r>
      <w:proofErr w:type="gramStart"/>
      <w:r w:rsidRPr="00614E3C">
        <w:rPr>
          <w:rFonts w:ascii="Times New Roman" w:hAnsi="Times New Roman"/>
          <w:sz w:val="28"/>
          <w:szCs w:val="28"/>
        </w:rPr>
        <w:t>)п</w:t>
      </w:r>
      <w:proofErr w:type="gramEnd"/>
      <w:r w:rsidRPr="00614E3C">
        <w:rPr>
          <w:rFonts w:ascii="Times New Roman" w:hAnsi="Times New Roman"/>
          <w:sz w:val="28"/>
          <w:szCs w:val="28"/>
        </w:rPr>
        <w:t>равообладателями земельных участков, на территории которых будут производиться работ, связанных с разрытием территории общего пользования;</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г</w:t>
      </w:r>
      <w:proofErr w:type="gramStart"/>
      <w:r w:rsidRPr="00614E3C">
        <w:rPr>
          <w:rFonts w:ascii="Times New Roman" w:hAnsi="Times New Roman"/>
          <w:sz w:val="28"/>
          <w:szCs w:val="28"/>
        </w:rPr>
        <w:t>)ж</w:t>
      </w:r>
      <w:proofErr w:type="gramEnd"/>
      <w:r w:rsidRPr="00614E3C">
        <w:rPr>
          <w:rFonts w:ascii="Times New Roman" w:hAnsi="Times New Roman"/>
          <w:sz w:val="28"/>
          <w:szCs w:val="28"/>
        </w:rPr>
        <w:t>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-копию лицензии на право производства работ, указанных в заявлении (если таковая требуется в соответствии с законодательством);</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-копии договоров заказчика на выполнение подрядных работ (при их наличии);</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-копии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предприятий, не имеющих возможности выполнить работы по восстановлению благоустройства своими силами);</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xml:space="preserve">- гарантийное обязательство производителя работ по восстановлению нарушенного </w:t>
      </w:r>
      <w:r w:rsidRPr="000A0DB4">
        <w:rPr>
          <w:rFonts w:ascii="Times New Roman" w:hAnsi="Times New Roman"/>
          <w:sz w:val="28"/>
          <w:szCs w:val="28"/>
        </w:rPr>
        <w:t xml:space="preserve">благоустройства </w:t>
      </w:r>
      <w:r w:rsidRPr="000774F6">
        <w:rPr>
          <w:rFonts w:ascii="Times New Roman" w:hAnsi="Times New Roman"/>
          <w:sz w:val="28"/>
          <w:szCs w:val="28"/>
        </w:rPr>
        <w:t>(приложение № 3</w:t>
      </w:r>
      <w:r w:rsidRPr="00614E3C">
        <w:rPr>
          <w:rFonts w:ascii="Times New Roman" w:hAnsi="Times New Roman"/>
          <w:sz w:val="28"/>
          <w:szCs w:val="28"/>
        </w:rPr>
        <w:t xml:space="preserve"> к административному регламенту).</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В зависимости от видов заявленных работ дополнительно предоставляются:</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копия разрешения на строительство (по объектам нового строительства и реконструкции);</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копия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DC5032" w:rsidRPr="00614E3C"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xml:space="preserve">- схема организаций движения транспорта и пешеходов (в случае закрытия </w:t>
      </w:r>
      <w:r w:rsidRPr="00614E3C">
        <w:rPr>
          <w:rFonts w:ascii="Times New Roman" w:hAnsi="Times New Roman"/>
          <w:sz w:val="28"/>
          <w:szCs w:val="28"/>
        </w:rPr>
        <w:lastRenderedPageBreak/>
        <w:t xml:space="preserve">или ограничения движения). </w:t>
      </w:r>
    </w:p>
    <w:p w:rsidR="00DC5032" w:rsidRDefault="00DC5032" w:rsidP="00DC5032">
      <w:pPr>
        <w:shd w:val="clear" w:color="auto" w:fill="FFFFFF"/>
        <w:ind w:firstLine="391"/>
        <w:jc w:val="both"/>
        <w:rPr>
          <w:rFonts w:ascii="Times New Roman" w:eastAsia="Times New Roman" w:hAnsi="Times New Roman"/>
          <w:color w:val="000000"/>
          <w:sz w:val="28"/>
          <w:szCs w:val="28"/>
          <w:lang w:eastAsia="ru-RU"/>
        </w:rPr>
      </w:pPr>
      <w:r w:rsidRPr="00A3769E">
        <w:rPr>
          <w:rFonts w:ascii="Times New Roman" w:hAnsi="Times New Roman"/>
          <w:sz w:val="28"/>
          <w:szCs w:val="28"/>
        </w:rPr>
        <w:t>2.6.</w:t>
      </w:r>
      <w:r>
        <w:rPr>
          <w:rFonts w:ascii="Times New Roman" w:hAnsi="Times New Roman"/>
          <w:sz w:val="28"/>
          <w:szCs w:val="28"/>
        </w:rPr>
        <w:t>2</w:t>
      </w:r>
      <w:r w:rsidRPr="00A3769E">
        <w:rPr>
          <w:rFonts w:ascii="Times New Roman" w:hAnsi="Times New Roman"/>
          <w:sz w:val="28"/>
          <w:szCs w:val="28"/>
        </w:rPr>
        <w:t>. Администрация</w:t>
      </w:r>
      <w:r w:rsidRPr="00A3769E">
        <w:rPr>
          <w:rFonts w:ascii="Times New Roman" w:eastAsia="Times New Roman" w:hAnsi="Times New Roman"/>
          <w:color w:val="000000"/>
          <w:sz w:val="28"/>
          <w:szCs w:val="28"/>
          <w:lang w:eastAsia="ru-RU"/>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2.6.1. Заявителю выдается расписка в получении от заявителя документов с указанием </w:t>
      </w:r>
      <w:r>
        <w:rPr>
          <w:rFonts w:ascii="Times New Roman" w:eastAsia="Times New Roman" w:hAnsi="Times New Roman"/>
          <w:color w:val="000000"/>
          <w:sz w:val="28"/>
          <w:szCs w:val="28"/>
          <w:lang w:eastAsia="ru-RU"/>
        </w:rPr>
        <w:t>их перечня и даты их получения администрацией</w:t>
      </w:r>
      <w:r w:rsidRPr="00A3769E">
        <w:rPr>
          <w:rFonts w:ascii="Times New Roman" w:eastAsia="Times New Roman" w:hAnsi="Times New Roman"/>
          <w:color w:val="000000"/>
          <w:sz w:val="28"/>
          <w:szCs w:val="28"/>
          <w:lang w:eastAsia="ru-RU"/>
        </w:rPr>
        <w:t xml:space="preserve">, а также с указанием перечня сведений и документов, которые будут получены по межведомственным запросам. </w:t>
      </w:r>
    </w:p>
    <w:p w:rsidR="00DC5032" w:rsidRDefault="00DC5032" w:rsidP="00DC5032">
      <w:pPr>
        <w:shd w:val="clear" w:color="auto" w:fill="FFFFFF"/>
        <w:ind w:firstLine="390"/>
        <w:jc w:val="both"/>
        <w:rPr>
          <w:rFonts w:eastAsia="Times New Roman" w:cs="Arial"/>
          <w:color w:val="000000"/>
          <w:sz w:val="24"/>
          <w:lang w:eastAsia="ru-RU"/>
        </w:rPr>
      </w:pPr>
      <w:r>
        <w:rPr>
          <w:rFonts w:ascii="Times New Roman" w:eastAsia="Times New Roman" w:hAnsi="Times New Roman"/>
          <w:color w:val="000000"/>
          <w:sz w:val="28"/>
          <w:szCs w:val="28"/>
          <w:lang w:eastAsia="ru-RU"/>
        </w:rPr>
        <w:t>2.6.3</w:t>
      </w:r>
      <w:r w:rsidRPr="00EE55B2">
        <w:rPr>
          <w:rFonts w:ascii="Times New Roman" w:eastAsia="Times New Roman" w:hAnsi="Times New Roman"/>
          <w:color w:val="000000"/>
          <w:sz w:val="28"/>
          <w:szCs w:val="28"/>
          <w:lang w:eastAsia="ru-RU"/>
        </w:rPr>
        <w:t xml:space="preserve">. </w:t>
      </w:r>
      <w:proofErr w:type="gramStart"/>
      <w:r w:rsidRPr="00EE55B2">
        <w:rPr>
          <w:rFonts w:ascii="Times New Roman" w:eastAsia="Times New Roman" w:hAnsi="Times New Roman"/>
          <w:color w:val="000000"/>
          <w:sz w:val="28"/>
          <w:szCs w:val="28"/>
          <w:lang w:eastAsia="ru-RU"/>
        </w:rPr>
        <w:t xml:space="preserve">Решение о </w:t>
      </w:r>
      <w:r>
        <w:rPr>
          <w:rFonts w:ascii="Times New Roman" w:eastAsia="Times New Roman" w:hAnsi="Times New Roman"/>
          <w:color w:val="000000"/>
          <w:sz w:val="28"/>
          <w:szCs w:val="28"/>
          <w:lang w:eastAsia="ru-RU"/>
        </w:rPr>
        <w:t>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Новопокровского сельского поселения</w:t>
      </w:r>
      <w:r w:rsidRPr="00EE55B2">
        <w:rPr>
          <w:rFonts w:ascii="Times New Roman" w:eastAsia="Times New Roman" w:hAnsi="Times New Roman"/>
          <w:color w:val="000000"/>
          <w:sz w:val="28"/>
          <w:szCs w:val="28"/>
          <w:lang w:eastAsia="ru-RU"/>
        </w:rPr>
        <w:t xml:space="preserve"> должно быть принято по результатам рассмотрения соответствующего заявления и иных представленных в соответствии с подпункт</w:t>
      </w:r>
      <w:r>
        <w:rPr>
          <w:rFonts w:ascii="Times New Roman" w:eastAsia="Times New Roman" w:hAnsi="Times New Roman"/>
          <w:color w:val="000000"/>
          <w:sz w:val="28"/>
          <w:szCs w:val="28"/>
          <w:lang w:eastAsia="ru-RU"/>
        </w:rPr>
        <w:t>ом</w:t>
      </w:r>
      <w:r w:rsidRPr="00EE55B2">
        <w:rPr>
          <w:rFonts w:ascii="Times New Roman" w:eastAsia="Times New Roman" w:hAnsi="Times New Roman"/>
          <w:color w:val="000000"/>
          <w:sz w:val="28"/>
          <w:szCs w:val="28"/>
          <w:lang w:eastAsia="ru-RU"/>
        </w:rPr>
        <w:t xml:space="preserve"> 2.6.1. </w:t>
      </w:r>
      <w:hyperlink r:id="rId6" w:anchor="p434" w:tooltip="Ссылка на текущий документ" w:history="1"/>
      <w:r w:rsidRPr="00EE55B2">
        <w:rPr>
          <w:rFonts w:ascii="Times New Roman" w:eastAsia="Times New Roman" w:hAnsi="Times New Roman"/>
          <w:color w:val="000000"/>
          <w:sz w:val="28"/>
          <w:szCs w:val="28"/>
          <w:lang w:eastAsia="ru-RU"/>
        </w:rPr>
        <w:t xml:space="preserve"> документов администрацией, не позднее чем через </w:t>
      </w:r>
      <w:r>
        <w:rPr>
          <w:rFonts w:ascii="Times New Roman" w:eastAsia="Times New Roman" w:hAnsi="Times New Roman"/>
          <w:color w:val="000000"/>
          <w:sz w:val="28"/>
          <w:szCs w:val="28"/>
          <w:lang w:eastAsia="ru-RU"/>
        </w:rPr>
        <w:t>три</w:t>
      </w:r>
      <w:r w:rsidRPr="00EE55B2">
        <w:rPr>
          <w:rFonts w:ascii="Times New Roman" w:eastAsia="Times New Roman" w:hAnsi="Times New Roman"/>
          <w:color w:val="000000"/>
          <w:sz w:val="28"/>
          <w:szCs w:val="28"/>
          <w:lang w:eastAsia="ru-RU"/>
        </w:rPr>
        <w:t xml:space="preserve"> дн</w:t>
      </w:r>
      <w:r>
        <w:rPr>
          <w:rFonts w:ascii="Times New Roman" w:eastAsia="Times New Roman" w:hAnsi="Times New Roman"/>
          <w:color w:val="000000"/>
          <w:sz w:val="28"/>
          <w:szCs w:val="28"/>
          <w:lang w:eastAsia="ru-RU"/>
        </w:rPr>
        <w:t>я</w:t>
      </w:r>
      <w:r w:rsidRPr="00EE55B2">
        <w:rPr>
          <w:rFonts w:ascii="Times New Roman" w:eastAsia="Times New Roman" w:hAnsi="Times New Roman"/>
          <w:color w:val="000000"/>
          <w:sz w:val="28"/>
          <w:szCs w:val="28"/>
          <w:lang w:eastAsia="ru-RU"/>
        </w:rPr>
        <w:t xml:space="preserve"> со дня представления в данный орган документов, обязанность по представлению которых в соответствии с настоящей статьей возложена на заявителя</w:t>
      </w:r>
      <w:r w:rsidRPr="00823CCB">
        <w:rPr>
          <w:rFonts w:eastAsia="Times New Roman" w:cs="Arial"/>
          <w:color w:val="000000"/>
          <w:sz w:val="24"/>
          <w:lang w:eastAsia="ru-RU"/>
        </w:rPr>
        <w:t>.</w:t>
      </w:r>
      <w:proofErr w:type="gramEnd"/>
    </w:p>
    <w:p w:rsidR="00DC5032" w:rsidRPr="000774F6" w:rsidRDefault="00DC5032" w:rsidP="00DC5032">
      <w:pPr>
        <w:autoSpaceDE w:val="0"/>
        <w:autoSpaceDN w:val="0"/>
        <w:adjustRightInd w:val="0"/>
        <w:ind w:firstLine="540"/>
        <w:jc w:val="both"/>
        <w:rPr>
          <w:rFonts w:ascii="Times New Roman" w:hAnsi="Times New Roman"/>
          <w:sz w:val="28"/>
          <w:szCs w:val="28"/>
        </w:rPr>
      </w:pPr>
      <w:r w:rsidRPr="00614E3C">
        <w:rPr>
          <w:rFonts w:ascii="Times New Roman" w:eastAsia="Times New Roman" w:hAnsi="Times New Roman"/>
          <w:color w:val="000000"/>
          <w:sz w:val="28"/>
          <w:szCs w:val="28"/>
          <w:lang w:eastAsia="ru-RU"/>
        </w:rPr>
        <w:t>2.6.4. Администрация</w:t>
      </w:r>
      <w:r>
        <w:rPr>
          <w:rFonts w:ascii="Times New Roman" w:eastAsia="Times New Roman" w:hAnsi="Times New Roman"/>
          <w:color w:val="000000"/>
          <w:sz w:val="28"/>
          <w:szCs w:val="28"/>
          <w:lang w:eastAsia="ru-RU"/>
        </w:rPr>
        <w:t>,</w:t>
      </w:r>
      <w:r w:rsidRPr="00BD7A9D">
        <w:rPr>
          <w:sz w:val="28"/>
          <w:szCs w:val="28"/>
        </w:rPr>
        <w:t xml:space="preserve"> </w:t>
      </w:r>
      <w:r w:rsidRPr="00364A9C">
        <w:rPr>
          <w:rFonts w:ascii="Times New Roman" w:hAnsi="Times New Roman"/>
          <w:sz w:val="28"/>
          <w:szCs w:val="28"/>
        </w:rPr>
        <w:t xml:space="preserve">в течение двух рабочих дней с момента поступления Заявления, перед началом производства работ связанных с разрытием территории общего пользования, организует составление акта осмотра объекта по форме </w:t>
      </w:r>
      <w:r w:rsidRPr="000774F6">
        <w:rPr>
          <w:rFonts w:ascii="Times New Roman" w:hAnsi="Times New Roman"/>
          <w:sz w:val="28"/>
          <w:szCs w:val="28"/>
        </w:rPr>
        <w:t>согласно приложению № 4 к Административному регламенту.</w:t>
      </w:r>
    </w:p>
    <w:p w:rsidR="00DC5032" w:rsidRPr="00364A9C" w:rsidRDefault="00DC5032" w:rsidP="00DC5032">
      <w:pPr>
        <w:autoSpaceDE w:val="0"/>
        <w:autoSpaceDN w:val="0"/>
        <w:adjustRightInd w:val="0"/>
        <w:ind w:firstLine="540"/>
        <w:jc w:val="both"/>
        <w:rPr>
          <w:rFonts w:ascii="Times New Roman" w:hAnsi="Times New Roman"/>
          <w:sz w:val="28"/>
          <w:szCs w:val="28"/>
        </w:rPr>
      </w:pPr>
      <w:r w:rsidRPr="000774F6">
        <w:rPr>
          <w:rFonts w:ascii="Times New Roman" w:hAnsi="Times New Roman"/>
          <w:sz w:val="28"/>
          <w:szCs w:val="28"/>
        </w:rPr>
        <w:t>В течение одного рабочего дня с момента составления акта осмотра объекта специалист администрации Новопокровского сельского поселения оформляет в двух экземплярах  ордер (разрешение) на производство работ, связанных с разрытием территории общего пользования (приложение № 5 к</w:t>
      </w:r>
      <w:r w:rsidRPr="00364A9C">
        <w:rPr>
          <w:rFonts w:ascii="Times New Roman" w:hAnsi="Times New Roman"/>
          <w:sz w:val="28"/>
          <w:szCs w:val="28"/>
        </w:rPr>
        <w:t xml:space="preserve"> Административному регламенту). </w:t>
      </w:r>
    </w:p>
    <w:p w:rsidR="00DC5032" w:rsidRDefault="00DC5032" w:rsidP="00DC5032">
      <w:pPr>
        <w:tabs>
          <w:tab w:val="left" w:pos="9639"/>
        </w:tabs>
        <w:suppressAutoHyphens w:val="0"/>
        <w:ind w:firstLine="851"/>
        <w:jc w:val="both"/>
        <w:rPr>
          <w:rFonts w:ascii="Times New Roman" w:hAnsi="Times New Roman"/>
          <w:sz w:val="28"/>
          <w:szCs w:val="28"/>
        </w:rPr>
      </w:pPr>
    </w:p>
    <w:p w:rsidR="00DC5032" w:rsidRPr="00D07551" w:rsidRDefault="00DC5032" w:rsidP="00DC5032">
      <w:pPr>
        <w:tabs>
          <w:tab w:val="left" w:pos="9639"/>
        </w:tabs>
        <w:suppressAutoHyphens w:val="0"/>
        <w:ind w:firstLine="851"/>
        <w:jc w:val="both"/>
        <w:rPr>
          <w:rFonts w:ascii="Times New Roman" w:hAnsi="Times New Roman"/>
          <w:sz w:val="28"/>
          <w:szCs w:val="28"/>
        </w:rPr>
      </w:pPr>
      <w:r w:rsidRPr="00364A9C">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C5032" w:rsidRPr="00D07551" w:rsidRDefault="00DC5032" w:rsidP="00DC5032">
      <w:pPr>
        <w:pStyle w:val="ConsNormal"/>
        <w:ind w:firstLine="709"/>
        <w:jc w:val="both"/>
        <w:rPr>
          <w:rFonts w:ascii="Times New Roman" w:hAnsi="Times New Roman" w:cs="Times New Roman"/>
          <w:sz w:val="28"/>
          <w:szCs w:val="28"/>
        </w:rPr>
      </w:pPr>
      <w:r w:rsidRPr="00D07551">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предоставление заявителем неполного перечня документов, предусмотренных пунктом 2.6</w:t>
      </w:r>
      <w:r>
        <w:rPr>
          <w:rFonts w:ascii="Times New Roman" w:hAnsi="Times New Roman" w:cs="Times New Roman"/>
          <w:sz w:val="28"/>
          <w:szCs w:val="28"/>
        </w:rPr>
        <w:t>.1</w:t>
      </w:r>
      <w:r w:rsidRPr="00D07551">
        <w:rPr>
          <w:rFonts w:ascii="Times New Roman" w:hAnsi="Times New Roman" w:cs="Times New Roman"/>
          <w:sz w:val="28"/>
          <w:szCs w:val="28"/>
        </w:rPr>
        <w:t xml:space="preserve"> раздела 2 Административного регламента.</w:t>
      </w:r>
    </w:p>
    <w:p w:rsidR="00DC5032" w:rsidRPr="00030F29" w:rsidRDefault="00DC5032" w:rsidP="00DC5032">
      <w:pPr>
        <w:pStyle w:val="ConsNormal"/>
        <w:ind w:firstLine="709"/>
        <w:jc w:val="both"/>
        <w:rPr>
          <w:sz w:val="24"/>
          <w:szCs w:val="24"/>
        </w:rPr>
      </w:pPr>
    </w:p>
    <w:p w:rsidR="00DC5032" w:rsidRPr="00EF06D2" w:rsidRDefault="00DC5032" w:rsidP="00DC5032">
      <w:pPr>
        <w:ind w:firstLine="709"/>
        <w:jc w:val="both"/>
        <w:rPr>
          <w:rFonts w:ascii="Times New Roman" w:hAnsi="Times New Roman"/>
          <w:sz w:val="28"/>
          <w:szCs w:val="28"/>
        </w:rPr>
      </w:pPr>
      <w:r w:rsidRPr="00EF06D2">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DC5032" w:rsidRPr="00EF06D2" w:rsidRDefault="00DC5032" w:rsidP="00DC5032">
      <w:pPr>
        <w:pStyle w:val="12"/>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2.8.</w:t>
      </w:r>
      <w:r>
        <w:rPr>
          <w:rFonts w:ascii="Times New Roman" w:hAnsi="Times New Roman"/>
          <w:sz w:val="28"/>
          <w:szCs w:val="28"/>
        </w:rPr>
        <w:t>1</w:t>
      </w:r>
      <w:r w:rsidRPr="00EF06D2">
        <w:rPr>
          <w:rFonts w:ascii="Times New Roman" w:hAnsi="Times New Roman"/>
          <w:sz w:val="28"/>
          <w:szCs w:val="28"/>
        </w:rPr>
        <w:t xml:space="preserve">. В предоставлении муниципальной услуги может быть отказано по запросам, поступившим в </w:t>
      </w:r>
      <w:r>
        <w:rPr>
          <w:rFonts w:ascii="Times New Roman" w:hAnsi="Times New Roman"/>
          <w:sz w:val="28"/>
          <w:szCs w:val="28"/>
        </w:rPr>
        <w:t>администрацию</w:t>
      </w:r>
      <w:r w:rsidRPr="00EF06D2">
        <w:rPr>
          <w:rFonts w:ascii="Times New Roman" w:hAnsi="Times New Roman"/>
          <w:sz w:val="28"/>
          <w:szCs w:val="28"/>
        </w:rPr>
        <w:t>, которые не могут быть исполнены без предоставления дополнительных сведений, которые в течение 3-х дней с момента регистрации возвращаются гражданам или организациям с указанием требуемых данных.</w:t>
      </w:r>
    </w:p>
    <w:p w:rsidR="00DC5032" w:rsidRPr="00EF06D2" w:rsidRDefault="00DC5032" w:rsidP="00DC5032">
      <w:pPr>
        <w:pStyle w:val="12"/>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DC5032" w:rsidRPr="00EF06D2" w:rsidRDefault="00DC5032" w:rsidP="00DC5032">
      <w:pPr>
        <w:pStyle w:val="12"/>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DC5032" w:rsidRPr="00030F29" w:rsidRDefault="00DC5032" w:rsidP="00DC5032">
      <w:pPr>
        <w:pStyle w:val="12"/>
        <w:tabs>
          <w:tab w:val="clear" w:pos="360"/>
          <w:tab w:val="left" w:pos="709"/>
          <w:tab w:val="left" w:pos="1134"/>
          <w:tab w:val="left" w:pos="1418"/>
        </w:tabs>
        <w:spacing w:before="0" w:after="0"/>
        <w:ind w:firstLine="709"/>
        <w:jc w:val="center"/>
        <w:rPr>
          <w:rFonts w:cs="Arial"/>
          <w:sz w:val="24"/>
          <w:szCs w:val="24"/>
        </w:rPr>
      </w:pPr>
    </w:p>
    <w:p w:rsidR="00DC5032" w:rsidRPr="00EF06D2" w:rsidRDefault="00DC5032" w:rsidP="00DC5032">
      <w:pPr>
        <w:suppressAutoHyphens w:val="0"/>
        <w:ind w:firstLine="709"/>
        <w:jc w:val="both"/>
        <w:rPr>
          <w:rFonts w:ascii="Times New Roman" w:hAnsi="Times New Roman"/>
          <w:sz w:val="28"/>
          <w:szCs w:val="28"/>
        </w:rPr>
      </w:pPr>
      <w:r w:rsidRPr="00EF06D2">
        <w:rPr>
          <w:rFonts w:ascii="Times New Roman" w:hAnsi="Times New Roman"/>
          <w:sz w:val="28"/>
          <w:szCs w:val="28"/>
        </w:rPr>
        <w:t>2.</w:t>
      </w:r>
      <w:r>
        <w:rPr>
          <w:rFonts w:ascii="Times New Roman" w:hAnsi="Times New Roman"/>
          <w:sz w:val="28"/>
          <w:szCs w:val="28"/>
        </w:rPr>
        <w:t>9</w:t>
      </w:r>
      <w:r w:rsidRPr="00EF06D2">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DC5032" w:rsidRPr="00EF06D2" w:rsidRDefault="00DC5032" w:rsidP="00DC5032">
      <w:pPr>
        <w:suppressAutoHyphens w:val="0"/>
        <w:ind w:firstLine="709"/>
        <w:jc w:val="both"/>
        <w:rPr>
          <w:rFonts w:ascii="Times New Roman" w:hAnsi="Times New Roman"/>
          <w:sz w:val="28"/>
          <w:szCs w:val="28"/>
        </w:rPr>
      </w:pPr>
      <w:r>
        <w:rPr>
          <w:rFonts w:ascii="Times New Roman" w:hAnsi="Times New Roman"/>
          <w:sz w:val="28"/>
          <w:szCs w:val="28"/>
        </w:rPr>
        <w:t xml:space="preserve">2.9.1 </w:t>
      </w:r>
      <w:r w:rsidRPr="00EF06D2">
        <w:rPr>
          <w:rFonts w:ascii="Times New Roman" w:hAnsi="Times New Roman"/>
          <w:sz w:val="28"/>
          <w:szCs w:val="28"/>
        </w:rPr>
        <w:t>Плата за предоставление муниципальной услуги не взимается.</w:t>
      </w:r>
    </w:p>
    <w:p w:rsidR="00DC5032" w:rsidRPr="00EF06D2" w:rsidRDefault="00DC5032" w:rsidP="00DC5032">
      <w:pPr>
        <w:suppressAutoHyphens w:val="0"/>
        <w:ind w:firstLine="709"/>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0</w:t>
      </w:r>
      <w:r w:rsidRPr="00EF06D2">
        <w:rPr>
          <w:rFonts w:ascii="Times New Roman" w:hAnsi="Times New Roman"/>
          <w:sz w:val="28"/>
          <w:szCs w:val="28"/>
        </w:rPr>
        <w:t>. Максимальный срок ожидания в очереди при подаче</w:t>
      </w:r>
      <w:r>
        <w:rPr>
          <w:rFonts w:ascii="Times New Roman" w:hAnsi="Times New Roman"/>
          <w:sz w:val="28"/>
          <w:szCs w:val="28"/>
        </w:rPr>
        <w:t xml:space="preserve"> </w:t>
      </w:r>
      <w:r w:rsidRPr="00EF06D2">
        <w:rPr>
          <w:rFonts w:ascii="Times New Roman" w:hAnsi="Times New Roman"/>
          <w:sz w:val="28"/>
          <w:szCs w:val="28"/>
        </w:rPr>
        <w:t>запроса о предоставлении муниципальной услуги и при</w:t>
      </w:r>
      <w:r>
        <w:rPr>
          <w:rFonts w:ascii="Times New Roman" w:hAnsi="Times New Roman"/>
          <w:sz w:val="28"/>
          <w:szCs w:val="28"/>
        </w:rPr>
        <w:t xml:space="preserve"> </w:t>
      </w:r>
      <w:r w:rsidRPr="00EF06D2">
        <w:rPr>
          <w:rFonts w:ascii="Times New Roman" w:hAnsi="Times New Roman"/>
          <w:sz w:val="28"/>
          <w:szCs w:val="28"/>
        </w:rPr>
        <w:t>получении результата предоставления муниципальной услуги</w:t>
      </w:r>
      <w:r>
        <w:rPr>
          <w:rFonts w:ascii="Times New Roman" w:hAnsi="Times New Roman"/>
          <w:sz w:val="28"/>
          <w:szCs w:val="28"/>
        </w:rPr>
        <w:t>.</w:t>
      </w:r>
    </w:p>
    <w:p w:rsidR="00DC5032" w:rsidRPr="00EF06D2" w:rsidRDefault="00DC5032" w:rsidP="00DC5032">
      <w:pPr>
        <w:suppressAutoHyphens w:val="0"/>
        <w:ind w:firstLine="709"/>
        <w:jc w:val="both"/>
        <w:rPr>
          <w:rFonts w:ascii="Times New Roman" w:hAnsi="Times New Roman"/>
          <w:sz w:val="28"/>
          <w:szCs w:val="28"/>
        </w:rPr>
      </w:pPr>
      <w:r>
        <w:rPr>
          <w:rFonts w:ascii="Times New Roman" w:hAnsi="Times New Roman"/>
          <w:sz w:val="28"/>
          <w:szCs w:val="28"/>
        </w:rPr>
        <w:t xml:space="preserve">2.10.1 </w:t>
      </w:r>
      <w:r w:rsidRPr="00EF06D2">
        <w:rPr>
          <w:rFonts w:ascii="Times New Roman" w:hAnsi="Times New Roman"/>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DC5032" w:rsidRPr="00030F29" w:rsidRDefault="00DC5032" w:rsidP="00DC5032">
      <w:pPr>
        <w:suppressAutoHyphens w:val="0"/>
        <w:jc w:val="both"/>
        <w:rPr>
          <w:rFonts w:cs="Arial"/>
          <w:sz w:val="24"/>
        </w:rPr>
      </w:pPr>
    </w:p>
    <w:p w:rsidR="00DC5032" w:rsidRPr="00EF06D2" w:rsidRDefault="00DC5032" w:rsidP="00DC5032">
      <w:pPr>
        <w:suppressAutoHyphens w:val="0"/>
        <w:ind w:firstLine="708"/>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Срок и порядок регистрации запроса</w:t>
      </w:r>
      <w:r>
        <w:rPr>
          <w:rFonts w:ascii="Times New Roman" w:hAnsi="Times New Roman"/>
          <w:sz w:val="28"/>
          <w:szCs w:val="28"/>
        </w:rPr>
        <w:t xml:space="preserve"> </w:t>
      </w:r>
      <w:r w:rsidRPr="00EF06D2">
        <w:rPr>
          <w:rFonts w:ascii="Times New Roman" w:hAnsi="Times New Roman"/>
          <w:sz w:val="28"/>
          <w:szCs w:val="28"/>
        </w:rPr>
        <w:t>заявителя о предоставлении муниципальной услуги</w:t>
      </w:r>
    </w:p>
    <w:p w:rsidR="00DC5032" w:rsidRPr="00EF06D2" w:rsidRDefault="00DC5032" w:rsidP="00DC5032">
      <w:pPr>
        <w:suppressAutoHyphens w:val="0"/>
        <w:ind w:firstLine="720"/>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xml:space="preserve">.1. Заявление заявителя о предоставлении муниципальной услуги регистрируется в день его поступления в </w:t>
      </w:r>
      <w:r>
        <w:rPr>
          <w:rFonts w:ascii="Times New Roman" w:hAnsi="Times New Roman"/>
          <w:sz w:val="28"/>
          <w:szCs w:val="28"/>
        </w:rPr>
        <w:t>администрацию</w:t>
      </w:r>
      <w:r w:rsidRPr="00EF06D2">
        <w:rPr>
          <w:rFonts w:ascii="Times New Roman" w:hAnsi="Times New Roman"/>
          <w:sz w:val="28"/>
          <w:szCs w:val="28"/>
        </w:rPr>
        <w:t>.</w:t>
      </w:r>
    </w:p>
    <w:p w:rsidR="00DC5032" w:rsidRPr="00EF06D2" w:rsidRDefault="00DC5032" w:rsidP="00DC5032">
      <w:pPr>
        <w:pStyle w:val="13"/>
        <w:tabs>
          <w:tab w:val="clear" w:pos="360"/>
        </w:tabs>
        <w:spacing w:before="0" w:after="0"/>
        <w:ind w:firstLine="709"/>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xml:space="preserve">.2. Общий максимальный срок приема документов не может превышать 10 минут при приеме документов </w:t>
      </w:r>
      <w:r w:rsidRPr="002828C2">
        <w:rPr>
          <w:rFonts w:ascii="Times New Roman" w:hAnsi="Times New Roman"/>
          <w:sz w:val="28"/>
          <w:szCs w:val="28"/>
        </w:rPr>
        <w:t>на выдачу разрешения (ордера) на проведение земляных работ.</w:t>
      </w:r>
    </w:p>
    <w:p w:rsidR="00DC5032" w:rsidRDefault="00DC5032" w:rsidP="00DC5032">
      <w:pPr>
        <w:ind w:firstLine="708"/>
        <w:jc w:val="both"/>
        <w:rPr>
          <w:rFonts w:ascii="Times New Roman" w:hAnsi="Times New Roman"/>
          <w:sz w:val="28"/>
          <w:szCs w:val="28"/>
        </w:rPr>
      </w:pPr>
    </w:p>
    <w:p w:rsidR="00DC5032" w:rsidRPr="00EF06D2" w:rsidRDefault="00DC5032" w:rsidP="00DC5032">
      <w:pPr>
        <w:ind w:firstLine="708"/>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2</w:t>
      </w:r>
      <w:r w:rsidRPr="00EF06D2">
        <w:rPr>
          <w:rFonts w:ascii="Times New Roman" w:hAnsi="Times New Roman"/>
          <w:sz w:val="28"/>
          <w:szCs w:val="28"/>
        </w:rPr>
        <w:t>. Требования к помещениям, в которых предоставляется</w:t>
      </w:r>
      <w:r>
        <w:rPr>
          <w:rFonts w:ascii="Times New Roman" w:hAnsi="Times New Roman"/>
          <w:sz w:val="28"/>
          <w:szCs w:val="28"/>
        </w:rPr>
        <w:t xml:space="preserve"> </w:t>
      </w:r>
      <w:r w:rsidRPr="00EF06D2">
        <w:rPr>
          <w:rFonts w:ascii="Times New Roman" w:hAnsi="Times New Roman"/>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C5032" w:rsidRPr="00EF06D2" w:rsidRDefault="00DC5032" w:rsidP="00DC5032">
      <w:pPr>
        <w:pStyle w:val="ab"/>
        <w:shd w:val="clear" w:color="auto" w:fill="FFFFFF"/>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.1. Предоставление муниципальной услуги осуществляется в помещениях для приема и выдачи документов.</w:t>
      </w:r>
    </w:p>
    <w:p w:rsidR="00DC5032" w:rsidRPr="00EF06D2" w:rsidRDefault="00DC5032" w:rsidP="00DC5032">
      <w:pPr>
        <w:pStyle w:val="ab"/>
        <w:shd w:val="clear" w:color="auto" w:fill="FFFFFF"/>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 и нормативам.</w:t>
      </w:r>
    </w:p>
    <w:p w:rsidR="00DC5032" w:rsidRPr="00EF06D2" w:rsidRDefault="00DC5032" w:rsidP="00DC5032">
      <w:pPr>
        <w:suppressAutoHyphens w:val="0"/>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DC5032" w:rsidRPr="00EF06D2" w:rsidRDefault="00DC5032" w:rsidP="00DC5032">
      <w:pPr>
        <w:suppressAutoHyphens w:val="0"/>
        <w:ind w:firstLine="709"/>
        <w:jc w:val="both"/>
        <w:rPr>
          <w:rFonts w:ascii="Times New Roman" w:hAnsi="Times New Roman"/>
          <w:sz w:val="28"/>
          <w:szCs w:val="28"/>
        </w:rPr>
      </w:pPr>
      <w:r w:rsidRPr="00EF06D2">
        <w:rPr>
          <w:rFonts w:ascii="Times New Roman" w:hAnsi="Times New Roman"/>
          <w:sz w:val="28"/>
          <w:szCs w:val="28"/>
        </w:rPr>
        <w:t>Одновременное консультирование и (или) прием двух и более посетителей не допускается.</w:t>
      </w:r>
    </w:p>
    <w:p w:rsidR="00DC5032" w:rsidRPr="00EF06D2" w:rsidRDefault="00DC5032" w:rsidP="00DC5032">
      <w:pPr>
        <w:pStyle w:val="ab"/>
        <w:shd w:val="clear" w:color="auto" w:fill="FFFFFF"/>
        <w:ind w:firstLine="709"/>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2</w:t>
      </w:r>
      <w:r w:rsidRPr="00EF06D2">
        <w:rPr>
          <w:rFonts w:ascii="Times New Roman" w:hAnsi="Times New Roman"/>
          <w:sz w:val="28"/>
          <w:szCs w:val="28"/>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DC5032" w:rsidRPr="00EF06D2" w:rsidRDefault="00DC5032" w:rsidP="00DC5032">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.5. Для ожидания гражданам отводится специальное место, оборудованное стульями.</w:t>
      </w:r>
    </w:p>
    <w:p w:rsidR="00DC5032" w:rsidRPr="00EF06D2" w:rsidRDefault="00DC5032" w:rsidP="00DC5032">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DC5032" w:rsidRPr="00EF06D2" w:rsidRDefault="00DC5032" w:rsidP="00DC5032">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 xml:space="preserve">.7. Должностные лица, ответственные за исполнение муниципальной </w:t>
      </w:r>
      <w:r w:rsidRPr="00EF06D2">
        <w:rPr>
          <w:rFonts w:ascii="Times New Roman" w:hAnsi="Times New Roman"/>
          <w:sz w:val="28"/>
          <w:szCs w:val="28"/>
        </w:rPr>
        <w:lastRenderedPageBreak/>
        <w:t>услуги, обязаны иметь при себе бейджи (таблички на рабочих местах) с указанием фамилии, имени, отчества и занимаемой должности.</w:t>
      </w:r>
    </w:p>
    <w:p w:rsidR="00DC5032" w:rsidRPr="00EF06D2" w:rsidRDefault="00DC5032" w:rsidP="00DC5032">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.8. На здании рядом с входом должна быть размещена информационная табличка (вывеска), содержащая следующую информацию:</w:t>
      </w:r>
    </w:p>
    <w:p w:rsidR="00DC5032" w:rsidRPr="00EF06D2" w:rsidRDefault="00DC5032"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наименование органа, предоставляющего муниципальную услугу;</w:t>
      </w:r>
    </w:p>
    <w:p w:rsidR="00DC5032" w:rsidRPr="00EF06D2" w:rsidRDefault="00DC5032"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место нахождения и юридический адрес;</w:t>
      </w:r>
    </w:p>
    <w:p w:rsidR="00DC5032" w:rsidRPr="00EF06D2" w:rsidRDefault="00DC5032"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режим работы;</w:t>
      </w:r>
    </w:p>
    <w:p w:rsidR="00DC5032" w:rsidRPr="00EF06D2" w:rsidRDefault="00DC5032"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телефонные номера;</w:t>
      </w:r>
    </w:p>
    <w:p w:rsidR="00DC5032" w:rsidRPr="00EF06D2" w:rsidRDefault="00DC5032"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адрес официального сайта.</w:t>
      </w:r>
    </w:p>
    <w:p w:rsidR="00DC5032" w:rsidRPr="00EF06D2" w:rsidRDefault="00DC5032"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DC5032" w:rsidRPr="00030F29" w:rsidRDefault="00DC5032" w:rsidP="00DC5032">
      <w:pPr>
        <w:pStyle w:val="32"/>
        <w:spacing w:after="0"/>
        <w:ind w:left="0" w:firstLine="709"/>
        <w:jc w:val="center"/>
        <w:rPr>
          <w:rFonts w:cs="Arial"/>
          <w:sz w:val="24"/>
          <w:szCs w:val="24"/>
        </w:rPr>
      </w:pPr>
    </w:p>
    <w:p w:rsidR="00DC5032" w:rsidRPr="00124702" w:rsidRDefault="00DC5032" w:rsidP="00DC5032">
      <w:pPr>
        <w:ind w:firstLine="708"/>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Показатели доступности и качества муниципальной</w:t>
      </w:r>
      <w:r>
        <w:rPr>
          <w:rFonts w:ascii="Times New Roman" w:hAnsi="Times New Roman"/>
          <w:sz w:val="28"/>
          <w:szCs w:val="28"/>
        </w:rPr>
        <w:t xml:space="preserve"> </w:t>
      </w:r>
      <w:r w:rsidRPr="00124702">
        <w:rPr>
          <w:rFonts w:ascii="Times New Roman" w:hAnsi="Times New Roman"/>
          <w:sz w:val="28"/>
          <w:szCs w:val="28"/>
        </w:rPr>
        <w:t>услуги, в том числе количество взаимодействий</w:t>
      </w:r>
      <w:r>
        <w:rPr>
          <w:rFonts w:ascii="Times New Roman" w:hAnsi="Times New Roman"/>
          <w:sz w:val="28"/>
          <w:szCs w:val="28"/>
        </w:rPr>
        <w:t xml:space="preserve"> </w:t>
      </w:r>
      <w:r w:rsidRPr="00124702">
        <w:rPr>
          <w:rFonts w:ascii="Times New Roman" w:hAnsi="Times New Roman"/>
          <w:sz w:val="28"/>
          <w:szCs w:val="28"/>
        </w:rPr>
        <w:t>заявителей с должностными лицами при предоставлении</w:t>
      </w:r>
      <w:r>
        <w:rPr>
          <w:rFonts w:ascii="Times New Roman" w:hAnsi="Times New Roman"/>
          <w:sz w:val="28"/>
          <w:szCs w:val="28"/>
        </w:rPr>
        <w:t xml:space="preserve"> </w:t>
      </w:r>
      <w:r w:rsidRPr="00124702">
        <w:rPr>
          <w:rFonts w:ascii="Times New Roman" w:hAnsi="Times New Roman"/>
          <w:sz w:val="28"/>
          <w:szCs w:val="28"/>
        </w:rPr>
        <w:t>муниципальной услуги и их продолжительность</w:t>
      </w:r>
    </w:p>
    <w:p w:rsidR="00DC5032" w:rsidRPr="00124702" w:rsidRDefault="00DC5032" w:rsidP="00DC5032">
      <w:pPr>
        <w:suppressAutoHyphens w:val="0"/>
        <w:ind w:firstLine="709"/>
        <w:jc w:val="both"/>
        <w:rPr>
          <w:rFonts w:ascii="Times New Roman" w:hAnsi="Times New Roman"/>
          <w:sz w:val="28"/>
          <w:szCs w:val="28"/>
        </w:rPr>
      </w:pPr>
      <w:r>
        <w:rPr>
          <w:rFonts w:ascii="Times New Roman" w:hAnsi="Times New Roman"/>
          <w:sz w:val="28"/>
          <w:szCs w:val="28"/>
        </w:rPr>
        <w:t>2.13</w:t>
      </w:r>
      <w:r w:rsidRPr="00124702">
        <w:rPr>
          <w:rFonts w:ascii="Times New Roman" w:hAnsi="Times New Roman"/>
          <w:sz w:val="28"/>
          <w:szCs w:val="28"/>
        </w:rPr>
        <w:t>.1. Показателями доступности предоставления муниципальной услуги являются:</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минимальное время ожидания предоставления муниципальной услуги;</w:t>
      </w: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наличие полной и понятной информации о местах, порядке и сроках предоставления муниципальной услуги</w:t>
      </w:r>
      <w:r>
        <w:rPr>
          <w:rFonts w:ascii="Times New Roman" w:hAnsi="Times New Roman"/>
          <w:sz w:val="28"/>
          <w:szCs w:val="28"/>
        </w:rPr>
        <w:t xml:space="preserve"> </w:t>
      </w:r>
      <w:r w:rsidRPr="00124702">
        <w:rPr>
          <w:rFonts w:ascii="Times New Roman" w:hAnsi="Times New Roman"/>
          <w:sz w:val="28"/>
          <w:szCs w:val="28"/>
        </w:rPr>
        <w:t>в здании</w:t>
      </w:r>
      <w:r>
        <w:rPr>
          <w:rFonts w:ascii="Times New Roman" w:hAnsi="Times New Roman"/>
          <w:sz w:val="28"/>
          <w:szCs w:val="28"/>
        </w:rPr>
        <w:t xml:space="preserve"> администрации</w:t>
      </w:r>
      <w:r w:rsidRPr="00124702">
        <w:rPr>
          <w:rFonts w:ascii="Times New Roman" w:hAnsi="Times New Roman"/>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простота и ясность изложения информационных материалов;</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культура обслуживания заявителей;</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точность исполнения муниципальной услуги.</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xml:space="preserve">.2. Качество предоставления муниципальной услуги характеризуется отсутствием жалоб заявителей </w:t>
      </w:r>
      <w:proofErr w:type="gramStart"/>
      <w:r w:rsidRPr="00124702">
        <w:rPr>
          <w:rFonts w:ascii="Times New Roman" w:hAnsi="Times New Roman"/>
          <w:sz w:val="28"/>
          <w:szCs w:val="28"/>
        </w:rPr>
        <w:t>на</w:t>
      </w:r>
      <w:proofErr w:type="gramEnd"/>
      <w:r w:rsidRPr="00124702">
        <w:rPr>
          <w:rFonts w:ascii="Times New Roman" w:hAnsi="Times New Roman"/>
          <w:sz w:val="28"/>
          <w:szCs w:val="28"/>
        </w:rPr>
        <w:t>:</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очередей при приеме и получении документов;</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сроков предоставления услуги;</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безосновательный отказ в приеме документов и в предоставлении муниципальной услуги;</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прав и законных интересов граждан и юридических лиц.</w:t>
      </w: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xml:space="preserve">.3. Взаимодействие заявителя со специалистами </w:t>
      </w:r>
      <w:r>
        <w:rPr>
          <w:rFonts w:ascii="Times New Roman" w:hAnsi="Times New Roman"/>
          <w:sz w:val="28"/>
          <w:szCs w:val="28"/>
        </w:rPr>
        <w:t>администрации</w:t>
      </w:r>
      <w:r w:rsidRPr="00124702">
        <w:rPr>
          <w:rFonts w:ascii="Times New Roman" w:hAnsi="Times New Roman"/>
          <w:sz w:val="28"/>
          <w:szCs w:val="28"/>
        </w:rPr>
        <w:t xml:space="preserve"> осуществляется при личном обращении заявителя:</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 xml:space="preserve">для подачи документов, необходимых для предоставления </w:t>
      </w:r>
      <w:r w:rsidRPr="00124702">
        <w:rPr>
          <w:rFonts w:ascii="Times New Roman" w:hAnsi="Times New Roman"/>
          <w:sz w:val="28"/>
          <w:szCs w:val="28"/>
        </w:rPr>
        <w:lastRenderedPageBreak/>
        <w:t>муниципальной услуги;</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 xml:space="preserve">за получением </w:t>
      </w:r>
      <w:r>
        <w:rPr>
          <w:rFonts w:ascii="Times New Roman" w:hAnsi="Times New Roman"/>
          <w:sz w:val="28"/>
          <w:szCs w:val="28"/>
        </w:rPr>
        <w:t xml:space="preserve">решения </w:t>
      </w:r>
      <w:r w:rsidRPr="002828C2">
        <w:rPr>
          <w:rFonts w:ascii="Times New Roman" w:hAnsi="Times New Roman"/>
          <w:sz w:val="28"/>
          <w:szCs w:val="28"/>
        </w:rPr>
        <w:t>о выдаче разрешения (ордера) на проведение земляных работ;</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за получением уведомления об отказе в</w:t>
      </w:r>
      <w:r>
        <w:rPr>
          <w:rFonts w:ascii="Times New Roman" w:hAnsi="Times New Roman"/>
          <w:sz w:val="28"/>
          <w:szCs w:val="28"/>
        </w:rPr>
        <w:t xml:space="preserve"> </w:t>
      </w:r>
      <w:r w:rsidRPr="002828C2">
        <w:rPr>
          <w:rFonts w:ascii="Times New Roman" w:hAnsi="Times New Roman"/>
          <w:sz w:val="28"/>
          <w:szCs w:val="28"/>
        </w:rPr>
        <w:t>выдаче разрешения (ордера) на проведение земляных работ</w:t>
      </w:r>
      <w:r w:rsidRPr="00124702">
        <w:rPr>
          <w:rFonts w:ascii="Times New Roman" w:hAnsi="Times New Roman"/>
          <w:sz w:val="28"/>
          <w:szCs w:val="28"/>
        </w:rPr>
        <w:t>.</w:t>
      </w:r>
    </w:p>
    <w:p w:rsidR="00DC5032" w:rsidRPr="00124702" w:rsidRDefault="00DC5032" w:rsidP="00DC5032">
      <w:pPr>
        <w:suppressAutoHyphens w:val="0"/>
        <w:ind w:firstLine="709"/>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.4.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w:t>
      </w:r>
    </w:p>
    <w:p w:rsidR="00DC5032" w:rsidRDefault="00DC5032" w:rsidP="00DC5032">
      <w:pPr>
        <w:pStyle w:val="a9"/>
        <w:tabs>
          <w:tab w:val="left" w:pos="3855"/>
          <w:tab w:val="left" w:pos="4485"/>
        </w:tabs>
        <w:spacing w:after="0"/>
        <w:jc w:val="center"/>
        <w:rPr>
          <w:rFonts w:cs="Arial"/>
          <w:sz w:val="24"/>
        </w:rPr>
      </w:pPr>
    </w:p>
    <w:p w:rsidR="00DC5032" w:rsidRPr="00124702" w:rsidRDefault="00DC5032" w:rsidP="00DC5032">
      <w:pPr>
        <w:pStyle w:val="a9"/>
        <w:tabs>
          <w:tab w:val="left" w:pos="0"/>
          <w:tab w:val="left" w:pos="142"/>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24702">
        <w:rPr>
          <w:rFonts w:ascii="Times New Roman" w:hAnsi="Times New Roman"/>
          <w:sz w:val="28"/>
          <w:szCs w:val="28"/>
        </w:rPr>
        <w:t>2.1</w:t>
      </w:r>
      <w:r>
        <w:rPr>
          <w:rFonts w:ascii="Times New Roman" w:hAnsi="Times New Roman"/>
          <w:sz w:val="28"/>
          <w:szCs w:val="28"/>
        </w:rPr>
        <w:t>4</w:t>
      </w:r>
      <w:r w:rsidRPr="00124702">
        <w:rPr>
          <w:rFonts w:ascii="Times New Roman" w:hAnsi="Times New Roman"/>
          <w:sz w:val="28"/>
          <w:szCs w:val="28"/>
        </w:rPr>
        <w:t xml:space="preserve">. Иные требования, в том числе учитывающие особенности </w:t>
      </w:r>
    </w:p>
    <w:p w:rsidR="00DC5032" w:rsidRPr="00124702" w:rsidRDefault="00DC5032" w:rsidP="00DC5032">
      <w:pPr>
        <w:pStyle w:val="a9"/>
        <w:tabs>
          <w:tab w:val="left" w:pos="3855"/>
          <w:tab w:val="left" w:pos="4485"/>
        </w:tabs>
        <w:spacing w:after="0"/>
        <w:jc w:val="both"/>
        <w:rPr>
          <w:rFonts w:ascii="Times New Roman" w:hAnsi="Times New Roman"/>
          <w:sz w:val="28"/>
          <w:szCs w:val="28"/>
        </w:rPr>
      </w:pPr>
      <w:r w:rsidRPr="00124702">
        <w:rPr>
          <w:rFonts w:ascii="Times New Roman" w:hAnsi="Times New Roman"/>
          <w:sz w:val="28"/>
          <w:szCs w:val="28"/>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DC5032" w:rsidRPr="00124702" w:rsidRDefault="00DC5032" w:rsidP="00DC5032">
      <w:pPr>
        <w:tabs>
          <w:tab w:val="left" w:pos="3855"/>
          <w:tab w:val="left" w:pos="4485"/>
        </w:tabs>
        <w:ind w:firstLine="825"/>
        <w:jc w:val="both"/>
        <w:rPr>
          <w:rFonts w:ascii="Times New Roman" w:hAnsi="Times New Roman"/>
          <w:sz w:val="28"/>
          <w:szCs w:val="28"/>
        </w:rPr>
      </w:pPr>
      <w:r w:rsidRPr="00124702">
        <w:rPr>
          <w:rFonts w:ascii="Times New Roman" w:hAnsi="Times New Roman"/>
          <w:sz w:val="28"/>
          <w:szCs w:val="28"/>
        </w:rPr>
        <w:t xml:space="preserve">При предоставлении муниципальной услуги в электронной форме осуществляются: </w:t>
      </w:r>
    </w:p>
    <w:p w:rsidR="00DC5032" w:rsidRPr="00124702" w:rsidRDefault="00DC5032" w:rsidP="00DC5032">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DC5032" w:rsidRPr="00124702" w:rsidRDefault="00DC5032" w:rsidP="00DC5032">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DC5032" w:rsidRPr="00124702" w:rsidRDefault="00DC5032" w:rsidP="00DC5032">
      <w:pPr>
        <w:tabs>
          <w:tab w:val="left" w:pos="3855"/>
          <w:tab w:val="left" w:pos="4485"/>
        </w:tabs>
        <w:ind w:firstLine="816"/>
        <w:jc w:val="both"/>
        <w:rPr>
          <w:rFonts w:ascii="Times New Roman" w:hAnsi="Times New Roman"/>
          <w:sz w:val="28"/>
          <w:szCs w:val="28"/>
        </w:rPr>
      </w:pPr>
      <w:r w:rsidRPr="00124702">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DC5032" w:rsidRPr="00124702" w:rsidRDefault="00DC5032" w:rsidP="00DC5032">
      <w:pPr>
        <w:tabs>
          <w:tab w:val="left" w:pos="3855"/>
          <w:tab w:val="left" w:pos="4485"/>
        </w:tabs>
        <w:ind w:firstLine="854"/>
        <w:jc w:val="both"/>
        <w:rPr>
          <w:rFonts w:ascii="Times New Roman" w:hAnsi="Times New Roman"/>
          <w:sz w:val="28"/>
          <w:szCs w:val="28"/>
        </w:rPr>
      </w:pPr>
      <w:r w:rsidRPr="00124702">
        <w:rPr>
          <w:rFonts w:ascii="Times New Roman" w:hAnsi="Times New Roman"/>
          <w:sz w:val="28"/>
          <w:szCs w:val="28"/>
        </w:rPr>
        <w:t xml:space="preserve">взаимодействие </w:t>
      </w:r>
      <w:r>
        <w:rPr>
          <w:rFonts w:ascii="Times New Roman" w:hAnsi="Times New Roman"/>
          <w:sz w:val="28"/>
          <w:szCs w:val="28"/>
        </w:rPr>
        <w:t>администрации</w:t>
      </w:r>
      <w:r w:rsidRPr="00124702">
        <w:rPr>
          <w:rFonts w:ascii="Times New Roman" w:hAnsi="Times New Roman"/>
          <w:sz w:val="28"/>
          <w:szCs w:val="28"/>
        </w:rPr>
        <w:t xml:space="preserve"> с МБУ «МФЦ» при предоставлении муниципальной услуги. </w:t>
      </w:r>
    </w:p>
    <w:p w:rsidR="00DC5032" w:rsidRPr="00030F29" w:rsidRDefault="00DC5032" w:rsidP="00DC5032">
      <w:pPr>
        <w:ind w:firstLine="720"/>
        <w:jc w:val="center"/>
        <w:rPr>
          <w:rFonts w:cs="Arial"/>
          <w:sz w:val="24"/>
        </w:rPr>
      </w:pPr>
    </w:p>
    <w:p w:rsidR="00DC5032" w:rsidRPr="00124702" w:rsidRDefault="00DC5032" w:rsidP="00DC5032">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3. Состав, последовательность и сроки</w:t>
      </w:r>
    </w:p>
    <w:p w:rsidR="00DC5032" w:rsidRPr="00124702" w:rsidRDefault="00DC5032" w:rsidP="00DC5032">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выполнения административных процедур (действий),</w:t>
      </w:r>
    </w:p>
    <w:p w:rsidR="00DC5032" w:rsidRPr="00124702" w:rsidRDefault="00DC5032" w:rsidP="00DC5032">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требования к порядку их выполнения, в том числе</w:t>
      </w:r>
    </w:p>
    <w:p w:rsidR="00DC5032" w:rsidRPr="00124702" w:rsidRDefault="00DC5032" w:rsidP="00DC5032">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 xml:space="preserve">особенности выполнения административных процедур </w:t>
      </w:r>
    </w:p>
    <w:p w:rsidR="00DC5032" w:rsidRPr="00124702" w:rsidRDefault="00DC5032" w:rsidP="00DC5032">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(действий) в электронной форме</w:t>
      </w:r>
    </w:p>
    <w:p w:rsidR="00DC5032" w:rsidRPr="00030F29" w:rsidRDefault="00DC5032" w:rsidP="00DC5032">
      <w:pPr>
        <w:rPr>
          <w:rFonts w:cs="Arial"/>
          <w:sz w:val="24"/>
        </w:rPr>
      </w:pPr>
    </w:p>
    <w:p w:rsidR="00DC5032" w:rsidRPr="00124702" w:rsidRDefault="00DC5032" w:rsidP="00DC5032">
      <w:pPr>
        <w:ind w:firstLine="431"/>
        <w:jc w:val="both"/>
        <w:rPr>
          <w:rFonts w:ascii="Times New Roman" w:hAnsi="Times New Roman"/>
          <w:sz w:val="28"/>
          <w:szCs w:val="28"/>
        </w:rPr>
      </w:pPr>
      <w:r w:rsidRPr="00124702">
        <w:rPr>
          <w:rFonts w:ascii="Times New Roman" w:hAnsi="Times New Roman"/>
          <w:sz w:val="28"/>
          <w:szCs w:val="28"/>
        </w:rPr>
        <w:t>3.1. Перечень административных процедур</w:t>
      </w: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Предоставление муниципальной услуги включает в себя следующие административные процедуры:</w:t>
      </w:r>
    </w:p>
    <w:p w:rsidR="00DC5032" w:rsidRPr="00124702" w:rsidRDefault="00DC5032" w:rsidP="00DC5032">
      <w:pPr>
        <w:pStyle w:val="12"/>
        <w:tabs>
          <w:tab w:val="left" w:pos="1494"/>
        </w:tabs>
        <w:suppressAutoHyphens/>
        <w:spacing w:before="0" w:after="0"/>
        <w:ind w:firstLine="720"/>
        <w:rPr>
          <w:rFonts w:ascii="Times New Roman" w:hAnsi="Times New Roman"/>
          <w:sz w:val="28"/>
          <w:szCs w:val="28"/>
        </w:rPr>
      </w:pPr>
      <w:r w:rsidRPr="00124702">
        <w:rPr>
          <w:rFonts w:ascii="Times New Roman" w:hAnsi="Times New Roman"/>
          <w:sz w:val="28"/>
          <w:szCs w:val="28"/>
        </w:rPr>
        <w:t>прием документов;</w:t>
      </w:r>
    </w:p>
    <w:p w:rsidR="00DC5032" w:rsidRPr="00124702" w:rsidRDefault="00DC5032" w:rsidP="00DC5032">
      <w:pPr>
        <w:pStyle w:val="12"/>
        <w:tabs>
          <w:tab w:val="left" w:pos="1494"/>
        </w:tabs>
        <w:suppressAutoHyphens/>
        <w:spacing w:before="0" w:after="0"/>
        <w:ind w:firstLine="720"/>
        <w:rPr>
          <w:rFonts w:ascii="Times New Roman" w:hAnsi="Times New Roman"/>
          <w:sz w:val="28"/>
          <w:szCs w:val="28"/>
        </w:rPr>
      </w:pPr>
      <w:r w:rsidRPr="00124702">
        <w:rPr>
          <w:rFonts w:ascii="Times New Roman" w:hAnsi="Times New Roman"/>
          <w:sz w:val="28"/>
          <w:szCs w:val="28"/>
        </w:rPr>
        <w:t>рассмотрение заявления;</w:t>
      </w:r>
    </w:p>
    <w:p w:rsidR="00DC5032" w:rsidRPr="00124702" w:rsidRDefault="00DC5032" w:rsidP="00DC5032">
      <w:pPr>
        <w:pStyle w:val="12"/>
        <w:tabs>
          <w:tab w:val="left" w:pos="1494"/>
        </w:tabs>
        <w:suppressAutoHyphens/>
        <w:spacing w:before="0" w:after="0"/>
        <w:ind w:firstLine="720"/>
        <w:rPr>
          <w:rFonts w:ascii="Times New Roman" w:hAnsi="Times New Roman"/>
          <w:sz w:val="28"/>
          <w:szCs w:val="28"/>
        </w:rPr>
      </w:pPr>
      <w:r>
        <w:rPr>
          <w:rFonts w:ascii="Times New Roman" w:hAnsi="Times New Roman"/>
          <w:sz w:val="28"/>
          <w:szCs w:val="28"/>
        </w:rPr>
        <w:t xml:space="preserve">принятие решения о </w:t>
      </w:r>
      <w:r w:rsidRPr="002828C2">
        <w:rPr>
          <w:rFonts w:ascii="Times New Roman" w:hAnsi="Times New Roman"/>
          <w:sz w:val="28"/>
          <w:szCs w:val="28"/>
        </w:rPr>
        <w:t>выдаче разрешения (ордера) на проведение земляных работ</w:t>
      </w:r>
      <w:r w:rsidRPr="00124702">
        <w:rPr>
          <w:rFonts w:ascii="Times New Roman" w:hAnsi="Times New Roman"/>
          <w:sz w:val="28"/>
          <w:szCs w:val="28"/>
        </w:rPr>
        <w:t xml:space="preserve"> (отказ </w:t>
      </w:r>
      <w:r w:rsidRPr="002828C2">
        <w:rPr>
          <w:rFonts w:ascii="Times New Roman" w:hAnsi="Times New Roman"/>
          <w:sz w:val="28"/>
          <w:szCs w:val="28"/>
        </w:rPr>
        <w:t>выдаче разрешения (ордера) на проведение земляных работ</w:t>
      </w:r>
      <w:r w:rsidRPr="00124702">
        <w:rPr>
          <w:rFonts w:ascii="Times New Roman" w:hAnsi="Times New Roman"/>
          <w:sz w:val="28"/>
          <w:szCs w:val="28"/>
        </w:rPr>
        <w:t>).</w:t>
      </w: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Pr>
          <w:rFonts w:ascii="Times New Roman" w:hAnsi="Times New Roman"/>
          <w:sz w:val="28"/>
          <w:szCs w:val="28"/>
        </w:rPr>
        <w:t>1</w:t>
      </w:r>
      <w:r w:rsidRPr="00124702">
        <w:rPr>
          <w:rFonts w:ascii="Times New Roman" w:hAnsi="Times New Roman"/>
          <w:sz w:val="28"/>
          <w:szCs w:val="28"/>
        </w:rPr>
        <w:t xml:space="preserve"> к Административному регламенту.</w:t>
      </w:r>
    </w:p>
    <w:p w:rsidR="00DC5032" w:rsidRPr="00124702" w:rsidRDefault="00DC5032" w:rsidP="00DC5032">
      <w:pPr>
        <w:suppressAutoHyphens w:val="0"/>
        <w:ind w:firstLine="720"/>
        <w:jc w:val="center"/>
        <w:rPr>
          <w:rFonts w:ascii="Times New Roman" w:hAnsi="Times New Roman"/>
          <w:sz w:val="28"/>
          <w:szCs w:val="28"/>
        </w:rPr>
      </w:pP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3.2. Прием документов</w:t>
      </w: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3.2.1. Основанием для начала предоставления административной </w:t>
      </w:r>
      <w:r w:rsidRPr="00124702">
        <w:rPr>
          <w:rFonts w:ascii="Times New Roman" w:hAnsi="Times New Roman"/>
          <w:sz w:val="28"/>
          <w:szCs w:val="28"/>
        </w:rPr>
        <w:lastRenderedPageBreak/>
        <w:t xml:space="preserve">процедуры является личное обращение заявителя (его представителя) в </w:t>
      </w:r>
      <w:r>
        <w:rPr>
          <w:rFonts w:ascii="Times New Roman" w:hAnsi="Times New Roman"/>
          <w:sz w:val="28"/>
          <w:szCs w:val="28"/>
        </w:rPr>
        <w:t>администрацию</w:t>
      </w:r>
      <w:r w:rsidRPr="00124702">
        <w:rPr>
          <w:rFonts w:ascii="Times New Roman" w:hAnsi="Times New Roman"/>
          <w:sz w:val="28"/>
          <w:szCs w:val="28"/>
        </w:rPr>
        <w:t xml:space="preserve"> с заявлением о</w:t>
      </w:r>
      <w:r>
        <w:rPr>
          <w:rFonts w:ascii="Times New Roman" w:hAnsi="Times New Roman"/>
          <w:sz w:val="28"/>
          <w:szCs w:val="28"/>
        </w:rPr>
        <w:t xml:space="preserve"> </w:t>
      </w:r>
      <w:r w:rsidRPr="002828C2">
        <w:rPr>
          <w:rFonts w:ascii="Times New Roman" w:hAnsi="Times New Roman"/>
          <w:sz w:val="28"/>
          <w:szCs w:val="28"/>
        </w:rPr>
        <w:t>выдаче разрешения (ордера) на проведение земляных работ</w:t>
      </w:r>
      <w:r w:rsidRPr="00124702">
        <w:rPr>
          <w:rFonts w:ascii="Times New Roman" w:hAnsi="Times New Roman"/>
          <w:sz w:val="28"/>
          <w:szCs w:val="28"/>
        </w:rPr>
        <w:t>,</w:t>
      </w:r>
      <w:r>
        <w:rPr>
          <w:rFonts w:ascii="Times New Roman" w:hAnsi="Times New Roman"/>
          <w:sz w:val="28"/>
          <w:szCs w:val="28"/>
        </w:rPr>
        <w:t xml:space="preserve"> и представлением документов, </w:t>
      </w:r>
      <w:r w:rsidRPr="00124702">
        <w:rPr>
          <w:rFonts w:ascii="Times New Roman" w:hAnsi="Times New Roman"/>
          <w:sz w:val="28"/>
          <w:szCs w:val="28"/>
        </w:rPr>
        <w:t>указанных в</w:t>
      </w:r>
      <w:r>
        <w:rPr>
          <w:rFonts w:ascii="Times New Roman" w:hAnsi="Times New Roman"/>
          <w:sz w:val="28"/>
          <w:szCs w:val="28"/>
        </w:rPr>
        <w:t xml:space="preserve"> </w:t>
      </w:r>
      <w:r w:rsidRPr="00124702">
        <w:rPr>
          <w:rFonts w:ascii="Times New Roman" w:hAnsi="Times New Roman"/>
          <w:sz w:val="28"/>
          <w:szCs w:val="28"/>
        </w:rPr>
        <w:t>пункте 2.6 раздела 2 административного регламента.</w:t>
      </w: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3.2.2. Специалист </w:t>
      </w:r>
      <w:r>
        <w:rPr>
          <w:rFonts w:ascii="Times New Roman" w:hAnsi="Times New Roman"/>
          <w:sz w:val="28"/>
          <w:szCs w:val="28"/>
        </w:rPr>
        <w:t>администрации</w:t>
      </w:r>
      <w:r w:rsidRPr="00124702">
        <w:rPr>
          <w:rFonts w:ascii="Times New Roman" w:hAnsi="Times New Roman"/>
          <w:sz w:val="28"/>
          <w:szCs w:val="28"/>
        </w:rPr>
        <w:t xml:space="preserve"> устанавливает предмет обращения и личность заявителя, проверяет документ, удостоверяющий личность, и полномочия заявителя.</w:t>
      </w: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3.2.3. Специалист</w:t>
      </w:r>
      <w:r>
        <w:rPr>
          <w:rFonts w:ascii="Times New Roman" w:hAnsi="Times New Roman"/>
          <w:sz w:val="28"/>
          <w:szCs w:val="28"/>
        </w:rPr>
        <w:t xml:space="preserve"> администрации</w:t>
      </w:r>
      <w:r w:rsidRPr="00124702">
        <w:rPr>
          <w:rFonts w:ascii="Times New Roman" w:hAnsi="Times New Roman"/>
          <w:sz w:val="28"/>
          <w:szCs w:val="28"/>
        </w:rPr>
        <w:t xml:space="preserve"> проверяет наличие всех необходимых документов и их соответствие установленным требованиям. </w:t>
      </w: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3.2.4. Специалист</w:t>
      </w:r>
      <w:r>
        <w:rPr>
          <w:rFonts w:ascii="Times New Roman" w:hAnsi="Times New Roman"/>
          <w:sz w:val="28"/>
          <w:szCs w:val="28"/>
        </w:rPr>
        <w:t xml:space="preserve"> администрации</w:t>
      </w:r>
      <w:r w:rsidRPr="00124702">
        <w:rPr>
          <w:rFonts w:ascii="Times New Roman" w:hAnsi="Times New Roman"/>
          <w:sz w:val="28"/>
          <w:szCs w:val="28"/>
        </w:rPr>
        <w:t xml:space="preserve"> регистрирует заявление в журнале рег</w:t>
      </w:r>
      <w:r>
        <w:rPr>
          <w:rFonts w:ascii="Times New Roman" w:hAnsi="Times New Roman"/>
          <w:sz w:val="28"/>
          <w:szCs w:val="28"/>
        </w:rPr>
        <w:t>истрации заявлений граждан</w:t>
      </w:r>
      <w:r w:rsidRPr="00124702">
        <w:rPr>
          <w:rFonts w:ascii="Times New Roman" w:hAnsi="Times New Roman"/>
          <w:sz w:val="28"/>
          <w:szCs w:val="28"/>
        </w:rPr>
        <w:t xml:space="preserve"> и передает его в порядке делопроизводства для рассмотрения </w:t>
      </w:r>
      <w:r>
        <w:rPr>
          <w:rFonts w:ascii="Times New Roman" w:hAnsi="Times New Roman"/>
          <w:sz w:val="28"/>
          <w:szCs w:val="28"/>
        </w:rPr>
        <w:t>ответственному с</w:t>
      </w:r>
      <w:r w:rsidRPr="00124702">
        <w:rPr>
          <w:rFonts w:ascii="Times New Roman" w:hAnsi="Times New Roman"/>
          <w:sz w:val="28"/>
          <w:szCs w:val="28"/>
        </w:rPr>
        <w:t>пециалисту</w:t>
      </w:r>
      <w:r>
        <w:rPr>
          <w:rFonts w:ascii="Times New Roman" w:hAnsi="Times New Roman"/>
          <w:sz w:val="28"/>
          <w:szCs w:val="28"/>
        </w:rPr>
        <w:t>.</w:t>
      </w:r>
    </w:p>
    <w:p w:rsidR="00DC5032" w:rsidRPr="00124702" w:rsidRDefault="00DC5032" w:rsidP="00DC5032">
      <w:pPr>
        <w:pStyle w:val="13"/>
        <w:tabs>
          <w:tab w:val="clear" w:pos="360"/>
        </w:tabs>
        <w:spacing w:before="0" w:after="0"/>
        <w:ind w:firstLine="720"/>
        <w:rPr>
          <w:rFonts w:ascii="Times New Roman" w:hAnsi="Times New Roman"/>
          <w:sz w:val="28"/>
          <w:szCs w:val="28"/>
        </w:rPr>
      </w:pPr>
      <w:r w:rsidRPr="00124702">
        <w:rPr>
          <w:rFonts w:ascii="Times New Roman" w:hAnsi="Times New Roman"/>
          <w:sz w:val="28"/>
          <w:szCs w:val="28"/>
        </w:rPr>
        <w:t>3.2.5. Срок выполнения административной процедуры – не более 10 минут.</w:t>
      </w:r>
    </w:p>
    <w:p w:rsidR="00DC5032" w:rsidRPr="00030F29" w:rsidRDefault="00DC5032" w:rsidP="00DC5032">
      <w:pPr>
        <w:ind w:firstLine="720"/>
        <w:jc w:val="center"/>
        <w:rPr>
          <w:rFonts w:cs="Arial"/>
          <w:sz w:val="24"/>
        </w:rPr>
      </w:pPr>
    </w:p>
    <w:p w:rsidR="00DC5032" w:rsidRPr="00124702" w:rsidRDefault="00DC5032" w:rsidP="00DC5032">
      <w:pPr>
        <w:ind w:firstLine="720"/>
        <w:jc w:val="both"/>
        <w:rPr>
          <w:rFonts w:ascii="Times New Roman" w:hAnsi="Times New Roman"/>
          <w:sz w:val="28"/>
          <w:szCs w:val="28"/>
        </w:rPr>
      </w:pPr>
      <w:r w:rsidRPr="00124702">
        <w:rPr>
          <w:rFonts w:ascii="Times New Roman" w:hAnsi="Times New Roman"/>
          <w:sz w:val="28"/>
          <w:szCs w:val="28"/>
        </w:rPr>
        <w:t>3.3. Рассмотрение заявления</w:t>
      </w:r>
    </w:p>
    <w:p w:rsidR="00DC5032" w:rsidRPr="0012470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3.3.1. Основанием для начала административной процедуры рассмотрения заявления является получение специалистом </w:t>
      </w:r>
      <w:r>
        <w:rPr>
          <w:rFonts w:ascii="Times New Roman" w:hAnsi="Times New Roman"/>
          <w:sz w:val="28"/>
          <w:szCs w:val="28"/>
        </w:rPr>
        <w:t>администрации</w:t>
      </w:r>
      <w:r w:rsidRPr="00124702">
        <w:rPr>
          <w:rFonts w:ascii="Times New Roman" w:hAnsi="Times New Roman"/>
          <w:sz w:val="28"/>
          <w:szCs w:val="28"/>
        </w:rPr>
        <w:t xml:space="preserve"> принятых документов.</w:t>
      </w:r>
    </w:p>
    <w:p w:rsidR="00DC5032" w:rsidRDefault="00DC5032" w:rsidP="00DC5032">
      <w:pPr>
        <w:suppressAutoHyphens w:val="0"/>
        <w:ind w:firstLine="720"/>
        <w:jc w:val="both"/>
        <w:rPr>
          <w:rFonts w:ascii="Times New Roman" w:hAnsi="Times New Roman"/>
          <w:sz w:val="28"/>
          <w:szCs w:val="28"/>
        </w:rPr>
      </w:pPr>
      <w:r w:rsidRPr="00124702">
        <w:rPr>
          <w:rFonts w:ascii="Times New Roman" w:hAnsi="Times New Roman"/>
          <w:sz w:val="28"/>
          <w:szCs w:val="28"/>
        </w:rPr>
        <w:t>3.3.</w:t>
      </w:r>
      <w:r>
        <w:rPr>
          <w:rFonts w:ascii="Times New Roman" w:hAnsi="Times New Roman"/>
          <w:sz w:val="28"/>
          <w:szCs w:val="28"/>
        </w:rPr>
        <w:t>2</w:t>
      </w:r>
      <w:r w:rsidRPr="00124702">
        <w:rPr>
          <w:rFonts w:ascii="Times New Roman" w:hAnsi="Times New Roman"/>
          <w:sz w:val="28"/>
          <w:szCs w:val="28"/>
        </w:rPr>
        <w:t xml:space="preserve">. Специалист </w:t>
      </w:r>
      <w:r>
        <w:rPr>
          <w:rFonts w:ascii="Times New Roman" w:hAnsi="Times New Roman"/>
          <w:sz w:val="28"/>
          <w:szCs w:val="28"/>
        </w:rPr>
        <w:t>администрации</w:t>
      </w:r>
      <w:r w:rsidRPr="00124702">
        <w:rPr>
          <w:rFonts w:ascii="Times New Roman" w:hAnsi="Times New Roman"/>
          <w:sz w:val="28"/>
          <w:szCs w:val="28"/>
        </w:rPr>
        <w:t xml:space="preserve"> проверяет действительность необходимых для оказания муниципальной услуги документов</w:t>
      </w:r>
      <w:r>
        <w:rPr>
          <w:rFonts w:ascii="Times New Roman" w:hAnsi="Times New Roman"/>
          <w:sz w:val="28"/>
          <w:szCs w:val="28"/>
        </w:rPr>
        <w:t xml:space="preserve"> и </w:t>
      </w:r>
      <w:r w:rsidRPr="00124702">
        <w:rPr>
          <w:rFonts w:ascii="Times New Roman" w:hAnsi="Times New Roman"/>
          <w:sz w:val="28"/>
          <w:szCs w:val="28"/>
        </w:rPr>
        <w:t>степень полноты информации, содержащейся в запросе и необходимой для его исполнения</w:t>
      </w:r>
      <w:r>
        <w:rPr>
          <w:rFonts w:ascii="Times New Roman" w:hAnsi="Times New Roman"/>
          <w:sz w:val="28"/>
          <w:szCs w:val="28"/>
        </w:rPr>
        <w:t>.</w:t>
      </w:r>
    </w:p>
    <w:p w:rsidR="00DC5032" w:rsidRDefault="00DC5032" w:rsidP="00DC5032">
      <w:pPr>
        <w:pStyle w:val="13"/>
        <w:tabs>
          <w:tab w:val="clear" w:pos="360"/>
        </w:tabs>
        <w:spacing w:before="0" w:after="0"/>
        <w:ind w:firstLine="720"/>
        <w:rPr>
          <w:rFonts w:ascii="Times New Roman" w:hAnsi="Times New Roman"/>
          <w:sz w:val="28"/>
          <w:szCs w:val="28"/>
        </w:rPr>
      </w:pPr>
    </w:p>
    <w:p w:rsidR="00DC5032" w:rsidRDefault="00DC5032" w:rsidP="00DC5032">
      <w:pPr>
        <w:pStyle w:val="13"/>
        <w:tabs>
          <w:tab w:val="clear" w:pos="360"/>
        </w:tabs>
        <w:spacing w:before="0" w:after="0"/>
        <w:ind w:firstLine="720"/>
        <w:rPr>
          <w:rFonts w:ascii="Times New Roman" w:hAnsi="Times New Roman"/>
          <w:sz w:val="28"/>
          <w:szCs w:val="28"/>
        </w:rPr>
      </w:pPr>
      <w:r>
        <w:rPr>
          <w:rFonts w:ascii="Times New Roman" w:hAnsi="Times New Roman"/>
          <w:sz w:val="28"/>
          <w:szCs w:val="28"/>
        </w:rPr>
        <w:t>3.4</w:t>
      </w:r>
      <w:r w:rsidRPr="00200955">
        <w:rPr>
          <w:rFonts w:ascii="Times New Roman" w:hAnsi="Times New Roman"/>
          <w:sz w:val="28"/>
          <w:szCs w:val="28"/>
        </w:rPr>
        <w:t xml:space="preserve"> </w:t>
      </w:r>
      <w:r>
        <w:rPr>
          <w:rFonts w:ascii="Times New Roman" w:hAnsi="Times New Roman"/>
          <w:sz w:val="28"/>
          <w:szCs w:val="28"/>
        </w:rPr>
        <w:t>В</w:t>
      </w:r>
      <w:r w:rsidRPr="002828C2">
        <w:rPr>
          <w:rFonts w:ascii="Times New Roman" w:hAnsi="Times New Roman"/>
          <w:sz w:val="28"/>
          <w:szCs w:val="28"/>
        </w:rPr>
        <w:t>ыдач</w:t>
      </w:r>
      <w:r>
        <w:rPr>
          <w:rFonts w:ascii="Times New Roman" w:hAnsi="Times New Roman"/>
          <w:sz w:val="28"/>
          <w:szCs w:val="28"/>
        </w:rPr>
        <w:t>а</w:t>
      </w:r>
      <w:r w:rsidRPr="002828C2">
        <w:rPr>
          <w:rFonts w:ascii="Times New Roman" w:hAnsi="Times New Roman"/>
          <w:sz w:val="28"/>
          <w:szCs w:val="28"/>
        </w:rPr>
        <w:t xml:space="preserve"> разрешения (ордера) на проведение земляных работ</w:t>
      </w:r>
      <w:r>
        <w:rPr>
          <w:rFonts w:ascii="Times New Roman" w:hAnsi="Times New Roman"/>
          <w:sz w:val="28"/>
          <w:szCs w:val="28"/>
        </w:rPr>
        <w:t xml:space="preserve"> (отказ в </w:t>
      </w:r>
      <w:r w:rsidRPr="002828C2">
        <w:rPr>
          <w:rFonts w:ascii="Times New Roman" w:hAnsi="Times New Roman"/>
          <w:sz w:val="28"/>
          <w:szCs w:val="28"/>
        </w:rPr>
        <w:t>выдаче разрешения (ордера) на проведение земляных работ</w:t>
      </w:r>
      <w:r>
        <w:rPr>
          <w:rFonts w:ascii="Times New Roman" w:hAnsi="Times New Roman"/>
          <w:sz w:val="28"/>
          <w:szCs w:val="28"/>
        </w:rPr>
        <w:t>)</w:t>
      </w:r>
    </w:p>
    <w:p w:rsidR="00DC5032" w:rsidRPr="00CD4982" w:rsidRDefault="00DC5032" w:rsidP="00DC5032">
      <w:pPr>
        <w:autoSpaceDE w:val="0"/>
        <w:autoSpaceDN w:val="0"/>
        <w:adjustRightInd w:val="0"/>
        <w:ind w:firstLine="720"/>
        <w:jc w:val="both"/>
        <w:rPr>
          <w:rFonts w:ascii="Times New Roman" w:hAnsi="Times New Roman"/>
          <w:sz w:val="28"/>
          <w:szCs w:val="28"/>
        </w:rPr>
      </w:pPr>
      <w:r w:rsidRPr="00CD4982">
        <w:rPr>
          <w:rFonts w:ascii="Times New Roman" w:hAnsi="Times New Roman"/>
          <w:sz w:val="28"/>
          <w:szCs w:val="28"/>
        </w:rPr>
        <w:t>3.4.1</w:t>
      </w:r>
      <w:r>
        <w:rPr>
          <w:rFonts w:ascii="Times New Roman" w:hAnsi="Times New Roman"/>
          <w:sz w:val="28"/>
          <w:szCs w:val="28"/>
        </w:rPr>
        <w:t>.</w:t>
      </w:r>
      <w:r w:rsidRPr="00CD4982">
        <w:rPr>
          <w:rFonts w:ascii="Times New Roman" w:hAnsi="Times New Roman"/>
          <w:sz w:val="28"/>
          <w:szCs w:val="28"/>
        </w:rPr>
        <w:t xml:space="preserve"> В случае соответствия представленных заявителем документов требованиям пункта 2.6</w:t>
      </w:r>
      <w:r>
        <w:rPr>
          <w:rFonts w:ascii="Times New Roman" w:hAnsi="Times New Roman"/>
          <w:sz w:val="28"/>
          <w:szCs w:val="28"/>
        </w:rPr>
        <w:t>.1.</w:t>
      </w:r>
      <w:r w:rsidRPr="00CD4982">
        <w:rPr>
          <w:rFonts w:ascii="Times New Roman" w:hAnsi="Times New Roman"/>
          <w:sz w:val="28"/>
          <w:szCs w:val="28"/>
        </w:rPr>
        <w:t xml:space="preserve"> настоящего Административного регламента, специалист администрации Новопокровского сельского поселения в течение двух рабочих дней с момента поступлен</w:t>
      </w:r>
      <w:r>
        <w:rPr>
          <w:rFonts w:ascii="Times New Roman" w:hAnsi="Times New Roman"/>
          <w:sz w:val="28"/>
          <w:szCs w:val="28"/>
        </w:rPr>
        <w:t>ия Заявления, перед началом проведения земляных работ</w:t>
      </w:r>
      <w:r w:rsidRPr="00CD4982">
        <w:rPr>
          <w:rFonts w:ascii="Times New Roman" w:hAnsi="Times New Roman"/>
          <w:sz w:val="28"/>
          <w:szCs w:val="28"/>
        </w:rPr>
        <w:t xml:space="preserve"> </w:t>
      </w:r>
      <w:r>
        <w:rPr>
          <w:rFonts w:ascii="Times New Roman" w:hAnsi="Times New Roman"/>
          <w:sz w:val="28"/>
          <w:szCs w:val="28"/>
        </w:rPr>
        <w:t xml:space="preserve">на </w:t>
      </w:r>
      <w:r w:rsidRPr="00CD4982">
        <w:rPr>
          <w:rFonts w:ascii="Times New Roman" w:hAnsi="Times New Roman"/>
          <w:sz w:val="28"/>
          <w:szCs w:val="28"/>
        </w:rPr>
        <w:t>территории общего пользования, организует составление акта осмотра объекта по форме согласно приложению № 3 к Административному регламенту.</w:t>
      </w:r>
    </w:p>
    <w:p w:rsidR="00DC5032" w:rsidRPr="00CD4982" w:rsidRDefault="00DC5032" w:rsidP="00DC503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3.4.2. </w:t>
      </w:r>
      <w:r w:rsidRPr="00CD4982">
        <w:rPr>
          <w:rFonts w:ascii="Times New Roman" w:hAnsi="Times New Roman"/>
          <w:sz w:val="28"/>
          <w:szCs w:val="28"/>
        </w:rPr>
        <w:t xml:space="preserve">В течение одного рабочего дня с момента составления акта осмотра объекта специалист администрации Новопокровского сельского поселения оформляет в двух экземплярах </w:t>
      </w:r>
      <w:r>
        <w:rPr>
          <w:rFonts w:ascii="Times New Roman" w:hAnsi="Times New Roman"/>
          <w:sz w:val="28"/>
          <w:szCs w:val="28"/>
        </w:rPr>
        <w:t>разрешение (</w:t>
      </w:r>
      <w:r w:rsidRPr="00CD4982">
        <w:rPr>
          <w:rFonts w:ascii="Times New Roman" w:hAnsi="Times New Roman"/>
          <w:sz w:val="28"/>
          <w:szCs w:val="28"/>
        </w:rPr>
        <w:t xml:space="preserve">ордер) на </w:t>
      </w:r>
      <w:r>
        <w:rPr>
          <w:rFonts w:ascii="Times New Roman" w:hAnsi="Times New Roman"/>
          <w:sz w:val="28"/>
          <w:szCs w:val="28"/>
        </w:rPr>
        <w:t>проведения земляных работ</w:t>
      </w:r>
      <w:r w:rsidRPr="00CD4982">
        <w:rPr>
          <w:rFonts w:ascii="Times New Roman" w:hAnsi="Times New Roman"/>
          <w:sz w:val="28"/>
          <w:szCs w:val="28"/>
        </w:rPr>
        <w:t xml:space="preserve"> </w:t>
      </w:r>
      <w:r>
        <w:rPr>
          <w:rFonts w:ascii="Times New Roman" w:hAnsi="Times New Roman"/>
          <w:sz w:val="28"/>
          <w:szCs w:val="28"/>
        </w:rPr>
        <w:t xml:space="preserve">на </w:t>
      </w:r>
      <w:r w:rsidRPr="00CD4982">
        <w:rPr>
          <w:rFonts w:ascii="Times New Roman" w:hAnsi="Times New Roman"/>
          <w:sz w:val="28"/>
          <w:szCs w:val="28"/>
        </w:rPr>
        <w:t>территории общего пользования (</w:t>
      </w:r>
      <w:r w:rsidRPr="000A0DB4">
        <w:rPr>
          <w:rFonts w:ascii="Times New Roman" w:hAnsi="Times New Roman"/>
          <w:sz w:val="28"/>
          <w:szCs w:val="28"/>
        </w:rPr>
        <w:t>приложение № 5</w:t>
      </w:r>
      <w:r w:rsidRPr="00CD4982">
        <w:rPr>
          <w:rFonts w:ascii="Times New Roman" w:hAnsi="Times New Roman"/>
          <w:sz w:val="28"/>
          <w:szCs w:val="28"/>
        </w:rPr>
        <w:t xml:space="preserve"> к Административному регламенту). </w:t>
      </w:r>
    </w:p>
    <w:p w:rsidR="00DC5032" w:rsidRPr="00CD4982" w:rsidRDefault="00DC5032" w:rsidP="00DC503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3.4.3. </w:t>
      </w:r>
      <w:proofErr w:type="gramStart"/>
      <w:r w:rsidRPr="00CD4982">
        <w:rPr>
          <w:rFonts w:ascii="Times New Roman" w:hAnsi="Times New Roman"/>
          <w:sz w:val="28"/>
          <w:szCs w:val="28"/>
        </w:rPr>
        <w:t xml:space="preserve">Глава Новопокровского сельского поселения в день представления специалистом администрации Новопокровского сельского поселения оформленного </w:t>
      </w:r>
      <w:r>
        <w:rPr>
          <w:rFonts w:ascii="Times New Roman" w:hAnsi="Times New Roman"/>
          <w:sz w:val="28"/>
          <w:szCs w:val="28"/>
        </w:rPr>
        <w:t>разрешения (</w:t>
      </w:r>
      <w:r w:rsidRPr="00CD4982">
        <w:rPr>
          <w:rFonts w:ascii="Times New Roman" w:hAnsi="Times New Roman"/>
          <w:sz w:val="28"/>
          <w:szCs w:val="28"/>
        </w:rPr>
        <w:t>ордера</w:t>
      </w:r>
      <w:r>
        <w:rPr>
          <w:rFonts w:ascii="Times New Roman" w:hAnsi="Times New Roman"/>
          <w:sz w:val="28"/>
          <w:szCs w:val="28"/>
        </w:rPr>
        <w:t>)</w:t>
      </w:r>
      <w:r w:rsidRPr="00CD4982">
        <w:rPr>
          <w:rFonts w:ascii="Times New Roman" w:hAnsi="Times New Roman"/>
          <w:sz w:val="28"/>
          <w:szCs w:val="28"/>
        </w:rPr>
        <w:t xml:space="preserve"> на </w:t>
      </w:r>
      <w:r>
        <w:rPr>
          <w:rFonts w:ascii="Times New Roman" w:hAnsi="Times New Roman"/>
          <w:sz w:val="28"/>
          <w:szCs w:val="28"/>
        </w:rPr>
        <w:t>проведения земляных работ</w:t>
      </w:r>
      <w:r w:rsidRPr="00CD4982">
        <w:rPr>
          <w:rFonts w:ascii="Times New Roman" w:hAnsi="Times New Roman"/>
          <w:sz w:val="28"/>
          <w:szCs w:val="28"/>
        </w:rPr>
        <w:t xml:space="preserve"> </w:t>
      </w:r>
      <w:r>
        <w:rPr>
          <w:rFonts w:ascii="Times New Roman" w:hAnsi="Times New Roman"/>
          <w:sz w:val="28"/>
          <w:szCs w:val="28"/>
        </w:rPr>
        <w:t xml:space="preserve">на </w:t>
      </w:r>
      <w:r w:rsidRPr="00CD4982">
        <w:rPr>
          <w:rFonts w:ascii="Times New Roman" w:hAnsi="Times New Roman"/>
          <w:sz w:val="28"/>
          <w:szCs w:val="28"/>
        </w:rPr>
        <w:t>территории общего пользования, в двух экземплярах с приложением документов рассматривает представленные документы и принимает решение о выдаче разрешения</w:t>
      </w:r>
      <w:r>
        <w:rPr>
          <w:rFonts w:ascii="Times New Roman" w:hAnsi="Times New Roman"/>
          <w:sz w:val="28"/>
          <w:szCs w:val="28"/>
        </w:rPr>
        <w:t xml:space="preserve"> (ордера)</w:t>
      </w:r>
      <w:r w:rsidRPr="00CD4982">
        <w:rPr>
          <w:rFonts w:ascii="Times New Roman" w:hAnsi="Times New Roman"/>
          <w:sz w:val="28"/>
          <w:szCs w:val="28"/>
        </w:rPr>
        <w:t xml:space="preserve"> на </w:t>
      </w:r>
      <w:r>
        <w:rPr>
          <w:rFonts w:ascii="Times New Roman" w:hAnsi="Times New Roman"/>
          <w:sz w:val="28"/>
          <w:szCs w:val="28"/>
        </w:rPr>
        <w:t>проведения земляных работ</w:t>
      </w:r>
      <w:r w:rsidRPr="00CD4982">
        <w:rPr>
          <w:rFonts w:ascii="Times New Roman" w:hAnsi="Times New Roman"/>
          <w:sz w:val="28"/>
          <w:szCs w:val="28"/>
        </w:rPr>
        <w:t xml:space="preserve"> </w:t>
      </w:r>
      <w:r>
        <w:rPr>
          <w:rFonts w:ascii="Times New Roman" w:hAnsi="Times New Roman"/>
          <w:sz w:val="28"/>
          <w:szCs w:val="28"/>
        </w:rPr>
        <w:t xml:space="preserve">на </w:t>
      </w:r>
      <w:r w:rsidRPr="00CD4982">
        <w:rPr>
          <w:rFonts w:ascii="Times New Roman" w:hAnsi="Times New Roman"/>
          <w:sz w:val="28"/>
          <w:szCs w:val="28"/>
        </w:rPr>
        <w:t xml:space="preserve">территории общего пользования либо об отказе в  выдаче </w:t>
      </w:r>
      <w:r>
        <w:rPr>
          <w:rFonts w:ascii="Times New Roman" w:hAnsi="Times New Roman"/>
          <w:sz w:val="28"/>
          <w:szCs w:val="28"/>
        </w:rPr>
        <w:t>разрешения (о</w:t>
      </w:r>
      <w:r w:rsidRPr="00CD4982">
        <w:rPr>
          <w:rFonts w:ascii="Times New Roman" w:hAnsi="Times New Roman"/>
          <w:sz w:val="28"/>
          <w:szCs w:val="28"/>
        </w:rPr>
        <w:t>рдера</w:t>
      </w:r>
      <w:r>
        <w:rPr>
          <w:rFonts w:ascii="Times New Roman" w:hAnsi="Times New Roman"/>
          <w:sz w:val="28"/>
          <w:szCs w:val="28"/>
        </w:rPr>
        <w:t>)</w:t>
      </w:r>
      <w:r w:rsidRPr="00CD4982">
        <w:rPr>
          <w:rFonts w:ascii="Times New Roman" w:hAnsi="Times New Roman"/>
          <w:sz w:val="28"/>
          <w:szCs w:val="28"/>
        </w:rPr>
        <w:t xml:space="preserve"> на </w:t>
      </w:r>
      <w:r w:rsidRPr="00CD4982">
        <w:rPr>
          <w:rFonts w:ascii="Times New Roman" w:hAnsi="Times New Roman"/>
          <w:sz w:val="28"/>
          <w:szCs w:val="28"/>
        </w:rPr>
        <w:lastRenderedPageBreak/>
        <w:t>про</w:t>
      </w:r>
      <w:r>
        <w:rPr>
          <w:rFonts w:ascii="Times New Roman" w:hAnsi="Times New Roman"/>
          <w:sz w:val="28"/>
          <w:szCs w:val="28"/>
        </w:rPr>
        <w:t>ведение земляных</w:t>
      </w:r>
      <w:r w:rsidRPr="00CD4982">
        <w:rPr>
          <w:rFonts w:ascii="Times New Roman" w:hAnsi="Times New Roman"/>
          <w:sz w:val="28"/>
          <w:szCs w:val="28"/>
        </w:rPr>
        <w:t xml:space="preserve"> работ </w:t>
      </w:r>
      <w:r>
        <w:rPr>
          <w:rFonts w:ascii="Times New Roman" w:hAnsi="Times New Roman"/>
          <w:sz w:val="28"/>
          <w:szCs w:val="28"/>
        </w:rPr>
        <w:t>на</w:t>
      </w:r>
      <w:r w:rsidRPr="00CD4982">
        <w:rPr>
          <w:rFonts w:ascii="Times New Roman" w:hAnsi="Times New Roman"/>
          <w:sz w:val="28"/>
          <w:szCs w:val="28"/>
        </w:rPr>
        <w:t xml:space="preserve"> территории</w:t>
      </w:r>
      <w:proofErr w:type="gramEnd"/>
      <w:r w:rsidRPr="00CD4982">
        <w:rPr>
          <w:rFonts w:ascii="Times New Roman" w:hAnsi="Times New Roman"/>
          <w:sz w:val="28"/>
          <w:szCs w:val="28"/>
        </w:rPr>
        <w:t xml:space="preserve"> общего пользования.</w:t>
      </w:r>
    </w:p>
    <w:p w:rsidR="00DC5032" w:rsidRPr="0049215E" w:rsidRDefault="00DC5032" w:rsidP="00DC5032">
      <w:pPr>
        <w:autoSpaceDE w:val="0"/>
        <w:autoSpaceDN w:val="0"/>
        <w:adjustRightInd w:val="0"/>
        <w:ind w:firstLine="540"/>
        <w:jc w:val="both"/>
        <w:rPr>
          <w:rFonts w:ascii="Times New Roman" w:hAnsi="Times New Roman"/>
          <w:sz w:val="28"/>
          <w:szCs w:val="28"/>
        </w:rPr>
      </w:pPr>
      <w:r w:rsidRPr="00CD4982">
        <w:rPr>
          <w:rFonts w:ascii="Times New Roman" w:hAnsi="Times New Roman"/>
          <w:sz w:val="28"/>
          <w:szCs w:val="28"/>
        </w:rPr>
        <w:t xml:space="preserve"> </w:t>
      </w:r>
      <w:proofErr w:type="gramStart"/>
      <w:r w:rsidRPr="00CD4982">
        <w:rPr>
          <w:rFonts w:ascii="Times New Roman" w:hAnsi="Times New Roman"/>
          <w:sz w:val="28"/>
          <w:szCs w:val="28"/>
        </w:rPr>
        <w:t xml:space="preserve">После подписания главой Новопокровского сельского поселения двух экземпляров </w:t>
      </w:r>
      <w:r>
        <w:rPr>
          <w:rFonts w:ascii="Times New Roman" w:hAnsi="Times New Roman"/>
          <w:sz w:val="28"/>
          <w:szCs w:val="28"/>
        </w:rPr>
        <w:t>разрешения (</w:t>
      </w:r>
      <w:r w:rsidRPr="00CD4982">
        <w:rPr>
          <w:rFonts w:ascii="Times New Roman" w:hAnsi="Times New Roman"/>
          <w:sz w:val="28"/>
          <w:szCs w:val="28"/>
        </w:rPr>
        <w:t>ордера</w:t>
      </w:r>
      <w:r>
        <w:rPr>
          <w:rFonts w:ascii="Times New Roman" w:hAnsi="Times New Roman"/>
          <w:sz w:val="28"/>
          <w:szCs w:val="28"/>
        </w:rPr>
        <w:t>)</w:t>
      </w:r>
      <w:r w:rsidRPr="00CD4982">
        <w:rPr>
          <w:rFonts w:ascii="Times New Roman" w:hAnsi="Times New Roman"/>
          <w:sz w:val="28"/>
          <w:szCs w:val="28"/>
        </w:rPr>
        <w:t xml:space="preserve"> на </w:t>
      </w:r>
      <w:r>
        <w:rPr>
          <w:rFonts w:ascii="Times New Roman" w:hAnsi="Times New Roman"/>
          <w:sz w:val="28"/>
          <w:szCs w:val="28"/>
        </w:rPr>
        <w:t>проведения земляных работ</w:t>
      </w:r>
      <w:r w:rsidRPr="00CD4982">
        <w:rPr>
          <w:rFonts w:ascii="Times New Roman" w:hAnsi="Times New Roman"/>
          <w:sz w:val="28"/>
          <w:szCs w:val="28"/>
        </w:rPr>
        <w:t xml:space="preserve"> </w:t>
      </w:r>
      <w:r>
        <w:rPr>
          <w:rFonts w:ascii="Times New Roman" w:hAnsi="Times New Roman"/>
          <w:sz w:val="28"/>
          <w:szCs w:val="28"/>
        </w:rPr>
        <w:t xml:space="preserve">на </w:t>
      </w:r>
      <w:r w:rsidRPr="00CD4982">
        <w:rPr>
          <w:rFonts w:ascii="Times New Roman" w:hAnsi="Times New Roman"/>
          <w:sz w:val="28"/>
          <w:szCs w:val="28"/>
        </w:rPr>
        <w:t>территории общего пользования</w:t>
      </w:r>
      <w:r>
        <w:rPr>
          <w:rFonts w:ascii="Times New Roman" w:hAnsi="Times New Roman"/>
          <w:sz w:val="28"/>
          <w:szCs w:val="28"/>
        </w:rPr>
        <w:t>,</w:t>
      </w:r>
      <w:r w:rsidRPr="00CD4982">
        <w:rPr>
          <w:rFonts w:ascii="Times New Roman" w:hAnsi="Times New Roman"/>
          <w:sz w:val="28"/>
          <w:szCs w:val="28"/>
        </w:rPr>
        <w:t xml:space="preserve"> специалист администрации Новопокровского сельского поселения в течение рабочего дня регистрирует его в журнале регистрации </w:t>
      </w:r>
      <w:r>
        <w:rPr>
          <w:rFonts w:ascii="Times New Roman" w:hAnsi="Times New Roman"/>
          <w:sz w:val="28"/>
          <w:szCs w:val="28"/>
        </w:rPr>
        <w:t>разрешений (</w:t>
      </w:r>
      <w:r w:rsidRPr="00CD4982">
        <w:rPr>
          <w:rFonts w:ascii="Times New Roman" w:hAnsi="Times New Roman"/>
          <w:sz w:val="28"/>
          <w:szCs w:val="28"/>
        </w:rPr>
        <w:t xml:space="preserve">ордеров) на </w:t>
      </w:r>
      <w:r>
        <w:rPr>
          <w:rFonts w:ascii="Times New Roman" w:hAnsi="Times New Roman"/>
          <w:sz w:val="28"/>
          <w:szCs w:val="28"/>
        </w:rPr>
        <w:t>проведения земляных</w:t>
      </w:r>
      <w:r w:rsidRPr="00CD4982">
        <w:rPr>
          <w:rFonts w:ascii="Times New Roman" w:hAnsi="Times New Roman"/>
          <w:sz w:val="28"/>
          <w:szCs w:val="28"/>
        </w:rPr>
        <w:t xml:space="preserve"> </w:t>
      </w:r>
      <w:r>
        <w:rPr>
          <w:rFonts w:ascii="Times New Roman" w:hAnsi="Times New Roman"/>
          <w:sz w:val="28"/>
          <w:szCs w:val="28"/>
        </w:rPr>
        <w:t xml:space="preserve">работ на </w:t>
      </w:r>
      <w:r w:rsidRPr="00CD4982">
        <w:rPr>
          <w:rFonts w:ascii="Times New Roman" w:hAnsi="Times New Roman"/>
          <w:sz w:val="28"/>
          <w:szCs w:val="28"/>
        </w:rPr>
        <w:t xml:space="preserve">территории общего пользования и проставляет </w:t>
      </w:r>
      <w:r w:rsidRPr="0049215E">
        <w:rPr>
          <w:rFonts w:ascii="Times New Roman" w:hAnsi="Times New Roman"/>
          <w:sz w:val="28"/>
          <w:szCs w:val="28"/>
        </w:rPr>
        <w:t xml:space="preserve">номер и дату регистрации на всех экземплярах  </w:t>
      </w:r>
      <w:r>
        <w:rPr>
          <w:rFonts w:ascii="Times New Roman" w:hAnsi="Times New Roman"/>
          <w:sz w:val="28"/>
          <w:szCs w:val="28"/>
        </w:rPr>
        <w:t>разрешения (</w:t>
      </w:r>
      <w:r w:rsidRPr="0049215E">
        <w:rPr>
          <w:rFonts w:ascii="Times New Roman" w:hAnsi="Times New Roman"/>
          <w:sz w:val="28"/>
          <w:szCs w:val="28"/>
        </w:rPr>
        <w:t xml:space="preserve">ордера) на </w:t>
      </w:r>
      <w:r>
        <w:rPr>
          <w:rFonts w:ascii="Times New Roman" w:hAnsi="Times New Roman"/>
          <w:sz w:val="28"/>
          <w:szCs w:val="28"/>
        </w:rPr>
        <w:t>проведения земляных</w:t>
      </w:r>
      <w:r w:rsidRPr="00CD4982">
        <w:rPr>
          <w:rFonts w:ascii="Times New Roman" w:hAnsi="Times New Roman"/>
          <w:sz w:val="28"/>
          <w:szCs w:val="28"/>
        </w:rPr>
        <w:t xml:space="preserve"> </w:t>
      </w:r>
      <w:r>
        <w:rPr>
          <w:rFonts w:ascii="Times New Roman" w:hAnsi="Times New Roman"/>
          <w:sz w:val="28"/>
          <w:szCs w:val="28"/>
        </w:rPr>
        <w:t xml:space="preserve"> работ на </w:t>
      </w:r>
      <w:r w:rsidRPr="00CD4982">
        <w:rPr>
          <w:rFonts w:ascii="Times New Roman" w:hAnsi="Times New Roman"/>
          <w:sz w:val="28"/>
          <w:szCs w:val="28"/>
        </w:rPr>
        <w:t>территории общего</w:t>
      </w:r>
      <w:proofErr w:type="gramEnd"/>
      <w:r w:rsidRPr="00CD4982">
        <w:rPr>
          <w:rFonts w:ascii="Times New Roman" w:hAnsi="Times New Roman"/>
          <w:sz w:val="28"/>
          <w:szCs w:val="28"/>
        </w:rPr>
        <w:t xml:space="preserve"> пользования</w:t>
      </w:r>
      <w:r w:rsidRPr="0049215E">
        <w:rPr>
          <w:rFonts w:ascii="Times New Roman" w:hAnsi="Times New Roman"/>
          <w:sz w:val="28"/>
          <w:szCs w:val="28"/>
        </w:rPr>
        <w:t>.</w:t>
      </w:r>
    </w:p>
    <w:p w:rsidR="00DC5032" w:rsidRPr="0049215E" w:rsidRDefault="00DC5032" w:rsidP="00DC503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3.4.4. </w:t>
      </w:r>
      <w:r w:rsidRPr="0049215E">
        <w:rPr>
          <w:rFonts w:ascii="Times New Roman" w:hAnsi="Times New Roman"/>
          <w:sz w:val="28"/>
          <w:szCs w:val="28"/>
        </w:rPr>
        <w:t xml:space="preserve">Один экземпляр </w:t>
      </w:r>
      <w:r>
        <w:rPr>
          <w:rFonts w:ascii="Times New Roman" w:hAnsi="Times New Roman"/>
          <w:sz w:val="28"/>
          <w:szCs w:val="28"/>
        </w:rPr>
        <w:t>разрешения (</w:t>
      </w:r>
      <w:r w:rsidRPr="0049215E">
        <w:rPr>
          <w:rFonts w:ascii="Times New Roman" w:hAnsi="Times New Roman"/>
          <w:sz w:val="28"/>
          <w:szCs w:val="28"/>
        </w:rPr>
        <w:t xml:space="preserve">ордера) на </w:t>
      </w:r>
      <w:r>
        <w:rPr>
          <w:rFonts w:ascii="Times New Roman" w:hAnsi="Times New Roman"/>
          <w:sz w:val="28"/>
          <w:szCs w:val="28"/>
        </w:rPr>
        <w:t>проведения земляных работ</w:t>
      </w:r>
      <w:r w:rsidRPr="00CD4982">
        <w:rPr>
          <w:rFonts w:ascii="Times New Roman" w:hAnsi="Times New Roman"/>
          <w:sz w:val="28"/>
          <w:szCs w:val="28"/>
        </w:rPr>
        <w:t xml:space="preserve"> </w:t>
      </w:r>
      <w:r>
        <w:rPr>
          <w:rFonts w:ascii="Times New Roman" w:hAnsi="Times New Roman"/>
          <w:sz w:val="28"/>
          <w:szCs w:val="28"/>
        </w:rPr>
        <w:t xml:space="preserve">на </w:t>
      </w:r>
      <w:r w:rsidRPr="00CD4982">
        <w:rPr>
          <w:rFonts w:ascii="Times New Roman" w:hAnsi="Times New Roman"/>
          <w:sz w:val="28"/>
          <w:szCs w:val="28"/>
        </w:rPr>
        <w:t>территории общего пользования</w:t>
      </w:r>
      <w:r w:rsidRPr="0049215E">
        <w:rPr>
          <w:rFonts w:ascii="Times New Roman" w:hAnsi="Times New Roman"/>
          <w:sz w:val="28"/>
          <w:szCs w:val="28"/>
        </w:rPr>
        <w:t xml:space="preserve"> выдается заявителю, второй с приложением копий документов заявителя остается в администрации Новопокровского сельского поселения.</w:t>
      </w:r>
    </w:p>
    <w:p w:rsidR="00DC5032" w:rsidRPr="0049215E" w:rsidRDefault="00DC5032"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Разрешения (о</w:t>
      </w:r>
      <w:r w:rsidRPr="0049215E">
        <w:rPr>
          <w:rFonts w:ascii="Times New Roman" w:hAnsi="Times New Roman"/>
          <w:sz w:val="28"/>
          <w:szCs w:val="28"/>
        </w:rPr>
        <w:t xml:space="preserve">рдер) на </w:t>
      </w:r>
      <w:r>
        <w:rPr>
          <w:rFonts w:ascii="Times New Roman" w:hAnsi="Times New Roman"/>
          <w:sz w:val="28"/>
          <w:szCs w:val="28"/>
        </w:rPr>
        <w:t>проведения земляных работ</w:t>
      </w:r>
      <w:r w:rsidRPr="00CD4982">
        <w:rPr>
          <w:rFonts w:ascii="Times New Roman" w:hAnsi="Times New Roman"/>
          <w:sz w:val="28"/>
          <w:szCs w:val="28"/>
        </w:rPr>
        <w:t xml:space="preserve"> </w:t>
      </w:r>
      <w:r>
        <w:rPr>
          <w:rFonts w:ascii="Times New Roman" w:hAnsi="Times New Roman"/>
          <w:sz w:val="28"/>
          <w:szCs w:val="28"/>
        </w:rPr>
        <w:t xml:space="preserve">на </w:t>
      </w:r>
      <w:r w:rsidRPr="00CD4982">
        <w:rPr>
          <w:rFonts w:ascii="Times New Roman" w:hAnsi="Times New Roman"/>
          <w:sz w:val="28"/>
          <w:szCs w:val="28"/>
        </w:rPr>
        <w:t>территории общего пользования</w:t>
      </w:r>
      <w:r w:rsidRPr="0049215E">
        <w:rPr>
          <w:rFonts w:ascii="Times New Roman" w:hAnsi="Times New Roman"/>
          <w:sz w:val="28"/>
          <w:szCs w:val="28"/>
        </w:rPr>
        <w:t>, выдается заявителю, либо уполномоченному лицу заявителя  лично при предъявлении документа, удостоверяющего личность (паспорт).</w:t>
      </w:r>
    </w:p>
    <w:p w:rsidR="00DC5032" w:rsidRDefault="00DC5032"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Разрешение (о</w:t>
      </w:r>
      <w:r w:rsidRPr="0049215E">
        <w:rPr>
          <w:rFonts w:ascii="Times New Roman" w:hAnsi="Times New Roman"/>
          <w:sz w:val="28"/>
          <w:szCs w:val="28"/>
        </w:rPr>
        <w:t xml:space="preserve">рдер) на </w:t>
      </w:r>
      <w:r>
        <w:rPr>
          <w:rFonts w:ascii="Times New Roman" w:hAnsi="Times New Roman"/>
          <w:sz w:val="28"/>
          <w:szCs w:val="28"/>
        </w:rPr>
        <w:t>проведения земляных работ</w:t>
      </w:r>
      <w:r w:rsidRPr="00CD4982">
        <w:rPr>
          <w:rFonts w:ascii="Times New Roman" w:hAnsi="Times New Roman"/>
          <w:sz w:val="28"/>
          <w:szCs w:val="28"/>
        </w:rPr>
        <w:t xml:space="preserve"> </w:t>
      </w:r>
      <w:r>
        <w:rPr>
          <w:rFonts w:ascii="Times New Roman" w:hAnsi="Times New Roman"/>
          <w:sz w:val="28"/>
          <w:szCs w:val="28"/>
        </w:rPr>
        <w:t xml:space="preserve">на </w:t>
      </w:r>
      <w:r w:rsidRPr="00CD4982">
        <w:rPr>
          <w:rFonts w:ascii="Times New Roman" w:hAnsi="Times New Roman"/>
          <w:sz w:val="28"/>
          <w:szCs w:val="28"/>
        </w:rPr>
        <w:t>территории общего пользования</w:t>
      </w:r>
      <w:r w:rsidRPr="0049215E">
        <w:rPr>
          <w:rFonts w:ascii="Times New Roman" w:hAnsi="Times New Roman"/>
          <w:sz w:val="28"/>
          <w:szCs w:val="28"/>
        </w:rPr>
        <w:t xml:space="preserve">, является основанием для </w:t>
      </w:r>
      <w:r>
        <w:rPr>
          <w:rFonts w:ascii="Times New Roman" w:hAnsi="Times New Roman"/>
          <w:sz w:val="28"/>
          <w:szCs w:val="28"/>
        </w:rPr>
        <w:t>проведения земляных</w:t>
      </w:r>
      <w:r w:rsidRPr="00CD4982">
        <w:rPr>
          <w:rFonts w:ascii="Times New Roman" w:hAnsi="Times New Roman"/>
          <w:sz w:val="28"/>
          <w:szCs w:val="28"/>
        </w:rPr>
        <w:t xml:space="preserve"> </w:t>
      </w:r>
      <w:r>
        <w:rPr>
          <w:rFonts w:ascii="Times New Roman" w:hAnsi="Times New Roman"/>
          <w:sz w:val="28"/>
          <w:szCs w:val="28"/>
        </w:rPr>
        <w:t xml:space="preserve"> работ на </w:t>
      </w:r>
      <w:r w:rsidRPr="00CD4982">
        <w:rPr>
          <w:rFonts w:ascii="Times New Roman" w:hAnsi="Times New Roman"/>
          <w:sz w:val="28"/>
          <w:szCs w:val="28"/>
        </w:rPr>
        <w:t>территории общего пользования</w:t>
      </w:r>
      <w:r w:rsidRPr="0049215E">
        <w:rPr>
          <w:rFonts w:ascii="Times New Roman" w:hAnsi="Times New Roman"/>
          <w:sz w:val="28"/>
          <w:szCs w:val="28"/>
        </w:rPr>
        <w:t>.</w:t>
      </w:r>
    </w:p>
    <w:p w:rsidR="00DC5032" w:rsidRPr="00BD7A9D" w:rsidRDefault="00DC5032" w:rsidP="00DC5032">
      <w:pPr>
        <w:autoSpaceDE w:val="0"/>
        <w:autoSpaceDN w:val="0"/>
        <w:adjustRightInd w:val="0"/>
        <w:ind w:firstLine="709"/>
        <w:jc w:val="both"/>
        <w:outlineLvl w:val="3"/>
        <w:rPr>
          <w:sz w:val="28"/>
          <w:szCs w:val="28"/>
        </w:rPr>
      </w:pPr>
      <w:r w:rsidRPr="0049215E">
        <w:rPr>
          <w:rFonts w:ascii="Times New Roman" w:hAnsi="Times New Roman"/>
          <w:sz w:val="28"/>
          <w:szCs w:val="28"/>
        </w:rPr>
        <w:t>3.</w:t>
      </w:r>
      <w:r>
        <w:rPr>
          <w:rFonts w:ascii="Times New Roman" w:hAnsi="Times New Roman"/>
          <w:sz w:val="28"/>
          <w:szCs w:val="28"/>
        </w:rPr>
        <w:t>5</w:t>
      </w:r>
      <w:r w:rsidRPr="0049215E">
        <w:rPr>
          <w:rFonts w:ascii="Times New Roman" w:hAnsi="Times New Roman"/>
          <w:sz w:val="28"/>
          <w:szCs w:val="28"/>
        </w:rPr>
        <w:t>. Основания для отказа в выдаче</w:t>
      </w:r>
      <w:r w:rsidRPr="00BD7A9D">
        <w:rPr>
          <w:sz w:val="28"/>
          <w:szCs w:val="28"/>
        </w:rPr>
        <w:t xml:space="preserve"> </w:t>
      </w:r>
      <w:r>
        <w:rPr>
          <w:rFonts w:ascii="Times New Roman" w:hAnsi="Times New Roman"/>
          <w:sz w:val="28"/>
          <w:szCs w:val="28"/>
        </w:rPr>
        <w:t>разрешения (</w:t>
      </w:r>
      <w:r w:rsidRPr="0049215E">
        <w:rPr>
          <w:rFonts w:ascii="Times New Roman" w:hAnsi="Times New Roman"/>
          <w:sz w:val="28"/>
          <w:szCs w:val="28"/>
        </w:rPr>
        <w:t xml:space="preserve">ордера) на </w:t>
      </w:r>
      <w:r>
        <w:rPr>
          <w:rFonts w:ascii="Times New Roman" w:hAnsi="Times New Roman"/>
          <w:sz w:val="28"/>
          <w:szCs w:val="28"/>
        </w:rPr>
        <w:t>проведения земляных работ</w:t>
      </w:r>
      <w:r w:rsidRPr="00CD4982">
        <w:rPr>
          <w:rFonts w:ascii="Times New Roman" w:hAnsi="Times New Roman"/>
          <w:sz w:val="28"/>
          <w:szCs w:val="28"/>
        </w:rPr>
        <w:t xml:space="preserve"> </w:t>
      </w:r>
      <w:r>
        <w:rPr>
          <w:rFonts w:ascii="Times New Roman" w:hAnsi="Times New Roman"/>
          <w:sz w:val="28"/>
          <w:szCs w:val="28"/>
        </w:rPr>
        <w:t xml:space="preserve">на </w:t>
      </w:r>
      <w:r w:rsidRPr="00CD4982">
        <w:rPr>
          <w:rFonts w:ascii="Times New Roman" w:hAnsi="Times New Roman"/>
          <w:sz w:val="28"/>
          <w:szCs w:val="28"/>
        </w:rPr>
        <w:t>территории общего пользования</w:t>
      </w:r>
      <w:r w:rsidRPr="00BD7A9D">
        <w:rPr>
          <w:sz w:val="28"/>
          <w:szCs w:val="28"/>
        </w:rPr>
        <w:t>.</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3.5.1.Основанием для отказа в выдаче разрешения (ордера) на проведения земляных работ на территории общего пользования  является отсутствие документов, перечисленных в п. 2.6.1 настоящего Административного регламента.</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3.5.2. </w:t>
      </w:r>
      <w:proofErr w:type="gramStart"/>
      <w:r w:rsidRPr="002F7B1F">
        <w:rPr>
          <w:rFonts w:ascii="Times New Roman" w:hAnsi="Times New Roman"/>
          <w:sz w:val="28"/>
          <w:szCs w:val="28"/>
        </w:rPr>
        <w:t>В случае принятия главой Новопокровского сельского поселения решения об отказе в выдаче разрешения (ордера) на проведения земляных работ на территории общего пользования, специалист администрации Новопокровского сельского поселения в течение двух рабочих дней со дня принятия такого решения готовит решение об отказе в  выдаче разрешения (ордера) на проведения земляных работ на территории общего пользования</w:t>
      </w:r>
      <w:r>
        <w:rPr>
          <w:rFonts w:ascii="Times New Roman" w:hAnsi="Times New Roman"/>
          <w:sz w:val="28"/>
          <w:szCs w:val="28"/>
        </w:rPr>
        <w:t xml:space="preserve"> </w:t>
      </w:r>
      <w:r w:rsidRPr="004C1B78">
        <w:rPr>
          <w:rFonts w:ascii="Times New Roman" w:hAnsi="Times New Roman"/>
          <w:sz w:val="28"/>
          <w:szCs w:val="28"/>
        </w:rPr>
        <w:t>(приложение № 6).</w:t>
      </w:r>
      <w:proofErr w:type="gramEnd"/>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3.5.3. Решение главы Новопокровского сельского поселения об отказе в выдаче разрешения (ордера) на проведения земляных работ на территории общего пользования должно содержать основания отказа с указанием возможностей их устранения и может быть обжаловано заявителем в судебном порядке.</w:t>
      </w:r>
    </w:p>
    <w:p w:rsidR="00DC5032" w:rsidRPr="002F7B1F" w:rsidRDefault="00DC5032" w:rsidP="00DC5032">
      <w:pPr>
        <w:autoSpaceDE w:val="0"/>
        <w:autoSpaceDN w:val="0"/>
        <w:adjustRightInd w:val="0"/>
        <w:ind w:firstLine="709"/>
        <w:jc w:val="both"/>
        <w:outlineLvl w:val="3"/>
        <w:rPr>
          <w:rFonts w:ascii="Times New Roman" w:hAnsi="Times New Roman"/>
          <w:sz w:val="28"/>
          <w:szCs w:val="28"/>
        </w:rPr>
      </w:pPr>
      <w:r w:rsidRPr="002F7B1F">
        <w:rPr>
          <w:rFonts w:ascii="Times New Roman" w:hAnsi="Times New Roman"/>
          <w:sz w:val="28"/>
          <w:szCs w:val="28"/>
        </w:rPr>
        <w:t>3.6. Исправление технических ошибок в разрешении (ордере) на проведения земляных работ на территории общего пользования.</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3.6.1. В случае обнаружения технической ошибки в разрешении (ордере) на проведения земляных работ на территории общего пользования, заявитель письменно обращается в администрацию Новопокровского сельского поселения с просьбой об устранении технической ошибки.</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3.6.2. Специалист Новопокровского сельского поселения в течение трех рабочих дней со дня обращения заявителя рассматривает обращение, </w:t>
      </w:r>
      <w:r w:rsidRPr="002F7B1F">
        <w:rPr>
          <w:rFonts w:ascii="Times New Roman" w:hAnsi="Times New Roman"/>
          <w:sz w:val="28"/>
          <w:szCs w:val="28"/>
        </w:rPr>
        <w:lastRenderedPageBreak/>
        <w:t>составляет письмо о возможности или невозможности устранении технической ошибки, которое подписывает у главы Новопокровского сельского поселения и  выдает заявителю.</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3.7.  Получение дубликата разрешения (ордера) на проведения земляных работ на территории общего пользования.</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3.7.1. При утрате разрешения (ордера) на проведения земляных работ на территории общего пользования или  приведении его в негодность производитель работ обращается в администрацию Новопокровского сельского поселения с заявлением о выдаче дубликата разрешения (ордера) на проведения земляных работ на территории общего </w:t>
      </w:r>
      <w:r w:rsidRPr="0078751C">
        <w:rPr>
          <w:rFonts w:ascii="Times New Roman" w:hAnsi="Times New Roman"/>
          <w:sz w:val="28"/>
          <w:szCs w:val="28"/>
        </w:rPr>
        <w:t xml:space="preserve">пользования </w:t>
      </w:r>
      <w:r w:rsidRPr="004C1B78">
        <w:rPr>
          <w:rFonts w:ascii="Times New Roman" w:hAnsi="Times New Roman"/>
          <w:sz w:val="28"/>
          <w:szCs w:val="28"/>
        </w:rPr>
        <w:t>(приложение № 7).</w:t>
      </w:r>
      <w:r w:rsidRPr="002F7B1F">
        <w:rPr>
          <w:rFonts w:ascii="Times New Roman" w:hAnsi="Times New Roman"/>
          <w:sz w:val="28"/>
          <w:szCs w:val="28"/>
        </w:rPr>
        <w:t xml:space="preserve"> Специалист администрации Новопокровского сельского поселения готовит дубликат разрешения (ордера) на проведения земляных работ на территории общего пользования. Дубликат  подписывается у главы Новопокровского сельского поселения. Срок выдачи дубликата не может превышать пяти дней. </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3.8. После завершения земляных работ на территории общего пользования, заявитель составляет акт приемочной комиссии (далее - Акт) в двух экземплярах и обращается к  специалисту администрации Новопокровского сельского поселения.</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Один экземпляр Акта остается в администрации Новопокровского сельского поселения, один у заявителя. </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Подписание акта является основанием для закрытия разрешения (ордера) на проведения земляных работ на территории общего пользования Новопокровского сельского поселения.</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 Специалист администрации Новопокровского сельского поселения  отказывает в подписании акта в случае:</w:t>
      </w:r>
    </w:p>
    <w:p w:rsidR="00DC5032" w:rsidRPr="002F7B1F" w:rsidRDefault="00DC5032"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если выполненные работы  по восстановлению благоустройства не соответствуют тому объему, которое было заявлено в заявлении и акте предварительного осмотра.</w:t>
      </w:r>
    </w:p>
    <w:p w:rsidR="00DC5032" w:rsidRPr="002F7B1F" w:rsidRDefault="00DC5032" w:rsidP="00DC5032">
      <w:pPr>
        <w:autoSpaceDE w:val="0"/>
        <w:autoSpaceDN w:val="0"/>
        <w:adjustRightInd w:val="0"/>
        <w:ind w:firstLine="540"/>
        <w:jc w:val="both"/>
        <w:rPr>
          <w:rFonts w:ascii="Times New Roman" w:hAnsi="Times New Roman"/>
          <w:sz w:val="28"/>
          <w:szCs w:val="28"/>
        </w:rPr>
      </w:pPr>
      <w:r w:rsidRPr="002F7B1F">
        <w:rPr>
          <w:rFonts w:ascii="Times New Roman" w:hAnsi="Times New Roman"/>
          <w:sz w:val="28"/>
          <w:szCs w:val="28"/>
        </w:rPr>
        <w:t>Отказ в подписании акта оформляется в письменной форме с обоснованием причин отказа и может быть обжалован заявителем в установленном законом порядке.</w:t>
      </w:r>
    </w:p>
    <w:p w:rsidR="00DC5032" w:rsidRPr="0049215E" w:rsidRDefault="00DC5032" w:rsidP="00DC5032">
      <w:pPr>
        <w:pStyle w:val="13"/>
        <w:tabs>
          <w:tab w:val="clear" w:pos="360"/>
        </w:tabs>
        <w:spacing w:before="0" w:after="0"/>
        <w:ind w:firstLine="720"/>
        <w:rPr>
          <w:rFonts w:ascii="Times New Roman" w:hAnsi="Times New Roman"/>
          <w:sz w:val="28"/>
          <w:szCs w:val="28"/>
        </w:rPr>
      </w:pPr>
    </w:p>
    <w:p w:rsidR="00DC5032" w:rsidRPr="00B5523F" w:rsidRDefault="00DC5032" w:rsidP="00DC5032">
      <w:pPr>
        <w:ind w:firstLine="708"/>
        <w:jc w:val="both"/>
        <w:rPr>
          <w:rFonts w:ascii="Times New Roman" w:hAnsi="Times New Roman"/>
          <w:sz w:val="28"/>
          <w:szCs w:val="28"/>
        </w:rPr>
      </w:pPr>
      <w:r w:rsidRPr="002F7B1F">
        <w:rPr>
          <w:rFonts w:ascii="Times New Roman" w:hAnsi="Times New Roman"/>
          <w:sz w:val="28"/>
          <w:szCs w:val="28"/>
        </w:rPr>
        <w:t xml:space="preserve">4. Формы </w:t>
      </w:r>
      <w:proofErr w:type="gramStart"/>
      <w:r w:rsidRPr="002F7B1F">
        <w:rPr>
          <w:rFonts w:ascii="Times New Roman" w:hAnsi="Times New Roman"/>
          <w:sz w:val="28"/>
          <w:szCs w:val="28"/>
        </w:rPr>
        <w:t>контроля</w:t>
      </w:r>
      <w:r w:rsidRPr="00B5523F">
        <w:rPr>
          <w:rFonts w:ascii="Times New Roman" w:hAnsi="Times New Roman"/>
          <w:sz w:val="28"/>
          <w:szCs w:val="28"/>
        </w:rPr>
        <w:t xml:space="preserve"> за</w:t>
      </w:r>
      <w:proofErr w:type="gramEnd"/>
      <w:r w:rsidRPr="00B5523F">
        <w:rPr>
          <w:rFonts w:ascii="Times New Roman" w:hAnsi="Times New Roman"/>
          <w:sz w:val="28"/>
          <w:szCs w:val="28"/>
        </w:rPr>
        <w:t xml:space="preserve"> исполнением административного регламента</w:t>
      </w:r>
    </w:p>
    <w:p w:rsidR="00DC5032" w:rsidRPr="00B5523F" w:rsidRDefault="00DC5032" w:rsidP="00DC5032">
      <w:pPr>
        <w:ind w:firstLine="709"/>
        <w:jc w:val="both"/>
        <w:rPr>
          <w:rFonts w:ascii="Times New Roman" w:hAnsi="Times New Roman"/>
          <w:sz w:val="28"/>
          <w:szCs w:val="28"/>
        </w:rPr>
      </w:pPr>
      <w:r w:rsidRPr="00B5523F">
        <w:rPr>
          <w:rFonts w:ascii="Times New Roman" w:hAnsi="Times New Roman"/>
          <w:sz w:val="28"/>
          <w:szCs w:val="28"/>
        </w:rPr>
        <w:t xml:space="preserve">4.1. Порядок осуществления текущего </w:t>
      </w:r>
      <w:proofErr w:type="gramStart"/>
      <w:r w:rsidRPr="00B5523F">
        <w:rPr>
          <w:rFonts w:ascii="Times New Roman" w:hAnsi="Times New Roman"/>
          <w:sz w:val="28"/>
          <w:szCs w:val="28"/>
        </w:rPr>
        <w:t>контроля за</w:t>
      </w:r>
      <w:proofErr w:type="gramEnd"/>
      <w:r w:rsidRPr="00B5523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5032" w:rsidRPr="00B5523F" w:rsidRDefault="00DC5032" w:rsidP="00DC5032">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4.1.1. Текущий </w:t>
      </w:r>
      <w:proofErr w:type="gramStart"/>
      <w:r w:rsidRPr="00B5523F">
        <w:rPr>
          <w:rFonts w:ascii="Times New Roman" w:hAnsi="Times New Roman"/>
          <w:sz w:val="28"/>
          <w:szCs w:val="28"/>
        </w:rPr>
        <w:t>контроль за</w:t>
      </w:r>
      <w:proofErr w:type="gramEnd"/>
      <w:r w:rsidRPr="00B5523F">
        <w:rPr>
          <w:rFonts w:ascii="Times New Roman" w:hAnsi="Times New Roman"/>
          <w:sz w:val="28"/>
          <w:szCs w:val="28"/>
        </w:rPr>
        <w:t xml:space="preserve"> соблюдением последовательности действий, исполнением административных процедур по предоставлению муниципальной услуги специалистами </w:t>
      </w:r>
      <w:r>
        <w:rPr>
          <w:rFonts w:ascii="Times New Roman" w:hAnsi="Times New Roman"/>
          <w:sz w:val="28"/>
          <w:szCs w:val="28"/>
        </w:rPr>
        <w:t>администрации</w:t>
      </w:r>
      <w:r w:rsidRPr="00B5523F">
        <w:rPr>
          <w:rFonts w:ascii="Times New Roman" w:hAnsi="Times New Roman"/>
          <w:sz w:val="28"/>
          <w:szCs w:val="28"/>
        </w:rPr>
        <w:t xml:space="preserve">, участвующими в предоставлении муниципальной услуги, осуществляется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w:t>
      </w:r>
    </w:p>
    <w:p w:rsidR="00DC5032" w:rsidRPr="00B5523F" w:rsidRDefault="00DC5032" w:rsidP="00DC5032">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4.1.2. Текущий контроль осуществляется путем проведения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 xml:space="preserve">, проверок соблюдения и исполнения </w:t>
      </w:r>
      <w:r w:rsidRPr="00B5523F">
        <w:rPr>
          <w:rFonts w:ascii="Times New Roman" w:hAnsi="Times New Roman"/>
          <w:sz w:val="28"/>
          <w:szCs w:val="28"/>
        </w:rPr>
        <w:lastRenderedPageBreak/>
        <w:t>специалистом, уполномоченным на производство по заявлению, положений Административного регламента.</w:t>
      </w:r>
    </w:p>
    <w:p w:rsidR="00DC5032" w:rsidRPr="00B5523F" w:rsidRDefault="00DC5032" w:rsidP="00DC5032">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Периодичность осуществления текущего контроля устанавливается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w:t>
      </w:r>
    </w:p>
    <w:p w:rsidR="00DC5032" w:rsidRPr="00030F29" w:rsidRDefault="00DC5032" w:rsidP="00DC5032">
      <w:pPr>
        <w:pStyle w:val="13"/>
        <w:spacing w:before="0" w:after="0"/>
        <w:ind w:firstLine="709"/>
        <w:rPr>
          <w:rFonts w:cs="Arial"/>
          <w:sz w:val="24"/>
          <w:szCs w:val="24"/>
        </w:rPr>
      </w:pPr>
    </w:p>
    <w:p w:rsidR="00DC5032" w:rsidRDefault="00DC5032" w:rsidP="00DC5032">
      <w:pPr>
        <w:pStyle w:val="13"/>
        <w:tabs>
          <w:tab w:val="clear" w:pos="360"/>
          <w:tab w:val="left" w:pos="0"/>
        </w:tabs>
        <w:spacing w:before="0" w:after="0"/>
        <w:ind w:firstLine="851"/>
        <w:rPr>
          <w:rFonts w:ascii="Times New Roman" w:hAnsi="Times New Roman"/>
          <w:sz w:val="28"/>
          <w:szCs w:val="28"/>
        </w:rPr>
      </w:pPr>
      <w:r w:rsidRPr="00B5523F">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523F">
        <w:rPr>
          <w:rFonts w:ascii="Times New Roman" w:hAnsi="Times New Roman"/>
          <w:sz w:val="28"/>
          <w:szCs w:val="28"/>
        </w:rPr>
        <w:t>контроля за</w:t>
      </w:r>
      <w:proofErr w:type="gramEnd"/>
      <w:r w:rsidRPr="00B5523F">
        <w:rPr>
          <w:rFonts w:ascii="Times New Roman" w:hAnsi="Times New Roman"/>
          <w:sz w:val="28"/>
          <w:szCs w:val="28"/>
        </w:rPr>
        <w:t xml:space="preserve"> полнотой и качеством предоставления муниципальной услуги</w:t>
      </w:r>
    </w:p>
    <w:p w:rsidR="00DC5032" w:rsidRPr="00B5523F" w:rsidRDefault="00DC5032" w:rsidP="00DC5032">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4.2.1. </w:t>
      </w:r>
      <w:proofErr w:type="gramStart"/>
      <w:r w:rsidRPr="00B5523F">
        <w:rPr>
          <w:rFonts w:ascii="Times New Roman" w:hAnsi="Times New Roman"/>
          <w:sz w:val="28"/>
          <w:szCs w:val="28"/>
        </w:rPr>
        <w:t>Контроль за</w:t>
      </w:r>
      <w:proofErr w:type="gramEnd"/>
      <w:r w:rsidRPr="00B5523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Pr>
          <w:rFonts w:ascii="Times New Roman" w:hAnsi="Times New Roman"/>
          <w:sz w:val="28"/>
          <w:szCs w:val="28"/>
        </w:rPr>
        <w:t>администрации</w:t>
      </w:r>
      <w:r w:rsidRPr="00B5523F">
        <w:rPr>
          <w:rFonts w:ascii="Times New Roman" w:hAnsi="Times New Roman"/>
          <w:sz w:val="28"/>
          <w:szCs w:val="28"/>
        </w:rPr>
        <w:t>.</w:t>
      </w:r>
    </w:p>
    <w:p w:rsidR="00DC5032" w:rsidRPr="00B5523F" w:rsidRDefault="00DC5032" w:rsidP="00DC5032">
      <w:pPr>
        <w:suppressAutoHyphens w:val="0"/>
        <w:ind w:firstLine="720"/>
        <w:jc w:val="both"/>
        <w:rPr>
          <w:rFonts w:ascii="Times New Roman" w:hAnsi="Times New Roman"/>
          <w:sz w:val="28"/>
          <w:szCs w:val="28"/>
        </w:rPr>
      </w:pPr>
      <w:r w:rsidRPr="00B5523F">
        <w:rPr>
          <w:rFonts w:ascii="Times New Roman" w:hAnsi="Times New Roman"/>
          <w:sz w:val="28"/>
          <w:szCs w:val="28"/>
        </w:rPr>
        <w:t>Плановые и внеплановые проверки могут осуществляться</w:t>
      </w:r>
      <w:r w:rsidRPr="009D6D41">
        <w:rPr>
          <w:rFonts w:ascii="Times New Roman" w:hAnsi="Times New Roman"/>
          <w:sz w:val="28"/>
          <w:szCs w:val="28"/>
        </w:rPr>
        <w:t xml:space="preserve">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w:t>
      </w:r>
    </w:p>
    <w:p w:rsidR="00DC5032" w:rsidRPr="00B5523F" w:rsidRDefault="00DC5032" w:rsidP="00DC5032">
      <w:pPr>
        <w:autoSpaceDE w:val="0"/>
        <w:ind w:firstLine="709"/>
        <w:jc w:val="both"/>
        <w:rPr>
          <w:rFonts w:ascii="Times New Roman" w:hAnsi="Times New Roman"/>
          <w:sz w:val="28"/>
          <w:szCs w:val="28"/>
        </w:rPr>
      </w:pPr>
      <w:r w:rsidRPr="00B5523F">
        <w:rPr>
          <w:rFonts w:ascii="Times New Roman" w:hAnsi="Times New Roman"/>
          <w:sz w:val="28"/>
          <w:szCs w:val="28"/>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DC5032" w:rsidRPr="00030F29" w:rsidRDefault="00DC5032" w:rsidP="00DC5032">
      <w:pPr>
        <w:pStyle w:val="13"/>
        <w:tabs>
          <w:tab w:val="left" w:pos="709"/>
        </w:tabs>
        <w:spacing w:before="0" w:after="0"/>
        <w:ind w:firstLine="709"/>
        <w:jc w:val="center"/>
        <w:rPr>
          <w:rFonts w:cs="Arial"/>
          <w:sz w:val="24"/>
          <w:szCs w:val="24"/>
        </w:rPr>
      </w:pPr>
    </w:p>
    <w:p w:rsidR="00DC5032" w:rsidRPr="008B4CD2" w:rsidRDefault="00DC5032" w:rsidP="00DC5032">
      <w:pPr>
        <w:pStyle w:val="13"/>
        <w:tabs>
          <w:tab w:val="clear" w:pos="360"/>
          <w:tab w:val="left" w:pos="0"/>
        </w:tabs>
        <w:spacing w:before="0" w:after="0"/>
        <w:rPr>
          <w:rFonts w:ascii="Times New Roman" w:hAnsi="Times New Roman"/>
          <w:sz w:val="28"/>
          <w:szCs w:val="28"/>
        </w:rPr>
      </w:pPr>
      <w:r>
        <w:rPr>
          <w:rFonts w:cs="Arial"/>
          <w:sz w:val="24"/>
          <w:szCs w:val="24"/>
        </w:rPr>
        <w:tab/>
      </w:r>
      <w:r w:rsidRPr="008B4CD2">
        <w:rPr>
          <w:rFonts w:ascii="Times New Roman" w:hAnsi="Times New Roman"/>
          <w:sz w:val="28"/>
          <w:szCs w:val="28"/>
        </w:rPr>
        <w:t xml:space="preserve">4.3. Ответственность должностных лиц </w:t>
      </w:r>
      <w:r>
        <w:rPr>
          <w:rFonts w:ascii="Times New Roman" w:hAnsi="Times New Roman"/>
          <w:sz w:val="28"/>
          <w:szCs w:val="28"/>
        </w:rPr>
        <w:t>администрации</w:t>
      </w:r>
      <w:r w:rsidRPr="008B4CD2">
        <w:rPr>
          <w:rFonts w:ascii="Times New Roman" w:hAnsi="Times New Roman"/>
          <w:sz w:val="28"/>
          <w:szCs w:val="28"/>
        </w:rPr>
        <w:t xml:space="preserve"> за решения и действия (бездействие), принимаемые (осуществляемые) ими в ходе</w:t>
      </w:r>
      <w:r>
        <w:rPr>
          <w:rFonts w:ascii="Times New Roman" w:hAnsi="Times New Roman"/>
          <w:sz w:val="28"/>
          <w:szCs w:val="28"/>
        </w:rPr>
        <w:t xml:space="preserve"> </w:t>
      </w:r>
      <w:r w:rsidRPr="008B4CD2">
        <w:rPr>
          <w:rFonts w:ascii="Times New Roman" w:hAnsi="Times New Roman"/>
          <w:sz w:val="28"/>
          <w:szCs w:val="28"/>
        </w:rPr>
        <w:t>предоставления муниципальной услуги</w:t>
      </w:r>
    </w:p>
    <w:p w:rsidR="00DC5032" w:rsidRPr="008B4CD2" w:rsidRDefault="00DC5032" w:rsidP="00DC5032">
      <w:pPr>
        <w:suppressAutoHyphens w:val="0"/>
        <w:ind w:firstLine="720"/>
        <w:jc w:val="both"/>
        <w:rPr>
          <w:rFonts w:ascii="Times New Roman" w:hAnsi="Times New Roman"/>
          <w:sz w:val="28"/>
          <w:szCs w:val="28"/>
        </w:rPr>
      </w:pPr>
      <w:r w:rsidRPr="008B4CD2">
        <w:rPr>
          <w:rFonts w:ascii="Times New Roman" w:hAnsi="Times New Roman"/>
          <w:sz w:val="28"/>
          <w:szCs w:val="28"/>
        </w:rPr>
        <w:t xml:space="preserve">4.3.1. Ответственность должностных лиц </w:t>
      </w:r>
      <w:r>
        <w:rPr>
          <w:rFonts w:ascii="Times New Roman" w:hAnsi="Times New Roman"/>
          <w:sz w:val="28"/>
          <w:szCs w:val="28"/>
        </w:rPr>
        <w:t>администрации</w:t>
      </w:r>
      <w:r w:rsidRPr="008B4CD2">
        <w:rPr>
          <w:rFonts w:ascii="Times New Roman" w:hAnsi="Times New Roman"/>
          <w:sz w:val="28"/>
          <w:szCs w:val="28"/>
        </w:rPr>
        <w:t>, закрепляется в их должностных инструкциях в соответствии с требованиями законодательства Российской Федерации.</w:t>
      </w:r>
    </w:p>
    <w:p w:rsidR="00DC5032" w:rsidRPr="008B4CD2" w:rsidRDefault="00DC5032" w:rsidP="00DC5032">
      <w:pPr>
        <w:pStyle w:val="13"/>
        <w:tabs>
          <w:tab w:val="left" w:pos="709"/>
        </w:tabs>
        <w:spacing w:before="0" w:after="0"/>
        <w:ind w:firstLine="709"/>
        <w:rPr>
          <w:rFonts w:ascii="Times New Roman" w:hAnsi="Times New Roman"/>
          <w:sz w:val="28"/>
          <w:szCs w:val="28"/>
        </w:rPr>
      </w:pPr>
      <w:r w:rsidRPr="008B4CD2">
        <w:rPr>
          <w:rFonts w:ascii="Times New Roman" w:hAnsi="Times New Roman"/>
          <w:sz w:val="28"/>
          <w:szCs w:val="28"/>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DC5032" w:rsidRPr="008B4CD2" w:rsidRDefault="00DC5032" w:rsidP="00DC5032">
      <w:pPr>
        <w:suppressAutoHyphens w:val="0"/>
        <w:ind w:firstLine="720"/>
        <w:jc w:val="both"/>
        <w:rPr>
          <w:rFonts w:ascii="Times New Roman" w:hAnsi="Times New Roman"/>
          <w:sz w:val="28"/>
          <w:szCs w:val="28"/>
        </w:rPr>
      </w:pPr>
      <w:r w:rsidRPr="008B4CD2">
        <w:rPr>
          <w:rFonts w:ascii="Times New Roman" w:hAnsi="Times New Roman"/>
          <w:sz w:val="28"/>
          <w:szCs w:val="28"/>
        </w:rPr>
        <w:t xml:space="preserve">4.3.3. Специалист </w:t>
      </w:r>
      <w:r>
        <w:rPr>
          <w:rFonts w:ascii="Times New Roman" w:hAnsi="Times New Roman"/>
          <w:sz w:val="28"/>
          <w:szCs w:val="28"/>
        </w:rPr>
        <w:t>администрации</w:t>
      </w:r>
      <w:r w:rsidRPr="008B4CD2">
        <w:rPr>
          <w:rFonts w:ascii="Times New Roman" w:hAnsi="Times New Roman"/>
          <w:sz w:val="28"/>
          <w:szCs w:val="28"/>
        </w:rPr>
        <w:t xml:space="preserve"> несет персональную ответственность за соблюдение сроков и порядка приема документов.</w:t>
      </w:r>
    </w:p>
    <w:p w:rsidR="00DC5032" w:rsidRPr="008B4CD2" w:rsidRDefault="00DC5032" w:rsidP="00DC5032">
      <w:pPr>
        <w:suppressAutoHyphens w:val="0"/>
        <w:ind w:firstLine="720"/>
        <w:jc w:val="both"/>
        <w:rPr>
          <w:rFonts w:ascii="Times New Roman" w:hAnsi="Times New Roman"/>
          <w:sz w:val="28"/>
          <w:szCs w:val="28"/>
        </w:rPr>
      </w:pPr>
      <w:r w:rsidRPr="008B4CD2">
        <w:rPr>
          <w:rFonts w:ascii="Times New Roman" w:hAnsi="Times New Roman"/>
          <w:sz w:val="28"/>
          <w:szCs w:val="28"/>
        </w:rPr>
        <w:t xml:space="preserve">4.3.4. Специалист </w:t>
      </w:r>
      <w:r>
        <w:rPr>
          <w:rFonts w:ascii="Times New Roman" w:hAnsi="Times New Roman"/>
          <w:sz w:val="28"/>
          <w:szCs w:val="28"/>
        </w:rPr>
        <w:t>администрации</w:t>
      </w:r>
      <w:r w:rsidRPr="008B4CD2">
        <w:rPr>
          <w:rFonts w:ascii="Times New Roman" w:hAnsi="Times New Roman"/>
          <w:sz w:val="28"/>
          <w:szCs w:val="28"/>
        </w:rPr>
        <w:t xml:space="preserve">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DC5032" w:rsidRPr="008B4CD2" w:rsidRDefault="00DC5032" w:rsidP="00DC5032">
      <w:pPr>
        <w:pStyle w:val="13"/>
        <w:spacing w:before="0" w:after="0"/>
        <w:ind w:firstLine="709"/>
        <w:rPr>
          <w:rFonts w:ascii="Times New Roman" w:hAnsi="Times New Roman"/>
          <w:sz w:val="28"/>
          <w:szCs w:val="28"/>
        </w:rPr>
      </w:pPr>
      <w:r w:rsidRPr="008B4CD2">
        <w:rPr>
          <w:rFonts w:ascii="Times New Roman" w:hAnsi="Times New Roman"/>
          <w:sz w:val="28"/>
          <w:szCs w:val="28"/>
        </w:rPr>
        <w:t>4.3.5.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DC5032" w:rsidRPr="00030F29" w:rsidRDefault="00DC5032" w:rsidP="00DC5032">
      <w:pPr>
        <w:pStyle w:val="13"/>
        <w:spacing w:before="0" w:after="0"/>
        <w:ind w:firstLine="709"/>
        <w:jc w:val="center"/>
        <w:rPr>
          <w:rFonts w:cs="Arial"/>
          <w:sz w:val="24"/>
          <w:szCs w:val="24"/>
        </w:rPr>
      </w:pPr>
    </w:p>
    <w:p w:rsidR="00DC5032" w:rsidRPr="008B4CD2" w:rsidRDefault="00DC5032" w:rsidP="00DC5032">
      <w:pPr>
        <w:pStyle w:val="13"/>
        <w:tabs>
          <w:tab w:val="clear" w:pos="360"/>
          <w:tab w:val="left" w:pos="0"/>
        </w:tabs>
        <w:spacing w:before="0" w:after="0"/>
        <w:rPr>
          <w:rFonts w:ascii="Times New Roman" w:hAnsi="Times New Roman"/>
          <w:sz w:val="28"/>
          <w:szCs w:val="28"/>
        </w:rPr>
      </w:pPr>
      <w:r>
        <w:rPr>
          <w:rFonts w:ascii="Times New Roman" w:hAnsi="Times New Roman"/>
          <w:sz w:val="28"/>
          <w:szCs w:val="28"/>
        </w:rPr>
        <w:tab/>
      </w:r>
      <w:r w:rsidRPr="008B4CD2">
        <w:rPr>
          <w:rFonts w:ascii="Times New Roman" w:hAnsi="Times New Roman"/>
          <w:sz w:val="28"/>
          <w:szCs w:val="28"/>
        </w:rPr>
        <w:t xml:space="preserve">4.4. Требования к порядку и формам </w:t>
      </w:r>
      <w:proofErr w:type="gramStart"/>
      <w:r w:rsidRPr="008B4CD2">
        <w:rPr>
          <w:rFonts w:ascii="Times New Roman" w:hAnsi="Times New Roman"/>
          <w:sz w:val="28"/>
          <w:szCs w:val="28"/>
        </w:rPr>
        <w:t>контроля за</w:t>
      </w:r>
      <w:proofErr w:type="gramEnd"/>
      <w:r>
        <w:rPr>
          <w:rFonts w:ascii="Times New Roman" w:hAnsi="Times New Roman"/>
          <w:sz w:val="28"/>
          <w:szCs w:val="28"/>
        </w:rPr>
        <w:t xml:space="preserve"> </w:t>
      </w:r>
      <w:r w:rsidRPr="008B4CD2">
        <w:rPr>
          <w:rFonts w:ascii="Times New Roman" w:hAnsi="Times New Roman"/>
          <w:sz w:val="28"/>
          <w:szCs w:val="28"/>
        </w:rPr>
        <w:t>предоставлением муниципальной услуги, в том числе</w:t>
      </w:r>
      <w:r>
        <w:rPr>
          <w:rFonts w:ascii="Times New Roman" w:hAnsi="Times New Roman"/>
          <w:sz w:val="28"/>
          <w:szCs w:val="28"/>
        </w:rPr>
        <w:t xml:space="preserve"> </w:t>
      </w:r>
      <w:r w:rsidRPr="008B4CD2">
        <w:rPr>
          <w:rFonts w:ascii="Times New Roman" w:hAnsi="Times New Roman"/>
          <w:sz w:val="28"/>
          <w:szCs w:val="28"/>
        </w:rPr>
        <w:t>со стороны граждан, их объединений и организаций</w:t>
      </w:r>
    </w:p>
    <w:p w:rsidR="00DC5032" w:rsidRPr="008B4CD2" w:rsidRDefault="00DC5032" w:rsidP="00DC5032">
      <w:pPr>
        <w:pStyle w:val="13"/>
        <w:tabs>
          <w:tab w:val="clear" w:pos="360"/>
          <w:tab w:val="left" w:pos="1200"/>
        </w:tabs>
        <w:suppressAutoHyphens/>
        <w:spacing w:before="0" w:after="0"/>
        <w:ind w:firstLine="720"/>
        <w:rPr>
          <w:rFonts w:ascii="Times New Roman" w:hAnsi="Times New Roman"/>
          <w:sz w:val="28"/>
          <w:szCs w:val="28"/>
        </w:rPr>
      </w:pPr>
      <w:r>
        <w:rPr>
          <w:rFonts w:ascii="Times New Roman" w:hAnsi="Times New Roman"/>
          <w:sz w:val="28"/>
          <w:szCs w:val="28"/>
        </w:rPr>
        <w:t xml:space="preserve">4.4.1. </w:t>
      </w:r>
      <w:proofErr w:type="gramStart"/>
      <w:r w:rsidRPr="008B4CD2">
        <w:rPr>
          <w:rFonts w:ascii="Times New Roman" w:hAnsi="Times New Roman"/>
          <w:sz w:val="28"/>
          <w:szCs w:val="28"/>
        </w:rPr>
        <w:t>Контроль за</w:t>
      </w:r>
      <w:proofErr w:type="gramEnd"/>
      <w:r w:rsidRPr="008B4CD2">
        <w:rPr>
          <w:rFonts w:ascii="Times New Roman" w:hAnsi="Times New Roman"/>
          <w:sz w:val="28"/>
          <w:szCs w:val="28"/>
        </w:rPr>
        <w:t xml:space="preserve"> предоставлением муниципальной услуги, в том числе </w:t>
      </w:r>
      <w:r w:rsidRPr="008B4CD2">
        <w:rPr>
          <w:rFonts w:ascii="Times New Roman" w:hAnsi="Times New Roman"/>
          <w:sz w:val="28"/>
          <w:szCs w:val="28"/>
        </w:rPr>
        <w:lastRenderedPageBreak/>
        <w:t>со стороны граждан, их объединений и организаций, осуществляется посредством открытости деятельности администрации Новопокровского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DC5032" w:rsidRPr="00030F29" w:rsidRDefault="00DC5032" w:rsidP="00DC5032">
      <w:pPr>
        <w:pStyle w:val="13"/>
        <w:tabs>
          <w:tab w:val="clear" w:pos="360"/>
          <w:tab w:val="left" w:pos="1200"/>
        </w:tabs>
        <w:suppressAutoHyphens/>
        <w:spacing w:before="0" w:after="0"/>
        <w:jc w:val="center"/>
        <w:rPr>
          <w:rFonts w:cs="Arial"/>
          <w:sz w:val="24"/>
          <w:szCs w:val="24"/>
        </w:rPr>
      </w:pPr>
    </w:p>
    <w:p w:rsidR="00DC5032" w:rsidRPr="004942DB" w:rsidRDefault="00DC5032" w:rsidP="00DC5032">
      <w:pPr>
        <w:jc w:val="center"/>
        <w:rPr>
          <w:rFonts w:ascii="Times New Roman" w:hAnsi="Times New Roman"/>
          <w:b/>
          <w:sz w:val="28"/>
          <w:szCs w:val="28"/>
        </w:rPr>
      </w:pPr>
      <w:r w:rsidRPr="004942DB">
        <w:rPr>
          <w:rFonts w:ascii="Times New Roman" w:hAnsi="Times New Roman"/>
          <w:b/>
          <w:sz w:val="28"/>
          <w:szCs w:val="28"/>
        </w:rPr>
        <w:t>5. Досудебный (внесудебный) порядок обжалования</w:t>
      </w:r>
    </w:p>
    <w:p w:rsidR="00DC5032" w:rsidRPr="004942DB" w:rsidRDefault="00DC5032" w:rsidP="00DC5032">
      <w:pPr>
        <w:jc w:val="center"/>
        <w:rPr>
          <w:rFonts w:ascii="Times New Roman" w:hAnsi="Times New Roman"/>
          <w:b/>
          <w:sz w:val="28"/>
          <w:szCs w:val="28"/>
        </w:rPr>
      </w:pPr>
      <w:r w:rsidRPr="004942DB">
        <w:rPr>
          <w:rFonts w:ascii="Times New Roman" w:hAnsi="Times New Roman"/>
          <w:b/>
          <w:sz w:val="28"/>
          <w:szCs w:val="28"/>
        </w:rPr>
        <w:t>решений и действий (бездействия) органа, предоставляющего</w:t>
      </w:r>
    </w:p>
    <w:p w:rsidR="00DC5032" w:rsidRPr="004942DB" w:rsidRDefault="00DC5032" w:rsidP="00DC5032">
      <w:pPr>
        <w:jc w:val="center"/>
        <w:rPr>
          <w:rFonts w:ascii="Times New Roman" w:hAnsi="Times New Roman"/>
          <w:b/>
          <w:sz w:val="28"/>
          <w:szCs w:val="28"/>
        </w:rPr>
      </w:pPr>
      <w:r w:rsidRPr="004942DB">
        <w:rPr>
          <w:rFonts w:ascii="Times New Roman" w:hAnsi="Times New Roman"/>
          <w:b/>
          <w:sz w:val="28"/>
          <w:szCs w:val="28"/>
        </w:rPr>
        <w:t>муниципальную услугу, а также его должностных лиц</w:t>
      </w:r>
    </w:p>
    <w:p w:rsidR="00DC5032" w:rsidRPr="008B4CD2" w:rsidRDefault="00DC5032" w:rsidP="00DC5032">
      <w:pPr>
        <w:ind w:firstLine="720"/>
        <w:jc w:val="center"/>
        <w:rPr>
          <w:rFonts w:ascii="Times New Roman" w:hAnsi="Times New Roman"/>
          <w:sz w:val="28"/>
          <w:szCs w:val="28"/>
        </w:rPr>
      </w:pPr>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5.1. Заявитель может обратиться с жалобой, в том числе в следующих случаях:</w:t>
      </w:r>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1) нарушение срока регистра</w:t>
      </w:r>
      <w:r>
        <w:rPr>
          <w:rFonts w:ascii="Times New Roman" w:hAnsi="Times New Roman"/>
          <w:sz w:val="28"/>
          <w:szCs w:val="28"/>
        </w:rPr>
        <w:t>ции заявления о предоставлении м</w:t>
      </w:r>
      <w:r w:rsidRPr="008B4CD2">
        <w:rPr>
          <w:rFonts w:ascii="Times New Roman" w:hAnsi="Times New Roman"/>
          <w:sz w:val="28"/>
          <w:szCs w:val="28"/>
        </w:rPr>
        <w:t>униципальной услуги;</w:t>
      </w:r>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 xml:space="preserve">2) </w:t>
      </w:r>
      <w:r>
        <w:rPr>
          <w:rFonts w:ascii="Times New Roman" w:hAnsi="Times New Roman"/>
          <w:sz w:val="28"/>
          <w:szCs w:val="28"/>
        </w:rPr>
        <w:t>нарушение срока предоставления м</w:t>
      </w:r>
      <w:r w:rsidRPr="008B4CD2">
        <w:rPr>
          <w:rFonts w:ascii="Times New Roman" w:hAnsi="Times New Roman"/>
          <w:sz w:val="28"/>
          <w:szCs w:val="28"/>
        </w:rPr>
        <w:t>униципальной услуги;</w:t>
      </w:r>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3) требование у заявителя документов, не предусмотренных Административным регламентом;</w:t>
      </w:r>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4) отказ в приеме документов, предоставление которых предусмотрено Административным регламентом, у заявителя;</w:t>
      </w:r>
    </w:p>
    <w:p w:rsidR="00DC5032" w:rsidRPr="008B4CD2" w:rsidRDefault="00DC5032"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отказ в предоставлении м</w:t>
      </w:r>
      <w:r w:rsidRPr="008B4CD2">
        <w:rPr>
          <w:rFonts w:ascii="Times New Roman" w:hAnsi="Times New Roman"/>
          <w:sz w:val="28"/>
          <w:szCs w:val="28"/>
        </w:rPr>
        <w:t>униципальной услуги, если основания отказа не предусмотрены Административным регламентом;</w:t>
      </w:r>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 xml:space="preserve">6) затребование </w:t>
      </w:r>
      <w:r>
        <w:rPr>
          <w:rFonts w:ascii="Times New Roman" w:hAnsi="Times New Roman"/>
          <w:sz w:val="28"/>
          <w:szCs w:val="28"/>
        </w:rPr>
        <w:t>с заявителя при предоставлении м</w:t>
      </w:r>
      <w:r w:rsidRPr="008B4CD2">
        <w:rPr>
          <w:rFonts w:ascii="Times New Roman" w:hAnsi="Times New Roman"/>
          <w:sz w:val="28"/>
          <w:szCs w:val="28"/>
        </w:rPr>
        <w:t>униципальной услуги платы, не предусмотренной Административным регламентом;</w:t>
      </w:r>
    </w:p>
    <w:p w:rsidR="00DC5032" w:rsidRPr="008B4CD2" w:rsidRDefault="00DC5032" w:rsidP="00DC5032">
      <w:pPr>
        <w:autoSpaceDE w:val="0"/>
        <w:autoSpaceDN w:val="0"/>
        <w:adjustRightInd w:val="0"/>
        <w:ind w:firstLine="540"/>
        <w:jc w:val="both"/>
        <w:rPr>
          <w:rFonts w:ascii="Times New Roman" w:hAnsi="Times New Roman"/>
          <w:sz w:val="28"/>
          <w:szCs w:val="28"/>
        </w:rPr>
      </w:pPr>
      <w:proofErr w:type="gramStart"/>
      <w:r w:rsidRPr="008B4CD2">
        <w:rPr>
          <w:rFonts w:ascii="Times New Roman" w:hAnsi="Times New Roman"/>
          <w:sz w:val="28"/>
          <w:szCs w:val="28"/>
        </w:rPr>
        <w:t>7) 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5032" w:rsidRPr="008B4CD2" w:rsidRDefault="00DC5032"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5.2</w:t>
      </w:r>
      <w:r w:rsidRPr="008B4CD2">
        <w:rPr>
          <w:rFonts w:ascii="Times New Roman" w:hAnsi="Times New Roman"/>
          <w:sz w:val="28"/>
          <w:szCs w:val="28"/>
        </w:rPr>
        <w:t xml:space="preserve"> Жалоба подается в письменной форме на бумажном носителе, в электронной форме на имя главы.</w:t>
      </w:r>
    </w:p>
    <w:p w:rsidR="00DC5032" w:rsidRPr="008B4CD2" w:rsidRDefault="00DC5032"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5.3.</w:t>
      </w:r>
      <w:r w:rsidRPr="008B4CD2">
        <w:rPr>
          <w:rFonts w:ascii="Times New Roman" w:hAnsi="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C5032" w:rsidRPr="008B4CD2" w:rsidRDefault="00DC5032"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5.4</w:t>
      </w:r>
      <w:r w:rsidRPr="008B4CD2">
        <w:rPr>
          <w:rFonts w:ascii="Times New Roman" w:hAnsi="Times New Roman"/>
          <w:sz w:val="28"/>
          <w:szCs w:val="28"/>
        </w:rPr>
        <w:t>. Жалоба должна содержать:</w:t>
      </w:r>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1) наименование Отдела, Ответственного специалиста, решения и действия (бездействие) которого обжалуются;</w:t>
      </w:r>
    </w:p>
    <w:p w:rsidR="00DC5032" w:rsidRPr="008B4CD2" w:rsidRDefault="00DC5032" w:rsidP="00DC5032">
      <w:pPr>
        <w:autoSpaceDE w:val="0"/>
        <w:autoSpaceDN w:val="0"/>
        <w:adjustRightInd w:val="0"/>
        <w:ind w:firstLine="540"/>
        <w:jc w:val="both"/>
        <w:rPr>
          <w:rFonts w:ascii="Times New Roman" w:hAnsi="Times New Roman"/>
          <w:sz w:val="28"/>
          <w:szCs w:val="28"/>
        </w:rPr>
      </w:pPr>
      <w:proofErr w:type="gramStart"/>
      <w:r w:rsidRPr="008B4CD2">
        <w:rPr>
          <w:rFonts w:ascii="Times New Roman" w:hAnsi="Times New Roman"/>
          <w:sz w:val="28"/>
          <w:szCs w:val="28"/>
        </w:rPr>
        <w:t>2) 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3) сведения об обжалуемых решениях и действиях (бездействии) Отдела, Ответственного специалиста;</w:t>
      </w:r>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 xml:space="preserve">4) доводы, на основании которых заявитель не согласен с решением и действием (бездействием) Отдела, Ответственного специалиста. Заявителем </w:t>
      </w:r>
      <w:r w:rsidRPr="008B4CD2">
        <w:rPr>
          <w:rFonts w:ascii="Times New Roman" w:hAnsi="Times New Roman"/>
          <w:sz w:val="28"/>
          <w:szCs w:val="28"/>
        </w:rPr>
        <w:lastRenderedPageBreak/>
        <w:t>могут быть представлены документы (при наличии), подтверждающие доводы заявителя, либо их копии.</w:t>
      </w:r>
    </w:p>
    <w:p w:rsidR="00DC5032" w:rsidRPr="008B4CD2" w:rsidRDefault="00DC5032"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5.5.</w:t>
      </w:r>
      <w:r w:rsidRPr="008B4CD2">
        <w:rPr>
          <w:rFonts w:ascii="Times New Roman" w:hAnsi="Times New Roman"/>
          <w:sz w:val="28"/>
          <w:szCs w:val="28"/>
        </w:rPr>
        <w:t xml:space="preserve"> </w:t>
      </w:r>
      <w:proofErr w:type="gramStart"/>
      <w:r w:rsidRPr="008B4CD2">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C5032" w:rsidRPr="008B4CD2" w:rsidRDefault="00DC5032" w:rsidP="00DC5032">
      <w:pPr>
        <w:autoSpaceDE w:val="0"/>
        <w:autoSpaceDN w:val="0"/>
        <w:adjustRightInd w:val="0"/>
        <w:ind w:firstLine="540"/>
        <w:jc w:val="both"/>
        <w:rPr>
          <w:rFonts w:ascii="Times New Roman" w:hAnsi="Times New Roman"/>
          <w:sz w:val="28"/>
          <w:szCs w:val="28"/>
        </w:rPr>
      </w:pPr>
      <w:bookmarkStart w:id="0" w:name="Par357"/>
      <w:bookmarkEnd w:id="0"/>
      <w:r>
        <w:rPr>
          <w:rFonts w:ascii="Times New Roman" w:hAnsi="Times New Roman"/>
          <w:sz w:val="28"/>
          <w:szCs w:val="28"/>
        </w:rPr>
        <w:t>5.6.</w:t>
      </w:r>
      <w:r w:rsidRPr="008B4CD2">
        <w:rPr>
          <w:rFonts w:ascii="Times New Roman" w:hAnsi="Times New Roman"/>
          <w:sz w:val="28"/>
          <w:szCs w:val="28"/>
        </w:rPr>
        <w:t xml:space="preserve"> По результатам рассмотрения жалобы принимается одно из следующих решений:</w:t>
      </w:r>
    </w:p>
    <w:p w:rsidR="00DC5032" w:rsidRPr="008B4CD2" w:rsidRDefault="00DC5032" w:rsidP="00DC5032">
      <w:pPr>
        <w:autoSpaceDE w:val="0"/>
        <w:autoSpaceDN w:val="0"/>
        <w:adjustRightInd w:val="0"/>
        <w:ind w:firstLine="540"/>
        <w:jc w:val="both"/>
        <w:rPr>
          <w:rFonts w:ascii="Times New Roman" w:hAnsi="Times New Roman"/>
          <w:sz w:val="28"/>
          <w:szCs w:val="28"/>
        </w:rPr>
      </w:pPr>
      <w:proofErr w:type="gramStart"/>
      <w:r w:rsidRPr="008B4CD2">
        <w:rPr>
          <w:rFonts w:ascii="Times New Roman" w:hAnsi="Times New Roman"/>
          <w:sz w:val="28"/>
          <w:szCs w:val="28"/>
        </w:rPr>
        <w:t>1) жалоба признана удовлетворенной, в том числе в форме отмены принятого решения, исправления допущенных Отделом опечаток и ошибок в выданн</w:t>
      </w:r>
      <w:r>
        <w:rPr>
          <w:rFonts w:ascii="Times New Roman" w:hAnsi="Times New Roman"/>
          <w:sz w:val="28"/>
          <w:szCs w:val="28"/>
        </w:rPr>
        <w:t>ых в результате предоставления м</w:t>
      </w:r>
      <w:r w:rsidRPr="008B4CD2">
        <w:rPr>
          <w:rFonts w:ascii="Times New Roman" w:hAnsi="Times New Roman"/>
          <w:sz w:val="28"/>
          <w:szCs w:val="28"/>
        </w:rPr>
        <w:t>униципальной услуги документах, а также в иных формах;</w:t>
      </w:r>
      <w:proofErr w:type="gramEnd"/>
    </w:p>
    <w:p w:rsidR="00DC5032" w:rsidRPr="008B4CD2" w:rsidRDefault="00DC5032"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2) отказ в удовлетворении жалобы.</w:t>
      </w:r>
    </w:p>
    <w:p w:rsidR="00DC5032" w:rsidRPr="008B4CD2" w:rsidRDefault="00DC5032"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5.7.</w:t>
      </w:r>
      <w:r w:rsidRPr="008B4CD2">
        <w:rPr>
          <w:rFonts w:ascii="Times New Roman" w:hAnsi="Times New Roman"/>
          <w:sz w:val="28"/>
          <w:szCs w:val="28"/>
        </w:rPr>
        <w:t xml:space="preserve"> Не позднее дня, следующего за днем принятия решения, указанного в </w:t>
      </w:r>
      <w:hyperlink w:anchor="Par357" w:history="1">
        <w:r w:rsidRPr="008B4CD2">
          <w:rPr>
            <w:rFonts w:ascii="Times New Roman" w:hAnsi="Times New Roman"/>
            <w:sz w:val="28"/>
            <w:szCs w:val="28"/>
          </w:rPr>
          <w:t xml:space="preserve">пункте </w:t>
        </w:r>
      </w:hyperlink>
      <w:r>
        <w:rPr>
          <w:rFonts w:ascii="Times New Roman" w:hAnsi="Times New Roman"/>
          <w:sz w:val="28"/>
          <w:szCs w:val="28"/>
        </w:rPr>
        <w:t>5.6.</w:t>
      </w:r>
      <w:r w:rsidRPr="008B4CD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032" w:rsidRPr="008B4CD2" w:rsidRDefault="00DC5032"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5.8</w:t>
      </w:r>
      <w:r w:rsidRPr="008B4CD2">
        <w:rPr>
          <w:rFonts w:ascii="Times New Roman" w:hAnsi="Times New Roman"/>
          <w:sz w:val="28"/>
          <w:szCs w:val="28"/>
        </w:rPr>
        <w:t xml:space="preserve">. В случае установления в ходе или по результатам </w:t>
      </w:r>
      <w:proofErr w:type="gramStart"/>
      <w:r w:rsidRPr="008B4CD2">
        <w:rPr>
          <w:rFonts w:ascii="Times New Roman" w:hAnsi="Times New Roman"/>
          <w:sz w:val="28"/>
          <w:szCs w:val="28"/>
        </w:rPr>
        <w:t>рассмотрения жалобы признаков состава административного правонарушения</w:t>
      </w:r>
      <w:proofErr w:type="gramEnd"/>
      <w:r w:rsidRPr="008B4CD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5032" w:rsidRDefault="00DC5032" w:rsidP="00DC5032">
      <w:pPr>
        <w:pStyle w:val="13"/>
        <w:spacing w:before="0" w:after="0"/>
        <w:ind w:firstLine="720"/>
        <w:rPr>
          <w:rFonts w:ascii="Times New Roman" w:hAnsi="Times New Roman"/>
          <w:sz w:val="28"/>
          <w:szCs w:val="28"/>
        </w:rPr>
      </w:pPr>
    </w:p>
    <w:p w:rsidR="00DC5032" w:rsidRDefault="00DC5032" w:rsidP="00DC5032">
      <w:pPr>
        <w:pStyle w:val="13"/>
        <w:spacing w:before="0" w:after="0"/>
        <w:ind w:firstLine="720"/>
        <w:rPr>
          <w:rFonts w:ascii="Times New Roman" w:hAnsi="Times New Roman"/>
          <w:sz w:val="28"/>
          <w:szCs w:val="28"/>
        </w:rPr>
      </w:pPr>
    </w:p>
    <w:p w:rsidR="00DC5032" w:rsidRPr="008B4CD2" w:rsidRDefault="00DC5032" w:rsidP="00DC5032">
      <w:pPr>
        <w:pStyle w:val="13"/>
        <w:spacing w:before="0" w:after="0"/>
        <w:ind w:firstLine="720"/>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DC5032" w:rsidRDefault="00DC5032" w:rsidP="00DC5032">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Вопросам </w:t>
      </w:r>
      <w:proofErr w:type="gramStart"/>
      <w:r>
        <w:rPr>
          <w:rFonts w:ascii="Times New Roman" w:hAnsi="Times New Roman"/>
          <w:sz w:val="28"/>
          <w:szCs w:val="28"/>
        </w:rPr>
        <w:t>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w:t>
      </w:r>
      <w:proofErr w:type="gramEnd"/>
      <w:r>
        <w:rPr>
          <w:rFonts w:ascii="Times New Roman" w:hAnsi="Times New Roman"/>
          <w:sz w:val="28"/>
          <w:szCs w:val="28"/>
        </w:rPr>
        <w:t>П.Коваль</w:t>
      </w: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Default="00DC5032" w:rsidP="00DC5032">
      <w:pPr>
        <w:pStyle w:val="ConsPlusNormal"/>
        <w:widowControl w:val="0"/>
        <w:ind w:firstLine="0"/>
        <w:jc w:val="both"/>
        <w:rPr>
          <w:rFonts w:ascii="Times New Roman" w:hAnsi="Times New Roman"/>
          <w:sz w:val="28"/>
          <w:szCs w:val="28"/>
        </w:rPr>
      </w:pPr>
    </w:p>
    <w:p w:rsidR="00DC5032" w:rsidRPr="00A05137" w:rsidRDefault="00DC5032" w:rsidP="00DC5032">
      <w:pPr>
        <w:pStyle w:val="ConsPlusNormal"/>
        <w:ind w:left="5387" w:firstLine="0"/>
        <w:rPr>
          <w:rFonts w:ascii="Times New Roman" w:hAnsi="Times New Roman"/>
          <w:sz w:val="28"/>
          <w:szCs w:val="28"/>
        </w:rPr>
      </w:pPr>
      <w:r w:rsidRPr="00A05137">
        <w:rPr>
          <w:rFonts w:ascii="Times New Roman" w:hAnsi="Times New Roman"/>
          <w:sz w:val="28"/>
          <w:szCs w:val="28"/>
        </w:rPr>
        <w:t xml:space="preserve">ПРИЛОЖЕНИЕ № </w:t>
      </w:r>
      <w:r>
        <w:rPr>
          <w:rFonts w:ascii="Times New Roman" w:hAnsi="Times New Roman"/>
          <w:sz w:val="28"/>
          <w:szCs w:val="28"/>
        </w:rPr>
        <w:t>1</w:t>
      </w:r>
    </w:p>
    <w:p w:rsidR="00DC5032" w:rsidRPr="00A05137" w:rsidRDefault="00DC5032" w:rsidP="00DC5032">
      <w:pPr>
        <w:snapToGrid w:val="0"/>
        <w:ind w:left="5387"/>
        <w:rPr>
          <w:rFonts w:ascii="Times New Roman" w:hAnsi="Times New Roman"/>
          <w:sz w:val="28"/>
          <w:szCs w:val="28"/>
        </w:rPr>
      </w:pPr>
      <w:r w:rsidRPr="00A05137">
        <w:rPr>
          <w:rFonts w:ascii="Times New Roman" w:hAnsi="Times New Roman"/>
          <w:sz w:val="28"/>
          <w:szCs w:val="28"/>
        </w:rPr>
        <w:lastRenderedPageBreak/>
        <w:t>к административному регламенту</w:t>
      </w:r>
    </w:p>
    <w:p w:rsidR="00DC5032" w:rsidRPr="00A05137" w:rsidRDefault="00DC5032" w:rsidP="00DC5032">
      <w:pPr>
        <w:ind w:left="5387"/>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DC5032" w:rsidRPr="00A05137" w:rsidRDefault="00DC5032" w:rsidP="00DC5032">
      <w:pPr>
        <w:ind w:left="5387"/>
        <w:rPr>
          <w:rFonts w:ascii="Times New Roman" w:hAnsi="Times New Roman"/>
          <w:bCs/>
          <w:sz w:val="28"/>
          <w:szCs w:val="28"/>
        </w:rPr>
      </w:pPr>
      <w:r>
        <w:rPr>
          <w:rFonts w:ascii="Times New Roman" w:hAnsi="Times New Roman"/>
          <w:sz w:val="28"/>
          <w:szCs w:val="28"/>
        </w:rPr>
        <w:t xml:space="preserve">услуги «Выдача разрешения (ордера) на проведение земляных работ на территории общего пользования </w:t>
      </w:r>
      <w:r>
        <w:rPr>
          <w:rFonts w:ascii="Times New Roman" w:hAnsi="Times New Roman"/>
          <w:bCs/>
          <w:sz w:val="28"/>
          <w:szCs w:val="28"/>
        </w:rPr>
        <w:t>»</w:t>
      </w:r>
    </w:p>
    <w:p w:rsidR="00DC5032" w:rsidRPr="00030F29" w:rsidRDefault="00DC5032" w:rsidP="00DC5032">
      <w:pPr>
        <w:ind w:left="360"/>
        <w:jc w:val="center"/>
        <w:rPr>
          <w:rFonts w:cs="Arial"/>
          <w:b/>
          <w:sz w:val="24"/>
          <w:u w:val="single"/>
        </w:rPr>
      </w:pPr>
    </w:p>
    <w:p w:rsidR="00DC5032" w:rsidRPr="00A05137" w:rsidRDefault="00DC5032" w:rsidP="00DC5032">
      <w:pPr>
        <w:spacing w:line="200" w:lineRule="atLeast"/>
        <w:ind w:firstLine="720"/>
        <w:jc w:val="center"/>
        <w:rPr>
          <w:rFonts w:ascii="Times New Roman" w:hAnsi="Times New Roman"/>
          <w:b/>
          <w:sz w:val="28"/>
          <w:szCs w:val="28"/>
        </w:rPr>
      </w:pPr>
      <w:r w:rsidRPr="00A05137">
        <w:rPr>
          <w:rFonts w:ascii="Times New Roman" w:hAnsi="Times New Roman"/>
          <w:b/>
          <w:sz w:val="28"/>
          <w:szCs w:val="28"/>
        </w:rPr>
        <w:t xml:space="preserve">БЛОК - СХЕМА </w:t>
      </w:r>
    </w:p>
    <w:p w:rsidR="00DC5032" w:rsidRPr="00A05137" w:rsidRDefault="00DC5032" w:rsidP="00DC5032">
      <w:pPr>
        <w:spacing w:line="200" w:lineRule="atLeast"/>
        <w:ind w:firstLine="720"/>
        <w:jc w:val="center"/>
        <w:rPr>
          <w:rFonts w:ascii="Times New Roman" w:hAnsi="Times New Roman"/>
          <w:b/>
          <w:sz w:val="28"/>
          <w:szCs w:val="28"/>
        </w:rPr>
      </w:pPr>
    </w:p>
    <w:p w:rsidR="00DC5032" w:rsidRPr="00654A82" w:rsidRDefault="00DC5032" w:rsidP="00DC5032">
      <w:pPr>
        <w:spacing w:line="200" w:lineRule="atLeast"/>
        <w:ind w:firstLine="720"/>
        <w:jc w:val="center"/>
        <w:rPr>
          <w:rFonts w:ascii="Times New Roman" w:hAnsi="Times New Roman"/>
          <w:b/>
          <w:sz w:val="28"/>
          <w:szCs w:val="28"/>
        </w:rPr>
      </w:pPr>
      <w:r w:rsidRPr="00A05137">
        <w:rPr>
          <w:rFonts w:ascii="Times New Roman" w:hAnsi="Times New Roman"/>
          <w:b/>
          <w:sz w:val="28"/>
          <w:szCs w:val="28"/>
        </w:rPr>
        <w:t>предоставления муниципальной услуги</w:t>
      </w:r>
      <w:r w:rsidRPr="00A05137">
        <w:rPr>
          <w:rFonts w:ascii="Times New Roman" w:hAnsi="Times New Roman"/>
          <w:b/>
          <w:sz w:val="28"/>
          <w:szCs w:val="28"/>
        </w:rPr>
        <w:br/>
      </w:r>
      <w:r w:rsidRPr="00654A82">
        <w:rPr>
          <w:rFonts w:ascii="Times New Roman" w:hAnsi="Times New Roman"/>
          <w:b/>
          <w:sz w:val="28"/>
          <w:szCs w:val="28"/>
        </w:rPr>
        <w:t xml:space="preserve">по выдаче разрешения (ордера) на проведение земляных работ </w:t>
      </w:r>
    </w:p>
    <w:p w:rsidR="00DC5032" w:rsidRPr="00654A82" w:rsidRDefault="00DC5032" w:rsidP="00DC5032">
      <w:pPr>
        <w:spacing w:line="200" w:lineRule="atLeast"/>
        <w:ind w:firstLine="720"/>
        <w:jc w:val="center"/>
        <w:rPr>
          <w:rFonts w:ascii="Times New Roman" w:hAnsi="Times New Roman"/>
          <w:b/>
          <w:bCs/>
          <w:sz w:val="28"/>
          <w:szCs w:val="28"/>
        </w:rPr>
      </w:pPr>
      <w:r w:rsidRPr="00654A82">
        <w:rPr>
          <w:rFonts w:ascii="Times New Roman" w:hAnsi="Times New Roman"/>
          <w:b/>
          <w:sz w:val="28"/>
          <w:szCs w:val="28"/>
        </w:rPr>
        <w:t>на территории общего пользования</w:t>
      </w:r>
    </w:p>
    <w:p w:rsidR="00DC5032" w:rsidRPr="00654A82" w:rsidRDefault="00DC5032" w:rsidP="00DC5032">
      <w:pPr>
        <w:pStyle w:val="ConsPlusNormal"/>
        <w:ind w:left="4963" w:firstLine="0"/>
        <w:jc w:val="center"/>
        <w:rPr>
          <w:rFonts w:cs="Arial"/>
          <w:b/>
          <w:sz w:val="24"/>
          <w:szCs w:val="24"/>
        </w:rPr>
      </w:pPr>
    </w:p>
    <w:p w:rsidR="00DC5032" w:rsidRPr="00030F29" w:rsidRDefault="008D7934" w:rsidP="00DC5032">
      <w:pPr>
        <w:pStyle w:val="a9"/>
        <w:jc w:val="center"/>
        <w:rPr>
          <w:rFonts w:cs="Arial"/>
          <w:sz w:val="24"/>
        </w:rPr>
      </w:pPr>
      <w:r>
        <w:rPr>
          <w:rFonts w:cs="Arial"/>
          <w:sz w:val="24"/>
        </w:rPr>
        <w:pict>
          <v:shapetype id="_x0000_t202" coordsize="21600,21600" o:spt="202" path="m,l,21600r21600,l21600,xe">
            <v:stroke joinstyle="miter"/>
            <v:path gradientshapeok="t" o:connecttype="rect"/>
          </v:shapetype>
          <v:shape id="_x0000_s1027" type="#_x0000_t202" style="position:absolute;left:0;text-align:left;margin-left:-13.05pt;margin-top:3.4pt;width:486.45pt;height:37.9pt;z-index:251652096;mso-wrap-distance-left:9.05pt;mso-wrap-distance-right:9.05pt" strokeweight=".5pt">
            <v:fill color2="black"/>
            <v:textbox style="mso-next-textbox:#_x0000_s1027" inset="7.45pt,3.85pt,7.45pt,3.85pt">
              <w:txbxContent>
                <w:p w:rsidR="00DC5032" w:rsidRPr="00A05137" w:rsidRDefault="00DC5032" w:rsidP="00DC5032">
                  <w:pPr>
                    <w:jc w:val="center"/>
                    <w:rPr>
                      <w:rFonts w:ascii="Times New Roman" w:hAnsi="Times New Roman"/>
                      <w:sz w:val="24"/>
                    </w:rPr>
                  </w:pPr>
                  <w:r w:rsidRPr="00A05137">
                    <w:rPr>
                      <w:rFonts w:ascii="Times New Roman" w:hAnsi="Times New Roman"/>
                      <w:sz w:val="24"/>
                    </w:rPr>
                    <w:t>Прием и регистрация документов в администрации Новопокровского сельского поселения</w:t>
                  </w:r>
                </w:p>
              </w:txbxContent>
            </v:textbox>
          </v:shape>
        </w:pict>
      </w:r>
    </w:p>
    <w:p w:rsidR="00DC5032" w:rsidRPr="00030F29" w:rsidRDefault="00DC5032" w:rsidP="00DC5032">
      <w:pPr>
        <w:pStyle w:val="a9"/>
        <w:jc w:val="center"/>
        <w:rPr>
          <w:rFonts w:cs="Arial"/>
          <w:sz w:val="24"/>
        </w:rPr>
      </w:pPr>
    </w:p>
    <w:p w:rsidR="00DC5032" w:rsidRPr="00030F29" w:rsidRDefault="008D7934" w:rsidP="00DC5032">
      <w:pPr>
        <w:pStyle w:val="a9"/>
        <w:jc w:val="center"/>
        <w:rPr>
          <w:rFonts w:cs="Arial"/>
          <w:sz w:val="24"/>
        </w:rPr>
      </w:pPr>
      <w:r>
        <w:rPr>
          <w:rFonts w:cs="Arial"/>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6.55pt;margin-top:6.4pt;width:9.75pt;height:27pt;z-index:251653120;v-text-anchor:middle" strokeweight=".26mm">
            <v:fill color2="black"/>
          </v:shape>
        </w:pict>
      </w:r>
    </w:p>
    <w:p w:rsidR="00DC5032" w:rsidRPr="00030F29" w:rsidRDefault="008D7934" w:rsidP="00DC5032">
      <w:pPr>
        <w:pStyle w:val="a9"/>
        <w:jc w:val="center"/>
        <w:rPr>
          <w:rFonts w:cs="Arial"/>
          <w:sz w:val="24"/>
        </w:rPr>
      </w:pPr>
      <w:r>
        <w:rPr>
          <w:rFonts w:cs="Arial"/>
          <w:sz w:val="24"/>
        </w:rPr>
        <w:pict>
          <v:shape id="_x0000_s1028" type="#_x0000_t202" style="position:absolute;left:0;text-align:left;margin-left:22.3pt;margin-top:15.4pt;width:391.2pt;height:35.1pt;z-index:251654144;mso-wrap-distance-left:9.05pt;mso-wrap-distance-right:9.05pt" strokeweight=".5pt">
            <v:fill color2="black"/>
            <v:textbox inset="7.45pt,3.85pt,7.45pt,3.85pt">
              <w:txbxContent>
                <w:p w:rsidR="00DC5032" w:rsidRPr="00A05137" w:rsidRDefault="00DC5032" w:rsidP="00DC5032">
                  <w:pPr>
                    <w:jc w:val="center"/>
                    <w:rPr>
                      <w:rFonts w:ascii="Times New Roman" w:hAnsi="Times New Roman"/>
                      <w:sz w:val="24"/>
                    </w:rPr>
                  </w:pPr>
                  <w:r w:rsidRPr="00A05137">
                    <w:rPr>
                      <w:rFonts w:ascii="Times New Roman" w:hAnsi="Times New Roman"/>
                      <w:sz w:val="24"/>
                    </w:rPr>
                    <w:t>Рассмотрение заявления и прилагаемых к нему документов заявителя</w:t>
                  </w:r>
                </w:p>
              </w:txbxContent>
            </v:textbox>
          </v:shape>
        </w:pict>
      </w:r>
    </w:p>
    <w:p w:rsidR="00DC5032" w:rsidRPr="00030F29" w:rsidRDefault="00DC5032" w:rsidP="00DC5032">
      <w:pPr>
        <w:pStyle w:val="a9"/>
        <w:jc w:val="center"/>
        <w:rPr>
          <w:rFonts w:cs="Arial"/>
          <w:sz w:val="24"/>
        </w:rPr>
      </w:pPr>
    </w:p>
    <w:p w:rsidR="00DC5032" w:rsidRPr="00030F29" w:rsidRDefault="008D7934" w:rsidP="00DC5032">
      <w:pPr>
        <w:pStyle w:val="a9"/>
        <w:jc w:val="center"/>
        <w:rPr>
          <w:rFonts w:cs="Arial"/>
          <w:sz w:val="24"/>
        </w:rPr>
      </w:pPr>
      <w:r>
        <w:rPr>
          <w:rFonts w:cs="Arial"/>
          <w:sz w:val="24"/>
        </w:rPr>
        <w:pict>
          <v:shape id="_x0000_s1029" type="#_x0000_t67" style="position:absolute;left:0;text-align:left;margin-left:236.55pt;margin-top:10.9pt;width:9.75pt;height:27pt;z-index:251655168;v-text-anchor:middle" strokeweight=".26mm">
            <v:fill color2="black"/>
          </v:shape>
        </w:pict>
      </w:r>
    </w:p>
    <w:p w:rsidR="00DC5032" w:rsidRPr="00030F29" w:rsidRDefault="00DC5032" w:rsidP="00DC5032">
      <w:pPr>
        <w:pStyle w:val="a9"/>
        <w:jc w:val="center"/>
        <w:rPr>
          <w:rFonts w:cs="Arial"/>
          <w:sz w:val="24"/>
        </w:rPr>
      </w:pPr>
    </w:p>
    <w:p w:rsidR="00DC5032" w:rsidRPr="00030F29" w:rsidRDefault="008D7934" w:rsidP="00DC5032">
      <w:pPr>
        <w:pStyle w:val="a9"/>
        <w:jc w:val="center"/>
        <w:rPr>
          <w:rFonts w:cs="Arial"/>
          <w:sz w:val="24"/>
        </w:rPr>
      </w:pPr>
      <w:r>
        <w:rPr>
          <w:rFonts w:cs="Arial"/>
          <w:sz w:val="24"/>
        </w:rPr>
        <w:pict>
          <v:shape id="_x0000_s1030" type="#_x0000_t202" style="position:absolute;left:0;text-align:left;margin-left:66.55pt;margin-top:2.4pt;width:346.95pt;height:28.95pt;z-index:251656192;mso-wrap-distance-left:9.05pt;mso-wrap-distance-right:9.05pt" strokeweight=".5pt">
            <v:fill color2="black"/>
            <v:textbox inset="7.45pt,3.85pt,7.45pt,3.85pt">
              <w:txbxContent>
                <w:p w:rsidR="00DC5032" w:rsidRPr="00A05137" w:rsidRDefault="00DC5032" w:rsidP="00DC5032">
                  <w:pPr>
                    <w:jc w:val="center"/>
                    <w:rPr>
                      <w:rFonts w:ascii="Times New Roman" w:hAnsi="Times New Roman"/>
                      <w:sz w:val="24"/>
                    </w:rPr>
                  </w:pPr>
                  <w:r w:rsidRPr="00A05137">
                    <w:rPr>
                      <w:rFonts w:ascii="Times New Roman" w:hAnsi="Times New Roman"/>
                      <w:sz w:val="24"/>
                    </w:rPr>
                    <w:t>Принятие решения</w:t>
                  </w:r>
                </w:p>
              </w:txbxContent>
            </v:textbox>
          </v:shape>
        </w:pict>
      </w:r>
    </w:p>
    <w:p w:rsidR="00DC5032" w:rsidRPr="00030F29" w:rsidRDefault="00DC5032" w:rsidP="00DC5032">
      <w:pPr>
        <w:pStyle w:val="a9"/>
        <w:spacing w:after="0"/>
        <w:jc w:val="center"/>
        <w:rPr>
          <w:rFonts w:cs="Arial"/>
          <w:sz w:val="24"/>
        </w:rPr>
      </w:pPr>
      <w:r>
        <w:rPr>
          <w:rFonts w:cs="Arial"/>
          <w:noProof/>
          <w:sz w:val="24"/>
          <w:lang w:eastAsia="ru-RU"/>
        </w:rPr>
        <w:drawing>
          <wp:inline distT="0" distB="0" distL="0" distR="0">
            <wp:extent cx="9525" cy="19050"/>
            <wp:effectExtent l="19050" t="0" r="9525" b="0"/>
            <wp:docPr id="1" name="Рисунок 2" descr="http://ternov.muob.ru/upload/medialibrary/bda/bda57a06bebcd44299c3c6bf06f1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rnov.muob.ru/upload/medialibrary/bda/bda57a06bebcd44299c3c6bf06f11408.JPG"/>
                    <pic:cNvPicPr>
                      <a:picLocks noChangeAspect="1" noChangeArrowheads="1"/>
                    </pic:cNvPicPr>
                  </pic:nvPicPr>
                  <pic:blipFill>
                    <a:blip r:embed="rId7"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cs="Arial"/>
          <w:sz w:val="24"/>
        </w:rPr>
        <w:t xml:space="preserve"> </w:t>
      </w:r>
    </w:p>
    <w:p w:rsidR="00DC5032" w:rsidRPr="00030F29" w:rsidRDefault="008D7934" w:rsidP="00DC5032">
      <w:pPr>
        <w:spacing w:line="200" w:lineRule="atLeast"/>
        <w:rPr>
          <w:rFonts w:cs="Arial"/>
          <w:sz w:val="24"/>
        </w:rPr>
      </w:pPr>
      <w:r>
        <w:rPr>
          <w:rFonts w:cs="Arial"/>
          <w:sz w:val="24"/>
        </w:rPr>
        <w:pict>
          <v:shape id="_x0000_s1031" type="#_x0000_t67" style="position:absolute;margin-left:350.55pt;margin-top:3.15pt;width:9.75pt;height:27pt;z-index:251657216;v-text-anchor:middle" strokeweight=".26mm">
            <v:fill color2="black"/>
          </v:shape>
        </w:pict>
      </w:r>
      <w:r>
        <w:rPr>
          <w:rFonts w:cs="Arial"/>
          <w:sz w:val="24"/>
        </w:rPr>
        <w:pict>
          <v:shape id="_x0000_s1032" type="#_x0000_t67" style="position:absolute;margin-left:126.3pt;margin-top:3.15pt;width:9.75pt;height:27pt;z-index:251658240;v-text-anchor:middle" strokeweight=".26mm">
            <v:fill color2="black"/>
          </v:shape>
        </w:pict>
      </w:r>
    </w:p>
    <w:p w:rsidR="00DC5032" w:rsidRPr="00A05137" w:rsidRDefault="00DC5032" w:rsidP="00DC5032">
      <w:pPr>
        <w:jc w:val="both"/>
        <w:rPr>
          <w:rFonts w:ascii="Times New Roman" w:hAnsi="Times New Roman"/>
          <w:sz w:val="24"/>
        </w:rPr>
      </w:pPr>
      <w:r>
        <w:rPr>
          <w:rFonts w:cs="Arial"/>
          <w:sz w:val="24"/>
        </w:rPr>
        <w:t xml:space="preserve"> </w:t>
      </w:r>
      <w:r w:rsidRPr="00030F29">
        <w:rPr>
          <w:rFonts w:cs="Arial"/>
          <w:sz w:val="24"/>
        </w:rPr>
        <w:tab/>
      </w:r>
      <w:r w:rsidRPr="00030F29">
        <w:rPr>
          <w:rFonts w:cs="Arial"/>
          <w:sz w:val="24"/>
        </w:rPr>
        <w:tab/>
      </w:r>
      <w:r w:rsidRPr="00030F29">
        <w:rPr>
          <w:rFonts w:cs="Arial"/>
          <w:sz w:val="24"/>
        </w:rPr>
        <w:tab/>
      </w:r>
      <w:r w:rsidRPr="00A05137">
        <w:rPr>
          <w:rFonts w:ascii="Times New Roman" w:hAnsi="Times New Roman"/>
          <w:sz w:val="24"/>
        </w:rPr>
        <w:t>Да</w:t>
      </w:r>
      <w:proofErr w:type="gramStart"/>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Pr>
          <w:rFonts w:cs="Arial"/>
          <w:sz w:val="24"/>
        </w:rPr>
        <w:t xml:space="preserve"> </w:t>
      </w:r>
      <w:r w:rsidRPr="00A05137">
        <w:rPr>
          <w:rFonts w:ascii="Times New Roman" w:hAnsi="Times New Roman"/>
          <w:sz w:val="24"/>
        </w:rPr>
        <w:t>Н</w:t>
      </w:r>
      <w:proofErr w:type="gramEnd"/>
      <w:r w:rsidRPr="00A05137">
        <w:rPr>
          <w:rFonts w:ascii="Times New Roman" w:hAnsi="Times New Roman"/>
          <w:sz w:val="24"/>
        </w:rPr>
        <w:t>ет</w:t>
      </w:r>
    </w:p>
    <w:p w:rsidR="00DC5032" w:rsidRPr="00030F29" w:rsidRDefault="008D7934" w:rsidP="00DC5032">
      <w:pPr>
        <w:jc w:val="both"/>
        <w:rPr>
          <w:rFonts w:cs="Arial"/>
          <w:sz w:val="24"/>
        </w:rPr>
      </w:pPr>
      <w:r>
        <w:rPr>
          <w:rFonts w:cs="Arial"/>
          <w:sz w:val="24"/>
        </w:rPr>
        <w:pict>
          <v:shape id="_x0000_s1033" type="#_x0000_t202" style="position:absolute;left:0;text-align:left;margin-left:44.05pt;margin-top:2.05pt;width:181.95pt;height:64.2pt;z-index:251659264;mso-wrap-distance-left:9.05pt;mso-wrap-distance-right:9.05pt" strokeweight=".5pt">
            <v:fill color2="black"/>
            <v:textbox inset="7.45pt,3.85pt,7.45pt,3.85pt">
              <w:txbxContent>
                <w:p w:rsidR="00DC5032" w:rsidRPr="00A05137" w:rsidRDefault="00DC5032" w:rsidP="00DC5032">
                  <w:pPr>
                    <w:jc w:val="center"/>
                    <w:rPr>
                      <w:rFonts w:ascii="Times New Roman" w:hAnsi="Times New Roman"/>
                      <w:sz w:val="24"/>
                    </w:rPr>
                  </w:pPr>
                  <w:r w:rsidRPr="00A05137">
                    <w:rPr>
                      <w:rFonts w:ascii="Times New Roman" w:hAnsi="Times New Roman"/>
                      <w:sz w:val="24"/>
                    </w:rPr>
                    <w:t>Оформление и подписание документов о предоставлении муниципальной услуги</w:t>
                  </w:r>
                </w:p>
              </w:txbxContent>
            </v:textbox>
          </v:shape>
        </w:pict>
      </w:r>
      <w:r>
        <w:rPr>
          <w:rFonts w:cs="Arial"/>
          <w:sz w:val="24"/>
        </w:rPr>
        <w:pict>
          <v:shape id="_x0000_s1034" type="#_x0000_t202" style="position:absolute;left:0;text-align:left;margin-left:244.3pt;margin-top:2.05pt;width:191.7pt;height:64.2pt;z-index:251660288;mso-wrap-distance-left:9.05pt;mso-wrap-distance-right:9.05pt" strokeweight=".5pt">
            <v:fill color2="black"/>
            <v:textbox inset="7.45pt,3.85pt,7.45pt,3.85pt">
              <w:txbxContent>
                <w:p w:rsidR="00DC5032" w:rsidRPr="00A05137" w:rsidRDefault="00DC5032" w:rsidP="00DC5032">
                  <w:pPr>
                    <w:jc w:val="center"/>
                    <w:rPr>
                      <w:rFonts w:ascii="Times New Roman" w:hAnsi="Times New Roman"/>
                      <w:sz w:val="24"/>
                    </w:rPr>
                  </w:pPr>
                  <w:r w:rsidRPr="00A05137">
                    <w:rPr>
                      <w:rFonts w:ascii="Times New Roman" w:hAnsi="Times New Roman"/>
                      <w:sz w:val="24"/>
                    </w:rPr>
                    <w:t>Оформление и подписание уведомления об отказе в предоставлении муниципальной услуги</w:t>
                  </w:r>
                </w:p>
              </w:txbxContent>
            </v:textbox>
          </v:shape>
        </w:pict>
      </w:r>
    </w:p>
    <w:p w:rsidR="00DC5032" w:rsidRPr="00030F29" w:rsidRDefault="00DC5032" w:rsidP="00DC5032">
      <w:pPr>
        <w:jc w:val="both"/>
        <w:rPr>
          <w:rFonts w:cs="Arial"/>
          <w:sz w:val="24"/>
        </w:rPr>
      </w:pPr>
    </w:p>
    <w:p w:rsidR="00DC5032" w:rsidRPr="00030F29" w:rsidRDefault="00DC5032" w:rsidP="00DC5032">
      <w:pPr>
        <w:jc w:val="both"/>
        <w:rPr>
          <w:rFonts w:cs="Arial"/>
          <w:sz w:val="24"/>
        </w:rPr>
      </w:pPr>
    </w:p>
    <w:p w:rsidR="00DC5032" w:rsidRPr="00030F29" w:rsidRDefault="00DC5032" w:rsidP="00DC5032">
      <w:pPr>
        <w:jc w:val="both"/>
        <w:rPr>
          <w:rFonts w:cs="Arial"/>
          <w:sz w:val="24"/>
        </w:rPr>
      </w:pPr>
    </w:p>
    <w:p w:rsidR="00DC5032" w:rsidRPr="00030F29" w:rsidRDefault="00DC5032" w:rsidP="00DC5032">
      <w:pPr>
        <w:jc w:val="both"/>
        <w:rPr>
          <w:rFonts w:cs="Arial"/>
          <w:sz w:val="24"/>
        </w:rPr>
      </w:pPr>
    </w:p>
    <w:p w:rsidR="00DC5032" w:rsidRPr="00030F29" w:rsidRDefault="008D7934" w:rsidP="00DC5032">
      <w:pPr>
        <w:jc w:val="both"/>
        <w:rPr>
          <w:rFonts w:cs="Arial"/>
          <w:sz w:val="24"/>
        </w:rPr>
      </w:pPr>
      <w:r>
        <w:rPr>
          <w:rFonts w:cs="Arial"/>
          <w:sz w:val="24"/>
        </w:rPr>
        <w:pict>
          <v:shape id="_x0000_s1035" type="#_x0000_t67" style="position:absolute;left:0;text-align:left;margin-left:350.55pt;margin-top:2.05pt;width:9.75pt;height:27pt;z-index:251661312;v-text-anchor:middle" strokeweight=".26mm">
            <v:fill color2="black"/>
          </v:shape>
        </w:pict>
      </w:r>
      <w:r>
        <w:rPr>
          <w:rFonts w:cs="Arial"/>
          <w:sz w:val="24"/>
        </w:rPr>
        <w:pict>
          <v:shape id="_x0000_s1036" type="#_x0000_t67" style="position:absolute;left:0;text-align:left;margin-left:126.3pt;margin-top:2.05pt;width:9.75pt;height:27pt;z-index:251662336;v-text-anchor:middle" strokeweight=".26mm">
            <v:fill color2="black"/>
          </v:shape>
        </w:pict>
      </w:r>
    </w:p>
    <w:p w:rsidR="00DC5032" w:rsidRPr="00030F29" w:rsidRDefault="00DC5032" w:rsidP="00DC5032">
      <w:pPr>
        <w:jc w:val="both"/>
        <w:rPr>
          <w:rFonts w:cs="Arial"/>
          <w:sz w:val="24"/>
        </w:rPr>
      </w:pPr>
    </w:p>
    <w:p w:rsidR="00DC5032" w:rsidRPr="00030F29" w:rsidRDefault="008D7934" w:rsidP="00DC5032">
      <w:pPr>
        <w:jc w:val="both"/>
        <w:rPr>
          <w:rFonts w:cs="Arial"/>
          <w:sz w:val="24"/>
        </w:rPr>
      </w:pPr>
      <w:r>
        <w:rPr>
          <w:rFonts w:cs="Arial"/>
          <w:sz w:val="24"/>
        </w:rPr>
        <w:pict>
          <v:shape id="_x0000_s1037" type="#_x0000_t202" style="position:absolute;left:0;text-align:left;margin-left:66.55pt;margin-top:5.55pt;width:346.95pt;height:28.95pt;z-index:251663360;mso-wrap-distance-left:9.05pt;mso-wrap-distance-right:9.05pt" strokeweight=".5pt">
            <v:fill color2="black"/>
            <v:textbox inset="7.45pt,3.85pt,7.45pt,3.85pt">
              <w:txbxContent>
                <w:p w:rsidR="00DC5032" w:rsidRPr="00A05137" w:rsidRDefault="00DC5032" w:rsidP="00DC5032">
                  <w:pPr>
                    <w:jc w:val="center"/>
                    <w:rPr>
                      <w:rFonts w:ascii="Times New Roman" w:hAnsi="Times New Roman"/>
                      <w:sz w:val="24"/>
                    </w:rPr>
                  </w:pPr>
                  <w:r w:rsidRPr="00A05137">
                    <w:rPr>
                      <w:rFonts w:ascii="Times New Roman" w:hAnsi="Times New Roman"/>
                      <w:sz w:val="24"/>
                    </w:rPr>
                    <w:t xml:space="preserve">Информирование заявителя о принятом решении  </w:t>
                  </w:r>
                </w:p>
              </w:txbxContent>
            </v:textbox>
          </v:shape>
        </w:pict>
      </w:r>
    </w:p>
    <w:p w:rsidR="00DC5032" w:rsidRPr="00030F29" w:rsidRDefault="00DC5032" w:rsidP="00DC5032">
      <w:pPr>
        <w:jc w:val="both"/>
        <w:rPr>
          <w:rFonts w:cs="Arial"/>
          <w:sz w:val="24"/>
        </w:rPr>
      </w:pPr>
    </w:p>
    <w:p w:rsidR="00DC5032" w:rsidRDefault="00DC5032" w:rsidP="00DC5032">
      <w:pPr>
        <w:jc w:val="both"/>
        <w:rPr>
          <w:rFonts w:cs="Arial"/>
          <w:sz w:val="24"/>
        </w:rPr>
      </w:pPr>
    </w:p>
    <w:p w:rsidR="00DC5032" w:rsidRDefault="00DC5032" w:rsidP="00DC5032">
      <w:pPr>
        <w:jc w:val="both"/>
        <w:rPr>
          <w:rFonts w:cs="Arial"/>
          <w:sz w:val="24"/>
        </w:rPr>
      </w:pPr>
    </w:p>
    <w:p w:rsidR="00DC5032" w:rsidRDefault="00DC5032" w:rsidP="00DC5032">
      <w:pPr>
        <w:jc w:val="both"/>
        <w:rPr>
          <w:rFonts w:cs="Arial"/>
          <w:sz w:val="24"/>
        </w:rPr>
      </w:pPr>
    </w:p>
    <w:p w:rsidR="00DC5032" w:rsidRDefault="00DC5032" w:rsidP="00DC5032">
      <w:pPr>
        <w:jc w:val="both"/>
        <w:rPr>
          <w:rFonts w:cs="Arial"/>
          <w:sz w:val="24"/>
        </w:rPr>
      </w:pPr>
    </w:p>
    <w:p w:rsidR="00DC5032" w:rsidRDefault="00DC5032" w:rsidP="00DC5032">
      <w:pPr>
        <w:jc w:val="both"/>
        <w:rPr>
          <w:rFonts w:cs="Arial"/>
          <w:sz w:val="24"/>
        </w:rPr>
      </w:pPr>
    </w:p>
    <w:p w:rsidR="00DC5032" w:rsidRDefault="00DC5032" w:rsidP="00DC5032">
      <w:pPr>
        <w:jc w:val="both"/>
        <w:rPr>
          <w:rFonts w:cs="Arial"/>
          <w:sz w:val="24"/>
        </w:rPr>
      </w:pPr>
    </w:p>
    <w:p w:rsidR="00DC5032" w:rsidRDefault="00DC5032" w:rsidP="00DC5032">
      <w:pPr>
        <w:jc w:val="both"/>
        <w:rPr>
          <w:rFonts w:cs="Arial"/>
          <w:sz w:val="24"/>
        </w:rPr>
      </w:pPr>
    </w:p>
    <w:p w:rsidR="00DC5032" w:rsidRDefault="00DC5032" w:rsidP="00DC5032">
      <w:pPr>
        <w:jc w:val="both"/>
        <w:rPr>
          <w:rFonts w:cs="Arial"/>
          <w:sz w:val="24"/>
        </w:rPr>
      </w:pPr>
    </w:p>
    <w:p w:rsidR="00DC5032" w:rsidRDefault="00DC5032" w:rsidP="00DC5032">
      <w:pPr>
        <w:jc w:val="both"/>
        <w:rPr>
          <w:rFonts w:cs="Arial"/>
          <w:sz w:val="24"/>
        </w:rPr>
      </w:pPr>
    </w:p>
    <w:p w:rsidR="00DC5032" w:rsidRDefault="00DC5032" w:rsidP="00DC5032">
      <w:pPr>
        <w:jc w:val="both"/>
        <w:rPr>
          <w:rFonts w:cs="Arial"/>
          <w:sz w:val="24"/>
        </w:rPr>
      </w:pPr>
    </w:p>
    <w:p w:rsidR="00DC5032" w:rsidRDefault="00DC5032" w:rsidP="00DC5032"/>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Pr="00A05137" w:rsidRDefault="00DC5032" w:rsidP="00DC5032">
      <w:pPr>
        <w:pStyle w:val="ConsPlusNormal"/>
        <w:ind w:left="5387" w:firstLine="0"/>
        <w:rPr>
          <w:rFonts w:ascii="Times New Roman" w:hAnsi="Times New Roman"/>
          <w:sz w:val="28"/>
          <w:szCs w:val="28"/>
        </w:rPr>
      </w:pPr>
      <w:r w:rsidRPr="00A05137">
        <w:rPr>
          <w:rFonts w:ascii="Times New Roman" w:hAnsi="Times New Roman"/>
          <w:sz w:val="28"/>
          <w:szCs w:val="28"/>
        </w:rPr>
        <w:t xml:space="preserve">ПРИЛОЖЕНИЕ № </w:t>
      </w:r>
      <w:r>
        <w:rPr>
          <w:rFonts w:ascii="Times New Roman" w:hAnsi="Times New Roman"/>
          <w:sz w:val="28"/>
          <w:szCs w:val="28"/>
        </w:rPr>
        <w:t>2</w:t>
      </w:r>
    </w:p>
    <w:p w:rsidR="00DC5032" w:rsidRPr="00A05137" w:rsidRDefault="00DC5032" w:rsidP="00DC5032">
      <w:pPr>
        <w:snapToGrid w:val="0"/>
        <w:ind w:left="5387"/>
        <w:rPr>
          <w:rFonts w:ascii="Times New Roman" w:hAnsi="Times New Roman"/>
          <w:sz w:val="28"/>
          <w:szCs w:val="28"/>
        </w:rPr>
      </w:pPr>
      <w:r w:rsidRPr="00A05137">
        <w:rPr>
          <w:rFonts w:ascii="Times New Roman" w:hAnsi="Times New Roman"/>
          <w:sz w:val="28"/>
          <w:szCs w:val="28"/>
        </w:rPr>
        <w:lastRenderedPageBreak/>
        <w:t>к административному регламенту</w:t>
      </w:r>
    </w:p>
    <w:p w:rsidR="00DC5032" w:rsidRPr="00A05137" w:rsidRDefault="00DC5032" w:rsidP="00DC5032">
      <w:pPr>
        <w:ind w:left="5387"/>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DC5032" w:rsidRDefault="00DC5032" w:rsidP="00DC5032">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DC5032" w:rsidRDefault="00DC5032" w:rsidP="00DC5032">
      <w:pPr>
        <w:ind w:left="5387"/>
        <w:rPr>
          <w:rFonts w:ascii="Times New Roman" w:hAnsi="Times New Roman"/>
          <w:bCs/>
          <w:sz w:val="28"/>
          <w:szCs w:val="28"/>
        </w:rPr>
      </w:pPr>
    </w:p>
    <w:p w:rsidR="00DC5032" w:rsidRPr="00A05137" w:rsidRDefault="00DC5032" w:rsidP="00DC5032">
      <w:pPr>
        <w:ind w:left="5387"/>
        <w:rPr>
          <w:rFonts w:ascii="Times New Roman" w:hAnsi="Times New Roman"/>
          <w:bCs/>
          <w:sz w:val="28"/>
          <w:szCs w:val="28"/>
        </w:rPr>
      </w:pPr>
    </w:p>
    <w:p w:rsidR="00DC5032" w:rsidRPr="00F4036E" w:rsidRDefault="00DC5032" w:rsidP="00DC5032">
      <w:pPr>
        <w:pStyle w:val="ConsPlusNonformat"/>
        <w:widowControl/>
        <w:jc w:val="center"/>
        <w:rPr>
          <w:rFonts w:ascii="Times New Roman" w:hAnsi="Times New Roman" w:cs="Times New Roman"/>
          <w:sz w:val="24"/>
          <w:szCs w:val="24"/>
        </w:rPr>
      </w:pPr>
      <w:r w:rsidRPr="00F4036E">
        <w:rPr>
          <w:rFonts w:ascii="Times New Roman" w:hAnsi="Times New Roman" w:cs="Times New Roman"/>
          <w:sz w:val="24"/>
          <w:szCs w:val="24"/>
        </w:rPr>
        <w:t>ЗАЯВЛЕНИЕ</w:t>
      </w:r>
    </w:p>
    <w:p w:rsidR="00DC5032" w:rsidRPr="00F4036E" w:rsidRDefault="00DC5032" w:rsidP="00DC5032">
      <w:pPr>
        <w:pStyle w:val="ConsPlusNonformat"/>
        <w:widowControl/>
        <w:jc w:val="center"/>
        <w:rPr>
          <w:rFonts w:ascii="Times New Roman" w:hAnsi="Times New Roman" w:cs="Times New Roman"/>
          <w:sz w:val="24"/>
          <w:szCs w:val="24"/>
        </w:rPr>
      </w:pPr>
      <w:r w:rsidRPr="00F4036E">
        <w:rPr>
          <w:rFonts w:ascii="Times New Roman" w:hAnsi="Times New Roman" w:cs="Times New Roman"/>
          <w:sz w:val="24"/>
          <w:szCs w:val="24"/>
        </w:rPr>
        <w:t xml:space="preserve">на получение </w:t>
      </w:r>
      <w:proofErr w:type="gramStart"/>
      <w:r w:rsidRPr="00F4036E">
        <w:rPr>
          <w:rFonts w:ascii="Times New Roman" w:hAnsi="Times New Roman" w:cs="Times New Roman"/>
          <w:sz w:val="24"/>
          <w:szCs w:val="24"/>
        </w:rPr>
        <w:t>разрешения</w:t>
      </w:r>
      <w:proofErr w:type="gramEnd"/>
      <w:r w:rsidRPr="00F4036E">
        <w:rPr>
          <w:rFonts w:ascii="Times New Roman" w:hAnsi="Times New Roman" w:cs="Times New Roman"/>
          <w:sz w:val="24"/>
          <w:szCs w:val="24"/>
        </w:rPr>
        <w:t xml:space="preserve"> на право производства</w:t>
      </w:r>
    </w:p>
    <w:p w:rsidR="00DC5032" w:rsidRPr="00F4036E" w:rsidRDefault="00DC5032" w:rsidP="00DC5032">
      <w:pPr>
        <w:pStyle w:val="ConsPlusNonformat"/>
        <w:widowControl/>
        <w:jc w:val="center"/>
        <w:rPr>
          <w:rFonts w:ascii="Times New Roman" w:hAnsi="Times New Roman" w:cs="Times New Roman"/>
          <w:sz w:val="24"/>
          <w:szCs w:val="24"/>
        </w:rPr>
      </w:pPr>
      <w:r w:rsidRPr="00F4036E">
        <w:rPr>
          <w:rFonts w:ascii="Times New Roman" w:hAnsi="Times New Roman" w:cs="Times New Roman"/>
          <w:sz w:val="24"/>
          <w:szCs w:val="24"/>
        </w:rPr>
        <w:t>работ, связанных с разрытием территории общего пользования</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Прошу выдать разрешение _____________________</w:t>
      </w:r>
      <w:r>
        <w:rPr>
          <w:rFonts w:ascii="Times New Roman" w:hAnsi="Times New Roman" w:cs="Times New Roman"/>
          <w:sz w:val="24"/>
          <w:szCs w:val="24"/>
        </w:rPr>
        <w:t>_______________________________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(указать вид работ и наименование объекта)</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на земельном участке по адресу: __________________</w:t>
      </w:r>
      <w:r>
        <w:rPr>
          <w:rFonts w:ascii="Times New Roman" w:hAnsi="Times New Roman" w:cs="Times New Roman"/>
          <w:sz w:val="24"/>
          <w:szCs w:val="24"/>
        </w:rPr>
        <w:t>_______________________________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сроком на _____ месяц</w:t>
      </w:r>
      <w:proofErr w:type="gramStart"/>
      <w:r w:rsidRPr="00F4036E">
        <w:rPr>
          <w:rFonts w:ascii="Times New Roman" w:hAnsi="Times New Roman" w:cs="Times New Roman"/>
          <w:sz w:val="24"/>
          <w:szCs w:val="24"/>
        </w:rPr>
        <w:t>а(</w:t>
      </w:r>
      <w:proofErr w:type="gramEnd"/>
      <w:r w:rsidRPr="00F4036E">
        <w:rPr>
          <w:rFonts w:ascii="Times New Roman" w:hAnsi="Times New Roman" w:cs="Times New Roman"/>
          <w:sz w:val="24"/>
          <w:szCs w:val="24"/>
        </w:rPr>
        <w:t>ев).</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Право на пользование землей закреплено ________________________________________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от "___" ____________ 201__ г.</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Авторский надзор в соответствии с договором  № ___ </w:t>
      </w:r>
      <w:proofErr w:type="gramStart"/>
      <w:r w:rsidRPr="00F4036E">
        <w:rPr>
          <w:rFonts w:ascii="Times New Roman" w:hAnsi="Times New Roman" w:cs="Times New Roman"/>
          <w:sz w:val="24"/>
          <w:szCs w:val="24"/>
        </w:rPr>
        <w:t>от</w:t>
      </w:r>
      <w:proofErr w:type="gramEnd"/>
      <w:r w:rsidRPr="00F4036E">
        <w:rPr>
          <w:rFonts w:ascii="Times New Roman" w:hAnsi="Times New Roman" w:cs="Times New Roman"/>
          <w:sz w:val="24"/>
          <w:szCs w:val="24"/>
        </w:rPr>
        <w:t xml:space="preserve"> "___" _______________________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201__ года будет осуществляться __________________</w:t>
      </w:r>
      <w:r>
        <w:rPr>
          <w:rFonts w:ascii="Times New Roman" w:hAnsi="Times New Roman" w:cs="Times New Roman"/>
          <w:sz w:val="24"/>
          <w:szCs w:val="24"/>
        </w:rPr>
        <w:t>______________________________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w:t>
      </w:r>
      <w:proofErr w:type="gramStart"/>
      <w:r w:rsidRPr="00F4036E">
        <w:rPr>
          <w:rFonts w:ascii="Times New Roman" w:hAnsi="Times New Roman" w:cs="Times New Roman"/>
          <w:sz w:val="24"/>
          <w:szCs w:val="24"/>
        </w:rPr>
        <w:t>(наименование организации</w:t>
      </w:r>
      <w:proofErr w:type="gramEnd"/>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с банковскими реквизитами)</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F4036E">
        <w:rPr>
          <w:rFonts w:ascii="Times New Roman" w:hAnsi="Times New Roman" w:cs="Times New Roman"/>
          <w:sz w:val="24"/>
          <w:szCs w:val="24"/>
        </w:rPr>
        <w:t xml:space="preserve">  </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(должность, фамилия, имя, отчество, номер телефона работника)</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и имеющий _________________________ специальное образование и стаж </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(высшее, среднее)</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работы в строительстве и проектировании _____ лет.</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Технический надзор в соответствии с договором № ___ </w:t>
      </w:r>
      <w:proofErr w:type="gramStart"/>
      <w:r w:rsidRPr="00F4036E">
        <w:rPr>
          <w:rFonts w:ascii="Times New Roman" w:hAnsi="Times New Roman" w:cs="Times New Roman"/>
          <w:sz w:val="24"/>
          <w:szCs w:val="24"/>
        </w:rPr>
        <w:t>от</w:t>
      </w:r>
      <w:proofErr w:type="gramEnd"/>
      <w:r w:rsidRPr="00F4036E">
        <w:rPr>
          <w:rFonts w:ascii="Times New Roman" w:hAnsi="Times New Roman" w:cs="Times New Roman"/>
          <w:sz w:val="24"/>
          <w:szCs w:val="24"/>
        </w:rPr>
        <w:t xml:space="preserve"> "___" _____________________ </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201__г. _______________________________________________________________________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w:t>
      </w:r>
      <w:proofErr w:type="gramStart"/>
      <w:r w:rsidRPr="00F4036E">
        <w:rPr>
          <w:rFonts w:ascii="Times New Roman" w:hAnsi="Times New Roman" w:cs="Times New Roman"/>
          <w:sz w:val="24"/>
          <w:szCs w:val="24"/>
        </w:rPr>
        <w:t>(наименование организации с ее банковскими реквизитами,</w:t>
      </w:r>
      <w:proofErr w:type="gramEnd"/>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F4036E">
        <w:rPr>
          <w:rFonts w:ascii="Times New Roman" w:hAnsi="Times New Roman" w:cs="Times New Roman"/>
          <w:sz w:val="24"/>
          <w:szCs w:val="24"/>
        </w:rPr>
        <w:t xml:space="preserve"> </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должность, фамилия, имя, отчество, номер телефона работника)</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и имеющий _________________________ специальное образование и стаж работы в строи-</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(высшее, среднее)</w:t>
      </w:r>
    </w:p>
    <w:p w:rsidR="00DC5032" w:rsidRPr="00F4036E" w:rsidRDefault="00DC5032" w:rsidP="00DC5032">
      <w:pPr>
        <w:pStyle w:val="ConsPlusNonformat"/>
        <w:widowControl/>
        <w:jc w:val="both"/>
        <w:rPr>
          <w:rFonts w:ascii="Times New Roman" w:hAnsi="Times New Roman" w:cs="Times New Roman"/>
          <w:sz w:val="24"/>
          <w:szCs w:val="24"/>
        </w:rPr>
      </w:pPr>
      <w:proofErr w:type="spellStart"/>
      <w:r w:rsidRPr="00F4036E">
        <w:rPr>
          <w:rFonts w:ascii="Times New Roman" w:hAnsi="Times New Roman" w:cs="Times New Roman"/>
          <w:sz w:val="24"/>
          <w:szCs w:val="24"/>
        </w:rPr>
        <w:t>тельстве</w:t>
      </w:r>
      <w:proofErr w:type="spellEnd"/>
      <w:r w:rsidRPr="00F4036E">
        <w:rPr>
          <w:rFonts w:ascii="Times New Roman" w:hAnsi="Times New Roman" w:cs="Times New Roman"/>
          <w:sz w:val="24"/>
          <w:szCs w:val="24"/>
        </w:rPr>
        <w:t xml:space="preserve"> _____ лет.</w:t>
      </w:r>
    </w:p>
    <w:p w:rsidR="00DC5032" w:rsidRPr="00F4036E" w:rsidRDefault="00DC5032" w:rsidP="00DC5032">
      <w:pPr>
        <w:pStyle w:val="ConsPlusNonformat"/>
        <w:widowControl/>
        <w:jc w:val="both"/>
        <w:rPr>
          <w:rFonts w:ascii="Times New Roman" w:hAnsi="Times New Roman" w:cs="Times New Roman"/>
          <w:sz w:val="24"/>
          <w:szCs w:val="24"/>
        </w:rPr>
      </w:pP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Лицензия на право выполнения строительно-монтажных работ выдана </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__________________________________ № ___ от "___" _________ 201__ года.</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(наименование лицензионного центра)</w:t>
      </w:r>
    </w:p>
    <w:p w:rsidR="00DC5032" w:rsidRPr="00F4036E" w:rsidRDefault="00DC5032" w:rsidP="00DC5032">
      <w:pPr>
        <w:pStyle w:val="ConsPlusNonformat"/>
        <w:widowControl/>
        <w:jc w:val="both"/>
        <w:rPr>
          <w:rFonts w:ascii="Times New Roman" w:hAnsi="Times New Roman" w:cs="Times New Roman"/>
          <w:sz w:val="24"/>
          <w:szCs w:val="24"/>
        </w:rPr>
      </w:pP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Наименование организации _______________________</w:t>
      </w:r>
      <w:r>
        <w:rPr>
          <w:rFonts w:ascii="Times New Roman" w:hAnsi="Times New Roman" w:cs="Times New Roman"/>
          <w:sz w:val="24"/>
          <w:szCs w:val="24"/>
        </w:rPr>
        <w:t>______________________________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Адрес __________________________________ Телефон ___________________________</w:t>
      </w:r>
      <w:r>
        <w:rPr>
          <w:rFonts w:ascii="Times New Roman" w:hAnsi="Times New Roman" w:cs="Times New Roman"/>
          <w:sz w:val="24"/>
          <w:szCs w:val="24"/>
        </w:rPr>
        <w:t>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Ф.И.О. должностного лица, ответственного за производство работ __________________________________________________________________</w:t>
      </w:r>
      <w:r>
        <w:rPr>
          <w:rFonts w:ascii="Times New Roman" w:hAnsi="Times New Roman" w:cs="Times New Roman"/>
          <w:sz w:val="24"/>
          <w:szCs w:val="24"/>
        </w:rPr>
        <w:t>___________</w:t>
      </w:r>
    </w:p>
    <w:p w:rsidR="00DC5032" w:rsidRDefault="00DC5032" w:rsidP="00DC5032">
      <w:pPr>
        <w:autoSpaceDE w:val="0"/>
        <w:autoSpaceDN w:val="0"/>
        <w:adjustRightInd w:val="0"/>
        <w:jc w:val="both"/>
        <w:rPr>
          <w:rFonts w:ascii="Times New Roman" w:hAnsi="Times New Roman"/>
          <w:sz w:val="24"/>
        </w:rPr>
      </w:pPr>
    </w:p>
    <w:p w:rsidR="00DC5032" w:rsidRPr="00F4036E" w:rsidRDefault="00DC5032" w:rsidP="00DC5032">
      <w:pPr>
        <w:autoSpaceDE w:val="0"/>
        <w:autoSpaceDN w:val="0"/>
        <w:adjustRightInd w:val="0"/>
        <w:jc w:val="both"/>
        <w:rPr>
          <w:rFonts w:ascii="Times New Roman" w:hAnsi="Times New Roman"/>
          <w:sz w:val="24"/>
        </w:rPr>
      </w:pPr>
    </w:p>
    <w:tbl>
      <w:tblPr>
        <w:tblW w:w="0" w:type="auto"/>
        <w:tblInd w:w="70" w:type="dxa"/>
        <w:tblLayout w:type="fixed"/>
        <w:tblCellMar>
          <w:left w:w="70" w:type="dxa"/>
          <w:right w:w="70" w:type="dxa"/>
        </w:tblCellMar>
        <w:tblLook w:val="0000"/>
      </w:tblPr>
      <w:tblGrid>
        <w:gridCol w:w="2025"/>
        <w:gridCol w:w="2511"/>
        <w:gridCol w:w="864"/>
        <w:gridCol w:w="1546"/>
        <w:gridCol w:w="1276"/>
        <w:gridCol w:w="1417"/>
      </w:tblGrid>
      <w:tr w:rsidR="00DC5032" w:rsidRPr="00F4036E" w:rsidTr="00DB4612">
        <w:trPr>
          <w:cantSplit/>
          <w:trHeight w:val="240"/>
        </w:trPr>
        <w:tc>
          <w:tcPr>
            <w:tcW w:w="2025"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Адрес работ   </w:t>
            </w:r>
          </w:p>
        </w:tc>
        <w:tc>
          <w:tcPr>
            <w:tcW w:w="7614" w:type="dxa"/>
            <w:gridSpan w:val="5"/>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2025" w:type="dxa"/>
            <w:vMerge w:val="restart"/>
            <w:tcBorders>
              <w:top w:val="single" w:sz="6" w:space="0" w:color="auto"/>
              <w:left w:val="single" w:sz="6" w:space="0" w:color="auto"/>
              <w:bottom w:val="nil"/>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Участок работ </w:t>
            </w:r>
          </w:p>
        </w:tc>
        <w:tc>
          <w:tcPr>
            <w:tcW w:w="7614" w:type="dxa"/>
            <w:gridSpan w:val="5"/>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2025" w:type="dxa"/>
            <w:vMerge/>
            <w:tcBorders>
              <w:top w:val="nil"/>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7614" w:type="dxa"/>
            <w:gridSpan w:val="5"/>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2025"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Вид работ     </w:t>
            </w:r>
          </w:p>
        </w:tc>
        <w:tc>
          <w:tcPr>
            <w:tcW w:w="7614" w:type="dxa"/>
            <w:gridSpan w:val="5"/>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lastRenderedPageBreak/>
              <w:t>Вид нарушаемого благоустройства</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Характеристика</w:t>
            </w: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Ед. </w:t>
            </w:r>
            <w:proofErr w:type="spellStart"/>
            <w:r w:rsidRPr="00F4036E">
              <w:rPr>
                <w:rFonts w:ascii="Times New Roman" w:hAnsi="Times New Roman" w:cs="Times New Roman"/>
                <w:sz w:val="24"/>
                <w:szCs w:val="24"/>
              </w:rPr>
              <w:t>изм</w:t>
            </w:r>
            <w:proofErr w:type="spellEnd"/>
            <w:r w:rsidRPr="00F4036E">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Объем </w:t>
            </w: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Проезжая часть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Бортовой камень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Тротуар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roofErr w:type="spellStart"/>
            <w:r w:rsidRPr="00F4036E">
              <w:rPr>
                <w:rFonts w:ascii="Times New Roman" w:hAnsi="Times New Roman" w:cs="Times New Roman"/>
                <w:sz w:val="24"/>
                <w:szCs w:val="24"/>
              </w:rPr>
              <w:t>Отмостка</w:t>
            </w:r>
            <w:proofErr w:type="spellEnd"/>
            <w:r w:rsidRPr="00F4036E">
              <w:rPr>
                <w:rFonts w:ascii="Times New Roman" w:hAnsi="Times New Roman" w:cs="Times New Roman"/>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Зеленая зона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Деревья и кустарники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Спортивная, детская площадки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Пустырь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Водоотводные канавы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Водопропускные трубы           </w:t>
            </w: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360"/>
        </w:trPr>
        <w:tc>
          <w:tcPr>
            <w:tcW w:w="2025"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Срок работы   </w:t>
            </w:r>
          </w:p>
        </w:tc>
        <w:tc>
          <w:tcPr>
            <w:tcW w:w="3375" w:type="dxa"/>
            <w:gridSpan w:val="2"/>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начала                  </w:t>
            </w:r>
            <w:r w:rsidRPr="00F4036E">
              <w:rPr>
                <w:rFonts w:ascii="Times New Roman" w:hAnsi="Times New Roman" w:cs="Times New Roman"/>
                <w:sz w:val="24"/>
                <w:szCs w:val="24"/>
              </w:rPr>
              <w:br/>
              <w:t>"___"___________ 201_ г.</w:t>
            </w:r>
          </w:p>
        </w:tc>
        <w:tc>
          <w:tcPr>
            <w:tcW w:w="4239" w:type="dxa"/>
            <w:gridSpan w:val="3"/>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окончания              </w:t>
            </w:r>
            <w:r w:rsidRPr="00F4036E">
              <w:rPr>
                <w:rFonts w:ascii="Times New Roman" w:hAnsi="Times New Roman" w:cs="Times New Roman"/>
                <w:sz w:val="24"/>
                <w:szCs w:val="24"/>
              </w:rPr>
              <w:br/>
              <w:t>"___"__________ 201_ г.</w:t>
            </w:r>
          </w:p>
        </w:tc>
      </w:tr>
    </w:tbl>
    <w:p w:rsidR="00DC5032" w:rsidRPr="00F4036E" w:rsidRDefault="00DC5032" w:rsidP="00DC5032">
      <w:pPr>
        <w:autoSpaceDE w:val="0"/>
        <w:autoSpaceDN w:val="0"/>
        <w:adjustRightInd w:val="0"/>
        <w:jc w:val="both"/>
        <w:rPr>
          <w:rFonts w:ascii="Times New Roman" w:hAnsi="Times New Roman"/>
          <w:sz w:val="24"/>
        </w:rPr>
      </w:pP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Наименование организации ответственной за восстановление нарушенного благоустройства________________________________________________________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Адрес ___________________________________ Телефон _________________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Ф.И.О. должностного лица, ответственного за производство работ _________</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_____________________________________________________________________________</w:t>
      </w:r>
    </w:p>
    <w:p w:rsidR="00DC5032" w:rsidRPr="00F4036E" w:rsidRDefault="00DC5032" w:rsidP="00DC5032">
      <w:pPr>
        <w:pStyle w:val="ConsPlusNonformat"/>
        <w:widowControl/>
        <w:jc w:val="both"/>
        <w:rPr>
          <w:rFonts w:ascii="Times New Roman" w:hAnsi="Times New Roman" w:cs="Times New Roman"/>
          <w:sz w:val="24"/>
          <w:szCs w:val="24"/>
        </w:rPr>
      </w:pPr>
    </w:p>
    <w:p w:rsidR="00DC5032" w:rsidRPr="00F4036E" w:rsidRDefault="00DC5032" w:rsidP="00DC5032">
      <w:pPr>
        <w:autoSpaceDE w:val="0"/>
        <w:autoSpaceDN w:val="0"/>
        <w:adjustRightInd w:val="0"/>
        <w:jc w:val="both"/>
        <w:rPr>
          <w:rFonts w:ascii="Times New Roman" w:hAnsi="Times New Roman"/>
          <w:sz w:val="24"/>
        </w:rPr>
      </w:pPr>
      <w:r w:rsidRPr="00F4036E">
        <w:rPr>
          <w:rFonts w:ascii="Times New Roman" w:hAnsi="Times New Roman"/>
          <w:sz w:val="24"/>
        </w:rPr>
        <w:t xml:space="preserve">Обязуюсь осуществлять производство работ, связанных с разрытием территории общего пользования в соответствии с Правилами организации производства работ, связанных с разрытием территории общего пользования на территории  Новопокровского сельского поселения. С правилами организации производства работ, связанных с разрытием территории общего пользования на территории Новопокровского сельского поселения </w:t>
      </w:r>
      <w:proofErr w:type="gramStart"/>
      <w:r w:rsidRPr="00F4036E">
        <w:rPr>
          <w:rFonts w:ascii="Times New Roman" w:hAnsi="Times New Roman"/>
          <w:sz w:val="24"/>
        </w:rPr>
        <w:t>ознакомлен</w:t>
      </w:r>
      <w:proofErr w:type="gramEnd"/>
      <w:r w:rsidRPr="00F4036E">
        <w:rPr>
          <w:rFonts w:ascii="Times New Roman" w:hAnsi="Times New Roman"/>
          <w:sz w:val="24"/>
        </w:rPr>
        <w:t xml:space="preserve">. </w:t>
      </w:r>
    </w:p>
    <w:p w:rsidR="00DC5032" w:rsidRPr="00F4036E" w:rsidRDefault="00DC5032" w:rsidP="00DC5032">
      <w:pPr>
        <w:autoSpaceDE w:val="0"/>
        <w:autoSpaceDN w:val="0"/>
        <w:adjustRightInd w:val="0"/>
        <w:jc w:val="both"/>
        <w:rPr>
          <w:rFonts w:ascii="Times New Roman" w:hAnsi="Times New Roman"/>
          <w:sz w:val="24"/>
        </w:rPr>
      </w:pPr>
      <w:r w:rsidRPr="00F4036E">
        <w:rPr>
          <w:rFonts w:ascii="Times New Roman" w:hAnsi="Times New Roman"/>
          <w:sz w:val="24"/>
        </w:rPr>
        <w:t>Произвести работы согласно графику:</w:t>
      </w:r>
    </w:p>
    <w:p w:rsidR="00DC5032" w:rsidRPr="00F4036E" w:rsidRDefault="00DC5032" w:rsidP="00DC5032">
      <w:pPr>
        <w:pStyle w:val="ConsPlusNonformat"/>
        <w:widowControl/>
        <w:jc w:val="both"/>
        <w:rPr>
          <w:rFonts w:ascii="Times New Roman" w:hAnsi="Times New Roman" w:cs="Times New Roman"/>
          <w:sz w:val="24"/>
          <w:szCs w:val="24"/>
        </w:rPr>
      </w:pPr>
    </w:p>
    <w:p w:rsidR="00DC5032" w:rsidRPr="00F4036E" w:rsidRDefault="00DC5032" w:rsidP="00DC5032">
      <w:pPr>
        <w:pStyle w:val="ConsPlusNonformat"/>
        <w:widowControl/>
        <w:jc w:val="center"/>
        <w:rPr>
          <w:rFonts w:ascii="Times New Roman" w:hAnsi="Times New Roman" w:cs="Times New Roman"/>
          <w:sz w:val="24"/>
          <w:szCs w:val="24"/>
        </w:rPr>
      </w:pPr>
      <w:r w:rsidRPr="00F4036E">
        <w:rPr>
          <w:rFonts w:ascii="Times New Roman" w:hAnsi="Times New Roman" w:cs="Times New Roman"/>
          <w:sz w:val="24"/>
          <w:szCs w:val="24"/>
        </w:rPr>
        <w:t>ГРАФИК ПРОИЗВОДСТВА РАБОТ</w:t>
      </w:r>
    </w:p>
    <w:p w:rsidR="00DC5032" w:rsidRPr="00F4036E" w:rsidRDefault="00DC5032" w:rsidP="00DC5032">
      <w:pPr>
        <w:autoSpaceDE w:val="0"/>
        <w:autoSpaceDN w:val="0"/>
        <w:adjustRightInd w:val="0"/>
        <w:jc w:val="both"/>
        <w:outlineLvl w:val="0"/>
        <w:rPr>
          <w:rFonts w:ascii="Times New Roman" w:hAnsi="Times New Roman"/>
          <w:sz w:val="24"/>
        </w:rPr>
      </w:pPr>
    </w:p>
    <w:tbl>
      <w:tblPr>
        <w:tblW w:w="9639" w:type="dxa"/>
        <w:tblInd w:w="70" w:type="dxa"/>
        <w:tblLayout w:type="fixed"/>
        <w:tblCellMar>
          <w:left w:w="70" w:type="dxa"/>
          <w:right w:w="70" w:type="dxa"/>
        </w:tblCellMar>
        <w:tblLook w:val="0000"/>
      </w:tblPr>
      <w:tblGrid>
        <w:gridCol w:w="3780"/>
        <w:gridCol w:w="1040"/>
        <w:gridCol w:w="1134"/>
        <w:gridCol w:w="1701"/>
        <w:gridCol w:w="1984"/>
      </w:tblGrid>
      <w:tr w:rsidR="00DC5032" w:rsidRPr="00F4036E" w:rsidTr="00DB4612">
        <w:trPr>
          <w:cantSplit/>
          <w:trHeight w:val="84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Наименование работ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Объем, </w:t>
            </w:r>
            <w:r w:rsidRPr="00F4036E">
              <w:rPr>
                <w:rFonts w:ascii="Times New Roman" w:hAnsi="Times New Roman" w:cs="Times New Roman"/>
                <w:sz w:val="24"/>
                <w:szCs w:val="24"/>
              </w:rPr>
              <w:br/>
              <w:t>площадь</w:t>
            </w: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Сроки   </w:t>
            </w:r>
            <w:r w:rsidRPr="00F4036E">
              <w:rPr>
                <w:rFonts w:ascii="Times New Roman" w:hAnsi="Times New Roman" w:cs="Times New Roman"/>
                <w:sz w:val="24"/>
                <w:szCs w:val="24"/>
              </w:rPr>
              <w:br/>
              <w:t>выполнения</w:t>
            </w: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Организация,</w:t>
            </w:r>
            <w:r w:rsidRPr="00F4036E">
              <w:rPr>
                <w:rFonts w:ascii="Times New Roman" w:hAnsi="Times New Roman" w:cs="Times New Roman"/>
                <w:sz w:val="24"/>
                <w:szCs w:val="24"/>
              </w:rPr>
              <w:br/>
              <w:t xml:space="preserve">выполняющая работу   </w:t>
            </w: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roofErr w:type="gramStart"/>
            <w:r w:rsidRPr="00F4036E">
              <w:rPr>
                <w:rFonts w:ascii="Times New Roman" w:hAnsi="Times New Roman" w:cs="Times New Roman"/>
                <w:sz w:val="24"/>
                <w:szCs w:val="24"/>
              </w:rPr>
              <w:t>Ответственный</w:t>
            </w:r>
            <w:proofErr w:type="gramEnd"/>
            <w:r w:rsidRPr="00F4036E">
              <w:rPr>
                <w:rFonts w:ascii="Times New Roman" w:hAnsi="Times New Roman" w:cs="Times New Roman"/>
                <w:sz w:val="24"/>
                <w:szCs w:val="24"/>
              </w:rPr>
              <w:t xml:space="preserve"> за исполнение (должность, инициалы,  фамилия,  подпись)   </w:t>
            </w:r>
          </w:p>
        </w:tc>
      </w:tr>
      <w:tr w:rsidR="00DC5032" w:rsidRPr="00F4036E" w:rsidTr="00DB4612">
        <w:trPr>
          <w:cantSplit/>
          <w:trHeight w:val="24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Земляные работы, куб. </w:t>
            </w:r>
            <w:proofErr w:type="gramStart"/>
            <w:r w:rsidRPr="00F4036E">
              <w:rPr>
                <w:rFonts w:ascii="Times New Roman" w:hAnsi="Times New Roman" w:cs="Times New Roman"/>
                <w:sz w:val="24"/>
                <w:szCs w:val="24"/>
              </w:rPr>
              <w:t>м</w:t>
            </w:r>
            <w:proofErr w:type="gramEnd"/>
            <w:r w:rsidRPr="00F4036E">
              <w:rPr>
                <w:rFonts w:ascii="Times New Roman" w:hAnsi="Times New Roman" w:cs="Times New Roman"/>
                <w:sz w:val="24"/>
                <w:szCs w:val="24"/>
              </w:rPr>
              <w:t xml:space="preserve">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48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Монтажные работы (указать  </w:t>
            </w:r>
            <w:r w:rsidRPr="00F4036E">
              <w:rPr>
                <w:rFonts w:ascii="Times New Roman" w:hAnsi="Times New Roman" w:cs="Times New Roman"/>
                <w:sz w:val="24"/>
                <w:szCs w:val="24"/>
              </w:rPr>
              <w:br/>
              <w:t xml:space="preserve">длину трассы, количество   </w:t>
            </w:r>
            <w:r w:rsidRPr="00F4036E">
              <w:rPr>
                <w:rFonts w:ascii="Times New Roman" w:hAnsi="Times New Roman" w:cs="Times New Roman"/>
                <w:sz w:val="24"/>
                <w:szCs w:val="24"/>
              </w:rPr>
              <w:br/>
              <w:t xml:space="preserve">труб, диаметр и др.), п. м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24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Обратная засыпка, куб. </w:t>
            </w:r>
            <w:proofErr w:type="gramStart"/>
            <w:r w:rsidRPr="00F4036E">
              <w:rPr>
                <w:rFonts w:ascii="Times New Roman" w:hAnsi="Times New Roman" w:cs="Times New Roman"/>
                <w:sz w:val="24"/>
                <w:szCs w:val="24"/>
              </w:rPr>
              <w:t>м</w:t>
            </w:r>
            <w:proofErr w:type="gramEnd"/>
            <w:r w:rsidRPr="00F4036E">
              <w:rPr>
                <w:rFonts w:ascii="Times New Roman" w:hAnsi="Times New Roman" w:cs="Times New Roman"/>
                <w:sz w:val="24"/>
                <w:szCs w:val="24"/>
              </w:rPr>
              <w:t xml:space="preserve">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36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Восстановление             </w:t>
            </w:r>
            <w:r w:rsidRPr="00F4036E">
              <w:rPr>
                <w:rFonts w:ascii="Times New Roman" w:hAnsi="Times New Roman" w:cs="Times New Roman"/>
                <w:sz w:val="24"/>
                <w:szCs w:val="24"/>
              </w:rPr>
              <w:br/>
              <w:t xml:space="preserve">благоустройства, кв. м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36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rPr>
                <w:rFonts w:ascii="Times New Roman" w:hAnsi="Times New Roman" w:cs="Times New Roman"/>
                <w:sz w:val="24"/>
                <w:szCs w:val="24"/>
              </w:rPr>
            </w:pPr>
            <w:r w:rsidRPr="00F4036E">
              <w:rPr>
                <w:rFonts w:ascii="Times New Roman" w:hAnsi="Times New Roman" w:cs="Times New Roman"/>
                <w:sz w:val="24"/>
                <w:szCs w:val="24"/>
              </w:rPr>
              <w:t xml:space="preserve">Асфальтирование проезжих   </w:t>
            </w:r>
            <w:r w:rsidRPr="00F4036E">
              <w:rPr>
                <w:rFonts w:ascii="Times New Roman" w:hAnsi="Times New Roman" w:cs="Times New Roman"/>
                <w:sz w:val="24"/>
                <w:szCs w:val="24"/>
              </w:rPr>
              <w:br/>
              <w:t xml:space="preserve">частей, кв. м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36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rPr>
                <w:rFonts w:ascii="Times New Roman" w:hAnsi="Times New Roman" w:cs="Times New Roman"/>
                <w:sz w:val="24"/>
                <w:szCs w:val="24"/>
              </w:rPr>
            </w:pPr>
            <w:r w:rsidRPr="00F4036E">
              <w:rPr>
                <w:rFonts w:ascii="Times New Roman" w:hAnsi="Times New Roman" w:cs="Times New Roman"/>
                <w:sz w:val="24"/>
                <w:szCs w:val="24"/>
              </w:rPr>
              <w:t xml:space="preserve">Асфальтирование местных    </w:t>
            </w:r>
            <w:r w:rsidRPr="00F4036E">
              <w:rPr>
                <w:rFonts w:ascii="Times New Roman" w:hAnsi="Times New Roman" w:cs="Times New Roman"/>
                <w:sz w:val="24"/>
                <w:szCs w:val="24"/>
              </w:rPr>
              <w:br/>
              <w:t xml:space="preserve">проездов, кв. м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36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lastRenderedPageBreak/>
              <w:t xml:space="preserve">Асфальтирование тротуаров, </w:t>
            </w:r>
            <w:r w:rsidRPr="00F4036E">
              <w:rPr>
                <w:rFonts w:ascii="Times New Roman" w:hAnsi="Times New Roman" w:cs="Times New Roman"/>
                <w:sz w:val="24"/>
                <w:szCs w:val="24"/>
              </w:rPr>
              <w:br/>
              <w:t xml:space="preserve">кв. м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36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Восстановление газонов,    </w:t>
            </w:r>
            <w:r w:rsidRPr="00F4036E">
              <w:rPr>
                <w:rFonts w:ascii="Times New Roman" w:hAnsi="Times New Roman" w:cs="Times New Roman"/>
                <w:sz w:val="24"/>
                <w:szCs w:val="24"/>
              </w:rPr>
              <w:br/>
              <w:t xml:space="preserve">зеленых насаждений, кв. м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r w:rsidR="00DC5032" w:rsidRPr="00F4036E" w:rsidTr="00DB4612">
        <w:trPr>
          <w:cantSplit/>
          <w:trHeight w:val="360"/>
        </w:trPr>
        <w:tc>
          <w:tcPr>
            <w:tcW w:w="378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Восстановление дворовой    </w:t>
            </w:r>
            <w:r w:rsidRPr="00F4036E">
              <w:rPr>
                <w:rFonts w:ascii="Times New Roman" w:hAnsi="Times New Roman" w:cs="Times New Roman"/>
                <w:sz w:val="24"/>
                <w:szCs w:val="24"/>
              </w:rPr>
              <w:br/>
              <w:t xml:space="preserve">территории, кв. м          </w:t>
            </w:r>
          </w:p>
        </w:tc>
        <w:tc>
          <w:tcPr>
            <w:tcW w:w="1040"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C5032" w:rsidRPr="00F4036E" w:rsidRDefault="00DC5032" w:rsidP="00DB4612">
            <w:pPr>
              <w:pStyle w:val="ConsPlusCell"/>
              <w:widowControl/>
              <w:jc w:val="both"/>
              <w:rPr>
                <w:rFonts w:ascii="Times New Roman" w:hAnsi="Times New Roman" w:cs="Times New Roman"/>
                <w:sz w:val="24"/>
                <w:szCs w:val="24"/>
              </w:rPr>
            </w:pPr>
          </w:p>
        </w:tc>
      </w:tr>
    </w:tbl>
    <w:p w:rsidR="00DC5032" w:rsidRPr="00F4036E" w:rsidRDefault="00DC5032" w:rsidP="00DC5032">
      <w:pPr>
        <w:jc w:val="both"/>
        <w:rPr>
          <w:rFonts w:ascii="Times New Roman" w:hAnsi="Times New Roman"/>
          <w:sz w:val="24"/>
        </w:rPr>
      </w:pPr>
    </w:p>
    <w:p w:rsidR="00DC5032" w:rsidRPr="00F4036E" w:rsidRDefault="00DC5032" w:rsidP="00DC5032">
      <w:pPr>
        <w:autoSpaceDE w:val="0"/>
        <w:autoSpaceDN w:val="0"/>
        <w:adjustRightInd w:val="0"/>
        <w:jc w:val="both"/>
        <w:rPr>
          <w:rFonts w:ascii="Times New Roman" w:hAnsi="Times New Roman"/>
          <w:sz w:val="24"/>
        </w:rPr>
      </w:pPr>
      <w:r w:rsidRPr="00F4036E">
        <w:rPr>
          <w:rFonts w:ascii="Times New Roman" w:hAnsi="Times New Roman"/>
          <w:sz w:val="24"/>
        </w:rPr>
        <w:t>Проектная документация разработана _________________________________</w:t>
      </w:r>
    </w:p>
    <w:p w:rsidR="00DC5032" w:rsidRPr="00F4036E" w:rsidRDefault="00DC5032" w:rsidP="00DC5032">
      <w:pPr>
        <w:autoSpaceDE w:val="0"/>
        <w:autoSpaceDN w:val="0"/>
        <w:adjustRightInd w:val="0"/>
        <w:jc w:val="both"/>
        <w:rPr>
          <w:rFonts w:ascii="Times New Roman" w:hAnsi="Times New Roman"/>
          <w:sz w:val="24"/>
        </w:rPr>
      </w:pPr>
      <w:r w:rsidRPr="00F4036E">
        <w:rPr>
          <w:rFonts w:ascii="Times New Roman" w:hAnsi="Times New Roman"/>
          <w:sz w:val="24"/>
        </w:rPr>
        <w:t xml:space="preserve">                                                                 (наименование проектной организации)</w:t>
      </w:r>
    </w:p>
    <w:p w:rsidR="00DC5032" w:rsidRPr="00F4036E" w:rsidRDefault="00DC5032" w:rsidP="00DC5032">
      <w:pPr>
        <w:autoSpaceDE w:val="0"/>
        <w:autoSpaceDN w:val="0"/>
        <w:adjustRightInd w:val="0"/>
        <w:jc w:val="both"/>
        <w:rPr>
          <w:rFonts w:ascii="Times New Roman" w:hAnsi="Times New Roman"/>
          <w:sz w:val="24"/>
        </w:rPr>
      </w:pPr>
      <w:proofErr w:type="gramStart"/>
      <w:r w:rsidRPr="00F4036E">
        <w:rPr>
          <w:rFonts w:ascii="Times New Roman" w:hAnsi="Times New Roman"/>
          <w:sz w:val="24"/>
        </w:rPr>
        <w:t>Имеющей</w:t>
      </w:r>
      <w:proofErr w:type="gramEnd"/>
      <w:r w:rsidRPr="00F4036E">
        <w:rPr>
          <w:rFonts w:ascii="Times New Roman" w:hAnsi="Times New Roman"/>
          <w:sz w:val="24"/>
        </w:rPr>
        <w:t xml:space="preserve"> лицензию на право выполнения проектных работ, выданную_____</w:t>
      </w:r>
    </w:p>
    <w:p w:rsidR="00DC5032" w:rsidRPr="00F4036E" w:rsidRDefault="00DC5032" w:rsidP="00DC5032">
      <w:pPr>
        <w:autoSpaceDE w:val="0"/>
        <w:autoSpaceDN w:val="0"/>
        <w:adjustRightInd w:val="0"/>
        <w:jc w:val="both"/>
        <w:rPr>
          <w:rFonts w:ascii="Times New Roman" w:hAnsi="Times New Roman"/>
          <w:sz w:val="24"/>
        </w:rPr>
      </w:pPr>
      <w:r w:rsidRPr="00F4036E">
        <w:rPr>
          <w:rFonts w:ascii="Times New Roman" w:hAnsi="Times New Roman"/>
          <w:sz w:val="24"/>
        </w:rPr>
        <w:t>__________________________________________________________________</w:t>
      </w:r>
    </w:p>
    <w:p w:rsidR="00DC5032" w:rsidRPr="00F4036E" w:rsidRDefault="00DC5032" w:rsidP="00DC5032">
      <w:pPr>
        <w:autoSpaceDE w:val="0"/>
        <w:autoSpaceDN w:val="0"/>
        <w:adjustRightInd w:val="0"/>
        <w:jc w:val="both"/>
        <w:rPr>
          <w:rFonts w:ascii="Times New Roman" w:hAnsi="Times New Roman"/>
          <w:sz w:val="24"/>
        </w:rPr>
      </w:pPr>
      <w:proofErr w:type="gramStart"/>
      <w:r w:rsidRPr="00F4036E">
        <w:rPr>
          <w:rFonts w:ascii="Times New Roman" w:hAnsi="Times New Roman"/>
          <w:sz w:val="24"/>
        </w:rPr>
        <w:t>Согласована</w:t>
      </w:r>
      <w:proofErr w:type="gramEnd"/>
      <w:r w:rsidRPr="00F4036E">
        <w:rPr>
          <w:rFonts w:ascii="Times New Roman" w:hAnsi="Times New Roman"/>
          <w:sz w:val="24"/>
        </w:rPr>
        <w:t xml:space="preserve"> в установленном порядке с заинтересованными организациями.</w:t>
      </w:r>
    </w:p>
    <w:p w:rsidR="00DC5032" w:rsidRPr="00F4036E" w:rsidRDefault="00DC5032" w:rsidP="00DC5032">
      <w:pPr>
        <w:autoSpaceDE w:val="0"/>
        <w:autoSpaceDN w:val="0"/>
        <w:adjustRightInd w:val="0"/>
        <w:jc w:val="both"/>
        <w:rPr>
          <w:rFonts w:ascii="Times New Roman" w:hAnsi="Times New Roman"/>
          <w:sz w:val="24"/>
        </w:rPr>
      </w:pP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Подпись руководителя и печать</w:t>
      </w: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организации (учреждения) ______________________________</w:t>
      </w:r>
    </w:p>
    <w:p w:rsidR="00DC5032" w:rsidRPr="00F4036E" w:rsidRDefault="00DC5032" w:rsidP="00DC5032">
      <w:pPr>
        <w:pStyle w:val="ConsPlusNonformat"/>
        <w:widowControl/>
        <w:jc w:val="both"/>
        <w:rPr>
          <w:rFonts w:ascii="Times New Roman" w:hAnsi="Times New Roman" w:cs="Times New Roman"/>
          <w:sz w:val="24"/>
          <w:szCs w:val="24"/>
        </w:rPr>
      </w:pPr>
    </w:p>
    <w:p w:rsidR="00DC5032" w:rsidRPr="00F4036E" w:rsidRDefault="00DC5032"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М.П.                 "___"____________ 201_ г.</w:t>
      </w:r>
    </w:p>
    <w:p w:rsidR="00DC5032" w:rsidRPr="00F4036E" w:rsidRDefault="00DC5032" w:rsidP="00DC5032">
      <w:pPr>
        <w:autoSpaceDE w:val="0"/>
        <w:autoSpaceDN w:val="0"/>
        <w:adjustRightInd w:val="0"/>
        <w:ind w:firstLine="540"/>
        <w:jc w:val="both"/>
        <w:rPr>
          <w:rFonts w:ascii="Times New Roman" w:hAnsi="Times New Roman"/>
          <w:sz w:val="24"/>
        </w:rPr>
      </w:pPr>
    </w:p>
    <w:p w:rsidR="00DC5032" w:rsidRPr="00F4036E" w:rsidRDefault="00DC5032" w:rsidP="00DC5032">
      <w:pPr>
        <w:rPr>
          <w:rFonts w:ascii="Times New Roman" w:hAnsi="Times New Roman"/>
          <w:sz w:val="24"/>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DC5032" w:rsidRDefault="00DC5032" w:rsidP="00B22FA9">
      <w:pPr>
        <w:pStyle w:val="a3"/>
        <w:rPr>
          <w:rFonts w:ascii="Times New Roman" w:hAnsi="Times New Roman"/>
          <w:sz w:val="28"/>
          <w:szCs w:val="28"/>
        </w:rPr>
      </w:pPr>
    </w:p>
    <w:p w:rsidR="00CC4764" w:rsidRPr="00A05137" w:rsidRDefault="00CC4764" w:rsidP="00CC4764">
      <w:pPr>
        <w:pStyle w:val="ConsPlusNormal"/>
        <w:ind w:left="5387" w:firstLine="0"/>
        <w:rPr>
          <w:rFonts w:ascii="Times New Roman" w:hAnsi="Times New Roman"/>
          <w:sz w:val="28"/>
          <w:szCs w:val="28"/>
        </w:rPr>
      </w:pPr>
      <w:r>
        <w:rPr>
          <w:rFonts w:ascii="Times New Roman" w:hAnsi="Times New Roman"/>
          <w:sz w:val="28"/>
          <w:szCs w:val="28"/>
        </w:rPr>
        <w:lastRenderedPageBreak/>
        <w:t>ПРИЛОЖЕНИЕ № 3</w:t>
      </w:r>
    </w:p>
    <w:p w:rsidR="00CC4764" w:rsidRPr="00A05137" w:rsidRDefault="00CC4764"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CC4764" w:rsidRPr="00A05137" w:rsidRDefault="00CC4764" w:rsidP="00CC4764">
      <w:pPr>
        <w:ind w:left="5387"/>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CC4764" w:rsidRDefault="00CC4764"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CC4764" w:rsidRDefault="00CC4764" w:rsidP="00CC4764">
      <w:pPr>
        <w:ind w:left="5387"/>
        <w:rPr>
          <w:rFonts w:ascii="Times New Roman" w:hAnsi="Times New Roman"/>
          <w:bCs/>
          <w:sz w:val="28"/>
          <w:szCs w:val="28"/>
        </w:rPr>
      </w:pPr>
    </w:p>
    <w:p w:rsidR="00CC4764" w:rsidRPr="00DC514D" w:rsidRDefault="00CC4764"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 xml:space="preserve">                                                                         Главе Новопокровского</w:t>
      </w:r>
    </w:p>
    <w:p w:rsidR="00CC4764" w:rsidRPr="00DC514D" w:rsidRDefault="00CC4764"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 xml:space="preserve">                                                                     сельского поселения</w:t>
      </w:r>
    </w:p>
    <w:p w:rsidR="00CC4764" w:rsidRPr="00DC514D" w:rsidRDefault="00CC4764"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 xml:space="preserve">                                                                             ______________________</w:t>
      </w:r>
    </w:p>
    <w:p w:rsidR="00CC4764" w:rsidRPr="00DC514D" w:rsidRDefault="00CC4764"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 xml:space="preserve">                                                    (Ф.И.О.)</w:t>
      </w:r>
    </w:p>
    <w:p w:rsidR="00CC4764" w:rsidRPr="00DC514D" w:rsidRDefault="00CC4764" w:rsidP="00CC4764">
      <w:pPr>
        <w:pStyle w:val="ConsPlusNonformat"/>
        <w:widowControl/>
        <w:outlineLvl w:val="0"/>
        <w:rPr>
          <w:rFonts w:ascii="Times New Roman" w:hAnsi="Times New Roman" w:cs="Times New Roman"/>
          <w:sz w:val="28"/>
          <w:szCs w:val="28"/>
        </w:rPr>
      </w:pPr>
    </w:p>
    <w:p w:rsidR="00CC4764" w:rsidRPr="00DC514D" w:rsidRDefault="00CC4764"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ГАРАНТИЙНОЕ ОБЯЗАТЕЛЬСТВО</w:t>
      </w:r>
    </w:p>
    <w:p w:rsidR="00CC4764" w:rsidRPr="00DC514D" w:rsidRDefault="00CC4764"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по восстановлению нарушенного благоустройства</w:t>
      </w:r>
    </w:p>
    <w:p w:rsidR="00CC4764" w:rsidRPr="00DC514D" w:rsidRDefault="00CC4764"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от "___"____________ 201_ г.</w:t>
      </w:r>
    </w:p>
    <w:p w:rsidR="00CC4764" w:rsidRPr="00DC514D" w:rsidRDefault="00CC4764" w:rsidP="00CC4764">
      <w:pPr>
        <w:pStyle w:val="ConsPlusNonformat"/>
        <w:widowControl/>
        <w:rPr>
          <w:rFonts w:ascii="Times New Roman" w:hAnsi="Times New Roman" w:cs="Times New Roman"/>
          <w:sz w:val="28"/>
          <w:szCs w:val="28"/>
        </w:rPr>
      </w:pPr>
    </w:p>
    <w:p w:rsidR="00CC4764" w:rsidRPr="00DC514D" w:rsidRDefault="00CC4764" w:rsidP="00CC4764">
      <w:pPr>
        <w:pStyle w:val="ConsPlusNonformat"/>
        <w:widowControl/>
        <w:jc w:val="both"/>
        <w:rPr>
          <w:rFonts w:ascii="Times New Roman" w:hAnsi="Times New Roman" w:cs="Times New Roman"/>
          <w:sz w:val="28"/>
          <w:szCs w:val="28"/>
        </w:rPr>
      </w:pPr>
      <w:r w:rsidRPr="00DC514D">
        <w:rPr>
          <w:rFonts w:ascii="Times New Roman" w:hAnsi="Times New Roman" w:cs="Times New Roman"/>
          <w:sz w:val="28"/>
          <w:szCs w:val="28"/>
        </w:rPr>
        <w:t xml:space="preserve"> </w:t>
      </w:r>
      <w:r w:rsidRPr="00DC514D">
        <w:rPr>
          <w:rFonts w:ascii="Times New Roman" w:hAnsi="Times New Roman" w:cs="Times New Roman"/>
          <w:sz w:val="28"/>
          <w:szCs w:val="28"/>
        </w:rPr>
        <w:tab/>
        <w:t>Настоящее  обязательство  представляется  в  соответствии  с  Правилами организации производства работ, связанных с разрытием территории общего пользования на территории  Новопокровского сельского поселения в качестве гарантии  восстановления  нарушенного  благоустройства   при   производстве работ, связанных с разрытием территории общего пользования (далее - Организация)</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____________________________________________________________________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по адресу ____________________________________________________</w:t>
      </w:r>
      <w:r>
        <w:rPr>
          <w:rFonts w:ascii="Times New Roman" w:hAnsi="Times New Roman" w:cs="Times New Roman"/>
          <w:sz w:val="28"/>
          <w:szCs w:val="28"/>
        </w:rPr>
        <w:t>________________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 Организация обязуется:</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 В  срок  до  "___"____________ 201_ г.   восстановить   нарушенные</w:t>
      </w:r>
    </w:p>
    <w:p w:rsidR="00CC4764" w:rsidRPr="00DC514D" w:rsidRDefault="00CC4764" w:rsidP="00CC4764">
      <w:pPr>
        <w:pStyle w:val="ConsPlusNonformat"/>
        <w:widowControl/>
        <w:rPr>
          <w:rFonts w:ascii="Times New Roman" w:hAnsi="Times New Roman" w:cs="Times New Roman"/>
          <w:sz w:val="28"/>
          <w:szCs w:val="28"/>
        </w:rPr>
      </w:pPr>
      <w:proofErr w:type="gramStart"/>
      <w:r w:rsidRPr="00DC514D">
        <w:rPr>
          <w:rFonts w:ascii="Times New Roman" w:hAnsi="Times New Roman" w:cs="Times New Roman"/>
          <w:sz w:val="28"/>
          <w:szCs w:val="28"/>
        </w:rPr>
        <w:t>элементы благоустройства (необходимое подчеркнуть) в объеме (</w:t>
      </w:r>
      <w:proofErr w:type="spellStart"/>
      <w:r w:rsidRPr="00DC514D">
        <w:rPr>
          <w:rFonts w:ascii="Times New Roman" w:hAnsi="Times New Roman" w:cs="Times New Roman"/>
          <w:sz w:val="28"/>
          <w:szCs w:val="28"/>
        </w:rPr>
        <w:t>пог</w:t>
      </w:r>
      <w:proofErr w:type="spellEnd"/>
      <w:r w:rsidRPr="00DC514D">
        <w:rPr>
          <w:rFonts w:ascii="Times New Roman" w:hAnsi="Times New Roman" w:cs="Times New Roman"/>
          <w:sz w:val="28"/>
          <w:szCs w:val="28"/>
        </w:rPr>
        <w:t>. м, кв. м,</w:t>
      </w:r>
      <w:proofErr w:type="gramEnd"/>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шт.):</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1.1.1. </w:t>
      </w:r>
      <w:proofErr w:type="gramStart"/>
      <w:r w:rsidRPr="00DC514D">
        <w:rPr>
          <w:rFonts w:ascii="Times New Roman" w:hAnsi="Times New Roman" w:cs="Times New Roman"/>
          <w:sz w:val="28"/>
          <w:szCs w:val="28"/>
        </w:rPr>
        <w:t>Проезжая  часть  с  типом  покрытия  (проезд  дворовый,   проезд</w:t>
      </w:r>
      <w:proofErr w:type="gramEnd"/>
    </w:p>
    <w:p w:rsidR="00CC4764" w:rsidRPr="00DC514D" w:rsidRDefault="00CC4764" w:rsidP="00CC4764">
      <w:pPr>
        <w:pStyle w:val="ConsPlusNonformat"/>
        <w:widowControl/>
        <w:rPr>
          <w:rFonts w:ascii="Times New Roman" w:hAnsi="Times New Roman" w:cs="Times New Roman"/>
          <w:sz w:val="28"/>
          <w:szCs w:val="28"/>
        </w:rPr>
      </w:pPr>
      <w:proofErr w:type="gramStart"/>
      <w:r w:rsidRPr="00DC514D">
        <w:rPr>
          <w:rFonts w:ascii="Times New Roman" w:hAnsi="Times New Roman" w:cs="Times New Roman"/>
          <w:sz w:val="28"/>
          <w:szCs w:val="28"/>
        </w:rPr>
        <w:t>внутриквартальный</w:t>
      </w:r>
      <w:proofErr w:type="gramEnd"/>
      <w:r w:rsidRPr="00DC514D">
        <w:rPr>
          <w:rFonts w:ascii="Times New Roman" w:hAnsi="Times New Roman" w:cs="Times New Roman"/>
          <w:sz w:val="28"/>
          <w:szCs w:val="28"/>
        </w:rPr>
        <w:t>, дорога) ______________________________________________________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1.1.2. Тротуар ________________________________________________________________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1.1.3. Бортовой камень ________________________________________________________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1.1.4. </w:t>
      </w:r>
      <w:proofErr w:type="spellStart"/>
      <w:r w:rsidRPr="00DC514D">
        <w:rPr>
          <w:rFonts w:ascii="Times New Roman" w:hAnsi="Times New Roman" w:cs="Times New Roman"/>
          <w:sz w:val="28"/>
          <w:szCs w:val="28"/>
        </w:rPr>
        <w:t>Отмостка</w:t>
      </w:r>
      <w:proofErr w:type="spellEnd"/>
      <w:r w:rsidRPr="00DC514D">
        <w:rPr>
          <w:rFonts w:ascii="Times New Roman" w:hAnsi="Times New Roman" w:cs="Times New Roman"/>
          <w:sz w:val="28"/>
          <w:szCs w:val="28"/>
        </w:rPr>
        <w:t xml:space="preserve"> _______________________________________________________________</w:t>
      </w:r>
      <w:r>
        <w:rPr>
          <w:rFonts w:ascii="Times New Roman" w:hAnsi="Times New Roman" w:cs="Times New Roman"/>
          <w:sz w:val="28"/>
          <w:szCs w:val="28"/>
        </w:rPr>
        <w:t>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1.1.5. Зеленая зона ___________________________________________________________</w:t>
      </w:r>
      <w:r>
        <w:rPr>
          <w:rFonts w:ascii="Times New Roman" w:hAnsi="Times New Roman" w:cs="Times New Roman"/>
          <w:sz w:val="28"/>
          <w:szCs w:val="28"/>
        </w:rPr>
        <w:t>______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1.1.6. Деревья, кустарники _____________________________________________________</w:t>
      </w:r>
      <w:r>
        <w:rPr>
          <w:rFonts w:ascii="Times New Roman" w:hAnsi="Times New Roman" w:cs="Times New Roman"/>
          <w:sz w:val="28"/>
          <w:szCs w:val="28"/>
        </w:rPr>
        <w:t>_____________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1.1.7. Спортивная, детская площадки ____________________________________________</w:t>
      </w:r>
      <w:r>
        <w:rPr>
          <w:rFonts w:ascii="Times New Roman" w:hAnsi="Times New Roman" w:cs="Times New Roman"/>
          <w:sz w:val="28"/>
          <w:szCs w:val="28"/>
        </w:rPr>
        <w:t>______________________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lastRenderedPageBreak/>
        <w:t xml:space="preserve">    1.1.8. Пустыри _______________________________________________________________</w:t>
      </w:r>
      <w:r>
        <w:rPr>
          <w:rFonts w:ascii="Times New Roman" w:hAnsi="Times New Roman" w:cs="Times New Roman"/>
          <w:sz w:val="28"/>
          <w:szCs w:val="28"/>
        </w:rPr>
        <w:t>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1.1.9. Водоотводные канавы, водопропускные трубы _______________________________</w:t>
      </w:r>
      <w:r>
        <w:rPr>
          <w:rFonts w:ascii="Times New Roman" w:hAnsi="Times New Roman" w:cs="Times New Roman"/>
          <w:sz w:val="28"/>
          <w:szCs w:val="28"/>
        </w:rPr>
        <w:t>____________________________________</w:t>
      </w:r>
    </w:p>
    <w:p w:rsidR="00CC4764" w:rsidRPr="00DC514D" w:rsidRDefault="00CC4764" w:rsidP="00CC4764">
      <w:pPr>
        <w:pStyle w:val="ConsPlusNonformat"/>
        <w:widowControl/>
        <w:jc w:val="both"/>
        <w:rPr>
          <w:rFonts w:ascii="Times New Roman" w:hAnsi="Times New Roman" w:cs="Times New Roman"/>
          <w:sz w:val="28"/>
          <w:szCs w:val="28"/>
        </w:rPr>
      </w:pPr>
      <w:r w:rsidRPr="00DC514D">
        <w:rPr>
          <w:rFonts w:ascii="Times New Roman" w:hAnsi="Times New Roman" w:cs="Times New Roman"/>
          <w:sz w:val="28"/>
          <w:szCs w:val="28"/>
        </w:rPr>
        <w:t xml:space="preserve">    1.2. Производство  по  восстановлению нарушенного благоустройства после работ, связанных с разрытием территории общего пользования выполнять в соответствии со СНиП 111-10-75.</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2. В  случае   неисполнения   настоящего   гарантийного   обязательства</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Организация  возмещает причиненный ущерб элементам благоустройства сельского поселения в соответствии с действующим гражданским законодательством.</w:t>
      </w:r>
    </w:p>
    <w:p w:rsidR="00CC4764" w:rsidRPr="00DC514D" w:rsidRDefault="00CC4764" w:rsidP="00CC4764">
      <w:pPr>
        <w:pStyle w:val="ConsPlusNonformat"/>
        <w:widowControl/>
        <w:jc w:val="both"/>
        <w:rPr>
          <w:rFonts w:ascii="Times New Roman" w:hAnsi="Times New Roman" w:cs="Times New Roman"/>
          <w:sz w:val="28"/>
          <w:szCs w:val="28"/>
        </w:rPr>
      </w:pPr>
      <w:r w:rsidRPr="00DC514D">
        <w:rPr>
          <w:rFonts w:ascii="Times New Roman" w:hAnsi="Times New Roman" w:cs="Times New Roman"/>
          <w:sz w:val="28"/>
          <w:szCs w:val="28"/>
        </w:rPr>
        <w:t xml:space="preserve">     3. С ответственностью,  предусмотренной Законом Краснодарского края от 23 июля 2003года  № 608-КЗ «Об административных правонарушениях»</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ОЗНАКОМЛЕН:</w:t>
      </w:r>
    </w:p>
    <w:p w:rsidR="00CC4764" w:rsidRPr="00DC514D" w:rsidRDefault="00CC4764" w:rsidP="00CC4764">
      <w:pPr>
        <w:pStyle w:val="ConsPlusNonformat"/>
        <w:widowControl/>
        <w:rPr>
          <w:rFonts w:ascii="Times New Roman" w:hAnsi="Times New Roman" w:cs="Times New Roman"/>
          <w:sz w:val="28"/>
          <w:szCs w:val="28"/>
        </w:rPr>
      </w:pP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Подпись</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руководителя организации ___________________________</w:t>
      </w: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(ФИО)</w:t>
      </w:r>
    </w:p>
    <w:p w:rsidR="00CC4764" w:rsidRPr="00DC514D" w:rsidRDefault="00CC4764" w:rsidP="00CC4764">
      <w:pPr>
        <w:pStyle w:val="ConsPlusNonformat"/>
        <w:widowControl/>
        <w:rPr>
          <w:rFonts w:ascii="Times New Roman" w:hAnsi="Times New Roman" w:cs="Times New Roman"/>
          <w:sz w:val="28"/>
          <w:szCs w:val="28"/>
        </w:rPr>
      </w:pPr>
    </w:p>
    <w:p w:rsidR="00CC4764" w:rsidRPr="00DC514D" w:rsidRDefault="00CC4764"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м.п.</w:t>
      </w:r>
    </w:p>
    <w:p w:rsidR="00CC4764" w:rsidRPr="00DC514D" w:rsidRDefault="00CC4764" w:rsidP="00CC4764">
      <w:pPr>
        <w:autoSpaceDE w:val="0"/>
        <w:autoSpaceDN w:val="0"/>
        <w:adjustRightInd w:val="0"/>
        <w:ind w:firstLine="540"/>
        <w:jc w:val="both"/>
        <w:rPr>
          <w:rFonts w:ascii="Times New Roman" w:hAnsi="Times New Roman"/>
          <w:sz w:val="28"/>
          <w:szCs w:val="28"/>
        </w:rPr>
      </w:pPr>
    </w:p>
    <w:p w:rsidR="00CC4764" w:rsidRPr="00DC514D" w:rsidRDefault="00CC4764" w:rsidP="00CC4764">
      <w:pPr>
        <w:ind w:left="5387"/>
        <w:rPr>
          <w:rFonts w:ascii="Times New Roman" w:hAnsi="Times New Roman"/>
          <w:bCs/>
          <w:sz w:val="28"/>
          <w:szCs w:val="28"/>
        </w:rPr>
      </w:pPr>
    </w:p>
    <w:p w:rsidR="00CC4764" w:rsidRDefault="00CC4764" w:rsidP="00CC4764"/>
    <w:p w:rsidR="00DC5032" w:rsidRDefault="00DC5032"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Default="00CC4764" w:rsidP="00B22FA9">
      <w:pPr>
        <w:pStyle w:val="a3"/>
        <w:rPr>
          <w:rFonts w:ascii="Times New Roman" w:hAnsi="Times New Roman"/>
          <w:sz w:val="28"/>
          <w:szCs w:val="28"/>
        </w:rPr>
      </w:pPr>
    </w:p>
    <w:p w:rsidR="00CC4764" w:rsidRPr="00A05137" w:rsidRDefault="00CC4764" w:rsidP="00CC4764">
      <w:pPr>
        <w:pStyle w:val="ConsPlusNormal"/>
        <w:ind w:left="5387" w:firstLine="0"/>
        <w:rPr>
          <w:rFonts w:ascii="Times New Roman" w:hAnsi="Times New Roman"/>
          <w:sz w:val="28"/>
          <w:szCs w:val="28"/>
        </w:rPr>
      </w:pPr>
      <w:r>
        <w:rPr>
          <w:rFonts w:ascii="Times New Roman" w:hAnsi="Times New Roman"/>
          <w:sz w:val="28"/>
          <w:szCs w:val="28"/>
        </w:rPr>
        <w:lastRenderedPageBreak/>
        <w:t>ПРИЛОЖЕНИЕ № 4</w:t>
      </w:r>
    </w:p>
    <w:p w:rsidR="00CC4764" w:rsidRPr="00A05137" w:rsidRDefault="00CC4764"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CC4764" w:rsidRPr="00A05137" w:rsidRDefault="00CC4764" w:rsidP="00CC4764">
      <w:pPr>
        <w:ind w:left="5387"/>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CC4764" w:rsidRDefault="00CC4764"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CC4764" w:rsidRDefault="00CC4764" w:rsidP="00CC4764">
      <w:pPr>
        <w:ind w:left="5387"/>
        <w:rPr>
          <w:rFonts w:ascii="Times New Roman" w:hAnsi="Times New Roman"/>
          <w:bCs/>
          <w:sz w:val="28"/>
          <w:szCs w:val="28"/>
        </w:rPr>
      </w:pPr>
    </w:p>
    <w:p w:rsidR="00CC4764" w:rsidRPr="00C56800" w:rsidRDefault="00CC4764" w:rsidP="00CC4764">
      <w:pPr>
        <w:pStyle w:val="ConsPlusNonformat"/>
        <w:widowControl/>
        <w:jc w:val="center"/>
        <w:rPr>
          <w:rFonts w:ascii="Times New Roman" w:hAnsi="Times New Roman" w:cs="Times New Roman"/>
          <w:sz w:val="28"/>
          <w:szCs w:val="28"/>
        </w:rPr>
      </w:pPr>
      <w:r w:rsidRPr="00C56800">
        <w:rPr>
          <w:rFonts w:ascii="Times New Roman" w:hAnsi="Times New Roman" w:cs="Times New Roman"/>
          <w:sz w:val="28"/>
          <w:szCs w:val="28"/>
        </w:rPr>
        <w:t>А</w:t>
      </w:r>
      <w:r w:rsidRPr="00C56800">
        <w:rPr>
          <w:rFonts w:ascii="Times New Roman" w:hAnsi="Times New Roman" w:cs="Times New Roman"/>
          <w:sz w:val="28"/>
          <w:szCs w:val="28"/>
        </w:rPr>
        <w:tab/>
        <w:t>К</w:t>
      </w:r>
      <w:r w:rsidRPr="00C56800">
        <w:rPr>
          <w:rFonts w:ascii="Times New Roman" w:hAnsi="Times New Roman" w:cs="Times New Roman"/>
          <w:sz w:val="28"/>
          <w:szCs w:val="28"/>
        </w:rPr>
        <w:tab/>
        <w:t>Т</w:t>
      </w:r>
    </w:p>
    <w:p w:rsidR="00CC4764" w:rsidRPr="00C56800" w:rsidRDefault="00CC4764" w:rsidP="00CC4764">
      <w:pPr>
        <w:pStyle w:val="ConsPlusNonformat"/>
        <w:widowControl/>
        <w:jc w:val="center"/>
        <w:rPr>
          <w:rFonts w:ascii="Times New Roman" w:hAnsi="Times New Roman" w:cs="Times New Roman"/>
          <w:sz w:val="28"/>
          <w:szCs w:val="28"/>
        </w:rPr>
      </w:pPr>
      <w:r w:rsidRPr="00C56800">
        <w:rPr>
          <w:rFonts w:ascii="Times New Roman" w:hAnsi="Times New Roman" w:cs="Times New Roman"/>
          <w:sz w:val="28"/>
          <w:szCs w:val="28"/>
        </w:rPr>
        <w:t>осмотра объекта перед проведением работ,</w:t>
      </w:r>
    </w:p>
    <w:p w:rsidR="00CC4764" w:rsidRPr="00C56800" w:rsidRDefault="00CC4764" w:rsidP="00CC4764">
      <w:pPr>
        <w:pStyle w:val="ConsPlusNonformat"/>
        <w:widowControl/>
        <w:jc w:val="center"/>
        <w:rPr>
          <w:rFonts w:ascii="Times New Roman" w:hAnsi="Times New Roman" w:cs="Times New Roman"/>
          <w:sz w:val="28"/>
          <w:szCs w:val="28"/>
        </w:rPr>
      </w:pPr>
      <w:proofErr w:type="gramStart"/>
      <w:r w:rsidRPr="00C56800">
        <w:rPr>
          <w:rFonts w:ascii="Times New Roman" w:hAnsi="Times New Roman" w:cs="Times New Roman"/>
          <w:sz w:val="28"/>
          <w:szCs w:val="28"/>
        </w:rPr>
        <w:t>связанных</w:t>
      </w:r>
      <w:proofErr w:type="gramEnd"/>
      <w:r w:rsidRPr="00C56800">
        <w:rPr>
          <w:rFonts w:ascii="Times New Roman" w:hAnsi="Times New Roman" w:cs="Times New Roman"/>
          <w:sz w:val="28"/>
          <w:szCs w:val="28"/>
        </w:rPr>
        <w:t xml:space="preserve"> с разрытием территории общего пользования</w:t>
      </w:r>
    </w:p>
    <w:p w:rsidR="00CC4764" w:rsidRPr="00C56800" w:rsidRDefault="00CC4764" w:rsidP="00CC4764">
      <w:pPr>
        <w:pStyle w:val="ConsPlusNonformat"/>
        <w:widowControl/>
        <w:jc w:val="center"/>
        <w:rPr>
          <w:rFonts w:ascii="Times New Roman" w:hAnsi="Times New Roman" w:cs="Times New Roman"/>
          <w:sz w:val="28"/>
          <w:szCs w:val="28"/>
        </w:rPr>
      </w:pPr>
      <w:r w:rsidRPr="00C56800">
        <w:rPr>
          <w:rFonts w:ascii="Times New Roman" w:hAnsi="Times New Roman" w:cs="Times New Roman"/>
          <w:sz w:val="28"/>
          <w:szCs w:val="28"/>
        </w:rPr>
        <w:t>от _________________ 201_ г.</w:t>
      </w:r>
    </w:p>
    <w:p w:rsidR="00CC4764" w:rsidRPr="00C56800" w:rsidRDefault="00CC4764" w:rsidP="00CC4764">
      <w:pPr>
        <w:pStyle w:val="ConsPlusNonformat"/>
        <w:widowControl/>
        <w:ind w:firstLine="708"/>
        <w:rPr>
          <w:rFonts w:ascii="Times New Roman" w:hAnsi="Times New Roman" w:cs="Times New Roman"/>
          <w:sz w:val="28"/>
          <w:szCs w:val="28"/>
        </w:rPr>
      </w:pPr>
      <w:r w:rsidRPr="00C56800">
        <w:rPr>
          <w:rFonts w:ascii="Times New Roman" w:hAnsi="Times New Roman" w:cs="Times New Roman"/>
          <w:sz w:val="28"/>
          <w:szCs w:val="28"/>
        </w:rPr>
        <w:t>В результате обследования объекта по адресу: ________________________________</w:t>
      </w: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установлены объемы нарушаемого благоустройства:</w:t>
      </w:r>
    </w:p>
    <w:p w:rsidR="00CC4764" w:rsidRPr="00C56800" w:rsidRDefault="00CC4764" w:rsidP="00CC4764">
      <w:pPr>
        <w:autoSpaceDE w:val="0"/>
        <w:autoSpaceDN w:val="0"/>
        <w:adjustRightInd w:val="0"/>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4536"/>
        <w:gridCol w:w="2127"/>
        <w:gridCol w:w="1134"/>
        <w:gridCol w:w="1559"/>
      </w:tblGrid>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Вид нарушаемого благоустройства</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Характеристика</w:t>
            </w: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Ед. </w:t>
            </w:r>
            <w:proofErr w:type="spellStart"/>
            <w:r w:rsidRPr="00C56800">
              <w:rPr>
                <w:rFonts w:ascii="Times New Roman" w:hAnsi="Times New Roman" w:cs="Times New Roman"/>
                <w:sz w:val="28"/>
                <w:szCs w:val="28"/>
              </w:rPr>
              <w:t>изм</w:t>
            </w:r>
            <w:proofErr w:type="spellEnd"/>
            <w:r w:rsidRPr="00C56800">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Объем </w:t>
            </w: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Проезжая часть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Бортовой камень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Тротуар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roofErr w:type="spellStart"/>
            <w:r w:rsidRPr="00C56800">
              <w:rPr>
                <w:rFonts w:ascii="Times New Roman" w:hAnsi="Times New Roman" w:cs="Times New Roman"/>
                <w:sz w:val="28"/>
                <w:szCs w:val="28"/>
              </w:rPr>
              <w:t>Отмостка</w:t>
            </w:r>
            <w:proofErr w:type="spellEnd"/>
            <w:r w:rsidRPr="00C56800">
              <w:rPr>
                <w:rFonts w:ascii="Times New Roman" w:hAnsi="Times New Roman" w:cs="Times New Roman"/>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Зеленая зона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Деревья и кустарники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Спортивная, детская площадки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Пустырь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Водоотводные канавы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Водопропускные трубы           </w:t>
            </w: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r w:rsidR="00CC4764" w:rsidRPr="00C56800" w:rsidTr="00DB4612">
        <w:trPr>
          <w:cantSplit/>
          <w:trHeight w:val="240"/>
        </w:trPr>
        <w:tc>
          <w:tcPr>
            <w:tcW w:w="4536"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C4764" w:rsidRPr="00C56800" w:rsidRDefault="00CC4764" w:rsidP="00DB4612">
            <w:pPr>
              <w:pStyle w:val="ConsPlusCell"/>
              <w:widowControl/>
              <w:rPr>
                <w:rFonts w:ascii="Times New Roman" w:hAnsi="Times New Roman" w:cs="Times New Roman"/>
                <w:sz w:val="28"/>
                <w:szCs w:val="28"/>
              </w:rPr>
            </w:pPr>
          </w:p>
        </w:tc>
      </w:tr>
    </w:tbl>
    <w:p w:rsidR="00CC4764" w:rsidRPr="00C56800" w:rsidRDefault="00CC4764" w:rsidP="00CC4764">
      <w:pPr>
        <w:autoSpaceDE w:val="0"/>
        <w:autoSpaceDN w:val="0"/>
        <w:adjustRightInd w:val="0"/>
        <w:jc w:val="both"/>
        <w:rPr>
          <w:rFonts w:ascii="Times New Roman" w:hAnsi="Times New Roman"/>
          <w:sz w:val="28"/>
          <w:szCs w:val="28"/>
        </w:rPr>
      </w:pP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Комиссия в составе:</w:t>
      </w: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отдела ______________________________________________</w:t>
      </w:r>
    </w:p>
    <w:p w:rsidR="00CC4764" w:rsidRPr="00C56800" w:rsidRDefault="00CC4764" w:rsidP="00CC4764">
      <w:pPr>
        <w:pStyle w:val="ConsPlusNonformat"/>
        <w:widowControl/>
        <w:ind w:left="2124" w:firstLine="708"/>
        <w:rPr>
          <w:rFonts w:ascii="Times New Roman" w:hAnsi="Times New Roman" w:cs="Times New Roman"/>
          <w:sz w:val="28"/>
          <w:szCs w:val="28"/>
        </w:rPr>
      </w:pPr>
      <w:r w:rsidRPr="00C56800">
        <w:rPr>
          <w:rFonts w:ascii="Times New Roman" w:hAnsi="Times New Roman" w:cs="Times New Roman"/>
          <w:sz w:val="28"/>
          <w:szCs w:val="28"/>
        </w:rPr>
        <w:t>___________________________________________</w:t>
      </w: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организации,</w:t>
      </w: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выполнявшей работы _______________________________________________</w:t>
      </w:r>
    </w:p>
    <w:p w:rsidR="00CC4764" w:rsidRPr="00C56800" w:rsidRDefault="00CC4764" w:rsidP="00CC4764">
      <w:pPr>
        <w:pStyle w:val="ConsPlusNonformat"/>
        <w:widowControl/>
        <w:rPr>
          <w:rFonts w:ascii="Times New Roman" w:hAnsi="Times New Roman" w:cs="Times New Roman"/>
          <w:sz w:val="28"/>
          <w:szCs w:val="28"/>
        </w:rPr>
      </w:pP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других</w:t>
      </w: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заинтересованных организаций _______________________________________</w:t>
      </w:r>
    </w:p>
    <w:p w:rsidR="00CC4764" w:rsidRPr="00C56800" w:rsidRDefault="00CC4764" w:rsidP="00CC4764">
      <w:pPr>
        <w:pStyle w:val="ConsPlusNonformat"/>
        <w:widowControl/>
        <w:rPr>
          <w:rFonts w:ascii="Times New Roman" w:hAnsi="Times New Roman" w:cs="Times New Roman"/>
          <w:sz w:val="28"/>
          <w:szCs w:val="28"/>
        </w:rPr>
      </w:pP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владельца</w:t>
      </w: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земельного участка _________________________________________________</w:t>
      </w:r>
    </w:p>
    <w:p w:rsidR="00CC4764" w:rsidRPr="00C56800" w:rsidRDefault="00CC4764"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ГИБДД ______________________________________________</w:t>
      </w:r>
    </w:p>
    <w:p w:rsidR="00CC4764" w:rsidRPr="00A05137" w:rsidRDefault="00CC4764" w:rsidP="00CC4764">
      <w:pPr>
        <w:pStyle w:val="ConsPlusNormal"/>
        <w:ind w:left="5387" w:firstLine="0"/>
        <w:rPr>
          <w:rFonts w:ascii="Times New Roman" w:hAnsi="Times New Roman"/>
          <w:sz w:val="28"/>
          <w:szCs w:val="28"/>
        </w:rPr>
      </w:pPr>
      <w:r>
        <w:rPr>
          <w:rFonts w:ascii="Times New Roman" w:hAnsi="Times New Roman"/>
          <w:sz w:val="28"/>
          <w:szCs w:val="28"/>
        </w:rPr>
        <w:lastRenderedPageBreak/>
        <w:t>ПРИЛОЖЕНИЕ № 5</w:t>
      </w:r>
    </w:p>
    <w:p w:rsidR="00CC4764" w:rsidRPr="00A05137" w:rsidRDefault="00CC4764"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CC4764" w:rsidRPr="00A05137" w:rsidRDefault="00CC4764" w:rsidP="00CC4764">
      <w:pPr>
        <w:ind w:left="5387"/>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CC4764" w:rsidRDefault="00CC4764"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CC4764" w:rsidRDefault="00CC4764" w:rsidP="00CC4764">
      <w:pPr>
        <w:ind w:left="5387"/>
        <w:rPr>
          <w:rFonts w:ascii="Times New Roman" w:hAnsi="Times New Roman"/>
          <w:bCs/>
          <w:sz w:val="28"/>
          <w:szCs w:val="28"/>
        </w:rPr>
      </w:pPr>
    </w:p>
    <w:p w:rsidR="00CC4764" w:rsidRPr="00386F7A" w:rsidRDefault="00CC4764" w:rsidP="00CC4764">
      <w:pPr>
        <w:autoSpaceDE w:val="0"/>
        <w:autoSpaceDN w:val="0"/>
        <w:adjustRightInd w:val="0"/>
        <w:ind w:firstLine="540"/>
        <w:jc w:val="center"/>
        <w:rPr>
          <w:rFonts w:ascii="Times New Roman" w:hAnsi="Times New Roman"/>
          <w:b/>
          <w:bCs/>
          <w:sz w:val="28"/>
          <w:szCs w:val="28"/>
        </w:rPr>
      </w:pPr>
      <w:r w:rsidRPr="00386F7A">
        <w:rPr>
          <w:rFonts w:ascii="Times New Roman" w:hAnsi="Times New Roman"/>
          <w:b/>
          <w:bCs/>
          <w:sz w:val="28"/>
          <w:szCs w:val="28"/>
        </w:rPr>
        <w:t>КРАСНОДАРСКИЙ КРАЙ</w:t>
      </w:r>
    </w:p>
    <w:p w:rsidR="00CC4764" w:rsidRPr="00386F7A" w:rsidRDefault="00CC4764" w:rsidP="00CC4764">
      <w:pPr>
        <w:autoSpaceDE w:val="0"/>
        <w:autoSpaceDN w:val="0"/>
        <w:adjustRightInd w:val="0"/>
        <w:ind w:firstLine="540"/>
        <w:jc w:val="center"/>
        <w:rPr>
          <w:rFonts w:ascii="Times New Roman" w:hAnsi="Times New Roman"/>
          <w:b/>
          <w:bCs/>
          <w:sz w:val="28"/>
          <w:szCs w:val="28"/>
        </w:rPr>
      </w:pPr>
      <w:r w:rsidRPr="00386F7A">
        <w:rPr>
          <w:rFonts w:ascii="Times New Roman" w:hAnsi="Times New Roman"/>
          <w:b/>
          <w:bCs/>
          <w:sz w:val="28"/>
          <w:szCs w:val="28"/>
        </w:rPr>
        <w:t>НОВОПОКРОВСКИЙ РАЙОН</w:t>
      </w:r>
    </w:p>
    <w:p w:rsidR="00CC4764" w:rsidRPr="00386F7A" w:rsidRDefault="00CC4764" w:rsidP="00CC4764">
      <w:pPr>
        <w:autoSpaceDE w:val="0"/>
        <w:autoSpaceDN w:val="0"/>
        <w:adjustRightInd w:val="0"/>
        <w:ind w:firstLine="540"/>
        <w:jc w:val="center"/>
        <w:rPr>
          <w:rFonts w:ascii="Times New Roman" w:hAnsi="Times New Roman"/>
          <w:b/>
          <w:bCs/>
          <w:sz w:val="28"/>
          <w:szCs w:val="28"/>
        </w:rPr>
      </w:pPr>
      <w:r w:rsidRPr="00386F7A">
        <w:rPr>
          <w:rFonts w:ascii="Times New Roman" w:hAnsi="Times New Roman"/>
          <w:b/>
          <w:bCs/>
          <w:sz w:val="28"/>
          <w:szCs w:val="28"/>
        </w:rPr>
        <w:t>СТАНИЦА НОВОПОКРОВСКАЯ</w:t>
      </w:r>
    </w:p>
    <w:p w:rsidR="00CC4764" w:rsidRPr="00386F7A" w:rsidRDefault="00CC4764" w:rsidP="00CC4764">
      <w:pPr>
        <w:autoSpaceDE w:val="0"/>
        <w:autoSpaceDN w:val="0"/>
        <w:adjustRightInd w:val="0"/>
        <w:ind w:firstLine="540"/>
        <w:jc w:val="center"/>
        <w:rPr>
          <w:rFonts w:ascii="Times New Roman" w:hAnsi="Times New Roman"/>
          <w:b/>
          <w:bCs/>
          <w:sz w:val="28"/>
          <w:szCs w:val="28"/>
        </w:rPr>
      </w:pPr>
      <w:r w:rsidRPr="00386F7A">
        <w:rPr>
          <w:rFonts w:ascii="Times New Roman" w:hAnsi="Times New Roman"/>
          <w:b/>
          <w:bCs/>
          <w:sz w:val="28"/>
          <w:szCs w:val="28"/>
        </w:rPr>
        <w:t xml:space="preserve">АДМИНИСТРАЦИЯ НОВОПОКРОВСКОГО </w:t>
      </w:r>
    </w:p>
    <w:p w:rsidR="00CC4764" w:rsidRPr="00386F7A" w:rsidRDefault="00CC4764" w:rsidP="00CC4764">
      <w:pPr>
        <w:autoSpaceDE w:val="0"/>
        <w:autoSpaceDN w:val="0"/>
        <w:adjustRightInd w:val="0"/>
        <w:ind w:firstLine="540"/>
        <w:jc w:val="center"/>
        <w:rPr>
          <w:rFonts w:ascii="Times New Roman" w:hAnsi="Times New Roman"/>
          <w:b/>
          <w:bCs/>
          <w:sz w:val="28"/>
          <w:szCs w:val="28"/>
        </w:rPr>
      </w:pPr>
      <w:r w:rsidRPr="00386F7A">
        <w:rPr>
          <w:rFonts w:ascii="Times New Roman" w:hAnsi="Times New Roman"/>
          <w:b/>
          <w:bCs/>
          <w:sz w:val="28"/>
          <w:szCs w:val="28"/>
        </w:rPr>
        <w:t>СЕЛЬСКОГО ПОСЕЛЕНИЯ</w:t>
      </w:r>
    </w:p>
    <w:p w:rsidR="00CC4764" w:rsidRPr="00386F7A" w:rsidRDefault="00CC4764" w:rsidP="00CC4764">
      <w:pPr>
        <w:autoSpaceDE w:val="0"/>
        <w:autoSpaceDN w:val="0"/>
        <w:adjustRightInd w:val="0"/>
        <w:ind w:firstLine="540"/>
        <w:jc w:val="center"/>
        <w:rPr>
          <w:rFonts w:ascii="Times New Roman" w:hAnsi="Times New Roman"/>
          <w:b/>
          <w:bCs/>
          <w:sz w:val="28"/>
          <w:szCs w:val="28"/>
        </w:rPr>
      </w:pPr>
    </w:p>
    <w:p w:rsidR="00CC4764" w:rsidRPr="00386F7A" w:rsidRDefault="00CC4764" w:rsidP="00CC4764">
      <w:pPr>
        <w:pStyle w:val="ConsPlusNonformat"/>
        <w:widowControl/>
        <w:jc w:val="center"/>
        <w:rPr>
          <w:rFonts w:ascii="Times New Roman" w:hAnsi="Times New Roman" w:cs="Times New Roman"/>
          <w:sz w:val="28"/>
          <w:szCs w:val="28"/>
        </w:rPr>
      </w:pPr>
      <w:r w:rsidRPr="00386F7A">
        <w:rPr>
          <w:rFonts w:ascii="Times New Roman" w:hAnsi="Times New Roman" w:cs="Times New Roman"/>
          <w:b/>
          <w:sz w:val="28"/>
          <w:szCs w:val="28"/>
        </w:rPr>
        <w:t>РАЗРЕШЕНИ</w:t>
      </w:r>
      <w:proofErr w:type="gramStart"/>
      <w:r w:rsidRPr="00386F7A">
        <w:rPr>
          <w:rFonts w:ascii="Times New Roman" w:hAnsi="Times New Roman" w:cs="Times New Roman"/>
          <w:b/>
          <w:sz w:val="28"/>
          <w:szCs w:val="28"/>
        </w:rPr>
        <w:t>Е(</w:t>
      </w:r>
      <w:proofErr w:type="gramEnd"/>
      <w:r w:rsidRPr="00386F7A">
        <w:rPr>
          <w:rFonts w:ascii="Times New Roman" w:hAnsi="Times New Roman" w:cs="Times New Roman"/>
          <w:b/>
          <w:sz w:val="28"/>
          <w:szCs w:val="28"/>
        </w:rPr>
        <w:t>ОРДЕР</w:t>
      </w:r>
      <w:r w:rsidRPr="00386F7A">
        <w:rPr>
          <w:rFonts w:ascii="Times New Roman" w:hAnsi="Times New Roman" w:cs="Times New Roman"/>
          <w:sz w:val="28"/>
          <w:szCs w:val="28"/>
        </w:rPr>
        <w:t>)</w:t>
      </w:r>
    </w:p>
    <w:p w:rsidR="00CC4764" w:rsidRPr="00386F7A" w:rsidRDefault="00CC4764" w:rsidP="00CC4764">
      <w:pPr>
        <w:pStyle w:val="ConsPlusNonformat"/>
        <w:widowControl/>
        <w:outlineLvl w:val="0"/>
        <w:rPr>
          <w:rFonts w:ascii="Times New Roman" w:hAnsi="Times New Roman" w:cs="Times New Roman"/>
          <w:sz w:val="28"/>
          <w:szCs w:val="28"/>
        </w:rPr>
      </w:pP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                на проведение земляных работ на территории общего пользования</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 (ПО ГРАФИКУ)</w:t>
      </w:r>
    </w:p>
    <w:p w:rsidR="00CC4764" w:rsidRPr="00386F7A" w:rsidRDefault="00CC4764" w:rsidP="00CC4764">
      <w:pPr>
        <w:pStyle w:val="ConsPlusNonformat"/>
        <w:widowControl/>
        <w:rPr>
          <w:rFonts w:ascii="Times New Roman" w:hAnsi="Times New Roman" w:cs="Times New Roman"/>
          <w:sz w:val="28"/>
          <w:szCs w:val="28"/>
        </w:rPr>
      </w:pP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Выдано "___"____________ 201_ г.        № ______</w:t>
      </w:r>
    </w:p>
    <w:p w:rsidR="00CC4764" w:rsidRPr="00386F7A" w:rsidRDefault="00CC4764" w:rsidP="00CC4764">
      <w:pPr>
        <w:pStyle w:val="ConsPlusNonformat"/>
        <w:widowControl/>
        <w:rPr>
          <w:rFonts w:ascii="Times New Roman" w:hAnsi="Times New Roman" w:cs="Times New Roman"/>
          <w:sz w:val="28"/>
          <w:szCs w:val="28"/>
        </w:rPr>
      </w:pP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Разрешается производить работы ______________________________________________________________________________ </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По адресу: ____________________________________________________________________</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Наименование организации: ______________________________________________________</w:t>
      </w:r>
    </w:p>
    <w:p w:rsidR="00CC4764" w:rsidRPr="00386F7A" w:rsidRDefault="00CC4764" w:rsidP="00CC4764">
      <w:pPr>
        <w:autoSpaceDE w:val="0"/>
        <w:autoSpaceDN w:val="0"/>
        <w:adjustRightInd w:val="0"/>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4820"/>
        <w:gridCol w:w="2126"/>
        <w:gridCol w:w="1134"/>
        <w:gridCol w:w="1418"/>
      </w:tblGrid>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Вид нарушаемого благоустройства</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Характеристика</w:t>
            </w: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Ед. </w:t>
            </w:r>
            <w:proofErr w:type="spellStart"/>
            <w:r w:rsidRPr="00386F7A">
              <w:rPr>
                <w:rFonts w:ascii="Times New Roman" w:hAnsi="Times New Roman" w:cs="Times New Roman"/>
                <w:sz w:val="28"/>
                <w:szCs w:val="28"/>
              </w:rPr>
              <w:t>изм</w:t>
            </w:r>
            <w:proofErr w:type="spellEnd"/>
            <w:r w:rsidRPr="00386F7A">
              <w:rPr>
                <w:rFonts w:ascii="Times New Roman" w:hAnsi="Times New Roman" w:cs="Times New Roman"/>
                <w:sz w:val="28"/>
                <w:szCs w:val="28"/>
              </w:rPr>
              <w:t xml:space="preserve">. </w:t>
            </w: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Объем </w:t>
            </w: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Проезжая часть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Бортовой камень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Тротуар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roofErr w:type="spellStart"/>
            <w:r w:rsidRPr="00386F7A">
              <w:rPr>
                <w:rFonts w:ascii="Times New Roman" w:hAnsi="Times New Roman" w:cs="Times New Roman"/>
                <w:sz w:val="28"/>
                <w:szCs w:val="28"/>
              </w:rPr>
              <w:t>Отмостка</w:t>
            </w:r>
            <w:proofErr w:type="spellEnd"/>
            <w:r w:rsidRPr="00386F7A">
              <w:rPr>
                <w:rFonts w:ascii="Times New Roman" w:hAnsi="Times New Roman" w:cs="Times New Roman"/>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Зеленая зона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Деревья и кустарники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Спортивная, детская площадки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Пустырь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Водоотводные канавы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r w:rsidR="00CC4764" w:rsidRPr="00386F7A" w:rsidTr="00DB4612">
        <w:trPr>
          <w:cantSplit/>
          <w:trHeight w:val="240"/>
        </w:trPr>
        <w:tc>
          <w:tcPr>
            <w:tcW w:w="4820"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Водопропускные трубы           </w:t>
            </w:r>
          </w:p>
        </w:tc>
        <w:tc>
          <w:tcPr>
            <w:tcW w:w="2126"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C4764" w:rsidRPr="00386F7A" w:rsidRDefault="00CC4764" w:rsidP="00DB4612">
            <w:pPr>
              <w:pStyle w:val="ConsPlusCell"/>
              <w:widowControl/>
              <w:rPr>
                <w:rFonts w:ascii="Times New Roman" w:hAnsi="Times New Roman" w:cs="Times New Roman"/>
                <w:sz w:val="28"/>
                <w:szCs w:val="28"/>
              </w:rPr>
            </w:pPr>
          </w:p>
        </w:tc>
      </w:tr>
    </w:tbl>
    <w:p w:rsidR="00CC4764" w:rsidRPr="00386F7A" w:rsidRDefault="00CC4764" w:rsidP="00CC4764">
      <w:pPr>
        <w:autoSpaceDE w:val="0"/>
        <w:autoSpaceDN w:val="0"/>
        <w:adjustRightInd w:val="0"/>
        <w:ind w:firstLine="540"/>
        <w:jc w:val="both"/>
        <w:rPr>
          <w:rFonts w:ascii="Times New Roman" w:hAnsi="Times New Roman"/>
          <w:sz w:val="28"/>
          <w:szCs w:val="28"/>
        </w:rPr>
      </w:pP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Должностное лицо, ответственное за производство работ: _____________________________</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lastRenderedPageBreak/>
        <w:t>______________________________________________________________________________</w:t>
      </w:r>
    </w:p>
    <w:p w:rsidR="00CC4764" w:rsidRPr="00386F7A" w:rsidRDefault="00CC4764" w:rsidP="00CC4764">
      <w:pPr>
        <w:pStyle w:val="ConsPlusNonformat"/>
        <w:widowControl/>
        <w:ind w:firstLine="708"/>
        <w:jc w:val="both"/>
        <w:rPr>
          <w:rFonts w:ascii="Times New Roman" w:hAnsi="Times New Roman" w:cs="Times New Roman"/>
          <w:sz w:val="28"/>
          <w:szCs w:val="28"/>
        </w:rPr>
      </w:pPr>
      <w:r w:rsidRPr="00386F7A">
        <w:rPr>
          <w:rFonts w:ascii="Times New Roman" w:hAnsi="Times New Roman" w:cs="Times New Roman"/>
          <w:sz w:val="28"/>
          <w:szCs w:val="28"/>
        </w:rPr>
        <w:t xml:space="preserve">В  соответствии  с  проектом  производства работ, согласованным </w:t>
      </w:r>
      <w:proofErr w:type="gramStart"/>
      <w:r w:rsidRPr="00386F7A">
        <w:rPr>
          <w:rFonts w:ascii="Times New Roman" w:hAnsi="Times New Roman" w:cs="Times New Roman"/>
          <w:sz w:val="28"/>
          <w:szCs w:val="28"/>
        </w:rPr>
        <w:t>в</w:t>
      </w:r>
      <w:proofErr w:type="gramEnd"/>
    </w:p>
    <w:p w:rsidR="00CC4764" w:rsidRPr="00386F7A" w:rsidRDefault="00CC4764" w:rsidP="00CC4764">
      <w:pPr>
        <w:pStyle w:val="ConsPlusNonformat"/>
        <w:widowControl/>
        <w:jc w:val="both"/>
        <w:rPr>
          <w:rFonts w:ascii="Times New Roman" w:hAnsi="Times New Roman" w:cs="Times New Roman"/>
          <w:sz w:val="28"/>
          <w:szCs w:val="28"/>
        </w:rPr>
      </w:pPr>
      <w:r w:rsidRPr="00386F7A">
        <w:rPr>
          <w:rFonts w:ascii="Times New Roman" w:hAnsi="Times New Roman" w:cs="Times New Roman"/>
          <w:sz w:val="28"/>
          <w:szCs w:val="28"/>
        </w:rPr>
        <w:t xml:space="preserve">установленном  </w:t>
      </w:r>
      <w:proofErr w:type="gramStart"/>
      <w:r w:rsidRPr="00386F7A">
        <w:rPr>
          <w:rFonts w:ascii="Times New Roman" w:hAnsi="Times New Roman" w:cs="Times New Roman"/>
          <w:sz w:val="28"/>
          <w:szCs w:val="28"/>
        </w:rPr>
        <w:t>порядке</w:t>
      </w:r>
      <w:proofErr w:type="gramEnd"/>
      <w:r w:rsidRPr="00386F7A">
        <w:rPr>
          <w:rFonts w:ascii="Times New Roman" w:hAnsi="Times New Roman" w:cs="Times New Roman"/>
          <w:sz w:val="28"/>
          <w:szCs w:val="28"/>
        </w:rPr>
        <w:t xml:space="preserve"> с соблюдением правил организации производства работ, связанных с разрытием территории общего пользования на территории Новопокровского сельского поселения. Места вскрытия тщательно спланировать (на газонах и в парках вручную граблями), водосточные кюветы восстановить, выполнить работы по благоустройству согласно СНиП 111-10-75, вызвать представителей организаций для приемки работ по благоустройству и составления акта о завершении работ согласно СНиП 3.01.04-87.</w:t>
      </w:r>
    </w:p>
    <w:p w:rsidR="00CC4764" w:rsidRPr="00386F7A" w:rsidRDefault="00CC4764" w:rsidP="00CC4764">
      <w:pPr>
        <w:pStyle w:val="ConsPlusNonformat"/>
        <w:widowControl/>
        <w:ind w:firstLine="708"/>
        <w:jc w:val="both"/>
        <w:rPr>
          <w:rFonts w:ascii="Times New Roman" w:hAnsi="Times New Roman" w:cs="Times New Roman"/>
          <w:sz w:val="28"/>
          <w:szCs w:val="28"/>
        </w:rPr>
      </w:pPr>
      <w:r w:rsidRPr="00386F7A">
        <w:rPr>
          <w:rFonts w:ascii="Times New Roman" w:hAnsi="Times New Roman" w:cs="Times New Roman"/>
          <w:sz w:val="28"/>
          <w:szCs w:val="28"/>
        </w:rPr>
        <w:t>Разрешается занятие площади (участка) под раскопку и складирование</w:t>
      </w:r>
    </w:p>
    <w:p w:rsidR="00CC4764" w:rsidRPr="00386F7A" w:rsidRDefault="00CC4764" w:rsidP="00CC4764">
      <w:pPr>
        <w:pStyle w:val="ConsPlusNonformat"/>
        <w:widowControl/>
        <w:jc w:val="both"/>
        <w:rPr>
          <w:rFonts w:ascii="Times New Roman" w:hAnsi="Times New Roman" w:cs="Times New Roman"/>
          <w:sz w:val="28"/>
          <w:szCs w:val="28"/>
        </w:rPr>
      </w:pPr>
      <w:r w:rsidRPr="00386F7A">
        <w:rPr>
          <w:rFonts w:ascii="Times New Roman" w:hAnsi="Times New Roman" w:cs="Times New Roman"/>
          <w:sz w:val="28"/>
          <w:szCs w:val="28"/>
        </w:rPr>
        <w:t xml:space="preserve">материалов в </w:t>
      </w:r>
      <w:proofErr w:type="spellStart"/>
      <w:r w:rsidRPr="00386F7A">
        <w:rPr>
          <w:rFonts w:ascii="Times New Roman" w:hAnsi="Times New Roman" w:cs="Times New Roman"/>
          <w:sz w:val="28"/>
          <w:szCs w:val="28"/>
        </w:rPr>
        <w:t>границах_________________________________________</w:t>
      </w:r>
      <w:proofErr w:type="spellEnd"/>
      <w:r w:rsidRPr="00386F7A">
        <w:rPr>
          <w:rFonts w:ascii="Times New Roman" w:hAnsi="Times New Roman" w:cs="Times New Roman"/>
          <w:sz w:val="28"/>
          <w:szCs w:val="28"/>
        </w:rPr>
        <w:t>(кв. м).</w:t>
      </w:r>
    </w:p>
    <w:p w:rsidR="00CC4764" w:rsidRPr="00386F7A" w:rsidRDefault="00CC4764" w:rsidP="00CC4764">
      <w:pPr>
        <w:pStyle w:val="ConsPlusNonformat"/>
        <w:widowControl/>
        <w:ind w:firstLine="708"/>
        <w:rPr>
          <w:rFonts w:ascii="Times New Roman" w:hAnsi="Times New Roman" w:cs="Times New Roman"/>
          <w:sz w:val="28"/>
          <w:szCs w:val="28"/>
        </w:rPr>
      </w:pPr>
      <w:r w:rsidRPr="00386F7A">
        <w:rPr>
          <w:rFonts w:ascii="Times New Roman" w:hAnsi="Times New Roman" w:cs="Times New Roman"/>
          <w:sz w:val="28"/>
          <w:szCs w:val="28"/>
        </w:rPr>
        <w:t>Условия производства работ  согласно СНиП 12-04-2002 "Безопасность</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труда в строительстве".</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______________________________________________________________________________</w:t>
      </w:r>
    </w:p>
    <w:p w:rsidR="00CC4764" w:rsidRPr="00386F7A" w:rsidRDefault="00CC4764" w:rsidP="00CC4764">
      <w:pPr>
        <w:pStyle w:val="ConsPlusNonformat"/>
        <w:widowControl/>
        <w:rPr>
          <w:rFonts w:ascii="Times New Roman" w:hAnsi="Times New Roman" w:cs="Times New Roman"/>
          <w:sz w:val="28"/>
          <w:szCs w:val="28"/>
        </w:rPr>
      </w:pP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Начать работы</w:t>
      </w:r>
      <w:proofErr w:type="gramStart"/>
      <w:r w:rsidRPr="00386F7A">
        <w:rPr>
          <w:rFonts w:ascii="Times New Roman" w:hAnsi="Times New Roman" w:cs="Times New Roman"/>
          <w:sz w:val="28"/>
          <w:szCs w:val="28"/>
        </w:rPr>
        <w:t xml:space="preserve">     </w:t>
      </w:r>
      <w:r w:rsidRPr="00386F7A">
        <w:rPr>
          <w:rFonts w:ascii="Times New Roman" w:hAnsi="Times New Roman" w:cs="Times New Roman"/>
          <w:sz w:val="28"/>
          <w:szCs w:val="28"/>
        </w:rPr>
        <w:tab/>
      </w:r>
      <w:r w:rsidRPr="00386F7A">
        <w:rPr>
          <w:rFonts w:ascii="Times New Roman" w:hAnsi="Times New Roman" w:cs="Times New Roman"/>
          <w:sz w:val="28"/>
          <w:szCs w:val="28"/>
        </w:rPr>
        <w:tab/>
        <w:t xml:space="preserve"> З</w:t>
      </w:r>
      <w:proofErr w:type="gramEnd"/>
      <w:r w:rsidRPr="00386F7A">
        <w:rPr>
          <w:rFonts w:ascii="Times New Roman" w:hAnsi="Times New Roman" w:cs="Times New Roman"/>
          <w:sz w:val="28"/>
          <w:szCs w:val="28"/>
        </w:rPr>
        <w:t xml:space="preserve">акончить работы       </w:t>
      </w:r>
      <w:r w:rsidRPr="00386F7A">
        <w:rPr>
          <w:rFonts w:ascii="Times New Roman" w:hAnsi="Times New Roman" w:cs="Times New Roman"/>
          <w:sz w:val="28"/>
          <w:szCs w:val="28"/>
        </w:rPr>
        <w:tab/>
      </w:r>
      <w:r w:rsidRPr="00386F7A">
        <w:rPr>
          <w:rFonts w:ascii="Times New Roman" w:hAnsi="Times New Roman" w:cs="Times New Roman"/>
          <w:sz w:val="28"/>
          <w:szCs w:val="28"/>
        </w:rPr>
        <w:tab/>
        <w:t>Дата сдачи</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_____________     </w:t>
      </w:r>
      <w:r w:rsidRPr="00386F7A">
        <w:rPr>
          <w:rFonts w:ascii="Times New Roman" w:hAnsi="Times New Roman" w:cs="Times New Roman"/>
          <w:sz w:val="28"/>
          <w:szCs w:val="28"/>
        </w:rPr>
        <w:tab/>
      </w:r>
      <w:r w:rsidRPr="00386F7A">
        <w:rPr>
          <w:rFonts w:ascii="Times New Roman" w:hAnsi="Times New Roman" w:cs="Times New Roman"/>
          <w:sz w:val="28"/>
          <w:szCs w:val="28"/>
        </w:rPr>
        <w:tab/>
        <w:t xml:space="preserve"> ________________       </w:t>
      </w:r>
      <w:r w:rsidRPr="00386F7A">
        <w:rPr>
          <w:rFonts w:ascii="Times New Roman" w:hAnsi="Times New Roman" w:cs="Times New Roman"/>
          <w:sz w:val="28"/>
          <w:szCs w:val="28"/>
        </w:rPr>
        <w:tab/>
      </w:r>
      <w:r w:rsidRPr="00386F7A">
        <w:rPr>
          <w:rFonts w:ascii="Times New Roman" w:hAnsi="Times New Roman" w:cs="Times New Roman"/>
          <w:sz w:val="28"/>
          <w:szCs w:val="28"/>
        </w:rPr>
        <w:tab/>
        <w:t>___________</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_____________      </w:t>
      </w:r>
      <w:r w:rsidRPr="00386F7A">
        <w:rPr>
          <w:rFonts w:ascii="Times New Roman" w:hAnsi="Times New Roman" w:cs="Times New Roman"/>
          <w:sz w:val="28"/>
          <w:szCs w:val="28"/>
        </w:rPr>
        <w:tab/>
      </w:r>
      <w:r w:rsidRPr="00386F7A">
        <w:rPr>
          <w:rFonts w:ascii="Times New Roman" w:hAnsi="Times New Roman" w:cs="Times New Roman"/>
          <w:sz w:val="28"/>
          <w:szCs w:val="28"/>
        </w:rPr>
        <w:tab/>
        <w:t xml:space="preserve">________________       </w:t>
      </w:r>
      <w:r w:rsidRPr="00386F7A">
        <w:rPr>
          <w:rFonts w:ascii="Times New Roman" w:hAnsi="Times New Roman" w:cs="Times New Roman"/>
          <w:sz w:val="28"/>
          <w:szCs w:val="28"/>
        </w:rPr>
        <w:tab/>
      </w:r>
      <w:r w:rsidRPr="00386F7A">
        <w:rPr>
          <w:rFonts w:ascii="Times New Roman" w:hAnsi="Times New Roman" w:cs="Times New Roman"/>
          <w:sz w:val="28"/>
          <w:szCs w:val="28"/>
        </w:rPr>
        <w:tab/>
        <w:t>___________</w:t>
      </w:r>
    </w:p>
    <w:p w:rsidR="00CC4764" w:rsidRPr="00386F7A" w:rsidRDefault="00CC4764" w:rsidP="00CC4764">
      <w:pPr>
        <w:pStyle w:val="ConsPlusNonformat"/>
        <w:widowControl/>
        <w:rPr>
          <w:rFonts w:ascii="Times New Roman" w:hAnsi="Times New Roman" w:cs="Times New Roman"/>
          <w:sz w:val="28"/>
          <w:szCs w:val="28"/>
        </w:rPr>
      </w:pP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Глава администрации _____________________________ М.И. Гречушкин</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Разрешается производить работы</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по обратной засыпке с "___"____________ 201_ г.</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по "___"____________ 201_ г.</w:t>
      </w:r>
    </w:p>
    <w:p w:rsidR="00CC4764" w:rsidRPr="00386F7A" w:rsidRDefault="00CC4764"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Разрешение  действительно  в  пределах  указанных сроков начала и окончания работ.</w:t>
      </w:r>
    </w:p>
    <w:p w:rsidR="00CC4764" w:rsidRPr="00386F7A" w:rsidRDefault="00CC4764" w:rsidP="00CC4764">
      <w:pPr>
        <w:autoSpaceDE w:val="0"/>
        <w:autoSpaceDN w:val="0"/>
        <w:adjustRightInd w:val="0"/>
        <w:ind w:firstLine="540"/>
        <w:jc w:val="both"/>
        <w:rPr>
          <w:rFonts w:ascii="Times New Roman" w:hAnsi="Times New Roman"/>
          <w:sz w:val="28"/>
          <w:szCs w:val="28"/>
        </w:rPr>
      </w:pPr>
    </w:p>
    <w:p w:rsidR="00CC4764" w:rsidRPr="00386F7A" w:rsidRDefault="00CC4764" w:rsidP="00CC4764">
      <w:pPr>
        <w:autoSpaceDE w:val="0"/>
        <w:autoSpaceDN w:val="0"/>
        <w:adjustRightInd w:val="0"/>
        <w:jc w:val="both"/>
        <w:rPr>
          <w:rFonts w:ascii="Times New Roman" w:hAnsi="Times New Roman"/>
          <w:sz w:val="28"/>
          <w:szCs w:val="28"/>
        </w:rPr>
      </w:pPr>
      <w:r w:rsidRPr="00386F7A">
        <w:rPr>
          <w:rFonts w:ascii="Times New Roman" w:hAnsi="Times New Roman"/>
          <w:sz w:val="28"/>
          <w:szCs w:val="28"/>
        </w:rPr>
        <w:t>Срок продлен до «_______»______________________2</w:t>
      </w:r>
      <w:r>
        <w:rPr>
          <w:rFonts w:ascii="Times New Roman" w:hAnsi="Times New Roman"/>
          <w:sz w:val="28"/>
          <w:szCs w:val="28"/>
        </w:rPr>
        <w:t>01__</w:t>
      </w:r>
      <w:r w:rsidRPr="00386F7A">
        <w:rPr>
          <w:rFonts w:ascii="Times New Roman" w:hAnsi="Times New Roman"/>
          <w:sz w:val="28"/>
          <w:szCs w:val="28"/>
        </w:rPr>
        <w:t xml:space="preserve"> года;</w:t>
      </w:r>
    </w:p>
    <w:p w:rsidR="00CC4764" w:rsidRPr="00386F7A" w:rsidRDefault="00CC4764" w:rsidP="00CC4764">
      <w:pPr>
        <w:autoSpaceDE w:val="0"/>
        <w:autoSpaceDN w:val="0"/>
        <w:adjustRightInd w:val="0"/>
        <w:jc w:val="both"/>
        <w:rPr>
          <w:rFonts w:ascii="Times New Roman" w:hAnsi="Times New Roman"/>
          <w:sz w:val="28"/>
          <w:szCs w:val="28"/>
        </w:rPr>
      </w:pPr>
      <w:r w:rsidRPr="00386F7A">
        <w:rPr>
          <w:rFonts w:ascii="Times New Roman" w:hAnsi="Times New Roman"/>
          <w:sz w:val="28"/>
          <w:szCs w:val="28"/>
        </w:rPr>
        <w:t xml:space="preserve">                              «_______»______________________201__года.</w:t>
      </w:r>
    </w:p>
    <w:p w:rsidR="00CC4764" w:rsidRPr="00386F7A"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pStyle w:val="ConsPlusNormal"/>
        <w:ind w:left="5387" w:firstLine="0"/>
        <w:rPr>
          <w:rFonts w:ascii="Times New Roman" w:hAnsi="Times New Roman"/>
          <w:sz w:val="28"/>
          <w:szCs w:val="28"/>
        </w:rPr>
      </w:pPr>
      <w:r>
        <w:rPr>
          <w:rFonts w:ascii="Times New Roman" w:hAnsi="Times New Roman"/>
          <w:sz w:val="28"/>
          <w:szCs w:val="28"/>
        </w:rPr>
        <w:lastRenderedPageBreak/>
        <w:t>ПРИЛОЖЕНИЕ № 6</w:t>
      </w:r>
    </w:p>
    <w:p w:rsidR="00CC4764" w:rsidRPr="00A05137" w:rsidRDefault="00CC4764"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CC4764" w:rsidRPr="00A05137" w:rsidRDefault="00CC4764" w:rsidP="00CC4764">
      <w:pPr>
        <w:ind w:left="5387"/>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CC4764" w:rsidRDefault="00CC4764"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CC4764" w:rsidRDefault="00CC4764" w:rsidP="00CC4764"/>
    <w:p w:rsidR="00CC4764" w:rsidRDefault="00CC4764" w:rsidP="00CC4764"/>
    <w:p w:rsidR="00CC4764" w:rsidRPr="00922929" w:rsidRDefault="00CC4764" w:rsidP="00CC4764">
      <w:pPr>
        <w:autoSpaceDE w:val="0"/>
        <w:autoSpaceDN w:val="0"/>
        <w:adjustRightInd w:val="0"/>
        <w:ind w:firstLine="540"/>
        <w:jc w:val="center"/>
        <w:rPr>
          <w:rFonts w:ascii="Times New Roman" w:hAnsi="Times New Roman"/>
          <w:sz w:val="28"/>
          <w:szCs w:val="28"/>
        </w:rPr>
      </w:pPr>
      <w:r w:rsidRPr="00922929">
        <w:rPr>
          <w:rFonts w:ascii="Times New Roman" w:hAnsi="Times New Roman"/>
          <w:sz w:val="28"/>
          <w:szCs w:val="28"/>
        </w:rPr>
        <w:t>Отказ в выдаче ордера (разрешения)</w:t>
      </w:r>
    </w:p>
    <w:p w:rsidR="00CC4764" w:rsidRPr="00922929" w:rsidRDefault="00CC4764" w:rsidP="00CC4764">
      <w:pPr>
        <w:autoSpaceDE w:val="0"/>
        <w:autoSpaceDN w:val="0"/>
        <w:adjustRightInd w:val="0"/>
        <w:ind w:firstLine="540"/>
        <w:jc w:val="center"/>
        <w:rPr>
          <w:rFonts w:ascii="Times New Roman" w:hAnsi="Times New Roman"/>
          <w:sz w:val="28"/>
          <w:szCs w:val="28"/>
        </w:rPr>
      </w:pPr>
      <w:r w:rsidRPr="00922929">
        <w:rPr>
          <w:rFonts w:ascii="Times New Roman" w:hAnsi="Times New Roman"/>
          <w:sz w:val="28"/>
          <w:szCs w:val="28"/>
        </w:rPr>
        <w:t>на производство работ, связанных с разрытием</w:t>
      </w:r>
    </w:p>
    <w:p w:rsidR="00CC4764" w:rsidRPr="00922929" w:rsidRDefault="00CC4764" w:rsidP="00CC4764">
      <w:pPr>
        <w:autoSpaceDE w:val="0"/>
        <w:autoSpaceDN w:val="0"/>
        <w:adjustRightInd w:val="0"/>
        <w:ind w:firstLine="540"/>
        <w:jc w:val="center"/>
        <w:rPr>
          <w:rFonts w:ascii="Times New Roman" w:hAnsi="Times New Roman"/>
          <w:sz w:val="28"/>
          <w:szCs w:val="28"/>
        </w:rPr>
      </w:pPr>
      <w:r w:rsidRPr="00922929">
        <w:rPr>
          <w:rFonts w:ascii="Times New Roman" w:hAnsi="Times New Roman"/>
          <w:sz w:val="28"/>
          <w:szCs w:val="28"/>
        </w:rPr>
        <w:t xml:space="preserve"> территории общего пользования</w:t>
      </w:r>
    </w:p>
    <w:p w:rsidR="00CC4764" w:rsidRPr="00922929" w:rsidRDefault="00CC4764" w:rsidP="00CC4764">
      <w:pPr>
        <w:autoSpaceDE w:val="0"/>
        <w:autoSpaceDN w:val="0"/>
        <w:adjustRightInd w:val="0"/>
        <w:ind w:firstLine="540"/>
        <w:jc w:val="center"/>
        <w:rPr>
          <w:rFonts w:ascii="Times New Roman" w:hAnsi="Times New Roman"/>
          <w:sz w:val="28"/>
          <w:szCs w:val="28"/>
        </w:rPr>
      </w:pPr>
    </w:p>
    <w:p w:rsidR="00CC4764" w:rsidRPr="00922929" w:rsidRDefault="00CC4764" w:rsidP="00CC4764">
      <w:pPr>
        <w:rPr>
          <w:rFonts w:ascii="Times New Roman" w:hAnsi="Times New Roman"/>
          <w:sz w:val="28"/>
          <w:szCs w:val="28"/>
        </w:rPr>
      </w:pP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от  _________ 201___ г.                                                                                                  №_____</w:t>
      </w:r>
    </w:p>
    <w:p w:rsidR="00CC4764" w:rsidRPr="00922929" w:rsidRDefault="00CC4764" w:rsidP="00CC4764">
      <w:pPr>
        <w:rPr>
          <w:rFonts w:ascii="Times New Roman" w:hAnsi="Times New Roman"/>
          <w:sz w:val="28"/>
          <w:szCs w:val="28"/>
        </w:rPr>
      </w:pP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В связи с обращением___________________________________________________________</w:t>
      </w: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 xml:space="preserve">(Ф.И.О. физического лица, наименование юридического лица – заявителя) </w:t>
      </w: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о намерении провести земляные работы по адресу:__________________________________</w:t>
      </w: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______________________________________________________________________________</w:t>
      </w:r>
    </w:p>
    <w:p w:rsidR="00CC4764" w:rsidRPr="00922929" w:rsidRDefault="00CC4764" w:rsidP="00CC4764">
      <w:pPr>
        <w:rPr>
          <w:rFonts w:ascii="Times New Roman" w:hAnsi="Times New Roman"/>
          <w:sz w:val="28"/>
          <w:szCs w:val="28"/>
        </w:rPr>
      </w:pPr>
    </w:p>
    <w:p w:rsidR="00CC4764" w:rsidRPr="00922929" w:rsidRDefault="00CC4764" w:rsidP="00CC4764">
      <w:pPr>
        <w:ind w:firstLine="708"/>
        <w:rPr>
          <w:rFonts w:ascii="Times New Roman" w:hAnsi="Times New Roman"/>
          <w:sz w:val="28"/>
          <w:szCs w:val="28"/>
        </w:rPr>
      </w:pPr>
      <w:r w:rsidRPr="00922929">
        <w:rPr>
          <w:rFonts w:ascii="Times New Roman" w:hAnsi="Times New Roman"/>
          <w:sz w:val="28"/>
          <w:szCs w:val="28"/>
        </w:rPr>
        <w:t>По результатам рассмотрения представленных документов</w:t>
      </w:r>
    </w:p>
    <w:p w:rsidR="00CC4764" w:rsidRPr="00922929" w:rsidRDefault="00CC4764" w:rsidP="00CC4764">
      <w:pPr>
        <w:jc w:val="center"/>
        <w:rPr>
          <w:rFonts w:ascii="Times New Roman" w:hAnsi="Times New Roman"/>
          <w:sz w:val="28"/>
          <w:szCs w:val="28"/>
        </w:rPr>
      </w:pPr>
    </w:p>
    <w:p w:rsidR="00CC4764" w:rsidRPr="00922929" w:rsidRDefault="00CC4764" w:rsidP="00CC4764">
      <w:pPr>
        <w:jc w:val="center"/>
        <w:rPr>
          <w:rFonts w:ascii="Times New Roman" w:hAnsi="Times New Roman"/>
          <w:sz w:val="28"/>
          <w:szCs w:val="28"/>
        </w:rPr>
      </w:pPr>
      <w:r w:rsidRPr="00922929">
        <w:rPr>
          <w:rFonts w:ascii="Times New Roman" w:hAnsi="Times New Roman"/>
          <w:sz w:val="28"/>
          <w:szCs w:val="28"/>
        </w:rPr>
        <w:t>РЕШИЛ:</w:t>
      </w:r>
    </w:p>
    <w:p w:rsidR="00CC4764" w:rsidRPr="00922929" w:rsidRDefault="00CC4764" w:rsidP="00CC4764">
      <w:pPr>
        <w:rPr>
          <w:rFonts w:ascii="Times New Roman" w:hAnsi="Times New Roman"/>
          <w:sz w:val="28"/>
          <w:szCs w:val="28"/>
        </w:rPr>
      </w:pPr>
    </w:p>
    <w:p w:rsidR="00CC4764" w:rsidRPr="00922929" w:rsidRDefault="00CC4764" w:rsidP="00CC4764">
      <w:pPr>
        <w:widowControl/>
        <w:numPr>
          <w:ilvl w:val="0"/>
          <w:numId w:val="3"/>
        </w:numPr>
        <w:suppressAutoHyphens w:val="0"/>
        <w:ind w:left="0" w:firstLine="360"/>
        <w:rPr>
          <w:rFonts w:ascii="Times New Roman" w:hAnsi="Times New Roman"/>
          <w:sz w:val="28"/>
          <w:szCs w:val="28"/>
        </w:rPr>
      </w:pPr>
      <w:r w:rsidRPr="00922929">
        <w:rPr>
          <w:rFonts w:ascii="Times New Roman" w:hAnsi="Times New Roman"/>
          <w:sz w:val="28"/>
          <w:szCs w:val="28"/>
        </w:rPr>
        <w:t xml:space="preserve">Отказать в выдаче разрешения на производство работ, связанных с разрытием территории общего пользования ______________________________________________________________________________ в связи </w:t>
      </w:r>
      <w:proofErr w:type="gramStart"/>
      <w:r w:rsidRPr="00922929">
        <w:rPr>
          <w:rFonts w:ascii="Times New Roman" w:hAnsi="Times New Roman"/>
          <w:sz w:val="28"/>
          <w:szCs w:val="28"/>
        </w:rPr>
        <w:t>с</w:t>
      </w:r>
      <w:proofErr w:type="gramEnd"/>
      <w:r w:rsidRPr="00922929">
        <w:rPr>
          <w:rFonts w:ascii="Times New Roman" w:hAnsi="Times New Roman"/>
          <w:sz w:val="28"/>
          <w:szCs w:val="28"/>
        </w:rPr>
        <w:t>____________________________ __________________________________________ ______________________________________________________________________________</w:t>
      </w: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 xml:space="preserve">                                   (указывается основание отказа)</w:t>
      </w:r>
    </w:p>
    <w:p w:rsidR="00CC4764" w:rsidRPr="00922929" w:rsidRDefault="00CC4764" w:rsidP="00CC4764">
      <w:pPr>
        <w:rPr>
          <w:rFonts w:ascii="Times New Roman" w:hAnsi="Times New Roman"/>
          <w:sz w:val="28"/>
          <w:szCs w:val="28"/>
        </w:rPr>
      </w:pP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 xml:space="preserve"> Глава администрации ________________________________________________________________________(Ф.И.О.)</w:t>
      </w:r>
    </w:p>
    <w:p w:rsidR="00CC4764" w:rsidRPr="00922929" w:rsidRDefault="00CC4764" w:rsidP="00CC4764">
      <w:pPr>
        <w:pBdr>
          <w:bottom w:val="single" w:sz="6" w:space="1" w:color="auto"/>
        </w:pBdr>
        <w:rPr>
          <w:rFonts w:ascii="Times New Roman" w:hAnsi="Times New Roman"/>
          <w:sz w:val="28"/>
          <w:szCs w:val="28"/>
        </w:rPr>
      </w:pPr>
      <w:r w:rsidRPr="00922929">
        <w:rPr>
          <w:rFonts w:ascii="Times New Roman" w:hAnsi="Times New Roman"/>
          <w:sz w:val="28"/>
          <w:szCs w:val="28"/>
        </w:rPr>
        <w:t xml:space="preserve">                                              (подпись)</w:t>
      </w: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На обратной стороне последнего листа:</w:t>
      </w: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 xml:space="preserve">Получил «_______»_________ 201_ </w:t>
      </w:r>
      <w:r w:rsidRPr="00922929">
        <w:rPr>
          <w:rFonts w:ascii="Times New Roman" w:hAnsi="Times New Roman"/>
          <w:sz w:val="28"/>
          <w:szCs w:val="28"/>
        </w:rPr>
        <w:lastRenderedPageBreak/>
        <w:t>г_______________________________________________</w:t>
      </w:r>
    </w:p>
    <w:p w:rsidR="00CC4764" w:rsidRPr="00922929" w:rsidRDefault="00CC4764" w:rsidP="00CC4764">
      <w:pPr>
        <w:pBdr>
          <w:bottom w:val="single" w:sz="6" w:space="1" w:color="auto"/>
        </w:pBdr>
        <w:rPr>
          <w:rFonts w:ascii="Times New Roman" w:hAnsi="Times New Roman"/>
          <w:sz w:val="28"/>
          <w:szCs w:val="28"/>
        </w:rPr>
      </w:pPr>
      <w:r w:rsidRPr="00922929">
        <w:rPr>
          <w:rFonts w:ascii="Times New Roman" w:hAnsi="Times New Roman"/>
          <w:sz w:val="28"/>
          <w:szCs w:val="28"/>
        </w:rPr>
        <w:t xml:space="preserve">                 (подпись заявителя или уполномоченного лица заявителя, заполняется в случае получения копии решения лично)</w:t>
      </w:r>
    </w:p>
    <w:p w:rsidR="00CC4764" w:rsidRPr="00922929" w:rsidRDefault="00CC4764" w:rsidP="00CC4764">
      <w:pPr>
        <w:pBdr>
          <w:bottom w:val="single" w:sz="6" w:space="1" w:color="auto"/>
        </w:pBdr>
        <w:rPr>
          <w:rFonts w:ascii="Times New Roman" w:hAnsi="Times New Roman"/>
          <w:sz w:val="28"/>
          <w:szCs w:val="28"/>
        </w:rPr>
      </w:pP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Решение направлено в адрес заявителя (ей) «___»____________________________________________________ 201_ г.</w:t>
      </w:r>
    </w:p>
    <w:p w:rsidR="00CC4764" w:rsidRPr="00922929" w:rsidRDefault="00CC4764" w:rsidP="00CC4764">
      <w:pPr>
        <w:rPr>
          <w:rFonts w:ascii="Times New Roman" w:hAnsi="Times New Roman"/>
          <w:sz w:val="28"/>
          <w:szCs w:val="28"/>
        </w:rPr>
      </w:pPr>
      <w:r w:rsidRPr="00922929">
        <w:rPr>
          <w:rFonts w:ascii="Times New Roman" w:hAnsi="Times New Roman"/>
          <w:sz w:val="28"/>
          <w:szCs w:val="28"/>
        </w:rPr>
        <w:t>( подпись должностного лица, направившего решение в адрес заявителя (ей)) заполняется в случае направления копии решения по почте).</w:t>
      </w:r>
    </w:p>
    <w:p w:rsidR="00CC4764" w:rsidRPr="0082299A" w:rsidRDefault="00CC4764" w:rsidP="00CC4764">
      <w:pPr>
        <w:autoSpaceDE w:val="0"/>
        <w:autoSpaceDN w:val="0"/>
        <w:adjustRightInd w:val="0"/>
        <w:ind w:firstLine="540"/>
        <w:jc w:val="both"/>
        <w:rPr>
          <w:rFonts w:cs="Arial"/>
          <w:sz w:val="22"/>
          <w:szCs w:val="22"/>
        </w:rPr>
      </w:pPr>
    </w:p>
    <w:p w:rsidR="00CC4764" w:rsidRPr="0082299A" w:rsidRDefault="00CC4764" w:rsidP="00CC4764">
      <w:pPr>
        <w:autoSpaceDE w:val="0"/>
        <w:autoSpaceDN w:val="0"/>
        <w:adjustRightInd w:val="0"/>
        <w:ind w:firstLine="540"/>
        <w:jc w:val="both"/>
        <w:rPr>
          <w:rFonts w:cs="Arial"/>
          <w:sz w:val="22"/>
          <w:szCs w:val="22"/>
        </w:rPr>
      </w:pPr>
    </w:p>
    <w:p w:rsidR="00CC4764" w:rsidRPr="0082299A" w:rsidRDefault="00CC4764" w:rsidP="00CC4764">
      <w:pPr>
        <w:autoSpaceDE w:val="0"/>
        <w:autoSpaceDN w:val="0"/>
        <w:adjustRightInd w:val="0"/>
        <w:jc w:val="center"/>
        <w:outlineLvl w:val="1"/>
        <w:rPr>
          <w:rFonts w:cs="Arial"/>
          <w:sz w:val="22"/>
          <w:szCs w:val="22"/>
        </w:rPr>
      </w:pPr>
    </w:p>
    <w:p w:rsidR="00CC4764" w:rsidRPr="0082299A" w:rsidRDefault="00CC4764" w:rsidP="00CC4764">
      <w:pPr>
        <w:autoSpaceDE w:val="0"/>
        <w:autoSpaceDN w:val="0"/>
        <w:adjustRightInd w:val="0"/>
        <w:jc w:val="both"/>
        <w:rPr>
          <w:rFonts w:cs="Arial"/>
          <w:sz w:val="22"/>
          <w:szCs w:val="22"/>
        </w:rPr>
      </w:pPr>
    </w:p>
    <w:p w:rsidR="00CC4764" w:rsidRDefault="00CC4764" w:rsidP="00CC4764">
      <w:pPr>
        <w:autoSpaceDE w:val="0"/>
        <w:autoSpaceDN w:val="0"/>
        <w:adjustRightInd w:val="0"/>
        <w:jc w:val="right"/>
        <w:outlineLvl w:val="1"/>
        <w:rPr>
          <w:rFonts w:cs="Arial"/>
          <w:sz w:val="22"/>
          <w:szCs w:val="22"/>
        </w:rPr>
      </w:pPr>
    </w:p>
    <w:p w:rsidR="00CC4764" w:rsidRDefault="00CC4764" w:rsidP="00CC4764"/>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Default="00CC4764" w:rsidP="00CC4764">
      <w:pPr>
        <w:autoSpaceDE w:val="0"/>
        <w:autoSpaceDN w:val="0"/>
        <w:adjustRightInd w:val="0"/>
        <w:ind w:firstLine="540"/>
        <w:jc w:val="both"/>
        <w:rPr>
          <w:rFonts w:ascii="Times New Roman" w:hAnsi="Times New Roman"/>
          <w:sz w:val="28"/>
          <w:szCs w:val="28"/>
        </w:rPr>
      </w:pPr>
    </w:p>
    <w:p w:rsidR="00CC4764" w:rsidRPr="00A05137" w:rsidRDefault="00CC4764" w:rsidP="00CC4764">
      <w:pPr>
        <w:pStyle w:val="ConsPlusNormal"/>
        <w:ind w:left="5387" w:firstLine="0"/>
        <w:rPr>
          <w:rFonts w:ascii="Times New Roman" w:hAnsi="Times New Roman"/>
          <w:sz w:val="28"/>
          <w:szCs w:val="28"/>
        </w:rPr>
      </w:pPr>
      <w:r>
        <w:rPr>
          <w:rFonts w:ascii="Times New Roman" w:hAnsi="Times New Roman"/>
          <w:sz w:val="28"/>
          <w:szCs w:val="28"/>
        </w:rPr>
        <w:lastRenderedPageBreak/>
        <w:t>ПРИЛОЖЕНИЕ № 7</w:t>
      </w:r>
    </w:p>
    <w:p w:rsidR="00CC4764" w:rsidRPr="00A05137" w:rsidRDefault="00CC4764"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CC4764" w:rsidRPr="00A05137" w:rsidRDefault="00CC4764" w:rsidP="00CC4764">
      <w:pPr>
        <w:ind w:left="5387"/>
        <w:rPr>
          <w:rFonts w:ascii="Times New Roman" w:hAnsi="Times New Roman"/>
          <w:sz w:val="28"/>
          <w:szCs w:val="28"/>
        </w:rPr>
      </w:pPr>
      <w:r w:rsidRPr="00A05137">
        <w:rPr>
          <w:rFonts w:ascii="Times New Roman" w:hAnsi="Times New Roman"/>
          <w:sz w:val="28"/>
          <w:szCs w:val="28"/>
        </w:rPr>
        <w:t xml:space="preserve">предоставления </w:t>
      </w:r>
      <w:proofErr w:type="gramStart"/>
      <w:r w:rsidRPr="00A05137">
        <w:rPr>
          <w:rFonts w:ascii="Times New Roman" w:hAnsi="Times New Roman"/>
          <w:sz w:val="28"/>
          <w:szCs w:val="28"/>
        </w:rPr>
        <w:t>муниципальной</w:t>
      </w:r>
      <w:proofErr w:type="gramEnd"/>
    </w:p>
    <w:p w:rsidR="00CC4764" w:rsidRDefault="00CC4764"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CC4764" w:rsidRDefault="00CC4764" w:rsidP="00CC4764">
      <w:pPr>
        <w:ind w:left="5387"/>
        <w:rPr>
          <w:rFonts w:ascii="Times New Roman" w:hAnsi="Times New Roman"/>
          <w:bCs/>
          <w:sz w:val="28"/>
          <w:szCs w:val="28"/>
        </w:rPr>
      </w:pPr>
    </w:p>
    <w:tbl>
      <w:tblPr>
        <w:tblW w:w="9715" w:type="dxa"/>
        <w:tblBorders>
          <w:insideH w:val="single" w:sz="4" w:space="0" w:color="auto"/>
        </w:tblBorders>
        <w:tblLayout w:type="fixed"/>
        <w:tblCellMar>
          <w:left w:w="28" w:type="dxa"/>
          <w:right w:w="28" w:type="dxa"/>
        </w:tblCellMar>
        <w:tblLook w:val="0000"/>
      </w:tblPr>
      <w:tblGrid>
        <w:gridCol w:w="425"/>
        <w:gridCol w:w="91"/>
        <w:gridCol w:w="193"/>
        <w:gridCol w:w="1417"/>
        <w:gridCol w:w="284"/>
        <w:gridCol w:w="425"/>
        <w:gridCol w:w="340"/>
        <w:gridCol w:w="255"/>
        <w:gridCol w:w="142"/>
        <w:gridCol w:w="397"/>
        <w:gridCol w:w="28"/>
        <w:gridCol w:w="114"/>
        <w:gridCol w:w="28"/>
        <w:gridCol w:w="114"/>
        <w:gridCol w:w="283"/>
        <w:gridCol w:w="426"/>
        <w:gridCol w:w="595"/>
        <w:gridCol w:w="397"/>
        <w:gridCol w:w="28"/>
        <w:gridCol w:w="113"/>
        <w:gridCol w:w="170"/>
        <w:gridCol w:w="143"/>
        <w:gridCol w:w="963"/>
        <w:gridCol w:w="1559"/>
        <w:gridCol w:w="567"/>
        <w:gridCol w:w="142"/>
        <w:gridCol w:w="28"/>
        <w:gridCol w:w="48"/>
      </w:tblGrid>
      <w:tr w:rsidR="00CC4764" w:rsidRPr="00877810" w:rsidTr="00DB4612">
        <w:trPr>
          <w:gridAfter w:val="1"/>
          <w:wAfter w:w="48" w:type="dxa"/>
        </w:trPr>
        <w:tc>
          <w:tcPr>
            <w:tcW w:w="9667" w:type="dxa"/>
            <w:gridSpan w:val="27"/>
            <w:vAlign w:val="bottom"/>
          </w:tcPr>
          <w:p w:rsidR="00CC4764" w:rsidRPr="00877810" w:rsidRDefault="00CC4764" w:rsidP="00DB4612">
            <w:pPr>
              <w:jc w:val="center"/>
              <w:rPr>
                <w:rFonts w:ascii="Times New Roman" w:hAnsi="Times New Roman"/>
                <w:sz w:val="22"/>
              </w:rPr>
            </w:pPr>
          </w:p>
          <w:p w:rsidR="00CC4764" w:rsidRDefault="00CC4764" w:rsidP="00DB4612">
            <w:pPr>
              <w:jc w:val="center"/>
              <w:rPr>
                <w:rFonts w:ascii="Times New Roman" w:hAnsi="Times New Roman"/>
                <w:sz w:val="22"/>
              </w:rPr>
            </w:pPr>
            <w:r w:rsidRPr="00877810">
              <w:rPr>
                <w:rFonts w:ascii="Times New Roman" w:hAnsi="Times New Roman"/>
                <w:sz w:val="22"/>
                <w:szCs w:val="22"/>
              </w:rPr>
              <w:t xml:space="preserve">ЗАЯВЛЕНИЕ О ВЫДАЧЕ ДУБЛИКАТА </w:t>
            </w:r>
            <w:r>
              <w:rPr>
                <w:rFonts w:ascii="Times New Roman" w:hAnsi="Times New Roman"/>
                <w:sz w:val="22"/>
                <w:szCs w:val="22"/>
              </w:rPr>
              <w:t>РАЗРЕШЕНИЯ (</w:t>
            </w:r>
            <w:r w:rsidRPr="00877810">
              <w:rPr>
                <w:rFonts w:ascii="Times New Roman" w:hAnsi="Times New Roman"/>
                <w:sz w:val="22"/>
                <w:szCs w:val="22"/>
              </w:rPr>
              <w:t>ОРДЕРА</w:t>
            </w:r>
            <w:r>
              <w:rPr>
                <w:rFonts w:ascii="Times New Roman" w:hAnsi="Times New Roman"/>
                <w:sz w:val="22"/>
                <w:szCs w:val="22"/>
              </w:rPr>
              <w:t xml:space="preserve">) </w:t>
            </w:r>
          </w:p>
          <w:p w:rsidR="00CC4764" w:rsidRPr="00877810" w:rsidRDefault="00CC4764" w:rsidP="00DB4612">
            <w:pPr>
              <w:jc w:val="center"/>
              <w:rPr>
                <w:rFonts w:ascii="Times New Roman" w:hAnsi="Times New Roman"/>
                <w:sz w:val="22"/>
              </w:rPr>
            </w:pPr>
            <w:r>
              <w:rPr>
                <w:rFonts w:ascii="Times New Roman" w:hAnsi="Times New Roman"/>
                <w:sz w:val="22"/>
                <w:szCs w:val="22"/>
              </w:rPr>
              <w:t>НА ТЕРРИТОРИИ ОБЩЕГО ПОЛЬЗОВАНИЯ</w:t>
            </w:r>
          </w:p>
        </w:tc>
      </w:tr>
      <w:tr w:rsidR="00CC4764" w:rsidRPr="00877810" w:rsidTr="00DB4612">
        <w:trPr>
          <w:gridAfter w:val="1"/>
          <w:wAfter w:w="48" w:type="dxa"/>
        </w:trPr>
        <w:tc>
          <w:tcPr>
            <w:tcW w:w="425" w:type="dxa"/>
            <w:vAlign w:val="bottom"/>
          </w:tcPr>
          <w:p w:rsidR="00CC4764" w:rsidRPr="00877810" w:rsidRDefault="00CC4764" w:rsidP="00DB4612">
            <w:pPr>
              <w:jc w:val="center"/>
              <w:rPr>
                <w:rFonts w:ascii="Times New Roman" w:hAnsi="Times New Roman"/>
                <w:sz w:val="22"/>
              </w:rPr>
            </w:pPr>
            <w:r w:rsidRPr="00877810">
              <w:rPr>
                <w:rFonts w:ascii="Times New Roman" w:hAnsi="Times New Roman"/>
                <w:sz w:val="22"/>
                <w:szCs w:val="22"/>
              </w:rPr>
              <w:t xml:space="preserve">      </w:t>
            </w:r>
          </w:p>
        </w:tc>
        <w:tc>
          <w:tcPr>
            <w:tcW w:w="284" w:type="dxa"/>
            <w:gridSpan w:val="2"/>
            <w:vAlign w:val="bottom"/>
          </w:tcPr>
          <w:p w:rsidR="00CC4764" w:rsidRPr="00877810" w:rsidRDefault="00CC4764" w:rsidP="00DB4612">
            <w:pPr>
              <w:rPr>
                <w:rFonts w:ascii="Times New Roman" w:hAnsi="Times New Roman"/>
                <w:sz w:val="22"/>
              </w:rPr>
            </w:pPr>
            <w:r w:rsidRPr="00877810">
              <w:rPr>
                <w:rFonts w:ascii="Times New Roman" w:hAnsi="Times New Roman"/>
                <w:sz w:val="22"/>
                <w:szCs w:val="22"/>
              </w:rPr>
              <w:t>№</w:t>
            </w:r>
          </w:p>
        </w:tc>
        <w:tc>
          <w:tcPr>
            <w:tcW w:w="1417" w:type="dxa"/>
            <w:vAlign w:val="bottom"/>
          </w:tcPr>
          <w:p w:rsidR="00CC4764" w:rsidRPr="00877810" w:rsidRDefault="00CC4764" w:rsidP="00DB4612">
            <w:pPr>
              <w:jc w:val="center"/>
              <w:rPr>
                <w:rFonts w:ascii="Times New Roman" w:hAnsi="Times New Roman"/>
                <w:sz w:val="22"/>
                <w:lang w:val="en-US"/>
              </w:rPr>
            </w:pPr>
          </w:p>
        </w:tc>
        <w:tc>
          <w:tcPr>
            <w:tcW w:w="284" w:type="dxa"/>
            <w:vAlign w:val="bottom"/>
          </w:tcPr>
          <w:p w:rsidR="00CC4764" w:rsidRPr="00877810" w:rsidRDefault="00CC4764" w:rsidP="00DB4612">
            <w:pPr>
              <w:rPr>
                <w:rFonts w:ascii="Times New Roman" w:hAnsi="Times New Roman"/>
                <w:sz w:val="22"/>
                <w:lang w:val="en-US"/>
              </w:rPr>
            </w:pPr>
            <w:proofErr w:type="spellStart"/>
            <w:r w:rsidRPr="00877810">
              <w:rPr>
                <w:rFonts w:ascii="Times New Roman" w:hAnsi="Times New Roman"/>
                <w:sz w:val="22"/>
                <w:szCs w:val="22"/>
                <w:lang w:val="en-US"/>
              </w:rPr>
              <w:t>от</w:t>
            </w:r>
            <w:proofErr w:type="spellEnd"/>
          </w:p>
        </w:tc>
        <w:tc>
          <w:tcPr>
            <w:tcW w:w="1701" w:type="dxa"/>
            <w:gridSpan w:val="7"/>
            <w:vAlign w:val="bottom"/>
          </w:tcPr>
          <w:p w:rsidR="00CC4764" w:rsidRPr="00877810" w:rsidRDefault="00CC4764" w:rsidP="00DB4612">
            <w:pPr>
              <w:jc w:val="center"/>
              <w:rPr>
                <w:rFonts w:ascii="Times New Roman" w:hAnsi="Times New Roman"/>
                <w:sz w:val="22"/>
                <w:lang w:val="en-US"/>
              </w:rPr>
            </w:pPr>
          </w:p>
        </w:tc>
        <w:tc>
          <w:tcPr>
            <w:tcW w:w="5556" w:type="dxa"/>
            <w:gridSpan w:val="15"/>
            <w:vAlign w:val="bottom"/>
          </w:tcPr>
          <w:p w:rsidR="00CC4764" w:rsidRPr="00877810" w:rsidRDefault="00CC4764" w:rsidP="00DB4612">
            <w:pPr>
              <w:rPr>
                <w:rFonts w:ascii="Times New Roman" w:hAnsi="Times New Roman"/>
                <w:sz w:val="22"/>
              </w:rPr>
            </w:pPr>
            <w:r w:rsidRPr="00877810">
              <w:rPr>
                <w:rFonts w:ascii="Times New Roman" w:hAnsi="Times New Roman"/>
                <w:sz w:val="22"/>
                <w:szCs w:val="22"/>
              </w:rPr>
              <w:t xml:space="preserve">                                                              </w:t>
            </w:r>
          </w:p>
        </w:tc>
      </w:tr>
      <w:tr w:rsidR="00CC4764" w:rsidRPr="00877810" w:rsidTr="00DB4612">
        <w:trPr>
          <w:gridAfter w:val="1"/>
          <w:wAfter w:w="48" w:type="dxa"/>
        </w:trPr>
        <w:tc>
          <w:tcPr>
            <w:tcW w:w="3430" w:type="dxa"/>
            <w:gridSpan w:val="8"/>
            <w:vAlign w:val="bottom"/>
          </w:tcPr>
          <w:p w:rsidR="00CC4764" w:rsidRPr="00877810" w:rsidRDefault="00CC4764" w:rsidP="00DB4612">
            <w:pPr>
              <w:jc w:val="right"/>
              <w:rPr>
                <w:rFonts w:ascii="Times New Roman" w:hAnsi="Times New Roman"/>
                <w:sz w:val="22"/>
                <w:lang w:val="en-US"/>
              </w:rPr>
            </w:pPr>
            <w:r w:rsidRPr="00877810">
              <w:rPr>
                <w:rFonts w:ascii="Times New Roman" w:hAnsi="Times New Roman"/>
                <w:sz w:val="22"/>
                <w:szCs w:val="22"/>
                <w:lang w:val="en-US"/>
              </w:rPr>
              <w:t>"</w:t>
            </w:r>
          </w:p>
        </w:tc>
        <w:tc>
          <w:tcPr>
            <w:tcW w:w="567" w:type="dxa"/>
            <w:gridSpan w:val="3"/>
            <w:vAlign w:val="bottom"/>
          </w:tcPr>
          <w:p w:rsidR="00CC4764" w:rsidRPr="00877810" w:rsidRDefault="00CC4764" w:rsidP="00DB4612">
            <w:pPr>
              <w:jc w:val="center"/>
              <w:rPr>
                <w:rFonts w:ascii="Times New Roman" w:hAnsi="Times New Roman"/>
                <w:sz w:val="22"/>
                <w:lang w:val="en-US"/>
              </w:rPr>
            </w:pPr>
          </w:p>
        </w:tc>
        <w:tc>
          <w:tcPr>
            <w:tcW w:w="142" w:type="dxa"/>
            <w:gridSpan w:val="2"/>
            <w:vAlign w:val="bottom"/>
          </w:tcPr>
          <w:p w:rsidR="00CC4764" w:rsidRPr="00877810" w:rsidRDefault="00CC4764" w:rsidP="00DB4612">
            <w:pPr>
              <w:rPr>
                <w:rFonts w:ascii="Times New Roman" w:hAnsi="Times New Roman"/>
                <w:sz w:val="22"/>
                <w:lang w:val="en-US"/>
              </w:rPr>
            </w:pPr>
            <w:r w:rsidRPr="00877810">
              <w:rPr>
                <w:rFonts w:ascii="Times New Roman" w:hAnsi="Times New Roman"/>
                <w:sz w:val="22"/>
                <w:szCs w:val="22"/>
                <w:lang w:val="en-US"/>
              </w:rPr>
              <w:t>"</w:t>
            </w:r>
          </w:p>
        </w:tc>
        <w:tc>
          <w:tcPr>
            <w:tcW w:w="1418" w:type="dxa"/>
            <w:gridSpan w:val="4"/>
            <w:vAlign w:val="bottom"/>
          </w:tcPr>
          <w:p w:rsidR="00CC4764" w:rsidRPr="00877810" w:rsidRDefault="00CC4764" w:rsidP="00DB4612">
            <w:pPr>
              <w:jc w:val="center"/>
              <w:rPr>
                <w:rFonts w:ascii="Times New Roman" w:hAnsi="Times New Roman"/>
                <w:sz w:val="22"/>
                <w:lang w:val="en-US"/>
              </w:rPr>
            </w:pPr>
          </w:p>
        </w:tc>
        <w:tc>
          <w:tcPr>
            <w:tcW w:w="425" w:type="dxa"/>
            <w:gridSpan w:val="2"/>
            <w:vAlign w:val="bottom"/>
          </w:tcPr>
          <w:p w:rsidR="00CC4764" w:rsidRPr="00877810" w:rsidRDefault="00CC4764" w:rsidP="00DB4612">
            <w:pPr>
              <w:jc w:val="right"/>
              <w:rPr>
                <w:rFonts w:ascii="Times New Roman" w:hAnsi="Times New Roman"/>
                <w:sz w:val="22"/>
              </w:rPr>
            </w:pPr>
            <w:r w:rsidRPr="00877810">
              <w:rPr>
                <w:rFonts w:ascii="Times New Roman" w:hAnsi="Times New Roman"/>
                <w:sz w:val="22"/>
                <w:szCs w:val="22"/>
                <w:lang w:val="en-US"/>
              </w:rPr>
              <w:t>20</w:t>
            </w:r>
            <w:r w:rsidRPr="00877810">
              <w:rPr>
                <w:rFonts w:ascii="Times New Roman" w:hAnsi="Times New Roman"/>
                <w:sz w:val="22"/>
                <w:szCs w:val="22"/>
              </w:rPr>
              <w:t>1</w:t>
            </w:r>
          </w:p>
        </w:tc>
        <w:tc>
          <w:tcPr>
            <w:tcW w:w="283" w:type="dxa"/>
            <w:gridSpan w:val="2"/>
            <w:vAlign w:val="bottom"/>
          </w:tcPr>
          <w:p w:rsidR="00CC4764" w:rsidRPr="00877810" w:rsidRDefault="00CC4764" w:rsidP="00DB4612">
            <w:pPr>
              <w:rPr>
                <w:rFonts w:ascii="Times New Roman" w:hAnsi="Times New Roman"/>
                <w:sz w:val="22"/>
                <w:lang w:val="en-US"/>
              </w:rPr>
            </w:pPr>
          </w:p>
        </w:tc>
        <w:tc>
          <w:tcPr>
            <w:tcW w:w="3402" w:type="dxa"/>
            <w:gridSpan w:val="6"/>
            <w:vAlign w:val="bottom"/>
          </w:tcPr>
          <w:p w:rsidR="00CC4764" w:rsidRPr="00877810" w:rsidRDefault="00CC4764" w:rsidP="00DB4612">
            <w:pPr>
              <w:rPr>
                <w:rFonts w:ascii="Times New Roman" w:hAnsi="Times New Roman"/>
                <w:sz w:val="22"/>
                <w:lang w:val="en-US"/>
              </w:rPr>
            </w:pPr>
            <w:r w:rsidRPr="00877810">
              <w:rPr>
                <w:rFonts w:ascii="Times New Roman" w:hAnsi="Times New Roman"/>
                <w:sz w:val="22"/>
                <w:szCs w:val="22"/>
                <w:lang w:val="en-US"/>
              </w:rPr>
              <w:t>Года</w:t>
            </w:r>
          </w:p>
        </w:tc>
      </w:tr>
      <w:tr w:rsidR="00CC4764" w:rsidRPr="00877810" w:rsidTr="00DB4612">
        <w:trPr>
          <w:gridAfter w:val="1"/>
          <w:wAfter w:w="48" w:type="dxa"/>
        </w:trPr>
        <w:tc>
          <w:tcPr>
            <w:tcW w:w="9667" w:type="dxa"/>
            <w:gridSpan w:val="27"/>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Pr>
        <w:tc>
          <w:tcPr>
            <w:tcW w:w="9667" w:type="dxa"/>
            <w:gridSpan w:val="27"/>
            <w:vAlign w:val="bottom"/>
          </w:tcPr>
          <w:p w:rsidR="00CC4764" w:rsidRPr="00877810" w:rsidRDefault="00CC4764" w:rsidP="00DB4612">
            <w:pPr>
              <w:rPr>
                <w:rFonts w:ascii="Times New Roman" w:hAnsi="Times New Roman"/>
                <w:bCs/>
                <w:sz w:val="22"/>
              </w:rPr>
            </w:pPr>
            <w:r w:rsidRPr="00877810">
              <w:rPr>
                <w:rFonts w:ascii="Times New Roman" w:hAnsi="Times New Roman"/>
                <w:bCs/>
                <w:sz w:val="22"/>
                <w:szCs w:val="22"/>
              </w:rPr>
              <w:t>В администрацию Новопокровского сельского поселения</w:t>
            </w:r>
          </w:p>
        </w:tc>
      </w:tr>
      <w:tr w:rsidR="00CC4764" w:rsidRPr="00877810" w:rsidTr="00DB4612">
        <w:trPr>
          <w:gridAfter w:val="1"/>
          <w:wAfter w:w="48" w:type="dxa"/>
        </w:trPr>
        <w:tc>
          <w:tcPr>
            <w:tcW w:w="7371" w:type="dxa"/>
            <w:gridSpan w:val="23"/>
            <w:vAlign w:val="bottom"/>
          </w:tcPr>
          <w:p w:rsidR="00CC4764" w:rsidRPr="00877810" w:rsidRDefault="00CC4764" w:rsidP="00DB4612">
            <w:pPr>
              <w:jc w:val="center"/>
              <w:rPr>
                <w:rFonts w:ascii="Times New Roman" w:hAnsi="Times New Roman"/>
                <w:sz w:val="22"/>
              </w:rPr>
            </w:pPr>
          </w:p>
        </w:tc>
        <w:tc>
          <w:tcPr>
            <w:tcW w:w="2296" w:type="dxa"/>
            <w:gridSpan w:val="4"/>
            <w:vAlign w:val="bottom"/>
          </w:tcPr>
          <w:p w:rsidR="00CC4764" w:rsidRPr="00877810" w:rsidRDefault="00CC4764" w:rsidP="00DB4612">
            <w:pPr>
              <w:rPr>
                <w:rFonts w:ascii="Times New Roman" w:hAnsi="Times New Roman"/>
                <w:sz w:val="22"/>
              </w:rPr>
            </w:pPr>
          </w:p>
        </w:tc>
      </w:tr>
      <w:tr w:rsidR="00CC4764" w:rsidRPr="00877810" w:rsidTr="00DB4612">
        <w:trPr>
          <w:gridAfter w:val="1"/>
          <w:wAfter w:w="48" w:type="dxa"/>
        </w:trPr>
        <w:tc>
          <w:tcPr>
            <w:tcW w:w="9667" w:type="dxa"/>
            <w:gridSpan w:val="27"/>
          </w:tcPr>
          <w:p w:rsidR="00CC4764" w:rsidRPr="00877810" w:rsidRDefault="00CC4764" w:rsidP="00DB4612">
            <w:pPr>
              <w:jc w:val="center"/>
              <w:rPr>
                <w:rFonts w:ascii="Times New Roman" w:hAnsi="Times New Roman"/>
                <w:i/>
                <w:iCs/>
                <w:sz w:val="22"/>
                <w:lang w:val="en-US"/>
              </w:rPr>
            </w:pPr>
            <w:r w:rsidRPr="00877810">
              <w:rPr>
                <w:rFonts w:ascii="Times New Roman" w:hAnsi="Times New Roman"/>
                <w:i/>
                <w:iCs/>
                <w:sz w:val="22"/>
                <w:szCs w:val="22"/>
              </w:rPr>
              <w:t>(наименование заявителя)</w:t>
            </w:r>
          </w:p>
        </w:tc>
      </w:tr>
      <w:tr w:rsidR="00CC4764" w:rsidRPr="00877810" w:rsidTr="00DB4612">
        <w:trPr>
          <w:gridAfter w:val="1"/>
          <w:wAfter w:w="48" w:type="dxa"/>
        </w:trPr>
        <w:tc>
          <w:tcPr>
            <w:tcW w:w="8930" w:type="dxa"/>
            <w:gridSpan w:val="24"/>
            <w:vAlign w:val="bottom"/>
          </w:tcPr>
          <w:p w:rsidR="00CC4764" w:rsidRPr="00877810" w:rsidRDefault="00CC4764" w:rsidP="00DB4612">
            <w:pPr>
              <w:jc w:val="center"/>
              <w:rPr>
                <w:rFonts w:ascii="Times New Roman" w:hAnsi="Times New Roman"/>
                <w:sz w:val="22"/>
                <w:lang w:val="en-US"/>
              </w:rPr>
            </w:pPr>
          </w:p>
        </w:tc>
        <w:tc>
          <w:tcPr>
            <w:tcW w:w="737" w:type="dxa"/>
            <w:gridSpan w:val="3"/>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Pr>
        <w:tc>
          <w:tcPr>
            <w:tcW w:w="9667" w:type="dxa"/>
            <w:gridSpan w:val="27"/>
          </w:tcPr>
          <w:p w:rsidR="00CC4764" w:rsidRPr="00877810" w:rsidRDefault="00CC4764" w:rsidP="00DB4612">
            <w:pPr>
              <w:jc w:val="center"/>
              <w:rPr>
                <w:rFonts w:ascii="Times New Roman" w:hAnsi="Times New Roman"/>
                <w:i/>
                <w:iCs/>
                <w:sz w:val="22"/>
                <w:lang w:val="en-US"/>
              </w:rPr>
            </w:pPr>
            <w:r w:rsidRPr="00877810">
              <w:rPr>
                <w:rFonts w:ascii="Times New Roman" w:hAnsi="Times New Roman"/>
                <w:i/>
                <w:iCs/>
                <w:sz w:val="22"/>
                <w:szCs w:val="22"/>
              </w:rPr>
              <w:t>(указать причину обращения)</w:t>
            </w:r>
          </w:p>
        </w:tc>
      </w:tr>
      <w:tr w:rsidR="00CC4764" w:rsidRPr="00877810" w:rsidTr="00DB4612">
        <w:tc>
          <w:tcPr>
            <w:tcW w:w="9639" w:type="dxa"/>
            <w:gridSpan w:val="26"/>
            <w:vAlign w:val="bottom"/>
          </w:tcPr>
          <w:p w:rsidR="00CC4764" w:rsidRPr="00877810" w:rsidRDefault="00CC4764" w:rsidP="00DB4612">
            <w:pPr>
              <w:jc w:val="center"/>
              <w:rPr>
                <w:rFonts w:ascii="Times New Roman" w:hAnsi="Times New Roman"/>
                <w:sz w:val="22"/>
                <w:lang w:val="en-US"/>
              </w:rPr>
            </w:pPr>
          </w:p>
        </w:tc>
        <w:tc>
          <w:tcPr>
            <w:tcW w:w="76" w:type="dxa"/>
            <w:gridSpan w:val="2"/>
            <w:vAlign w:val="bottom"/>
          </w:tcPr>
          <w:p w:rsidR="00CC4764" w:rsidRPr="00877810" w:rsidRDefault="00CC4764" w:rsidP="00DB4612">
            <w:pPr>
              <w:jc w:val="right"/>
              <w:rPr>
                <w:rFonts w:ascii="Times New Roman" w:hAnsi="Times New Roman"/>
                <w:sz w:val="22"/>
                <w:lang w:val="en-US"/>
              </w:rPr>
            </w:pPr>
            <w:r w:rsidRPr="00877810">
              <w:rPr>
                <w:rFonts w:ascii="Times New Roman" w:hAnsi="Times New Roman"/>
                <w:sz w:val="22"/>
                <w:szCs w:val="22"/>
                <w:lang w:val="en-US"/>
              </w:rPr>
              <w:t>,</w:t>
            </w:r>
          </w:p>
        </w:tc>
      </w:tr>
      <w:tr w:rsidR="00CC4764" w:rsidRPr="00877810" w:rsidTr="00DB4612">
        <w:trPr>
          <w:gridAfter w:val="1"/>
          <w:wAfter w:w="48" w:type="dxa"/>
        </w:trPr>
        <w:tc>
          <w:tcPr>
            <w:tcW w:w="9667" w:type="dxa"/>
            <w:gridSpan w:val="27"/>
            <w:vAlign w:val="bottom"/>
          </w:tcPr>
          <w:p w:rsidR="00CC4764" w:rsidRPr="00877810" w:rsidRDefault="00CC4764" w:rsidP="00DB4612">
            <w:pPr>
              <w:jc w:val="both"/>
              <w:rPr>
                <w:rFonts w:ascii="Times New Roman" w:hAnsi="Times New Roman"/>
                <w:bCs/>
                <w:sz w:val="22"/>
              </w:rPr>
            </w:pPr>
            <w:r w:rsidRPr="00877810">
              <w:rPr>
                <w:rFonts w:ascii="Times New Roman" w:hAnsi="Times New Roman"/>
                <w:bCs/>
                <w:sz w:val="22"/>
                <w:szCs w:val="22"/>
              </w:rPr>
              <w:t>в соответствии с Правилами организации и производства</w:t>
            </w:r>
            <w:r>
              <w:rPr>
                <w:rFonts w:ascii="Times New Roman" w:hAnsi="Times New Roman"/>
                <w:bCs/>
                <w:sz w:val="22"/>
                <w:szCs w:val="22"/>
              </w:rPr>
              <w:t xml:space="preserve"> земляных работ на</w:t>
            </w:r>
            <w:r w:rsidRPr="00877810">
              <w:rPr>
                <w:rFonts w:ascii="Times New Roman" w:hAnsi="Times New Roman"/>
                <w:bCs/>
                <w:sz w:val="22"/>
                <w:szCs w:val="22"/>
              </w:rPr>
              <w:t xml:space="preserve"> территории общего пользования  Новопокровского сельского поселения,</w:t>
            </w:r>
          </w:p>
        </w:tc>
      </w:tr>
      <w:tr w:rsidR="00CC4764" w:rsidRPr="00877810" w:rsidTr="00DB4612">
        <w:trPr>
          <w:gridAfter w:val="1"/>
          <w:wAfter w:w="48" w:type="dxa"/>
        </w:trPr>
        <w:tc>
          <w:tcPr>
            <w:tcW w:w="9667" w:type="dxa"/>
            <w:gridSpan w:val="27"/>
            <w:vAlign w:val="bottom"/>
          </w:tcPr>
          <w:p w:rsidR="00CC4764" w:rsidRPr="00877810" w:rsidRDefault="00CC4764" w:rsidP="00DB4612">
            <w:pPr>
              <w:jc w:val="center"/>
              <w:rPr>
                <w:rFonts w:ascii="Times New Roman" w:hAnsi="Times New Roman"/>
                <w:bCs/>
                <w:sz w:val="22"/>
                <w:lang w:val="en-US"/>
              </w:rPr>
            </w:pPr>
            <w:r w:rsidRPr="00877810">
              <w:rPr>
                <w:rFonts w:ascii="Times New Roman" w:hAnsi="Times New Roman"/>
                <w:bCs/>
                <w:sz w:val="22"/>
                <w:szCs w:val="22"/>
              </w:rPr>
              <w:t>Прошу:</w:t>
            </w:r>
          </w:p>
        </w:tc>
      </w:tr>
      <w:tr w:rsidR="00CC4764" w:rsidRPr="00877810" w:rsidTr="00DB4612">
        <w:trPr>
          <w:gridAfter w:val="1"/>
          <w:wAfter w:w="48" w:type="dxa"/>
        </w:trPr>
        <w:tc>
          <w:tcPr>
            <w:tcW w:w="2410" w:type="dxa"/>
            <w:gridSpan w:val="5"/>
            <w:vAlign w:val="bottom"/>
          </w:tcPr>
          <w:p w:rsidR="00CC4764" w:rsidRPr="00877810" w:rsidRDefault="00CC4764" w:rsidP="00DB4612">
            <w:pPr>
              <w:rPr>
                <w:rFonts w:ascii="Times New Roman" w:hAnsi="Times New Roman"/>
                <w:bCs/>
                <w:sz w:val="22"/>
                <w:lang w:val="en-US"/>
              </w:rPr>
            </w:pPr>
            <w:r w:rsidRPr="00877810">
              <w:rPr>
                <w:rFonts w:ascii="Times New Roman" w:hAnsi="Times New Roman"/>
                <w:bCs/>
                <w:sz w:val="22"/>
                <w:szCs w:val="22"/>
              </w:rPr>
              <w:t>выдать дубликат ордера</w:t>
            </w:r>
          </w:p>
        </w:tc>
        <w:tc>
          <w:tcPr>
            <w:tcW w:w="425" w:type="dxa"/>
            <w:vAlign w:val="bottom"/>
          </w:tcPr>
          <w:p w:rsidR="00CC4764" w:rsidRPr="00877810" w:rsidRDefault="00CC4764" w:rsidP="00DB4612">
            <w:pPr>
              <w:jc w:val="center"/>
              <w:rPr>
                <w:rFonts w:ascii="Times New Roman" w:hAnsi="Times New Roman"/>
                <w:sz w:val="22"/>
                <w:lang w:val="en-US"/>
              </w:rPr>
            </w:pPr>
          </w:p>
        </w:tc>
        <w:tc>
          <w:tcPr>
            <w:tcW w:w="340" w:type="dxa"/>
            <w:vAlign w:val="bottom"/>
          </w:tcPr>
          <w:p w:rsidR="00CC4764" w:rsidRPr="00877810" w:rsidRDefault="00CC4764" w:rsidP="00DB4612">
            <w:pPr>
              <w:rPr>
                <w:rFonts w:ascii="Times New Roman" w:hAnsi="Times New Roman"/>
                <w:bCs/>
                <w:sz w:val="22"/>
                <w:lang w:val="en-US"/>
              </w:rPr>
            </w:pPr>
            <w:r w:rsidRPr="00877810">
              <w:rPr>
                <w:rFonts w:ascii="Times New Roman" w:hAnsi="Times New Roman"/>
                <w:bCs/>
                <w:sz w:val="22"/>
                <w:szCs w:val="22"/>
                <w:lang w:val="en-US"/>
              </w:rPr>
              <w:t>№</w:t>
            </w:r>
          </w:p>
        </w:tc>
        <w:tc>
          <w:tcPr>
            <w:tcW w:w="794" w:type="dxa"/>
            <w:gridSpan w:val="3"/>
            <w:vAlign w:val="bottom"/>
          </w:tcPr>
          <w:p w:rsidR="00CC4764" w:rsidRPr="00877810" w:rsidRDefault="00CC4764" w:rsidP="00DB4612">
            <w:pPr>
              <w:jc w:val="center"/>
              <w:rPr>
                <w:rFonts w:ascii="Times New Roman" w:hAnsi="Times New Roman"/>
                <w:sz w:val="22"/>
                <w:lang w:val="en-US"/>
              </w:rPr>
            </w:pPr>
          </w:p>
        </w:tc>
        <w:tc>
          <w:tcPr>
            <w:tcW w:w="284" w:type="dxa"/>
            <w:gridSpan w:val="4"/>
            <w:vAlign w:val="bottom"/>
          </w:tcPr>
          <w:p w:rsidR="00CC4764" w:rsidRPr="00877810" w:rsidRDefault="00CC4764" w:rsidP="00DB4612">
            <w:pPr>
              <w:rPr>
                <w:rFonts w:ascii="Times New Roman" w:hAnsi="Times New Roman"/>
                <w:bCs/>
                <w:sz w:val="22"/>
                <w:lang w:val="en-US"/>
              </w:rPr>
            </w:pPr>
            <w:proofErr w:type="spellStart"/>
            <w:r w:rsidRPr="00877810">
              <w:rPr>
                <w:rFonts w:ascii="Times New Roman" w:hAnsi="Times New Roman"/>
                <w:bCs/>
                <w:sz w:val="22"/>
                <w:szCs w:val="22"/>
                <w:lang w:val="en-US"/>
              </w:rPr>
              <w:t>от</w:t>
            </w:r>
            <w:proofErr w:type="spellEnd"/>
          </w:p>
        </w:tc>
        <w:tc>
          <w:tcPr>
            <w:tcW w:w="1842" w:type="dxa"/>
            <w:gridSpan w:val="6"/>
            <w:vAlign w:val="bottom"/>
          </w:tcPr>
          <w:p w:rsidR="00CC4764" w:rsidRPr="00877810" w:rsidRDefault="00CC4764" w:rsidP="00DB4612">
            <w:pPr>
              <w:jc w:val="center"/>
              <w:rPr>
                <w:rFonts w:ascii="Times New Roman" w:hAnsi="Times New Roman"/>
                <w:sz w:val="22"/>
              </w:rPr>
            </w:pPr>
            <w:r w:rsidRPr="00877810">
              <w:rPr>
                <w:rFonts w:ascii="Times New Roman" w:hAnsi="Times New Roman"/>
                <w:sz w:val="22"/>
                <w:szCs w:val="22"/>
              </w:rPr>
              <w:t xml:space="preserve">     </w:t>
            </w:r>
          </w:p>
        </w:tc>
        <w:tc>
          <w:tcPr>
            <w:tcW w:w="3572" w:type="dxa"/>
            <w:gridSpan w:val="7"/>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Pr>
        <w:tc>
          <w:tcPr>
            <w:tcW w:w="9667" w:type="dxa"/>
            <w:gridSpan w:val="27"/>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Pr>
        <w:tc>
          <w:tcPr>
            <w:tcW w:w="9497" w:type="dxa"/>
            <w:gridSpan w:val="25"/>
            <w:vAlign w:val="bottom"/>
          </w:tcPr>
          <w:p w:rsidR="00CC4764" w:rsidRPr="00877810" w:rsidRDefault="00CC4764" w:rsidP="00DB4612">
            <w:pPr>
              <w:jc w:val="center"/>
              <w:rPr>
                <w:rFonts w:ascii="Times New Roman" w:hAnsi="Times New Roman"/>
                <w:sz w:val="22"/>
                <w:lang w:val="en-US"/>
              </w:rPr>
            </w:pPr>
          </w:p>
        </w:tc>
        <w:tc>
          <w:tcPr>
            <w:tcW w:w="170" w:type="dxa"/>
            <w:gridSpan w:val="2"/>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Pr>
        <w:tc>
          <w:tcPr>
            <w:tcW w:w="9667" w:type="dxa"/>
            <w:gridSpan w:val="27"/>
          </w:tcPr>
          <w:p w:rsidR="00CC4764" w:rsidRPr="00877810" w:rsidRDefault="00CC4764" w:rsidP="00DB4612">
            <w:pPr>
              <w:jc w:val="center"/>
              <w:rPr>
                <w:rFonts w:ascii="Times New Roman" w:hAnsi="Times New Roman"/>
                <w:i/>
                <w:iCs/>
                <w:sz w:val="22"/>
                <w:lang w:val="en-US"/>
              </w:rPr>
            </w:pPr>
            <w:r w:rsidRPr="00877810">
              <w:rPr>
                <w:rFonts w:ascii="Times New Roman" w:hAnsi="Times New Roman"/>
                <w:i/>
                <w:iCs/>
                <w:sz w:val="22"/>
                <w:szCs w:val="22"/>
              </w:rPr>
              <w:t>(вид работ)</w:t>
            </w:r>
          </w:p>
        </w:tc>
      </w:tr>
      <w:tr w:rsidR="00CC4764" w:rsidRPr="00877810" w:rsidTr="00DB4612">
        <w:trPr>
          <w:gridAfter w:val="1"/>
          <w:wAfter w:w="48" w:type="dxa"/>
        </w:trPr>
        <w:tc>
          <w:tcPr>
            <w:tcW w:w="3997" w:type="dxa"/>
            <w:gridSpan w:val="11"/>
            <w:vAlign w:val="bottom"/>
          </w:tcPr>
          <w:p w:rsidR="00CC4764" w:rsidRPr="00877810" w:rsidRDefault="00CC4764" w:rsidP="00DB4612">
            <w:pPr>
              <w:rPr>
                <w:rFonts w:ascii="Times New Roman" w:hAnsi="Times New Roman"/>
                <w:sz w:val="22"/>
              </w:rPr>
            </w:pPr>
            <w:proofErr w:type="gramStart"/>
            <w:r w:rsidRPr="00877810">
              <w:rPr>
                <w:rFonts w:ascii="Times New Roman" w:hAnsi="Times New Roman"/>
                <w:sz w:val="22"/>
                <w:szCs w:val="22"/>
              </w:rPr>
              <w:t>на    земельном    участке    (кадастровый    №</w:t>
            </w:r>
            <w:proofErr w:type="gramEnd"/>
          </w:p>
        </w:tc>
        <w:tc>
          <w:tcPr>
            <w:tcW w:w="2411" w:type="dxa"/>
            <w:gridSpan w:val="11"/>
            <w:vAlign w:val="bottom"/>
          </w:tcPr>
          <w:p w:rsidR="00CC4764" w:rsidRPr="00877810" w:rsidRDefault="00CC4764" w:rsidP="00DB4612">
            <w:pPr>
              <w:jc w:val="center"/>
              <w:rPr>
                <w:rFonts w:ascii="Times New Roman" w:hAnsi="Times New Roman"/>
                <w:sz w:val="22"/>
              </w:rPr>
            </w:pPr>
          </w:p>
        </w:tc>
        <w:tc>
          <w:tcPr>
            <w:tcW w:w="3259" w:type="dxa"/>
            <w:gridSpan w:val="5"/>
            <w:vAlign w:val="bottom"/>
          </w:tcPr>
          <w:p w:rsidR="00CC4764" w:rsidRPr="00877810" w:rsidRDefault="00CC4764" w:rsidP="00DB4612">
            <w:pPr>
              <w:rPr>
                <w:rFonts w:ascii="Times New Roman" w:hAnsi="Times New Roman"/>
                <w:sz w:val="22"/>
              </w:rPr>
            </w:pPr>
            <w:r w:rsidRPr="00877810">
              <w:rPr>
                <w:rFonts w:ascii="Times New Roman" w:hAnsi="Times New Roman"/>
                <w:sz w:val="22"/>
                <w:szCs w:val="22"/>
              </w:rPr>
              <w:t>)   по   адресу:</w:t>
            </w:r>
          </w:p>
        </w:tc>
      </w:tr>
      <w:tr w:rsidR="00CC4764" w:rsidRPr="00877810" w:rsidTr="00DB4612">
        <w:trPr>
          <w:gridAfter w:val="1"/>
          <w:wAfter w:w="48" w:type="dxa"/>
        </w:trPr>
        <w:tc>
          <w:tcPr>
            <w:tcW w:w="516" w:type="dxa"/>
            <w:gridSpan w:val="2"/>
            <w:vAlign w:val="bottom"/>
          </w:tcPr>
          <w:p w:rsidR="00CC4764" w:rsidRPr="00877810" w:rsidRDefault="00CC4764" w:rsidP="00DB4612">
            <w:pPr>
              <w:rPr>
                <w:rFonts w:ascii="Times New Roman" w:hAnsi="Times New Roman"/>
                <w:sz w:val="22"/>
              </w:rPr>
            </w:pPr>
            <w:r w:rsidRPr="00877810">
              <w:rPr>
                <w:rFonts w:ascii="Times New Roman" w:hAnsi="Times New Roman"/>
                <w:sz w:val="22"/>
                <w:szCs w:val="22"/>
              </w:rPr>
              <w:t xml:space="preserve"> ул.</w:t>
            </w:r>
          </w:p>
        </w:tc>
        <w:tc>
          <w:tcPr>
            <w:tcW w:w="4020" w:type="dxa"/>
            <w:gridSpan w:val="13"/>
            <w:vAlign w:val="bottom"/>
          </w:tcPr>
          <w:p w:rsidR="00CC4764" w:rsidRPr="00877810" w:rsidRDefault="00CC4764" w:rsidP="00DB4612">
            <w:pPr>
              <w:jc w:val="center"/>
              <w:rPr>
                <w:rFonts w:ascii="Times New Roman" w:hAnsi="Times New Roman"/>
                <w:sz w:val="22"/>
              </w:rPr>
            </w:pPr>
          </w:p>
        </w:tc>
        <w:tc>
          <w:tcPr>
            <w:tcW w:w="426" w:type="dxa"/>
            <w:vAlign w:val="bottom"/>
          </w:tcPr>
          <w:p w:rsidR="00CC4764" w:rsidRPr="00877810" w:rsidRDefault="00CC4764" w:rsidP="00DB4612">
            <w:pPr>
              <w:rPr>
                <w:rFonts w:ascii="Times New Roman" w:hAnsi="Times New Roman"/>
                <w:sz w:val="22"/>
              </w:rPr>
            </w:pPr>
            <w:r w:rsidRPr="00877810">
              <w:rPr>
                <w:rFonts w:ascii="Times New Roman" w:hAnsi="Times New Roman"/>
                <w:sz w:val="22"/>
                <w:szCs w:val="22"/>
              </w:rPr>
              <w:t>, д.</w:t>
            </w:r>
          </w:p>
        </w:tc>
        <w:tc>
          <w:tcPr>
            <w:tcW w:w="992" w:type="dxa"/>
            <w:gridSpan w:val="2"/>
            <w:vAlign w:val="bottom"/>
          </w:tcPr>
          <w:p w:rsidR="00CC4764" w:rsidRPr="00877810" w:rsidRDefault="00CC4764" w:rsidP="00DB4612">
            <w:pPr>
              <w:jc w:val="center"/>
              <w:rPr>
                <w:rFonts w:ascii="Times New Roman" w:hAnsi="Times New Roman"/>
                <w:sz w:val="22"/>
              </w:rPr>
            </w:pPr>
          </w:p>
        </w:tc>
        <w:tc>
          <w:tcPr>
            <w:tcW w:w="3713" w:type="dxa"/>
            <w:gridSpan w:val="9"/>
            <w:vAlign w:val="bottom"/>
          </w:tcPr>
          <w:p w:rsidR="00CC4764" w:rsidRPr="00877810" w:rsidRDefault="00CC4764" w:rsidP="00DB4612">
            <w:pPr>
              <w:rPr>
                <w:rFonts w:ascii="Times New Roman" w:hAnsi="Times New Roman"/>
                <w:sz w:val="22"/>
              </w:rPr>
            </w:pPr>
            <w:r w:rsidRPr="00877810">
              <w:rPr>
                <w:rFonts w:ascii="Times New Roman" w:hAnsi="Times New Roman"/>
                <w:sz w:val="22"/>
                <w:szCs w:val="22"/>
              </w:rPr>
              <w:t>, уточнение:</w:t>
            </w:r>
          </w:p>
        </w:tc>
      </w:tr>
      <w:tr w:rsidR="00CC4764" w:rsidRPr="00877810" w:rsidTr="00DB4612">
        <w:tc>
          <w:tcPr>
            <w:tcW w:w="9639" w:type="dxa"/>
            <w:gridSpan w:val="26"/>
            <w:vAlign w:val="bottom"/>
          </w:tcPr>
          <w:p w:rsidR="00CC4764" w:rsidRPr="00877810" w:rsidRDefault="00CC4764" w:rsidP="00DB4612">
            <w:pPr>
              <w:jc w:val="center"/>
              <w:rPr>
                <w:rFonts w:ascii="Times New Roman" w:hAnsi="Times New Roman"/>
                <w:sz w:val="22"/>
              </w:rPr>
            </w:pPr>
          </w:p>
        </w:tc>
        <w:tc>
          <w:tcPr>
            <w:tcW w:w="76" w:type="dxa"/>
            <w:gridSpan w:val="2"/>
            <w:vAlign w:val="bottom"/>
          </w:tcPr>
          <w:p w:rsidR="00CC4764" w:rsidRPr="00877810" w:rsidRDefault="00CC4764" w:rsidP="00DB4612">
            <w:pPr>
              <w:jc w:val="right"/>
              <w:rPr>
                <w:rFonts w:ascii="Times New Roman" w:hAnsi="Times New Roman"/>
                <w:sz w:val="22"/>
              </w:rPr>
            </w:pPr>
            <w:r w:rsidRPr="00877810">
              <w:rPr>
                <w:rFonts w:ascii="Times New Roman" w:hAnsi="Times New Roman"/>
                <w:sz w:val="22"/>
                <w:szCs w:val="22"/>
              </w:rPr>
              <w:t>.</w:t>
            </w:r>
          </w:p>
        </w:tc>
      </w:tr>
      <w:tr w:rsidR="00CC4764" w:rsidRPr="00877810" w:rsidTr="00DB4612">
        <w:trPr>
          <w:gridAfter w:val="1"/>
          <w:wAfter w:w="48" w:type="dxa"/>
        </w:trPr>
        <w:tc>
          <w:tcPr>
            <w:tcW w:w="9667" w:type="dxa"/>
            <w:gridSpan w:val="27"/>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Pr>
        <w:tc>
          <w:tcPr>
            <w:tcW w:w="9667" w:type="dxa"/>
            <w:gridSpan w:val="27"/>
            <w:vAlign w:val="bottom"/>
          </w:tcPr>
          <w:p w:rsidR="00CC4764" w:rsidRPr="00877810" w:rsidRDefault="00CC4764" w:rsidP="00DB4612">
            <w:pPr>
              <w:rPr>
                <w:rFonts w:ascii="Times New Roman" w:hAnsi="Times New Roman"/>
                <w:bCs/>
                <w:sz w:val="22"/>
                <w:lang w:val="en-US"/>
              </w:rPr>
            </w:pPr>
            <w:r w:rsidRPr="00877810">
              <w:rPr>
                <w:rFonts w:ascii="Times New Roman" w:hAnsi="Times New Roman"/>
                <w:bCs/>
                <w:sz w:val="22"/>
                <w:szCs w:val="22"/>
              </w:rPr>
              <w:t>Производитель работ:</w:t>
            </w:r>
          </w:p>
        </w:tc>
      </w:tr>
      <w:tr w:rsidR="00CC4764" w:rsidRPr="00877810" w:rsidTr="00DB4612">
        <w:trPr>
          <w:gridAfter w:val="1"/>
          <w:wAfter w:w="48" w:type="dxa"/>
        </w:trPr>
        <w:tc>
          <w:tcPr>
            <w:tcW w:w="9667" w:type="dxa"/>
            <w:gridSpan w:val="27"/>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Pr>
        <w:tc>
          <w:tcPr>
            <w:tcW w:w="3572" w:type="dxa"/>
            <w:gridSpan w:val="9"/>
            <w:vAlign w:val="bottom"/>
          </w:tcPr>
          <w:p w:rsidR="00CC4764" w:rsidRPr="00877810" w:rsidRDefault="00CC4764" w:rsidP="00DB4612">
            <w:pPr>
              <w:rPr>
                <w:rFonts w:ascii="Times New Roman" w:hAnsi="Times New Roman"/>
                <w:sz w:val="22"/>
                <w:lang w:val="en-US"/>
              </w:rPr>
            </w:pPr>
          </w:p>
        </w:tc>
        <w:tc>
          <w:tcPr>
            <w:tcW w:w="2836" w:type="dxa"/>
            <w:gridSpan w:val="13"/>
            <w:vAlign w:val="bottom"/>
          </w:tcPr>
          <w:p w:rsidR="00CC4764" w:rsidRPr="00877810" w:rsidRDefault="00CC4764" w:rsidP="00DB4612">
            <w:pPr>
              <w:rPr>
                <w:rFonts w:ascii="Times New Roman" w:hAnsi="Times New Roman"/>
                <w:sz w:val="22"/>
                <w:lang w:val="en-US"/>
              </w:rPr>
            </w:pPr>
          </w:p>
        </w:tc>
        <w:tc>
          <w:tcPr>
            <w:tcW w:w="3259" w:type="dxa"/>
            <w:gridSpan w:val="5"/>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Pr>
        <w:tc>
          <w:tcPr>
            <w:tcW w:w="3572" w:type="dxa"/>
            <w:gridSpan w:val="9"/>
            <w:vAlign w:val="bottom"/>
          </w:tcPr>
          <w:p w:rsidR="00CC4764" w:rsidRPr="00877810" w:rsidRDefault="00CC4764" w:rsidP="00DB4612">
            <w:pPr>
              <w:rPr>
                <w:rFonts w:ascii="Times New Roman" w:hAnsi="Times New Roman"/>
                <w:sz w:val="22"/>
                <w:lang w:val="en-US"/>
              </w:rPr>
            </w:pPr>
          </w:p>
        </w:tc>
        <w:tc>
          <w:tcPr>
            <w:tcW w:w="2410" w:type="dxa"/>
            <w:gridSpan w:val="10"/>
          </w:tcPr>
          <w:p w:rsidR="00CC4764" w:rsidRPr="00877810" w:rsidRDefault="00CC4764" w:rsidP="00DB4612">
            <w:pPr>
              <w:rPr>
                <w:rFonts w:ascii="Times New Roman" w:hAnsi="Times New Roman"/>
                <w:sz w:val="22"/>
                <w:lang w:val="en-US"/>
              </w:rPr>
            </w:pPr>
            <w:r w:rsidRPr="00877810">
              <w:rPr>
                <w:rFonts w:ascii="Times New Roman" w:hAnsi="Times New Roman"/>
                <w:sz w:val="22"/>
                <w:szCs w:val="22"/>
              </w:rPr>
              <w:t>Подпись</w:t>
            </w:r>
          </w:p>
        </w:tc>
        <w:tc>
          <w:tcPr>
            <w:tcW w:w="426" w:type="dxa"/>
            <w:gridSpan w:val="3"/>
          </w:tcPr>
          <w:p w:rsidR="00CC4764" w:rsidRPr="00877810" w:rsidRDefault="00CC4764" w:rsidP="00DB4612">
            <w:pPr>
              <w:rPr>
                <w:rFonts w:ascii="Times New Roman" w:hAnsi="Times New Roman"/>
                <w:sz w:val="22"/>
                <w:lang w:val="en-US"/>
              </w:rPr>
            </w:pPr>
            <w:r w:rsidRPr="00877810">
              <w:rPr>
                <w:rFonts w:ascii="Times New Roman" w:hAnsi="Times New Roman"/>
                <w:sz w:val="22"/>
                <w:szCs w:val="22"/>
              </w:rPr>
              <w:t>М.П.</w:t>
            </w:r>
          </w:p>
        </w:tc>
        <w:tc>
          <w:tcPr>
            <w:tcW w:w="3259" w:type="dxa"/>
            <w:gridSpan w:val="5"/>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Pr>
        <w:tc>
          <w:tcPr>
            <w:tcW w:w="9667" w:type="dxa"/>
            <w:gridSpan w:val="27"/>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Height w:val="230"/>
        </w:trPr>
        <w:tc>
          <w:tcPr>
            <w:tcW w:w="3572" w:type="dxa"/>
            <w:gridSpan w:val="9"/>
            <w:vAlign w:val="bottom"/>
          </w:tcPr>
          <w:p w:rsidR="00CC4764" w:rsidRPr="00877810" w:rsidRDefault="00CC4764" w:rsidP="00DB4612">
            <w:pPr>
              <w:rPr>
                <w:rFonts w:ascii="Times New Roman" w:hAnsi="Times New Roman"/>
                <w:sz w:val="22"/>
                <w:lang w:val="en-US"/>
              </w:rPr>
            </w:pPr>
          </w:p>
        </w:tc>
        <w:tc>
          <w:tcPr>
            <w:tcW w:w="2836" w:type="dxa"/>
            <w:gridSpan w:val="13"/>
            <w:vAlign w:val="bottom"/>
          </w:tcPr>
          <w:p w:rsidR="00CC4764" w:rsidRPr="00877810" w:rsidRDefault="00CC4764" w:rsidP="00DB4612">
            <w:pPr>
              <w:rPr>
                <w:rFonts w:ascii="Times New Roman" w:hAnsi="Times New Roman"/>
                <w:sz w:val="22"/>
                <w:lang w:val="en-US"/>
              </w:rPr>
            </w:pPr>
          </w:p>
        </w:tc>
        <w:tc>
          <w:tcPr>
            <w:tcW w:w="3259" w:type="dxa"/>
            <w:gridSpan w:val="5"/>
            <w:vAlign w:val="bottom"/>
          </w:tcPr>
          <w:p w:rsidR="00CC4764" w:rsidRPr="00877810" w:rsidRDefault="00CC4764" w:rsidP="00DB4612">
            <w:pPr>
              <w:rPr>
                <w:rFonts w:ascii="Times New Roman" w:hAnsi="Times New Roman"/>
                <w:sz w:val="22"/>
                <w:lang w:val="en-US"/>
              </w:rPr>
            </w:pPr>
          </w:p>
        </w:tc>
      </w:tr>
      <w:tr w:rsidR="00CC4764" w:rsidRPr="00877810" w:rsidTr="00DB4612">
        <w:trPr>
          <w:gridAfter w:val="1"/>
          <w:wAfter w:w="48" w:type="dxa"/>
          <w:trHeight w:val="230"/>
        </w:trPr>
        <w:tc>
          <w:tcPr>
            <w:tcW w:w="3572" w:type="dxa"/>
            <w:gridSpan w:val="9"/>
            <w:vAlign w:val="bottom"/>
          </w:tcPr>
          <w:p w:rsidR="00CC4764" w:rsidRPr="00877810" w:rsidRDefault="00CC4764" w:rsidP="00DB4612">
            <w:pPr>
              <w:rPr>
                <w:rFonts w:ascii="Times New Roman" w:hAnsi="Times New Roman"/>
                <w:sz w:val="22"/>
                <w:lang w:val="en-US"/>
              </w:rPr>
            </w:pPr>
          </w:p>
        </w:tc>
        <w:tc>
          <w:tcPr>
            <w:tcW w:w="2836" w:type="dxa"/>
            <w:gridSpan w:val="13"/>
          </w:tcPr>
          <w:p w:rsidR="00CC4764" w:rsidRPr="00877810" w:rsidRDefault="00CC4764" w:rsidP="00DB4612">
            <w:pPr>
              <w:rPr>
                <w:rFonts w:ascii="Times New Roman" w:hAnsi="Times New Roman"/>
                <w:sz w:val="22"/>
                <w:lang w:val="en-US"/>
              </w:rPr>
            </w:pPr>
            <w:r w:rsidRPr="00877810">
              <w:rPr>
                <w:rFonts w:ascii="Times New Roman" w:hAnsi="Times New Roman"/>
                <w:sz w:val="22"/>
                <w:szCs w:val="22"/>
              </w:rPr>
              <w:t>Ф.И.О.</w:t>
            </w:r>
          </w:p>
        </w:tc>
        <w:tc>
          <w:tcPr>
            <w:tcW w:w="3259" w:type="dxa"/>
            <w:gridSpan w:val="5"/>
            <w:vAlign w:val="bottom"/>
          </w:tcPr>
          <w:p w:rsidR="00CC4764" w:rsidRPr="00877810" w:rsidRDefault="00CC4764" w:rsidP="00DB4612">
            <w:pPr>
              <w:rPr>
                <w:rFonts w:ascii="Times New Roman" w:hAnsi="Times New Roman"/>
                <w:sz w:val="22"/>
                <w:lang w:val="en-US"/>
              </w:rPr>
            </w:pPr>
          </w:p>
        </w:tc>
      </w:tr>
    </w:tbl>
    <w:p w:rsidR="00CC4764" w:rsidRPr="00877810" w:rsidRDefault="00CC4764" w:rsidP="00CC4764">
      <w:pPr>
        <w:rPr>
          <w:rFonts w:ascii="Times New Roman" w:hAnsi="Times New Roman"/>
          <w:sz w:val="22"/>
          <w:szCs w:val="22"/>
        </w:rPr>
      </w:pPr>
    </w:p>
    <w:p w:rsidR="00CC4764" w:rsidRPr="00877810" w:rsidRDefault="00CC4764" w:rsidP="00CC4764">
      <w:pPr>
        <w:rPr>
          <w:rFonts w:ascii="Times New Roman" w:hAnsi="Times New Roman"/>
        </w:rPr>
      </w:pPr>
    </w:p>
    <w:p w:rsidR="00CC4764" w:rsidRDefault="00CC4764" w:rsidP="00CC4764">
      <w:pPr>
        <w:autoSpaceDE w:val="0"/>
        <w:autoSpaceDN w:val="0"/>
        <w:adjustRightInd w:val="0"/>
        <w:ind w:firstLine="540"/>
        <w:jc w:val="both"/>
        <w:rPr>
          <w:rFonts w:ascii="Times New Roman" w:hAnsi="Times New Roman"/>
          <w:sz w:val="28"/>
          <w:szCs w:val="28"/>
        </w:rPr>
      </w:pPr>
    </w:p>
    <w:sectPr w:rsidR="00CC4764" w:rsidSect="00B22F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06D0E81"/>
    <w:multiLevelType w:val="hybridMultilevel"/>
    <w:tmpl w:val="A1BC5B72"/>
    <w:lvl w:ilvl="0" w:tplc="923CB260">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35C02BA"/>
    <w:multiLevelType w:val="hybridMultilevel"/>
    <w:tmpl w:val="3C84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FA9"/>
    <w:rsid w:val="000222A5"/>
    <w:rsid w:val="00051D05"/>
    <w:rsid w:val="000529EF"/>
    <w:rsid w:val="000571AA"/>
    <w:rsid w:val="0007421B"/>
    <w:rsid w:val="000833E0"/>
    <w:rsid w:val="000851EC"/>
    <w:rsid w:val="000B470E"/>
    <w:rsid w:val="000B4B3A"/>
    <w:rsid w:val="000C7DCE"/>
    <w:rsid w:val="00116A58"/>
    <w:rsid w:val="00147A43"/>
    <w:rsid w:val="0016495C"/>
    <w:rsid w:val="001D4B53"/>
    <w:rsid w:val="001F650A"/>
    <w:rsid w:val="00202A73"/>
    <w:rsid w:val="002239EF"/>
    <w:rsid w:val="00244E40"/>
    <w:rsid w:val="00260331"/>
    <w:rsid w:val="002623AD"/>
    <w:rsid w:val="00264AAB"/>
    <w:rsid w:val="00273DA3"/>
    <w:rsid w:val="0028197A"/>
    <w:rsid w:val="002A04DF"/>
    <w:rsid w:val="002A2862"/>
    <w:rsid w:val="002A71AF"/>
    <w:rsid w:val="00307BAC"/>
    <w:rsid w:val="00333159"/>
    <w:rsid w:val="003B4EA0"/>
    <w:rsid w:val="003C790E"/>
    <w:rsid w:val="003F67D0"/>
    <w:rsid w:val="00413BB2"/>
    <w:rsid w:val="00421262"/>
    <w:rsid w:val="004277A1"/>
    <w:rsid w:val="00441FF2"/>
    <w:rsid w:val="00445F20"/>
    <w:rsid w:val="00446369"/>
    <w:rsid w:val="00487081"/>
    <w:rsid w:val="004A529C"/>
    <w:rsid w:val="004B6B1F"/>
    <w:rsid w:val="004B74DF"/>
    <w:rsid w:val="00510631"/>
    <w:rsid w:val="005144F7"/>
    <w:rsid w:val="00535E2F"/>
    <w:rsid w:val="00577C86"/>
    <w:rsid w:val="005863D6"/>
    <w:rsid w:val="005947D2"/>
    <w:rsid w:val="005D4B0A"/>
    <w:rsid w:val="006275AD"/>
    <w:rsid w:val="00654F24"/>
    <w:rsid w:val="006808A8"/>
    <w:rsid w:val="00680BFD"/>
    <w:rsid w:val="006A4A4A"/>
    <w:rsid w:val="006B518C"/>
    <w:rsid w:val="006C20BD"/>
    <w:rsid w:val="006E4C80"/>
    <w:rsid w:val="006E5B78"/>
    <w:rsid w:val="006E5D72"/>
    <w:rsid w:val="007143AA"/>
    <w:rsid w:val="007328E7"/>
    <w:rsid w:val="00737A61"/>
    <w:rsid w:val="00754317"/>
    <w:rsid w:val="007A1B7F"/>
    <w:rsid w:val="007A689F"/>
    <w:rsid w:val="007C5576"/>
    <w:rsid w:val="007D354D"/>
    <w:rsid w:val="00833618"/>
    <w:rsid w:val="00846C0C"/>
    <w:rsid w:val="008474F4"/>
    <w:rsid w:val="00876932"/>
    <w:rsid w:val="00877371"/>
    <w:rsid w:val="00883796"/>
    <w:rsid w:val="008D7934"/>
    <w:rsid w:val="008D7BEB"/>
    <w:rsid w:val="008E11A5"/>
    <w:rsid w:val="00914CFF"/>
    <w:rsid w:val="009320E5"/>
    <w:rsid w:val="009457AD"/>
    <w:rsid w:val="00956D48"/>
    <w:rsid w:val="0098501A"/>
    <w:rsid w:val="009D095D"/>
    <w:rsid w:val="00A20910"/>
    <w:rsid w:val="00A30A8A"/>
    <w:rsid w:val="00A35836"/>
    <w:rsid w:val="00A53370"/>
    <w:rsid w:val="00A71DE5"/>
    <w:rsid w:val="00B22FA9"/>
    <w:rsid w:val="00B25C0E"/>
    <w:rsid w:val="00B3169A"/>
    <w:rsid w:val="00B34E48"/>
    <w:rsid w:val="00B55038"/>
    <w:rsid w:val="00B73BAA"/>
    <w:rsid w:val="00B7679C"/>
    <w:rsid w:val="00BE665D"/>
    <w:rsid w:val="00C03A41"/>
    <w:rsid w:val="00C363D4"/>
    <w:rsid w:val="00C52E12"/>
    <w:rsid w:val="00C556C4"/>
    <w:rsid w:val="00C82A27"/>
    <w:rsid w:val="00CC4764"/>
    <w:rsid w:val="00CD0753"/>
    <w:rsid w:val="00CE32A6"/>
    <w:rsid w:val="00D022E7"/>
    <w:rsid w:val="00D16882"/>
    <w:rsid w:val="00D45E7B"/>
    <w:rsid w:val="00D5012C"/>
    <w:rsid w:val="00D961EA"/>
    <w:rsid w:val="00DC0659"/>
    <w:rsid w:val="00DC5032"/>
    <w:rsid w:val="00E64761"/>
    <w:rsid w:val="00EC4CE4"/>
    <w:rsid w:val="00EF7DD8"/>
    <w:rsid w:val="00F4027E"/>
    <w:rsid w:val="00F42EFD"/>
    <w:rsid w:val="00F54D37"/>
    <w:rsid w:val="00F561D8"/>
    <w:rsid w:val="00F737D2"/>
    <w:rsid w:val="00F94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9"/>
    <w:pPr>
      <w:widowControl w:val="0"/>
      <w:suppressAutoHyphens/>
    </w:pPr>
    <w:rPr>
      <w:rFonts w:ascii="Arial" w:eastAsia="Arial Unicode MS" w:hAnsi="Arial"/>
      <w:kern w:val="1"/>
      <w:szCs w:val="24"/>
      <w:lang w:eastAsia="ar-SA"/>
    </w:rPr>
  </w:style>
  <w:style w:type="paragraph" w:styleId="1">
    <w:name w:val="heading 1"/>
    <w:basedOn w:val="a"/>
    <w:next w:val="a"/>
    <w:link w:val="10"/>
    <w:qFormat/>
    <w:rsid w:val="00DC5032"/>
    <w:pPr>
      <w:tabs>
        <w:tab w:val="left" w:pos="3888"/>
        <w:tab w:val="left" w:pos="4320"/>
      </w:tabs>
      <w:autoSpaceDE w:val="0"/>
      <w:spacing w:before="108" w:after="108"/>
      <w:ind w:left="2261" w:hanging="1410"/>
      <w:jc w:val="center"/>
      <w:outlineLvl w:val="0"/>
    </w:pPr>
    <w:rPr>
      <w:rFonts w:cs="Arial"/>
      <w:b/>
      <w:bCs/>
      <w:color w:val="0000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2FA9"/>
    <w:pPr>
      <w:suppressAutoHyphens/>
      <w:ind w:firstLine="720"/>
    </w:pPr>
    <w:rPr>
      <w:rFonts w:ascii="Arial" w:eastAsia="Arial" w:hAnsi="Arial"/>
      <w:kern w:val="1"/>
      <w:lang w:eastAsia="ar-SA"/>
    </w:rPr>
  </w:style>
  <w:style w:type="paragraph" w:customStyle="1" w:styleId="11">
    <w:name w:val="Текст1"/>
    <w:basedOn w:val="a"/>
    <w:rsid w:val="00B22FA9"/>
    <w:pPr>
      <w:widowControl/>
      <w:suppressAutoHyphens w:val="0"/>
    </w:pPr>
    <w:rPr>
      <w:rFonts w:ascii="Courier New" w:eastAsia="Times New Roman" w:hAnsi="Courier New" w:cs="Courier New"/>
      <w:szCs w:val="20"/>
    </w:rPr>
  </w:style>
  <w:style w:type="paragraph" w:styleId="a3">
    <w:name w:val="No Spacing"/>
    <w:uiPriority w:val="1"/>
    <w:qFormat/>
    <w:rsid w:val="00B22FA9"/>
    <w:pPr>
      <w:suppressAutoHyphens/>
    </w:pPr>
    <w:rPr>
      <w:rFonts w:ascii="Calibri" w:eastAsia="Calibri" w:hAnsi="Calibri"/>
      <w:sz w:val="22"/>
      <w:szCs w:val="22"/>
      <w:lang w:eastAsia="ar-SA"/>
    </w:rPr>
  </w:style>
  <w:style w:type="character" w:styleId="a4">
    <w:name w:val="Hyperlink"/>
    <w:semiHidden/>
    <w:rsid w:val="006808A8"/>
    <w:rPr>
      <w:color w:val="000080"/>
      <w:u w:val="single"/>
    </w:rPr>
  </w:style>
  <w:style w:type="paragraph" w:styleId="a5">
    <w:name w:val="List Paragraph"/>
    <w:basedOn w:val="a"/>
    <w:uiPriority w:val="34"/>
    <w:qFormat/>
    <w:rsid w:val="002239EF"/>
    <w:pPr>
      <w:ind w:left="720"/>
      <w:contextualSpacing/>
    </w:pPr>
  </w:style>
  <w:style w:type="paragraph" w:styleId="a6">
    <w:name w:val="Balloon Text"/>
    <w:basedOn w:val="a"/>
    <w:link w:val="a7"/>
    <w:uiPriority w:val="99"/>
    <w:semiHidden/>
    <w:unhideWhenUsed/>
    <w:rsid w:val="002239EF"/>
    <w:rPr>
      <w:rFonts w:ascii="Tahoma" w:hAnsi="Tahoma" w:cs="Tahoma"/>
      <w:sz w:val="16"/>
      <w:szCs w:val="16"/>
    </w:rPr>
  </w:style>
  <w:style w:type="character" w:customStyle="1" w:styleId="a7">
    <w:name w:val="Текст выноски Знак"/>
    <w:basedOn w:val="a0"/>
    <w:link w:val="a6"/>
    <w:uiPriority w:val="99"/>
    <w:semiHidden/>
    <w:rsid w:val="002239EF"/>
    <w:rPr>
      <w:rFonts w:ascii="Tahoma" w:eastAsia="Arial Unicode MS" w:hAnsi="Tahoma" w:cs="Tahoma"/>
      <w:kern w:val="1"/>
      <w:sz w:val="16"/>
      <w:szCs w:val="16"/>
      <w:lang w:eastAsia="ar-SA"/>
    </w:rPr>
  </w:style>
  <w:style w:type="character" w:customStyle="1" w:styleId="10">
    <w:name w:val="Заголовок 1 Знак"/>
    <w:basedOn w:val="a0"/>
    <w:link w:val="1"/>
    <w:rsid w:val="00DC5032"/>
    <w:rPr>
      <w:rFonts w:ascii="Arial" w:eastAsia="Arial Unicode MS" w:hAnsi="Arial" w:cs="Arial"/>
      <w:b/>
      <w:bCs/>
      <w:color w:val="000080"/>
      <w:kern w:val="1"/>
      <w:lang w:eastAsia="ar-SA"/>
    </w:rPr>
  </w:style>
  <w:style w:type="paragraph" w:customStyle="1" w:styleId="a8">
    <w:name w:val="Заголовок"/>
    <w:basedOn w:val="a"/>
    <w:next w:val="a9"/>
    <w:rsid w:val="00DC5032"/>
    <w:pPr>
      <w:keepNext/>
      <w:spacing w:before="240" w:after="120"/>
    </w:pPr>
    <w:rPr>
      <w:rFonts w:eastAsia="MS Mincho" w:cs="Tahoma"/>
      <w:sz w:val="28"/>
      <w:szCs w:val="28"/>
    </w:rPr>
  </w:style>
  <w:style w:type="paragraph" w:styleId="a9">
    <w:name w:val="Body Text"/>
    <w:basedOn w:val="a"/>
    <w:link w:val="aa"/>
    <w:semiHidden/>
    <w:rsid w:val="00DC5032"/>
    <w:pPr>
      <w:spacing w:after="120"/>
    </w:pPr>
  </w:style>
  <w:style w:type="character" w:customStyle="1" w:styleId="aa">
    <w:name w:val="Основной текст Знак"/>
    <w:basedOn w:val="a0"/>
    <w:link w:val="a9"/>
    <w:semiHidden/>
    <w:rsid w:val="00DC5032"/>
    <w:rPr>
      <w:rFonts w:ascii="Arial" w:eastAsia="Arial Unicode MS" w:hAnsi="Arial"/>
      <w:kern w:val="1"/>
      <w:szCs w:val="24"/>
      <w:lang w:eastAsia="ar-SA"/>
    </w:rPr>
  </w:style>
  <w:style w:type="paragraph" w:customStyle="1" w:styleId="12">
    <w:name w:val="марк список 1"/>
    <w:basedOn w:val="a"/>
    <w:rsid w:val="00DC5032"/>
    <w:pPr>
      <w:tabs>
        <w:tab w:val="left" w:pos="360"/>
      </w:tabs>
      <w:suppressAutoHyphens w:val="0"/>
      <w:spacing w:before="120" w:after="120"/>
      <w:jc w:val="both"/>
    </w:pPr>
    <w:rPr>
      <w:szCs w:val="20"/>
    </w:rPr>
  </w:style>
  <w:style w:type="paragraph" w:customStyle="1" w:styleId="13">
    <w:name w:val="нум список 1"/>
    <w:basedOn w:val="12"/>
    <w:rsid w:val="00DC5032"/>
  </w:style>
  <w:style w:type="paragraph" w:customStyle="1" w:styleId="ConsNormal">
    <w:name w:val="ConsNormal"/>
    <w:rsid w:val="00DC5032"/>
    <w:pPr>
      <w:widowControl w:val="0"/>
      <w:suppressAutoHyphens/>
      <w:autoSpaceDE w:val="0"/>
      <w:ind w:firstLine="720"/>
    </w:pPr>
    <w:rPr>
      <w:rFonts w:ascii="Arial" w:eastAsia="Arial" w:hAnsi="Arial" w:cs="Arial"/>
      <w:kern w:val="1"/>
      <w:lang w:eastAsia="ar-SA"/>
    </w:rPr>
  </w:style>
  <w:style w:type="paragraph" w:customStyle="1" w:styleId="ab">
    <w:name w:val="Содержимое таблицы"/>
    <w:basedOn w:val="a"/>
    <w:rsid w:val="00DC5032"/>
    <w:pPr>
      <w:suppressLineNumbers/>
    </w:pPr>
  </w:style>
  <w:style w:type="paragraph" w:customStyle="1" w:styleId="32">
    <w:name w:val="Основной текст с отступом 32"/>
    <w:basedOn w:val="a"/>
    <w:rsid w:val="00DC5032"/>
    <w:pPr>
      <w:spacing w:after="120"/>
      <w:ind w:left="283"/>
    </w:pPr>
    <w:rPr>
      <w:sz w:val="16"/>
      <w:szCs w:val="16"/>
    </w:rPr>
  </w:style>
  <w:style w:type="paragraph" w:customStyle="1" w:styleId="ConsPlusNonformat">
    <w:name w:val="ConsPlusNonformat"/>
    <w:rsid w:val="00DC5032"/>
    <w:pPr>
      <w:widowControl w:val="0"/>
      <w:autoSpaceDE w:val="0"/>
      <w:autoSpaceDN w:val="0"/>
      <w:adjustRightInd w:val="0"/>
    </w:pPr>
    <w:rPr>
      <w:rFonts w:ascii="Courier New" w:hAnsi="Courier New" w:cs="Courier New"/>
    </w:rPr>
  </w:style>
  <w:style w:type="paragraph" w:customStyle="1" w:styleId="ConsPlusCell">
    <w:name w:val="ConsPlusCell"/>
    <w:rsid w:val="00DC5032"/>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housing/55_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5036-FE27-40B8-A9A2-239BF137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8088</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cp:lastPrinted>2015-02-01T09:22:00Z</cp:lastPrinted>
  <dcterms:created xsi:type="dcterms:W3CDTF">2015-02-04T10:34:00Z</dcterms:created>
  <dcterms:modified xsi:type="dcterms:W3CDTF">2015-03-02T12:15:00Z</dcterms:modified>
</cp:coreProperties>
</file>