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17" w:rsidRPr="00F44A17" w:rsidRDefault="00F44A17" w:rsidP="00F44A17">
      <w:pPr>
        <w:pStyle w:val="af"/>
        <w:rPr>
          <w:szCs w:val="28"/>
        </w:rPr>
      </w:pPr>
      <w:r w:rsidRPr="00F44A17">
        <w:rPr>
          <w:szCs w:val="28"/>
        </w:rPr>
        <w:t>П О С Т А Н О В Л Е Н И Е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НОВОПОКРОВСКОГО СЕЛЬСКОГО 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F44A17" w:rsidRPr="00F44A17" w:rsidRDefault="00F44A17" w:rsidP="00F44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 xml:space="preserve">от 15.06.2015                 </w:t>
      </w:r>
      <w:r w:rsidRPr="00F44A17">
        <w:rPr>
          <w:rFonts w:ascii="Times New Roman" w:hAnsi="Times New Roman" w:cs="Times New Roman"/>
          <w:sz w:val="28"/>
          <w:szCs w:val="28"/>
        </w:rPr>
        <w:tab/>
      </w:r>
      <w:r w:rsidRPr="00F44A17">
        <w:rPr>
          <w:rFonts w:ascii="Times New Roman" w:hAnsi="Times New Roman" w:cs="Times New Roman"/>
          <w:sz w:val="28"/>
          <w:szCs w:val="28"/>
        </w:rPr>
        <w:tab/>
      </w:r>
      <w:r w:rsidRPr="00F44A17">
        <w:rPr>
          <w:rFonts w:ascii="Times New Roman" w:hAnsi="Times New Roman" w:cs="Times New Roman"/>
          <w:sz w:val="28"/>
          <w:szCs w:val="28"/>
        </w:rPr>
        <w:tab/>
      </w:r>
      <w:r w:rsidRPr="00F44A17">
        <w:rPr>
          <w:rFonts w:ascii="Times New Roman" w:hAnsi="Times New Roman" w:cs="Times New Roman"/>
          <w:sz w:val="28"/>
          <w:szCs w:val="28"/>
        </w:rPr>
        <w:tab/>
      </w:r>
      <w:r w:rsidRPr="00F44A17">
        <w:rPr>
          <w:rFonts w:ascii="Times New Roman" w:hAnsi="Times New Roman" w:cs="Times New Roman"/>
          <w:sz w:val="28"/>
          <w:szCs w:val="28"/>
        </w:rPr>
        <w:tab/>
      </w:r>
      <w:r w:rsidRPr="00F44A17">
        <w:rPr>
          <w:rFonts w:ascii="Times New Roman" w:hAnsi="Times New Roman" w:cs="Times New Roman"/>
          <w:sz w:val="28"/>
          <w:szCs w:val="28"/>
        </w:rPr>
        <w:tab/>
        <w:t xml:space="preserve">                      № 186 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гражданам, имеющим трех и более детей, в аренду земельных 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 xml:space="preserve">участков для индивидуального жилищного </w:t>
      </w:r>
    </w:p>
    <w:p w:rsidR="00F44A17" w:rsidRPr="00F44A17" w:rsidRDefault="00F44A17" w:rsidP="00F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b/>
          <w:sz w:val="28"/>
          <w:szCs w:val="28"/>
        </w:rPr>
        <w:t>строительства или для ведения личного подсобного хозяйства»</w:t>
      </w:r>
    </w:p>
    <w:p w:rsidR="00F44A17" w:rsidRPr="00F44A17" w:rsidRDefault="00F44A17" w:rsidP="00F44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В  целях реализации Земельного кодекса РФ, в соответствии с  Федеральным  законом  от 6 октября 2003 года № 131-ФЗ «Об общих принципах   организации местного самоуправления в Российской Федерации», Федеральным законом от  27 июля 2010 года № 210-ФЗ «Об организации предоставления государственных и муниципальных услуг», руководствуясь Уставом Новопокровского сельского поселения, администрация Новопокровского сельского  поселения  п о с т а н о в л я е т:</w:t>
      </w:r>
    </w:p>
    <w:p w:rsidR="00F44A17" w:rsidRPr="00F44A17" w:rsidRDefault="00F44A17" w:rsidP="00F44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 (прилагается).</w:t>
      </w:r>
    </w:p>
    <w:p w:rsidR="00F44A17" w:rsidRPr="00F44A17" w:rsidRDefault="00F44A17" w:rsidP="00F44A17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2. Общему отделу администрации Новопокровского сельского поселения  (Васильева) разместить настоящее постановление на официальном сайте администрации Новопокровского сельского поселения.</w:t>
      </w:r>
    </w:p>
    <w:p w:rsidR="00F44A17" w:rsidRPr="00F44A17" w:rsidRDefault="00F44A17" w:rsidP="00F44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3.  Контроль за выполнением  настоящего постановления оставляю за собой.</w:t>
      </w:r>
    </w:p>
    <w:p w:rsidR="00F44A17" w:rsidRPr="00F44A17" w:rsidRDefault="00F44A17" w:rsidP="00F44A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44A17" w:rsidRPr="00F44A17" w:rsidRDefault="00F44A17" w:rsidP="00F44A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17" w:rsidRPr="00F44A17" w:rsidRDefault="00F44A17" w:rsidP="00F44A17">
      <w:pPr>
        <w:pStyle w:val="ad"/>
        <w:spacing w:after="0"/>
        <w:rPr>
          <w:b w:val="0"/>
          <w:sz w:val="28"/>
          <w:szCs w:val="28"/>
        </w:rPr>
      </w:pPr>
      <w:r w:rsidRPr="00F44A17">
        <w:rPr>
          <w:b w:val="0"/>
          <w:sz w:val="28"/>
          <w:szCs w:val="28"/>
        </w:rPr>
        <w:t>Исполняющий обязанности</w:t>
      </w:r>
    </w:p>
    <w:p w:rsidR="00F44A17" w:rsidRPr="00F44A17" w:rsidRDefault="00F44A17" w:rsidP="00F44A17">
      <w:pPr>
        <w:pStyle w:val="ad"/>
        <w:spacing w:after="0"/>
        <w:rPr>
          <w:b w:val="0"/>
          <w:sz w:val="28"/>
          <w:szCs w:val="28"/>
        </w:rPr>
      </w:pPr>
      <w:r w:rsidRPr="00F44A17">
        <w:rPr>
          <w:b w:val="0"/>
          <w:sz w:val="28"/>
          <w:szCs w:val="28"/>
        </w:rPr>
        <w:t>главы  Новопокровского</w:t>
      </w:r>
    </w:p>
    <w:p w:rsidR="00F44A17" w:rsidRPr="00F44A17" w:rsidRDefault="00F44A17" w:rsidP="00F44A17">
      <w:pPr>
        <w:pStyle w:val="ad"/>
        <w:spacing w:after="0"/>
        <w:rPr>
          <w:b w:val="0"/>
          <w:sz w:val="28"/>
          <w:szCs w:val="28"/>
        </w:rPr>
      </w:pPr>
      <w:r w:rsidRPr="00F44A17">
        <w:rPr>
          <w:b w:val="0"/>
          <w:sz w:val="28"/>
          <w:szCs w:val="28"/>
        </w:rPr>
        <w:t xml:space="preserve">сельского поселения                   </w:t>
      </w:r>
      <w:r w:rsidRPr="00F44A17">
        <w:rPr>
          <w:b w:val="0"/>
          <w:sz w:val="28"/>
          <w:szCs w:val="28"/>
        </w:rPr>
        <w:tab/>
      </w:r>
      <w:r w:rsidRPr="00F44A17">
        <w:rPr>
          <w:b w:val="0"/>
          <w:sz w:val="28"/>
          <w:szCs w:val="28"/>
        </w:rPr>
        <w:tab/>
      </w:r>
      <w:r w:rsidRPr="00F44A17">
        <w:rPr>
          <w:b w:val="0"/>
          <w:sz w:val="28"/>
          <w:szCs w:val="28"/>
        </w:rPr>
        <w:tab/>
      </w:r>
      <w:r w:rsidRPr="00F44A17">
        <w:rPr>
          <w:b w:val="0"/>
          <w:sz w:val="28"/>
          <w:szCs w:val="28"/>
        </w:rPr>
        <w:tab/>
        <w:t xml:space="preserve">                     Н. П. Коваль</w:t>
      </w:r>
    </w:p>
    <w:p w:rsidR="00F44A17" w:rsidRPr="00C34269" w:rsidRDefault="00F44A17" w:rsidP="00F44A17">
      <w:pPr>
        <w:pStyle w:val="ad"/>
        <w:spacing w:after="0"/>
        <w:rPr>
          <w:b w:val="0"/>
          <w:sz w:val="28"/>
          <w:szCs w:val="28"/>
        </w:rPr>
      </w:pPr>
    </w:p>
    <w:p w:rsidR="00F44A17" w:rsidRDefault="00F44A17" w:rsidP="00F44A17"/>
    <w:p w:rsidR="00F44A17" w:rsidRDefault="00F44A17" w:rsidP="00F44A17"/>
    <w:p w:rsidR="00F44A17" w:rsidRDefault="00F44A17" w:rsidP="006E3AA9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55" w:rsidRDefault="00EA6593" w:rsidP="006E3AA9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A6593" w:rsidRPr="00046E55" w:rsidRDefault="00EA6593" w:rsidP="006E3AA9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E3AA9" w:rsidRDefault="00EA6593" w:rsidP="006E3AA9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BA3" w:rsidRDefault="00EA6593" w:rsidP="006E3AA9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E3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E55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43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6E55" w:rsidRPr="00046E55" w:rsidRDefault="00046E55" w:rsidP="006E3AA9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от</w:t>
      </w:r>
      <w:r w:rsidR="00F44A17">
        <w:rPr>
          <w:rFonts w:ascii="Times New Roman" w:hAnsi="Times New Roman" w:cs="Times New Roman"/>
          <w:bCs/>
          <w:sz w:val="28"/>
          <w:szCs w:val="28"/>
        </w:rPr>
        <w:t xml:space="preserve"> 15.06.</w:t>
      </w:r>
      <w:r>
        <w:rPr>
          <w:rFonts w:ascii="Times New Roman" w:hAnsi="Times New Roman" w:cs="Times New Roman"/>
          <w:bCs/>
          <w:sz w:val="28"/>
          <w:szCs w:val="28"/>
        </w:rPr>
        <w:t>2015</w:t>
      </w:r>
      <w:r w:rsidRPr="00046E5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44A17">
        <w:rPr>
          <w:rFonts w:ascii="Times New Roman" w:hAnsi="Times New Roman" w:cs="Times New Roman"/>
          <w:bCs/>
          <w:sz w:val="28"/>
          <w:szCs w:val="28"/>
        </w:rPr>
        <w:t xml:space="preserve"> 186</w:t>
      </w:r>
    </w:p>
    <w:p w:rsidR="00046E55" w:rsidRPr="00046E55" w:rsidRDefault="00046E55" w:rsidP="006E3AA9">
      <w:pPr>
        <w:autoSpaceDE w:val="0"/>
        <w:autoSpaceDN w:val="0"/>
        <w:adjustRightInd w:val="0"/>
        <w:spacing w:after="0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D43BA3" w:rsidRDefault="00046E55" w:rsidP="00D4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A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46E55" w:rsidRPr="00D43BA3" w:rsidRDefault="00046E55" w:rsidP="00D4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A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D43BA3" w:rsidRPr="00D43BA3" w:rsidRDefault="00046E55" w:rsidP="00D43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A3">
        <w:rPr>
          <w:rFonts w:ascii="Times New Roman" w:hAnsi="Times New Roman" w:cs="Times New Roman"/>
          <w:b/>
          <w:sz w:val="28"/>
          <w:szCs w:val="28"/>
        </w:rPr>
        <w:t>«Предоставление гражданам, имеющим трех и более детей, в аренду</w:t>
      </w:r>
    </w:p>
    <w:p w:rsidR="00D43BA3" w:rsidRPr="00D43BA3" w:rsidRDefault="00046E55" w:rsidP="00D43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A3">
        <w:rPr>
          <w:rFonts w:ascii="Times New Roman" w:hAnsi="Times New Roman" w:cs="Times New Roman"/>
          <w:b/>
          <w:sz w:val="28"/>
          <w:szCs w:val="28"/>
        </w:rPr>
        <w:t>земельных участков для индивидуального жилищного строительства</w:t>
      </w:r>
    </w:p>
    <w:p w:rsidR="00046E55" w:rsidRPr="00D43BA3" w:rsidRDefault="00046E55" w:rsidP="00D43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A3">
        <w:rPr>
          <w:rFonts w:ascii="Times New Roman" w:hAnsi="Times New Roman" w:cs="Times New Roman"/>
          <w:b/>
          <w:sz w:val="28"/>
          <w:szCs w:val="28"/>
        </w:rPr>
        <w:t>или для ведения личного подсобного хозяйства»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 xml:space="preserve">ведения личного подсобного хозяйства»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земельно-имущественных отношений, и определяет сроки и последовательность действий (административных процедур) при осуществлении полномочий по содействию гражданам,  имеющим трех и более детей, в сфере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6E55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E55">
        <w:rPr>
          <w:rFonts w:ascii="Times New Roman" w:hAnsi="Times New Roman" w:cs="Times New Roman"/>
          <w:sz w:val="28"/>
          <w:szCs w:val="28"/>
        </w:rPr>
        <w:t xml:space="preserve"> 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D43BA3" w:rsidRDefault="00D43BA3" w:rsidP="00D43BA3">
      <w:pPr>
        <w:widowControl w:val="0"/>
        <w:autoSpaceDE w:val="0"/>
        <w:autoSpaceDN w:val="0"/>
        <w:adjustRightInd w:val="0"/>
        <w:spacing w:after="0" w:line="240" w:lineRule="auto"/>
        <w:ind w:left="108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55" w:rsidRPr="00046E55" w:rsidRDefault="00BB2EC1" w:rsidP="006E3A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046E55" w:rsidRPr="00046E55" w:rsidRDefault="00046E55" w:rsidP="00D43BA3">
      <w:pPr>
        <w:widowControl w:val="0"/>
        <w:autoSpaceDE w:val="0"/>
        <w:autoSpaceDN w:val="0"/>
        <w:adjustRightInd w:val="0"/>
        <w:spacing w:after="0" w:line="240" w:lineRule="auto"/>
        <w:ind w:left="108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1.</w:t>
      </w:r>
      <w:r w:rsidR="00D10264">
        <w:rPr>
          <w:rFonts w:ascii="Times New Roman" w:hAnsi="Times New Roman" w:cs="Times New Roman"/>
          <w:bCs/>
          <w:sz w:val="28"/>
          <w:szCs w:val="28"/>
        </w:rPr>
        <w:t>1.</w:t>
      </w:r>
      <w:r w:rsidRPr="00046E55">
        <w:rPr>
          <w:rFonts w:ascii="Times New Roman" w:hAnsi="Times New Roman" w:cs="Times New Roman"/>
          <w:bCs/>
          <w:sz w:val="28"/>
          <w:szCs w:val="28"/>
        </w:rPr>
        <w:t xml:space="preserve"> Предмет регулирования.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 xml:space="preserve">Настоящий Административный регламент регулирует отношения, возникающие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46E55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E55">
        <w:rPr>
          <w:rFonts w:ascii="Times New Roman" w:hAnsi="Times New Roman" w:cs="Times New Roman"/>
          <w:sz w:val="28"/>
          <w:szCs w:val="28"/>
        </w:rPr>
        <w:t xml:space="preserve"> 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5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 Законом Краснодарского края от 26 декабря 2014 года № 3085-КЗ «О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гражданам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 w:rsidRPr="007C1B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участков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находящихся в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собственности»</w:t>
      </w:r>
      <w:r w:rsidRPr="00046E55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6E55" w:rsidRPr="00046E55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Получателями муниципальной услуги «</w:t>
      </w:r>
      <w:r w:rsidR="00EA6593"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  <w:r w:rsidR="00EA6593"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="00EA6593"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 w:rsidR="00EA6593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EA6593"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 w:rsidR="00EA6593">
        <w:rPr>
          <w:rFonts w:ascii="Times New Roman" w:hAnsi="Times New Roman" w:cs="Times New Roman"/>
          <w:sz w:val="28"/>
          <w:szCs w:val="28"/>
        </w:rPr>
        <w:t xml:space="preserve">для </w:t>
      </w:r>
      <w:r w:rsidR="00EA6593"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046E55">
        <w:rPr>
          <w:rFonts w:ascii="Times New Roman" w:hAnsi="Times New Roman" w:cs="Times New Roman"/>
          <w:sz w:val="28"/>
          <w:szCs w:val="28"/>
        </w:rPr>
        <w:t>» являются:</w:t>
      </w:r>
    </w:p>
    <w:p w:rsidR="00046E55" w:rsidRPr="00046E55" w:rsidRDefault="00046E55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-  граждане, состоящие на учете </w:t>
      </w:r>
      <w:r w:rsidR="000506AE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</w:t>
      </w:r>
      <w:r w:rsidR="000506AE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0506AE">
        <w:rPr>
          <w:rFonts w:ascii="Times New Roman" w:hAnsi="Times New Roman" w:cs="Times New Roman"/>
          <w:sz w:val="28"/>
          <w:szCs w:val="28"/>
        </w:rPr>
        <w:t>е им</w:t>
      </w:r>
      <w:r w:rsidR="000506AE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506AE">
        <w:rPr>
          <w:rFonts w:ascii="Times New Roman" w:hAnsi="Times New Roman" w:cs="Times New Roman"/>
          <w:sz w:val="28"/>
          <w:szCs w:val="28"/>
        </w:rPr>
        <w:t>ых</w:t>
      </w:r>
      <w:r w:rsidR="000506AE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06AE">
        <w:rPr>
          <w:rFonts w:ascii="Times New Roman" w:hAnsi="Times New Roman" w:cs="Times New Roman"/>
          <w:sz w:val="28"/>
          <w:szCs w:val="28"/>
        </w:rPr>
        <w:t xml:space="preserve">ов, находящихся в государственной или </w:t>
      </w:r>
      <w:r w:rsidR="000506AE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в аренду</w:t>
      </w:r>
      <w:r w:rsidRPr="00046E55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046E55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D10264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6E55" w:rsidRPr="00046E55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0506AE">
        <w:rPr>
          <w:rFonts w:ascii="Times New Roman" w:hAnsi="Times New Roman" w:cs="Times New Roman"/>
          <w:sz w:val="28"/>
          <w:szCs w:val="28"/>
        </w:rPr>
        <w:t>Новопокровского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0506AE" w:rsidRPr="008A5F55" w:rsidRDefault="000506AE" w:rsidP="00D43B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8A5F55">
        <w:rPr>
          <w:rFonts w:ascii="Times New Roman" w:hAnsi="Times New Roman" w:cs="Times New Roman"/>
          <w:sz w:val="28"/>
          <w:szCs w:val="28"/>
        </w:rPr>
        <w:t xml:space="preserve">ского сельского поселения: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8A5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Новопокровская</w:t>
      </w:r>
      <w:r w:rsidRPr="008A5F55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Лени</w:t>
      </w:r>
      <w:r w:rsidRPr="008A5F55">
        <w:rPr>
          <w:rFonts w:ascii="Times New Roman" w:hAnsi="Times New Roman" w:cs="Times New Roman"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110 </w:t>
      </w:r>
      <w:r w:rsidRPr="008A5F55">
        <w:rPr>
          <w:rFonts w:ascii="Times New Roman" w:hAnsi="Times New Roman" w:cs="Times New Roman"/>
          <w:sz w:val="28"/>
          <w:szCs w:val="28"/>
        </w:rPr>
        <w:t xml:space="preserve"> тел. 8 (86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A5F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F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5F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8A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6AE" w:rsidRPr="00D43BA3" w:rsidRDefault="000506AE" w:rsidP="00D43B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8A5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D43BA3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Pr="00D43BA3">
        <w:rPr>
          <w:rFonts w:ascii="Times New Roman" w:hAnsi="Times New Roman" w:cs="Times New Roman"/>
          <w:sz w:val="28"/>
          <w:szCs w:val="28"/>
        </w:rPr>
        <w:t>.</w:t>
      </w:r>
      <w:r w:rsidRPr="00D43BA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43BA3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D10264" w:rsidP="001A5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46E55" w:rsidRPr="00046E55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</w:t>
      </w:r>
      <w:r w:rsidR="001A509E">
        <w:rPr>
          <w:rFonts w:ascii="Times New Roman" w:hAnsi="Times New Roman" w:cs="Times New Roman"/>
          <w:sz w:val="28"/>
          <w:szCs w:val="28"/>
        </w:rPr>
        <w:t xml:space="preserve"> (</w:t>
      </w:r>
      <w:r w:rsidR="001A509E" w:rsidRPr="001A509E">
        <w:rPr>
          <w:rFonts w:ascii="Times New Roman" w:hAnsi="Times New Roman" w:cs="Times New Roman"/>
          <w:sz w:val="28"/>
          <w:szCs w:val="28"/>
          <w:lang w:val="en-US"/>
        </w:rPr>
        <w:t>novpos</w:t>
      </w:r>
      <w:r w:rsidR="001A509E" w:rsidRPr="001A509E">
        <w:rPr>
          <w:rFonts w:ascii="Times New Roman" w:hAnsi="Times New Roman" w:cs="Times New Roman"/>
          <w:sz w:val="28"/>
          <w:szCs w:val="28"/>
        </w:rPr>
        <w:t>@</w:t>
      </w:r>
      <w:r w:rsidR="001A509E" w:rsidRPr="001A50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509E" w:rsidRPr="001A509E">
        <w:rPr>
          <w:rFonts w:ascii="Times New Roman" w:hAnsi="Times New Roman" w:cs="Times New Roman"/>
          <w:sz w:val="28"/>
          <w:szCs w:val="28"/>
        </w:rPr>
        <w:t>.</w:t>
      </w:r>
      <w:r w:rsidR="001A509E" w:rsidRPr="001A50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509E" w:rsidRPr="001A509E">
        <w:rPr>
          <w:rFonts w:ascii="Times New Roman" w:hAnsi="Times New Roman" w:cs="Times New Roman"/>
          <w:sz w:val="28"/>
          <w:szCs w:val="28"/>
        </w:rPr>
        <w:t>)</w:t>
      </w:r>
      <w:r w:rsidR="001A509E">
        <w:rPr>
          <w:rFonts w:ascii="Times New Roman" w:hAnsi="Times New Roman" w:cs="Times New Roman"/>
          <w:sz w:val="28"/>
          <w:szCs w:val="28"/>
        </w:rPr>
        <w:t xml:space="preserve"> </w:t>
      </w:r>
      <w:r w:rsidR="00046E55" w:rsidRPr="00046E55">
        <w:rPr>
          <w:rFonts w:ascii="Times New Roman" w:hAnsi="Times New Roman" w:cs="Times New Roman"/>
          <w:sz w:val="28"/>
          <w:szCs w:val="28"/>
        </w:rPr>
        <w:t>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46E55" w:rsidRPr="00046E55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</w:t>
      </w:r>
      <w:r w:rsidR="00046E55" w:rsidRPr="00046E5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</w:t>
      </w:r>
      <w:r w:rsidR="00046E55" w:rsidRPr="00046E55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получения муниципальной услуги;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образцы заполнения заявлений заявителем.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046E55" w:rsidRPr="00046E55">
        <w:rPr>
          <w:rFonts w:ascii="Times New Roman" w:hAnsi="Times New Roman" w:cs="Times New Roman"/>
          <w:sz w:val="28"/>
          <w:szCs w:val="28"/>
        </w:rPr>
        <w:t>На Интернет-сайте</w:t>
      </w:r>
      <w:r w:rsidR="000506AE">
        <w:rPr>
          <w:rFonts w:ascii="Times New Roman" w:hAnsi="Times New Roman" w:cs="Times New Roman"/>
          <w:sz w:val="28"/>
          <w:szCs w:val="28"/>
        </w:rPr>
        <w:t xml:space="preserve"> </w:t>
      </w:r>
      <w:r w:rsidR="00046E55" w:rsidRPr="00046E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электронной почты;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</w:t>
      </w:r>
      <w:r w:rsidRPr="00270A34">
        <w:rPr>
          <w:rFonts w:ascii="Times New Roman" w:hAnsi="Times New Roman"/>
          <w:sz w:val="28"/>
          <w:szCs w:val="28"/>
        </w:rPr>
        <w:t>Получение заявителем информации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«Единый портал государственных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и муниципальных услуг (функций)»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При наличии технической возможности использование заявителем системы Портал обеспечит: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 xml:space="preserve">1) возможность получения заявителем сведений о </w:t>
      </w:r>
      <w:r>
        <w:rPr>
          <w:rFonts w:ascii="Times New Roman" w:hAnsi="Times New Roman"/>
          <w:sz w:val="28"/>
          <w:szCs w:val="28"/>
        </w:rPr>
        <w:t>м</w:t>
      </w:r>
      <w:r w:rsidRPr="00270A34">
        <w:rPr>
          <w:rFonts w:ascii="Times New Roman" w:hAnsi="Times New Roman"/>
          <w:sz w:val="28"/>
          <w:szCs w:val="28"/>
        </w:rPr>
        <w:t>униципальной услуге;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 xml:space="preserve">2) возможность получения и копирования заявителем формы заявления, необходимого для получения </w:t>
      </w:r>
      <w:r>
        <w:rPr>
          <w:rFonts w:ascii="Times New Roman" w:hAnsi="Times New Roman"/>
          <w:sz w:val="28"/>
          <w:szCs w:val="28"/>
        </w:rPr>
        <w:t>м</w:t>
      </w:r>
      <w:r w:rsidRPr="00270A34">
        <w:rPr>
          <w:rFonts w:ascii="Times New Roman" w:hAnsi="Times New Roman"/>
          <w:sz w:val="28"/>
          <w:szCs w:val="28"/>
        </w:rPr>
        <w:t>униципальной услуги;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 xml:space="preserve">4) возможность для заявителей осуществлять с использованием Портала мониторинга хода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0A34">
        <w:rPr>
          <w:rFonts w:ascii="Times New Roman" w:hAnsi="Times New Roman"/>
          <w:sz w:val="28"/>
          <w:szCs w:val="28"/>
        </w:rPr>
        <w:t>униципальной услуги;</w:t>
      </w:r>
    </w:p>
    <w:p w:rsidR="00D10264" w:rsidRPr="00270A34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5) возможность получения заявите</w:t>
      </w:r>
      <w:r>
        <w:rPr>
          <w:rFonts w:ascii="Times New Roman" w:hAnsi="Times New Roman"/>
          <w:sz w:val="28"/>
          <w:szCs w:val="28"/>
        </w:rPr>
        <w:t>лем результатов предоставления м</w:t>
      </w:r>
      <w:r w:rsidRPr="00270A34">
        <w:rPr>
          <w:rFonts w:ascii="Times New Roman" w:hAnsi="Times New Roman"/>
          <w:sz w:val="28"/>
          <w:szCs w:val="28"/>
        </w:rPr>
        <w:t>униципальной услуги в электронном виде, если это не запрещено действующим законодательством.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BB2EC1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046E55">
        <w:rPr>
          <w:rFonts w:ascii="Times New Roman" w:hAnsi="Times New Roman" w:cs="Times New Roman"/>
          <w:sz w:val="28"/>
          <w:szCs w:val="28"/>
        </w:rPr>
        <w:tab/>
        <w:t>«</w:t>
      </w:r>
      <w:r w:rsidR="000506AE"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  <w:r w:rsidR="000506AE"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="000506AE"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 w:rsidR="000506AE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0506AE"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 w:rsidR="000506AE">
        <w:rPr>
          <w:rFonts w:ascii="Times New Roman" w:hAnsi="Times New Roman" w:cs="Times New Roman"/>
          <w:sz w:val="28"/>
          <w:szCs w:val="28"/>
        </w:rPr>
        <w:t xml:space="preserve">для </w:t>
      </w:r>
      <w:r w:rsidR="000506AE"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046E55">
        <w:rPr>
          <w:rFonts w:ascii="Times New Roman" w:hAnsi="Times New Roman" w:cs="Times New Roman"/>
          <w:sz w:val="28"/>
          <w:szCs w:val="28"/>
        </w:rPr>
        <w:t>»</w:t>
      </w:r>
      <w:r w:rsidRPr="00046E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Муниципальную услугу «</w:t>
      </w:r>
      <w:r w:rsidR="000506AE"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  <w:r w:rsidR="000506AE"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="000506AE"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 w:rsidR="000506AE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0506AE"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 w:rsidR="000506AE">
        <w:rPr>
          <w:rFonts w:ascii="Times New Roman" w:hAnsi="Times New Roman" w:cs="Times New Roman"/>
          <w:sz w:val="28"/>
          <w:szCs w:val="28"/>
        </w:rPr>
        <w:t xml:space="preserve">для </w:t>
      </w:r>
      <w:r w:rsidR="000506AE"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046E55">
        <w:rPr>
          <w:rFonts w:ascii="Times New Roman" w:hAnsi="Times New Roman" w:cs="Times New Roman"/>
          <w:sz w:val="28"/>
          <w:szCs w:val="28"/>
        </w:rPr>
        <w:t>» предоставляет Администрация.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0264">
        <w:rPr>
          <w:rFonts w:ascii="Times New Roman" w:hAnsi="Times New Roman" w:cs="Times New Roman"/>
          <w:sz w:val="28"/>
          <w:szCs w:val="28"/>
        </w:rPr>
        <w:t>Новопокровский</w:t>
      </w:r>
      <w:r w:rsidRPr="00046E55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</w:t>
      </w:r>
      <w:r w:rsidR="00D10264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Pr="00046E55">
        <w:rPr>
          <w:rFonts w:ascii="Times New Roman" w:hAnsi="Times New Roman" w:cs="Times New Roman"/>
          <w:sz w:val="28"/>
          <w:szCs w:val="28"/>
        </w:rPr>
        <w:t>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- </w:t>
      </w:r>
      <w:r w:rsidR="00D10264">
        <w:rPr>
          <w:rFonts w:ascii="Times New Roman" w:hAnsi="Times New Roman" w:cs="Times New Roman"/>
          <w:sz w:val="28"/>
          <w:szCs w:val="28"/>
        </w:rPr>
        <w:t>Новопокровский</w:t>
      </w:r>
      <w:r w:rsidRPr="00046E55">
        <w:rPr>
          <w:rFonts w:ascii="Times New Roman" w:hAnsi="Times New Roman" w:cs="Times New Roman"/>
          <w:sz w:val="28"/>
          <w:szCs w:val="28"/>
        </w:rPr>
        <w:t xml:space="preserve"> отдел Федерального государственного бюджетного учреждения «Земельная кадастровая палата» по </w:t>
      </w:r>
      <w:r w:rsidR="00D10264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Pr="00046E55">
        <w:rPr>
          <w:rFonts w:ascii="Times New Roman" w:hAnsi="Times New Roman" w:cs="Times New Roman"/>
          <w:sz w:val="28"/>
          <w:szCs w:val="28"/>
        </w:rPr>
        <w:t>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землеустроительные организации;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- главный архитектор </w:t>
      </w:r>
      <w:r w:rsidR="00D10264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046E55">
        <w:rPr>
          <w:rFonts w:ascii="Times New Roman" w:hAnsi="Times New Roman" w:cs="Times New Roman"/>
          <w:sz w:val="28"/>
          <w:szCs w:val="28"/>
        </w:rPr>
        <w:t>района и подконтрольные ему отделы;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администрации сельских поселений.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046E55" w:rsidRPr="00046E55" w:rsidRDefault="00D10264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Описание результата предоставления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D10264">
        <w:rPr>
          <w:rFonts w:ascii="Times New Roman" w:hAnsi="Times New Roman" w:cs="Times New Roman"/>
          <w:sz w:val="28"/>
          <w:szCs w:val="28"/>
        </w:rPr>
        <w:t>заключение договора аренды или договора купли-продажи</w:t>
      </w:r>
      <w:r w:rsidRPr="00046E55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D10264"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 xml:space="preserve">или получение заявителем отказа в предоставлении </w:t>
      </w:r>
      <w:r w:rsidR="00D102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46E55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путём получения заявителем: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- </w:t>
      </w:r>
      <w:r w:rsidR="00D10264">
        <w:rPr>
          <w:rFonts w:ascii="Times New Roman" w:hAnsi="Times New Roman" w:cs="Times New Roman"/>
          <w:sz w:val="28"/>
          <w:szCs w:val="28"/>
        </w:rPr>
        <w:t xml:space="preserve"> договора аренды или договора купли-продажи</w:t>
      </w:r>
      <w:r w:rsidR="00D10264" w:rsidRPr="00046E5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D10264">
        <w:rPr>
          <w:rFonts w:ascii="Times New Roman" w:hAnsi="Times New Roman" w:cs="Times New Roman"/>
          <w:sz w:val="28"/>
          <w:szCs w:val="28"/>
        </w:rPr>
        <w:t>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кадастрового паспорта земельного участка,</w:t>
      </w:r>
    </w:p>
    <w:p w:rsidR="00046E55" w:rsidRPr="00046E55" w:rsidRDefault="00046E55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технических условий подключения (технологического присоединения) объектов к сетям инженерно-технического обеспечения и платы за подключение (технологическое присоединение) объектов к сетям инженерно-технического обеспечения;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 </w:t>
      </w:r>
      <w:r w:rsidR="00A77C93">
        <w:rPr>
          <w:rFonts w:ascii="Times New Roman" w:hAnsi="Times New Roman" w:cs="Times New Roman"/>
          <w:sz w:val="28"/>
          <w:szCs w:val="28"/>
        </w:rPr>
        <w:t xml:space="preserve">- </w:t>
      </w:r>
      <w:r w:rsidRPr="00046E55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земельного участка.</w:t>
      </w:r>
    </w:p>
    <w:p w:rsidR="00046E55" w:rsidRPr="00046E55" w:rsidRDefault="00A77C9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46E55" w:rsidRPr="00046E55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Максимальный общий срок предоставления услуги не должен превышать 210 дней с момента подачи заявления, из них: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- не более 180 дней на выполнение в отношении земельного участка в соответствии с требованиями, установленными Федеральным </w:t>
      </w:r>
      <w:hyperlink r:id="rId8" w:history="1">
        <w:r w:rsidRPr="00046E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6E55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D43BA3">
        <w:rPr>
          <w:rFonts w:ascii="Times New Roman" w:hAnsi="Times New Roman" w:cs="Times New Roman"/>
          <w:sz w:val="28"/>
          <w:szCs w:val="28"/>
        </w:rPr>
        <w:t>№</w:t>
      </w:r>
      <w:r w:rsidRPr="00046E55">
        <w:rPr>
          <w:rFonts w:ascii="Times New Roman" w:hAnsi="Times New Roman" w:cs="Times New Roman"/>
          <w:sz w:val="28"/>
          <w:szCs w:val="28"/>
        </w:rPr>
        <w:t xml:space="preserve"> 221-ФЗ </w:t>
      </w:r>
      <w:r w:rsidR="00D43BA3">
        <w:rPr>
          <w:rFonts w:ascii="Times New Roman" w:hAnsi="Times New Roman" w:cs="Times New Roman"/>
          <w:sz w:val="28"/>
          <w:szCs w:val="28"/>
        </w:rPr>
        <w:t>«</w:t>
      </w:r>
      <w:r w:rsidRPr="00046E55">
        <w:rPr>
          <w:rFonts w:ascii="Times New Roman" w:hAnsi="Times New Roman" w:cs="Times New Roman"/>
          <w:sz w:val="28"/>
          <w:szCs w:val="28"/>
        </w:rPr>
        <w:t>О госуда</w:t>
      </w:r>
      <w:r w:rsidR="00D43BA3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046E55">
        <w:rPr>
          <w:rFonts w:ascii="Times New Roman" w:hAnsi="Times New Roman" w:cs="Times New Roman"/>
          <w:sz w:val="28"/>
          <w:szCs w:val="28"/>
        </w:rPr>
        <w:t>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мероприятий, необходимых для государственного кадастрового учета такого земельного участка, определение вида разрешенного использования земельного участка, определение технических условий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обеспечения;</w:t>
      </w:r>
    </w:p>
    <w:p w:rsidR="00046E55" w:rsidRPr="00046E55" w:rsidRDefault="00046E55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не более 30 дней со дня формирования земельного участка на принятие решения</w:t>
      </w:r>
      <w:r w:rsidR="00A77C93"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</w:t>
      </w:r>
      <w:r w:rsidR="00A77C93">
        <w:rPr>
          <w:rFonts w:ascii="Times New Roman" w:hAnsi="Times New Roman" w:cs="Times New Roman"/>
          <w:sz w:val="28"/>
          <w:szCs w:val="28"/>
        </w:rPr>
        <w:t>аренду или заключения договора купли-продажи</w:t>
      </w:r>
      <w:r w:rsidRPr="00046E55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A77C9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Земельный кодекс РФ от 25</w:t>
      </w:r>
      <w:r w:rsidR="00A77C9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46E55">
        <w:rPr>
          <w:rFonts w:ascii="Times New Roman" w:hAnsi="Times New Roman" w:cs="Times New Roman"/>
          <w:sz w:val="28"/>
          <w:szCs w:val="28"/>
        </w:rPr>
        <w:t>2001</w:t>
      </w:r>
      <w:r w:rsidR="00A77C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6E55">
        <w:rPr>
          <w:rFonts w:ascii="Times New Roman" w:hAnsi="Times New Roman" w:cs="Times New Roman"/>
          <w:sz w:val="28"/>
          <w:szCs w:val="28"/>
        </w:rPr>
        <w:t xml:space="preserve"> №136-ФЗ  («Российская газета» от 30.10.2001 № 211-212);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Федеральный закон от 25</w:t>
      </w:r>
      <w:r w:rsidR="00A77C9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77C93" w:rsidRPr="00046E55"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>2001</w:t>
      </w:r>
      <w:r w:rsidR="00A77C93">
        <w:rPr>
          <w:rFonts w:ascii="Times New Roman" w:hAnsi="Times New Roman" w:cs="Times New Roman"/>
          <w:sz w:val="28"/>
          <w:szCs w:val="28"/>
        </w:rPr>
        <w:t>года</w:t>
      </w:r>
      <w:r w:rsidRPr="00046E55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 («Российская газета» № 211-212 от 30.10.2001);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Федеральный закон от 27</w:t>
      </w:r>
      <w:r w:rsidR="00A77C9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46E55">
        <w:rPr>
          <w:rFonts w:ascii="Times New Roman" w:hAnsi="Times New Roman" w:cs="Times New Roman"/>
          <w:sz w:val="28"/>
          <w:szCs w:val="28"/>
        </w:rPr>
        <w:t>2010</w:t>
      </w:r>
      <w:r w:rsidR="00A77C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6E55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 № 168 от 30.07.2010);</w:t>
      </w:r>
    </w:p>
    <w:p w:rsidR="00046E55" w:rsidRPr="00046E55" w:rsidRDefault="00A77C9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 Краснодарского края от 26 декабря 2014 года № 3085-КЗ «О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гражданам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 w:rsidRPr="007C1B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участков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находящихся в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собственности».</w:t>
      </w:r>
    </w:p>
    <w:p w:rsidR="00046E55" w:rsidRPr="00046E55" w:rsidRDefault="00A77C9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046E55" w:rsidRPr="00046E55" w:rsidRDefault="00A77C9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046E55" w:rsidRPr="00046E5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046E55" w:rsidRPr="00046E5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46E55" w:rsidRPr="00046E55" w:rsidRDefault="00A77C9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46E55" w:rsidRPr="00046E55">
        <w:rPr>
          <w:rFonts w:ascii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</w:t>
      </w:r>
      <w:r w:rsidR="006E3AA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77C93">
        <w:rPr>
          <w:rFonts w:ascii="Times New Roman" w:hAnsi="Times New Roman" w:cs="Times New Roman"/>
          <w:bCs/>
          <w:sz w:val="28"/>
          <w:szCs w:val="28"/>
        </w:rPr>
        <w:t>Приложении №1</w:t>
      </w:r>
      <w:r w:rsidRPr="00046E55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(с учётом п. </w:t>
      </w:r>
      <w:r w:rsidR="00A77C93">
        <w:rPr>
          <w:rFonts w:ascii="Times New Roman" w:hAnsi="Times New Roman" w:cs="Times New Roman"/>
          <w:bCs/>
          <w:sz w:val="28"/>
          <w:szCs w:val="28"/>
        </w:rPr>
        <w:t>2.7.</w:t>
      </w:r>
      <w:r w:rsidRPr="00046E55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2.</w:t>
      </w:r>
      <w:r w:rsidR="005675A9">
        <w:rPr>
          <w:rFonts w:ascii="Times New Roman" w:hAnsi="Times New Roman" w:cs="Times New Roman"/>
          <w:sz w:val="28"/>
          <w:szCs w:val="28"/>
        </w:rPr>
        <w:t>9.</w:t>
      </w:r>
      <w:r w:rsidRPr="00046E55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Приложении </w:t>
      </w:r>
      <w:r w:rsidR="005675A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46E55">
        <w:rPr>
          <w:rFonts w:ascii="Times New Roman" w:hAnsi="Times New Roman" w:cs="Times New Roman"/>
          <w:bCs/>
          <w:sz w:val="28"/>
          <w:szCs w:val="28"/>
        </w:rPr>
        <w:t>1 к  Административному регламенту;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  <w:r w:rsidRPr="00046E55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046E55" w:rsidRPr="00046E55" w:rsidRDefault="005675A9" w:rsidP="00D43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46E55" w:rsidRPr="00046E55">
        <w:rPr>
          <w:rFonts w:ascii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046E55" w:rsidRPr="00046E55" w:rsidRDefault="005675A9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46E55" w:rsidRPr="00046E55">
        <w:rPr>
          <w:rFonts w:ascii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046E55" w:rsidRPr="00046E55" w:rsidRDefault="005675A9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046E55" w:rsidRPr="00046E55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в  </w:t>
      </w:r>
      <w:r w:rsidR="005675A9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день поступления запроса. </w:t>
      </w:r>
    </w:p>
    <w:p w:rsidR="00046E55" w:rsidRPr="00046E55" w:rsidRDefault="005675A9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46E55" w:rsidRPr="00046E5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46E55" w:rsidRPr="00046E55" w:rsidRDefault="005675A9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046E55" w:rsidRPr="00046E55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lastRenderedPageBreak/>
        <w:t>удовлетворенность заявителей качеством услуги;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E55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361653" w:rsidRDefault="005675A9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61653">
        <w:rPr>
          <w:rFonts w:ascii="Times New Roman" w:hAnsi="Times New Roman" w:cs="Times New Roman"/>
          <w:sz w:val="28"/>
          <w:szCs w:val="28"/>
        </w:rPr>
        <w:t>.</w:t>
      </w:r>
      <w:r w:rsidR="00361653" w:rsidRPr="008F5FF1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61653">
        <w:rPr>
          <w:rFonts w:ascii="Times New Roman" w:hAnsi="Times New Roman" w:cs="Times New Roman"/>
          <w:sz w:val="28"/>
          <w:szCs w:val="28"/>
        </w:rPr>
        <w:t>Новопокров</w:t>
      </w:r>
      <w:r w:rsidR="00361653" w:rsidRPr="008F5FF1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D43BA3" w:rsidRPr="008F5FF1" w:rsidRDefault="00D43BA3" w:rsidP="00D43BA3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r w:rsidRPr="008F5FF1">
        <w:rPr>
          <w:rFonts w:ascii="Times New Roman" w:hAnsi="Times New Roman" w:cs="Times New Roman"/>
          <w:sz w:val="28"/>
          <w:szCs w:val="28"/>
        </w:rPr>
        <w:t>08-00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с 08-00 до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15,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– </w:t>
      </w:r>
      <w:r w:rsidRPr="008F5FF1">
        <w:rPr>
          <w:rFonts w:ascii="Times New Roman" w:hAnsi="Times New Roman" w:cs="Times New Roman"/>
          <w:sz w:val="28"/>
          <w:szCs w:val="28"/>
        </w:rPr>
        <w:t>08-00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15,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неприемный день,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– с </w:t>
      </w:r>
      <w:r w:rsidRPr="008F5FF1">
        <w:rPr>
          <w:rFonts w:ascii="Times New Roman" w:hAnsi="Times New Roman" w:cs="Times New Roman"/>
          <w:sz w:val="28"/>
          <w:szCs w:val="28"/>
        </w:rPr>
        <w:t xml:space="preserve">08-00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00,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12-00 до 13-00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выходные дни.</w:t>
      </w:r>
    </w:p>
    <w:p w:rsidR="00D43BA3" w:rsidRDefault="00D43BA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Default="00BB2EC1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E55" w:rsidRPr="00046E5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E3AA9" w:rsidRPr="00046E55" w:rsidRDefault="006E3AA9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36165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6E55" w:rsidRPr="00046E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E55" w:rsidRPr="00046E55" w:rsidRDefault="0036165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. Процесс оказания муниципальной услуги начинается с обращения заявителя (заявителей) в Администрацию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046E55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 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(Приложение № 3 к Административному регламенту)</w:t>
      </w:r>
      <w:r w:rsidR="00046E55" w:rsidRPr="00046E55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Заявителями могут быть:</w:t>
      </w:r>
    </w:p>
    <w:p w:rsidR="00046E55" w:rsidRPr="00046E55" w:rsidRDefault="00046E55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- </w:t>
      </w:r>
      <w:r w:rsidR="00361653" w:rsidRPr="00046E55">
        <w:rPr>
          <w:rFonts w:ascii="Times New Roman" w:hAnsi="Times New Roman" w:cs="Times New Roman"/>
          <w:sz w:val="28"/>
          <w:szCs w:val="28"/>
        </w:rPr>
        <w:t xml:space="preserve">граждане, состоящие на учете </w:t>
      </w:r>
      <w:r w:rsidR="00361653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361653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361653">
        <w:rPr>
          <w:rFonts w:ascii="Times New Roman" w:hAnsi="Times New Roman" w:cs="Times New Roman"/>
          <w:sz w:val="28"/>
          <w:szCs w:val="28"/>
        </w:rPr>
        <w:t>е им</w:t>
      </w:r>
      <w:r w:rsidR="00361653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61653">
        <w:rPr>
          <w:rFonts w:ascii="Times New Roman" w:hAnsi="Times New Roman" w:cs="Times New Roman"/>
          <w:sz w:val="28"/>
          <w:szCs w:val="28"/>
        </w:rPr>
        <w:t>ых</w:t>
      </w:r>
      <w:r w:rsidR="00361653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61653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046E55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(к заявлениям) прикладывается пакет документов, предусмотренный </w:t>
      </w:r>
      <w:r w:rsidR="00361653">
        <w:rPr>
          <w:rFonts w:ascii="Times New Roman" w:hAnsi="Times New Roman" w:cs="Times New Roman"/>
          <w:sz w:val="28"/>
          <w:szCs w:val="28"/>
        </w:rPr>
        <w:t>Приложением № 1</w:t>
      </w:r>
      <w:r w:rsidRPr="00046E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6E55" w:rsidRPr="00046E55" w:rsidRDefault="0036165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E55" w:rsidRPr="00046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6E55" w:rsidRPr="00046E55">
        <w:rPr>
          <w:rFonts w:ascii="Times New Roman" w:hAnsi="Times New Roman" w:cs="Times New Roman"/>
          <w:sz w:val="28"/>
          <w:szCs w:val="28"/>
        </w:rPr>
        <w:t>. В ходе приема документов от заинтересованного лица должностное лицо Администрации осуществляет проверку представленных документов на предмет: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 наличия всех необходимых документов, указанных в Приложении № 1 к Административному  регламенту;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046E55" w:rsidRPr="00046E55" w:rsidRDefault="0036165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E55" w:rsidRPr="00046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. Должностное лицо Администрации проводит правовую экспертизу, согласовывает документы и выполняет в отношении земельного участка в соответствии с требованиями, установленными Федеральным </w:t>
      </w:r>
      <w:hyperlink r:id="rId10" w:history="1">
        <w:r w:rsidR="00046E55" w:rsidRPr="00046E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58777F">
        <w:rPr>
          <w:rFonts w:ascii="Times New Roman" w:hAnsi="Times New Roman" w:cs="Times New Roman"/>
          <w:sz w:val="28"/>
          <w:szCs w:val="28"/>
        </w:rPr>
        <w:t>№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8777F">
        <w:rPr>
          <w:rFonts w:ascii="Times New Roman" w:hAnsi="Times New Roman" w:cs="Times New Roman"/>
          <w:sz w:val="28"/>
          <w:szCs w:val="28"/>
        </w:rPr>
        <w:t>«</w:t>
      </w:r>
      <w:r w:rsidR="00046E55" w:rsidRPr="00046E55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8777F">
        <w:rPr>
          <w:rFonts w:ascii="Times New Roman" w:hAnsi="Times New Roman" w:cs="Times New Roman"/>
          <w:sz w:val="28"/>
          <w:szCs w:val="28"/>
        </w:rPr>
        <w:t>»</w:t>
      </w:r>
      <w:r w:rsidR="00046E55" w:rsidRPr="00046E55">
        <w:rPr>
          <w:rFonts w:ascii="Times New Roman" w:hAnsi="Times New Roman" w:cs="Times New Roman"/>
          <w:sz w:val="28"/>
          <w:szCs w:val="28"/>
        </w:rPr>
        <w:t>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участка, определение вида разрешенного использования земельного участка,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После формирования земельного участка должностное лицо Администрации подготавливает проект постановления Администрации о  </w:t>
      </w:r>
      <w:r w:rsidR="00361653">
        <w:rPr>
          <w:rFonts w:ascii="Times New Roman" w:hAnsi="Times New Roman" w:cs="Times New Roman"/>
          <w:sz w:val="28"/>
          <w:szCs w:val="28"/>
        </w:rPr>
        <w:t>предоставлении в аренду земельного участка</w:t>
      </w:r>
      <w:r w:rsidRPr="00046E55">
        <w:rPr>
          <w:rFonts w:ascii="Times New Roman" w:hAnsi="Times New Roman" w:cs="Times New Roman"/>
          <w:sz w:val="28"/>
          <w:szCs w:val="28"/>
        </w:rPr>
        <w:t>.</w:t>
      </w:r>
    </w:p>
    <w:p w:rsidR="00046E55" w:rsidRPr="00046E55" w:rsidRDefault="0036165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E55" w:rsidRPr="00046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. Срок оказания муниципальной услуги с момента приема заявления до момента принятия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</w:t>
      </w:r>
      <w:r w:rsidR="00046E55" w:rsidRPr="00046E55">
        <w:rPr>
          <w:rFonts w:ascii="Times New Roman" w:hAnsi="Times New Roman" w:cs="Times New Roman"/>
          <w:sz w:val="28"/>
          <w:szCs w:val="28"/>
        </w:rPr>
        <w:t>ельского поселения  не должен превышать 210 дней.</w:t>
      </w:r>
    </w:p>
    <w:p w:rsidR="00046E55" w:rsidRPr="00046E55" w:rsidRDefault="0036165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46E55" w:rsidRPr="00046E55">
        <w:rPr>
          <w:rFonts w:ascii="Times New Roman" w:hAnsi="Times New Roman" w:cs="Times New Roman"/>
          <w:sz w:val="28"/>
          <w:szCs w:val="28"/>
        </w:rPr>
        <w:t xml:space="preserve"> Блок-схема предоставления муниципальной услуги указана в Приложении № 3 Административного регламента.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BB2EC1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E55" w:rsidRPr="00046E55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36165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(далее - руководитель).</w:t>
      </w:r>
    </w:p>
    <w:p w:rsidR="00046E55" w:rsidRPr="00046E55" w:rsidRDefault="0036165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2.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планирует работу по организации и проведению 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046E55" w:rsidRPr="00046E55" w:rsidRDefault="0036165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3.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046E55" w:rsidRPr="00046E55" w:rsidRDefault="0036165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4.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046E55" w:rsidRPr="00046E55" w:rsidRDefault="0036165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>5.</w:t>
      </w:r>
      <w:r w:rsidR="00046E55" w:rsidRPr="00046E55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046E55" w:rsidRPr="00046E55" w:rsidRDefault="00046E55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Default="00BB2EC1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6E55" w:rsidRPr="00BB2EC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его должностных лиц.</w:t>
      </w:r>
    </w:p>
    <w:p w:rsidR="00DB791D" w:rsidRPr="00BB2EC1" w:rsidRDefault="00DB791D" w:rsidP="00D43BA3">
      <w:pPr>
        <w:autoSpaceDE w:val="0"/>
        <w:autoSpaceDN w:val="0"/>
        <w:adjustRightInd w:val="0"/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7)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5.2 Жалоба подается в письменной форме на бумажном носителе, в электронной форме на имя главы.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наименование Отдела, Ответственного специалиста, решения и действия (бездействие) которого обжалуются;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-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Отдела, Ответственного специалиста;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7"/>
      <w:bookmarkEnd w:id="0"/>
      <w:r w:rsidRPr="003F6C18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а также в иных формах;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B2EC1" w:rsidRPr="003F6C18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57" w:history="1">
        <w:r w:rsidRPr="003F6C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F6C18">
        <w:rPr>
          <w:rFonts w:ascii="Times New Roman" w:hAnsi="Times New Roman" w:cs="Times New Roman"/>
          <w:sz w:val="28"/>
          <w:szCs w:val="28"/>
        </w:rPr>
        <w:t>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2EC1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777F" w:rsidRDefault="0058777F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91D" w:rsidRDefault="00DB791D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77F" w:rsidRDefault="0058777F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77F" w:rsidRDefault="0058777F" w:rsidP="0058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8777F" w:rsidRDefault="0058777F" w:rsidP="0058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благоустройства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Н.П.Коваль</w:t>
      </w:r>
    </w:p>
    <w:p w:rsidR="0058777F" w:rsidRDefault="0058777F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EC1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EC1" w:rsidRDefault="00BB2EC1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BB2EC1" w:rsidRDefault="00046E55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 по предоставлению</w:t>
      </w:r>
      <w:r w:rsidR="00624BA2"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BB2EC1"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  <w:r w:rsidR="00BB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C1" w:rsidRDefault="00BB2EC1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>жилищного</w:t>
      </w:r>
    </w:p>
    <w:p w:rsidR="00046E55" w:rsidRPr="00046E55" w:rsidRDefault="00BB2EC1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6E55" w:rsidRPr="00046E55">
        <w:rPr>
          <w:rFonts w:ascii="Times New Roman" w:hAnsi="Times New Roman" w:cs="Times New Roman"/>
          <w:sz w:val="28"/>
          <w:szCs w:val="28"/>
        </w:rPr>
        <w:t>»</w:t>
      </w:r>
    </w:p>
    <w:p w:rsidR="00046E55" w:rsidRPr="00046E55" w:rsidRDefault="00046E55" w:rsidP="00046E5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4BA2" w:rsidRDefault="00046E55" w:rsidP="00046E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046E55" w:rsidRPr="00046E55" w:rsidRDefault="00046E55" w:rsidP="00046E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6E55" w:rsidRPr="00046E55" w:rsidRDefault="00046E55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9239"/>
      </w:tblGrid>
      <w:tr w:rsidR="00046E55" w:rsidRPr="00624BA2" w:rsidTr="0058777F">
        <w:trPr>
          <w:jc w:val="center"/>
        </w:trPr>
        <w:tc>
          <w:tcPr>
            <w:tcW w:w="617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046E55" w:rsidRPr="00624BA2" w:rsidTr="0058777F">
        <w:trPr>
          <w:jc w:val="center"/>
        </w:trPr>
        <w:tc>
          <w:tcPr>
            <w:tcW w:w="617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B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 </w:t>
            </w:r>
            <w:r w:rsidRPr="00624BA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копия при предъявлении оригинала или копия заверенная в нотариальном порядке.</w:t>
            </w:r>
          </w:p>
        </w:tc>
      </w:tr>
      <w:tr w:rsidR="00046E55" w:rsidRPr="00624BA2" w:rsidTr="0058777F">
        <w:trPr>
          <w:jc w:val="center"/>
        </w:trPr>
        <w:tc>
          <w:tcPr>
            <w:tcW w:w="617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B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представителя заявителя  (заявителей) </w:t>
            </w:r>
            <w:r w:rsidRPr="00624BA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копия при предъявлении оригинала.</w:t>
            </w:r>
          </w:p>
        </w:tc>
      </w:tr>
      <w:tr w:rsidR="00046E55" w:rsidRPr="00624BA2" w:rsidTr="0058777F">
        <w:trPr>
          <w:jc w:val="center"/>
        </w:trPr>
        <w:tc>
          <w:tcPr>
            <w:tcW w:w="617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4B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заявителя (заявителей), если с заявлением обращается представитель заявителя (заявителей) </w:t>
            </w:r>
            <w:r w:rsidRPr="00624BA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копия при предъявлении оригинала.</w:t>
            </w:r>
          </w:p>
        </w:tc>
      </w:tr>
      <w:tr w:rsidR="00046E55" w:rsidRPr="00624BA2" w:rsidTr="0058777F">
        <w:trPr>
          <w:jc w:val="center"/>
        </w:trPr>
        <w:tc>
          <w:tcPr>
            <w:tcW w:w="617" w:type="dxa"/>
            <w:shd w:val="clear" w:color="auto" w:fill="auto"/>
          </w:tcPr>
          <w:p w:rsidR="00046E55" w:rsidRPr="00624BA2" w:rsidRDefault="00046E55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9" w:type="dxa"/>
            <w:shd w:val="clear" w:color="auto" w:fill="auto"/>
          </w:tcPr>
          <w:p w:rsidR="00046E55" w:rsidRPr="00624BA2" w:rsidRDefault="00046E55" w:rsidP="00BB2E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4B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случае изменений обстоятельств, послуживших основанием для постановки на учет в целях предоставления земельного участка в </w:t>
            </w:r>
            <w:r w:rsidR="00BB2EC1" w:rsidRPr="00624B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аренду</w:t>
            </w:r>
            <w:r w:rsidRPr="00624B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предоставляются соответствующие документы - </w:t>
            </w:r>
            <w:r w:rsidRPr="00624BA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копия при предъявлении оригинала.</w:t>
            </w:r>
          </w:p>
        </w:tc>
      </w:tr>
    </w:tbl>
    <w:p w:rsidR="00046E55" w:rsidRPr="00624BA2" w:rsidRDefault="00046E55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624BA2" w:rsidRDefault="00046E55" w:rsidP="00046E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624BA2" w:rsidRDefault="00046E55" w:rsidP="00046E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624BA2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624BA2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6E55" w:rsidRDefault="00046E5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B791D" w:rsidRDefault="00DB791D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4425" w:rsidRDefault="00F1442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4425" w:rsidRDefault="00F14425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B791D" w:rsidRPr="00046E55" w:rsidRDefault="00DB791D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40" w:lineRule="auto"/>
        <w:ind w:left="4320" w:firstLine="720"/>
        <w:rPr>
          <w:rFonts w:ascii="Times New Roman" w:hAnsi="Times New Roman" w:cs="Times New Roman"/>
          <w:bCs/>
          <w:sz w:val="28"/>
          <w:szCs w:val="28"/>
        </w:rPr>
      </w:pPr>
      <w:r w:rsidRPr="00DB791D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F14425" w:rsidRPr="0006438C" w:rsidRDefault="00F14425" w:rsidP="00F144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  <w:r w:rsidRPr="000643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Административному регламенту </w:t>
      </w:r>
      <w:r w:rsidRPr="0006438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0643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 xml:space="preserve">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0643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06438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14425" w:rsidRDefault="00F14425" w:rsidP="00F14425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F14425" w:rsidRPr="0006438C" w:rsidRDefault="00F14425" w:rsidP="00F14425">
      <w:pPr>
        <w:spacing w:after="0" w:line="228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16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Главе Новопокровск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F14425" w:rsidRPr="0006438C" w:rsidRDefault="00F14425" w:rsidP="00F14425">
      <w:pPr>
        <w:tabs>
          <w:tab w:val="left" w:pos="5280"/>
        </w:tabs>
        <w:spacing w:after="0" w:line="216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14425" w:rsidRPr="0006438C" w:rsidRDefault="00F14425" w:rsidP="00F14425">
      <w:pPr>
        <w:tabs>
          <w:tab w:val="left" w:pos="5280"/>
        </w:tabs>
        <w:spacing w:after="0" w:line="216" w:lineRule="auto"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(ФИО)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425" w:rsidRDefault="00F14425" w:rsidP="00F14425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ЗАЯВЛЕНИЕ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предоставлении </w:t>
      </w:r>
      <w:r w:rsidRPr="00046E55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 xml:space="preserve">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Я,_________________________________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6438C">
        <w:rPr>
          <w:rFonts w:ascii="Times New Roman" w:hAnsi="Times New Roman" w:cs="Times New Roman"/>
          <w:sz w:val="28"/>
          <w:szCs w:val="28"/>
        </w:rPr>
        <w:t>,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(фамилия, имя, отчество обратившегося супруга)</w:t>
      </w:r>
    </w:p>
    <w:p w:rsidR="00F14425" w:rsidRPr="0006438C" w:rsidRDefault="00F14425" w:rsidP="00F14425">
      <w:pPr>
        <w:tabs>
          <w:tab w:val="left" w:pos="6379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дата рождения «___»_________19___г., паспорт гражданина РФ _____________</w:t>
      </w:r>
    </w:p>
    <w:p w:rsidR="00F14425" w:rsidRPr="0006438C" w:rsidRDefault="00F14425" w:rsidP="00F14425">
      <w:pPr>
        <w:tabs>
          <w:tab w:val="left" w:pos="7938"/>
        </w:tabs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06438C">
        <w:rPr>
          <w:rFonts w:ascii="Times New Roman" w:hAnsi="Times New Roman" w:cs="Times New Roman"/>
        </w:rPr>
        <w:t>(номер)</w:t>
      </w:r>
    </w:p>
    <w:p w:rsidR="00F14425" w:rsidRPr="0006438C" w:rsidRDefault="00F14425" w:rsidP="00F144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выдан «___»_________ г.,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6438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14425" w:rsidRPr="0006438C" w:rsidRDefault="00F14425" w:rsidP="00F14425">
      <w:pPr>
        <w:tabs>
          <w:tab w:val="left" w:pos="6379"/>
        </w:tabs>
        <w:spacing w:after="0" w:line="216" w:lineRule="auto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  <w:sz w:val="28"/>
          <w:szCs w:val="28"/>
        </w:rPr>
        <w:tab/>
      </w:r>
      <w:r w:rsidRPr="0006438C">
        <w:rPr>
          <w:rFonts w:ascii="Times New Roman" w:hAnsi="Times New Roman" w:cs="Times New Roman"/>
        </w:rPr>
        <w:t>(кем выдан)</w:t>
      </w:r>
    </w:p>
    <w:p w:rsidR="00F14425" w:rsidRPr="0006438C" w:rsidRDefault="00F14425" w:rsidP="00F144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___________________________________________, код подразделения _______ ,</w:t>
      </w:r>
    </w:p>
    <w:p w:rsidR="00F14425" w:rsidRPr="0006438C" w:rsidRDefault="00F14425" w:rsidP="00F14425">
      <w:pP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проживающий (ая) по адресу:______________________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438C">
        <w:rPr>
          <w:rFonts w:ascii="Times New Roman" w:hAnsi="Times New Roman" w:cs="Times New Roman"/>
          <w:sz w:val="28"/>
          <w:szCs w:val="28"/>
        </w:rPr>
        <w:t>_______________</w:t>
      </w:r>
    </w:p>
    <w:p w:rsidR="00F14425" w:rsidRPr="0006438C" w:rsidRDefault="00F14425" w:rsidP="00F14425">
      <w:pP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_____________________________,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438C">
        <w:rPr>
          <w:rFonts w:ascii="Times New Roman" w:hAnsi="Times New Roman" w:cs="Times New Roman"/>
          <w:sz w:val="28"/>
          <w:szCs w:val="28"/>
        </w:rPr>
        <w:t xml:space="preserve">___)____________, </w:t>
      </w:r>
    </w:p>
    <w:p w:rsidR="00F14425" w:rsidRPr="0006438C" w:rsidRDefault="00F14425" w:rsidP="00F14425">
      <w:pPr>
        <w:spacing w:before="120"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 xml:space="preserve">зарегистрированный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06438C">
        <w:rPr>
          <w:rFonts w:ascii="Times New Roman" w:hAnsi="Times New Roman" w:cs="Times New Roman"/>
          <w:sz w:val="28"/>
          <w:szCs w:val="28"/>
        </w:rPr>
        <w:t xml:space="preserve"> с «___»_________________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8C">
        <w:rPr>
          <w:rFonts w:ascii="Times New Roman" w:hAnsi="Times New Roman" w:cs="Times New Roman"/>
          <w:sz w:val="28"/>
          <w:szCs w:val="28"/>
        </w:rPr>
        <w:t>прошу предоставить мне в аренду на ____________________ лет земельный участок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(указать кадастровый номер сформированного земельного участка либо предполагаемый,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размер участка, вид разрешенного использования земельного участка, его предполагаемое местоположение)</w:t>
      </w:r>
    </w:p>
    <w:p w:rsidR="00F14425" w:rsidRPr="0006438C" w:rsidRDefault="00F14425" w:rsidP="00F144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Pr="0006438C">
        <w:rPr>
          <w:rFonts w:ascii="Times New Roman" w:hAnsi="Times New Roman" w:cs="Times New Roman"/>
          <w:sz w:val="28"/>
          <w:szCs w:val="28"/>
        </w:rPr>
        <w:t>елью______________________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438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6438C">
        <w:rPr>
          <w:rFonts w:ascii="Times New Roman" w:hAnsi="Times New Roman" w:cs="Times New Roman"/>
          <w:sz w:val="28"/>
          <w:szCs w:val="28"/>
        </w:rPr>
        <w:t>,</w:t>
      </w:r>
    </w:p>
    <w:p w:rsidR="00F14425" w:rsidRPr="0006438C" w:rsidRDefault="00F14425" w:rsidP="00F14425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(индивидуального жилищного строительства / ведения личного подсобного хозяйства)</w:t>
      </w:r>
    </w:p>
    <w:p w:rsidR="00F14425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425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7"/>
        <w:gridCol w:w="1984"/>
        <w:gridCol w:w="2274"/>
      </w:tblGrid>
      <w:tr w:rsidR="00F14425" w:rsidRPr="0006438C" w:rsidTr="00A359C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6438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F14425" w:rsidRPr="0006438C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25" w:rsidRPr="0006438C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25" w:rsidRPr="0006438C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25" w:rsidRPr="0006438C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425" w:rsidRPr="0006438C" w:rsidRDefault="00F14425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425" w:rsidRPr="0006438C" w:rsidRDefault="00F14425" w:rsidP="00F144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1. __________________________________________________ на _______л.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2. __________________________________________________ на _______л.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3. __________________________________________________ на _______л.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4. __________________________________________________ на _______л.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5. __________________________________________________ на _______л.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 (_____________________________________________)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(подпись Заявителя)                                             (фамилия, имя, отчество)</w:t>
      </w:r>
    </w:p>
    <w:p w:rsidR="00F14425" w:rsidRPr="0006438C" w:rsidRDefault="00F14425" w:rsidP="00F14425">
      <w:pPr>
        <w:pBdr>
          <w:bottom w:val="single" w:sz="12" w:space="1" w:color="auto"/>
        </w:pBd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« ____ » ______________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3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4425" w:rsidRPr="0006438C" w:rsidRDefault="00F14425" w:rsidP="00F14425">
      <w:pPr>
        <w:pBdr>
          <w:bottom w:val="single" w:sz="12" w:space="1" w:color="auto"/>
        </w:pBd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F14425" w:rsidRPr="0006438C" w:rsidRDefault="00F14425" w:rsidP="00F14425">
      <w:pPr>
        <w:spacing w:before="120" w:after="0" w:line="216" w:lineRule="auto"/>
        <w:jc w:val="center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(оборотная сторона)</w:t>
      </w:r>
    </w:p>
    <w:p w:rsidR="00F14425" w:rsidRPr="0006438C" w:rsidRDefault="00F14425" w:rsidP="00F14425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 xml:space="preserve">Отметка о приеме документов </w:t>
      </w:r>
    </w:p>
    <w:p w:rsidR="00F14425" w:rsidRPr="0006438C" w:rsidRDefault="00F14425" w:rsidP="00F14425">
      <w:pP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« ____ » ______________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3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4425" w:rsidRPr="0006438C" w:rsidRDefault="00F14425" w:rsidP="00F14425">
      <w:pP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______________________ (_____________________________________________)</w:t>
      </w:r>
    </w:p>
    <w:p w:rsidR="00F14425" w:rsidRPr="0006438C" w:rsidRDefault="00F14425" w:rsidP="00F14425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6438C">
        <w:rPr>
          <w:rFonts w:ascii="Times New Roman" w:hAnsi="Times New Roman" w:cs="Times New Roman"/>
        </w:rPr>
        <w:t>(подпись специалиста)                                             (фамилия, имя, отчество)</w:t>
      </w:r>
    </w:p>
    <w:p w:rsidR="00F14425" w:rsidRPr="0006438C" w:rsidRDefault="00F14425" w:rsidP="00F14425">
      <w:pPr>
        <w:spacing w:before="18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Контактный телефон: ______________________</w:t>
      </w:r>
    </w:p>
    <w:p w:rsidR="00F14425" w:rsidRPr="0006438C" w:rsidRDefault="00F14425" w:rsidP="00F14425">
      <w:pP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Примечание: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14425" w:rsidRPr="0006438C" w:rsidRDefault="00F14425" w:rsidP="00F14425">
      <w:pPr>
        <w:spacing w:before="120" w:after="0" w:line="216" w:lineRule="auto"/>
        <w:rPr>
          <w:rFonts w:ascii="Times New Roman" w:hAnsi="Times New Roman" w:cs="Times New Roman"/>
          <w:sz w:val="28"/>
          <w:szCs w:val="28"/>
        </w:rPr>
      </w:pPr>
      <w:r w:rsidRPr="0006438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4425" w:rsidRDefault="00F14425" w:rsidP="00F144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14425" w:rsidRDefault="00F14425" w:rsidP="00F14425"/>
    <w:p w:rsidR="00DB791D" w:rsidRDefault="00DB791D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791D" w:rsidRDefault="00DB791D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791D" w:rsidRDefault="00DB791D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791D" w:rsidRDefault="00DB791D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791D" w:rsidRDefault="00DB791D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14425" w:rsidRDefault="00F14425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21983" w:rsidRDefault="00F2198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46E55" w:rsidRPr="00046E55" w:rsidRDefault="00046E55" w:rsidP="006E3A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t>Приложение  № 3</w:t>
      </w:r>
    </w:p>
    <w:p w:rsidR="0006438C" w:rsidRDefault="00046E55" w:rsidP="006E3A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46E55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 по предоставлению</w:t>
      </w:r>
      <w:r w:rsidR="00624BA2">
        <w:rPr>
          <w:rFonts w:ascii="Times New Roman" w:hAnsi="Times New Roman" w:cs="Times New Roman"/>
          <w:sz w:val="28"/>
          <w:szCs w:val="28"/>
        </w:rPr>
        <w:t xml:space="preserve"> </w:t>
      </w:r>
      <w:r w:rsidRPr="00046E55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06438C" w:rsidRPr="00046E55">
        <w:rPr>
          <w:rFonts w:ascii="Times New Roman" w:hAnsi="Times New Roman" w:cs="Times New Roman"/>
          <w:sz w:val="28"/>
          <w:szCs w:val="28"/>
        </w:rPr>
        <w:t>Предоставление гражданам,</w:t>
      </w:r>
    </w:p>
    <w:p w:rsidR="00046E55" w:rsidRDefault="0006438C" w:rsidP="006E3A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имеющим трех и более детей, в аренду земельных участков </w:t>
      </w:r>
      <w:r w:rsidRPr="00046E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E5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46E55" w:rsidRPr="00046E55">
        <w:rPr>
          <w:rFonts w:ascii="Times New Roman" w:hAnsi="Times New Roman" w:cs="Times New Roman"/>
          <w:sz w:val="28"/>
          <w:szCs w:val="28"/>
        </w:rPr>
        <w:t>»</w:t>
      </w:r>
    </w:p>
    <w:p w:rsidR="00624BA2" w:rsidRPr="00046E55" w:rsidRDefault="00624BA2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46E55" w:rsidRPr="006E3AA9" w:rsidRDefault="00046E55" w:rsidP="006E3AA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6E3AA9">
        <w:rPr>
          <w:rFonts w:ascii="Times New Roman" w:hAnsi="Times New Roman" w:cs="Times New Roman"/>
          <w:b/>
          <w:kern w:val="28"/>
          <w:sz w:val="26"/>
          <w:szCs w:val="26"/>
        </w:rPr>
        <w:t>Блок-схема</w:t>
      </w:r>
    </w:p>
    <w:p w:rsidR="006E3AA9" w:rsidRPr="006E3AA9" w:rsidRDefault="006E3AA9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AA9">
        <w:rPr>
          <w:rFonts w:ascii="Times New Roman" w:hAnsi="Times New Roman" w:cs="Times New Roman"/>
          <w:b/>
          <w:sz w:val="26"/>
          <w:szCs w:val="26"/>
        </w:rPr>
        <w:t>предоставлению муниципальной услуги</w:t>
      </w:r>
    </w:p>
    <w:p w:rsidR="006E3AA9" w:rsidRPr="006E3AA9" w:rsidRDefault="006E3AA9" w:rsidP="006E3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AA9">
        <w:rPr>
          <w:rFonts w:ascii="Times New Roman" w:hAnsi="Times New Roman" w:cs="Times New Roman"/>
          <w:b/>
          <w:sz w:val="26"/>
          <w:szCs w:val="26"/>
        </w:rPr>
        <w:t>«Предоставление гражданам, имеющим трех и более детей, в аренду</w:t>
      </w:r>
    </w:p>
    <w:p w:rsidR="006E3AA9" w:rsidRPr="006E3AA9" w:rsidRDefault="006E3AA9" w:rsidP="006E3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AA9">
        <w:rPr>
          <w:rFonts w:ascii="Times New Roman" w:hAnsi="Times New Roman" w:cs="Times New Roman"/>
          <w:b/>
          <w:sz w:val="26"/>
          <w:szCs w:val="26"/>
        </w:rPr>
        <w:t>земельных участков для индивидуального жилищного строительства</w:t>
      </w:r>
    </w:p>
    <w:p w:rsidR="006E3AA9" w:rsidRPr="006E3AA9" w:rsidRDefault="006E3AA9" w:rsidP="006E3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AA9">
        <w:rPr>
          <w:rFonts w:ascii="Times New Roman" w:hAnsi="Times New Roman" w:cs="Times New Roman"/>
          <w:b/>
          <w:sz w:val="26"/>
          <w:szCs w:val="26"/>
        </w:rPr>
        <w:t>или для ведения личного подсобного хозяйства»</w:t>
      </w:r>
    </w:p>
    <w:p w:rsidR="00046E55" w:rsidRPr="00046E55" w:rsidRDefault="00CA09D0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95pt;margin-top:4.6pt;width:107.25pt;height:23.25pt;z-index:251660288">
            <v:textbox style="mso-next-textbox:#_x0000_s1026">
              <w:txbxContent>
                <w:p w:rsidR="0058777F" w:rsidRPr="000E4D1B" w:rsidRDefault="0058777F" w:rsidP="0004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046E55" w:rsidRPr="00046E55" w:rsidRDefault="00CA09D0" w:rsidP="00046E55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8.75pt;margin-top:9.35pt;width:0;height:15.5pt;z-index:251661312" o:connectortype="straight">
            <v:stroke endarrow="block"/>
          </v:shape>
        </w:pict>
      </w:r>
    </w:p>
    <w:p w:rsidR="00046E55" w:rsidRPr="00046E55" w:rsidRDefault="00CA09D0" w:rsidP="00046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7.6pt;margin-top:6.3pt;width:496.35pt;height:34.15pt;z-index:251662336">
            <v:textbox style="mso-next-textbox:#_x0000_s1028">
              <w:txbxContent>
                <w:p w:rsidR="0058777F" w:rsidRPr="000E4D1B" w:rsidRDefault="0058777F" w:rsidP="00DB791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D1B">
                    <w:rPr>
                      <w:rStyle w:val="FontStyle53"/>
                      <w:sz w:val="22"/>
                      <w:szCs w:val="22"/>
                    </w:rPr>
                    <w:t xml:space="preserve">Заявление </w:t>
                  </w:r>
                  <w:r w:rsidRPr="000E4D1B">
                    <w:rPr>
                      <w:rFonts w:ascii="Times New Roman" w:hAnsi="Times New Roman" w:cs="Times New Roman"/>
                      <w:bCs/>
                      <w:spacing w:val="-4"/>
                    </w:rPr>
                    <w:t>о предоставлении земельного участка для индивидуального жилищного строительства</w:t>
                  </w:r>
                  <w:r w:rsidRPr="000E4D1B">
                    <w:rPr>
                      <w:rFonts w:ascii="Times New Roman" w:hAnsi="Times New Roman" w:cs="Times New Roman"/>
                      <w:bCs/>
                    </w:rPr>
                    <w:t xml:space="preserve"> или ведения личного подсобного хозяйства гражданам, имеющим трех и более детей</w:t>
                  </w:r>
                  <w:r w:rsidRPr="000E4D1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046E55" w:rsidRPr="00046E55" w:rsidRDefault="00046E55" w:rsidP="00046E55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45916" w:rsidRPr="00046E55" w:rsidRDefault="00CA09D0" w:rsidP="00046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-17.05pt;margin-top:383.5pt;width:511.8pt;height:44.05pt;z-index:251677696">
            <v:textbox style="mso-next-textbox:#_x0000_s1043">
              <w:txbxContent>
                <w:p w:rsidR="0058777F" w:rsidRPr="00DB791D" w:rsidRDefault="0058777F" w:rsidP="00DB791D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>Выдается заявителю:  постановление, кадастровый паспорт земельного участка, технические условия или уведомление об отказе в предоставлении земельного участка</w:t>
                  </w:r>
                  <w:r w:rsidRPr="00DB7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B791D" w:rsidRPr="00DB7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DB7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или отказ</w:t>
                  </w:r>
                  <w:r w:rsidR="00DB7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33pt;margin-top:369.95pt;width:.05pt;height:17.4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04.75pt;margin-top:174.05pt;width:.05pt;height:209.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22pt;margin-top:117.85pt;width:0;height:17.0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-7.6pt;margin-top:20.3pt;width:492.55pt;height:21pt;z-index:251664384">
            <v:textbox style="mso-next-textbox:#_x0000_s1030">
              <w:txbxContent>
                <w:p w:rsidR="0058777F" w:rsidRPr="000E4D1B" w:rsidRDefault="0058777F" w:rsidP="0004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margin-left:-7.6pt;margin-top:54.3pt;width:492.55pt;height:27.85pt;z-index:251665408">
            <v:textbox style="mso-next-textbox:#_x0000_s1031">
              <w:txbxContent>
                <w:p w:rsidR="0058777F" w:rsidRPr="000E4D1B" w:rsidRDefault="0058777F" w:rsidP="0004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75.45pt;margin-top:130.25pt;width:313.3pt;height:238.3pt;z-index:251673600">
            <v:textbox style="mso-next-textbox:#_x0000_s1039">
              <w:txbxContent>
                <w:p w:rsidR="0058777F" w:rsidRPr="000E4D1B" w:rsidRDefault="0058777F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 xml:space="preserve">- Выполняются в отношении земельного участка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осуществляются мероприятия, необходимые для государственного кадастрового учета такого земельного участка, </w:t>
                  </w:r>
                </w:p>
                <w:p w:rsidR="0058777F" w:rsidRPr="000E4D1B" w:rsidRDefault="0058777F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 xml:space="preserve">- определяется вид разрешенного использования земельного участка, </w:t>
                  </w:r>
                </w:p>
                <w:p w:rsidR="0058777F" w:rsidRPr="000E4D1B" w:rsidRDefault="0058777F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>- определяются технические условия подключения (технологического присоединения) объектов к сетям инженерно-технического обеспечения и плата за подключение (технологическое присоединение) объектов к сетям инженерно-технического обеспечения,</w:t>
                  </w:r>
                </w:p>
                <w:p w:rsidR="0058777F" w:rsidRPr="000E4D1B" w:rsidRDefault="0058777F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>- после формирования земельного участка подготавливается проект постановления Администрации о  бесплатном предоставлении</w:t>
                  </w:r>
                  <w:r w:rsidRPr="00235F44">
                    <w:rPr>
                      <w:sz w:val="24"/>
                      <w:szCs w:val="24"/>
                    </w:rPr>
                    <w:t xml:space="preserve"> </w:t>
                  </w:r>
                  <w:r w:rsidRPr="000E4D1B">
                    <w:rPr>
                      <w:rFonts w:ascii="Times New Roman" w:hAnsi="Times New Roman" w:cs="Times New Roman"/>
                    </w:rPr>
                    <w:t>земельного участка в общую долевую</w:t>
                  </w:r>
                  <w:r w:rsidRPr="00235F44">
                    <w:rPr>
                      <w:sz w:val="24"/>
                      <w:szCs w:val="24"/>
                    </w:rPr>
                    <w:t xml:space="preserve"> </w:t>
                  </w:r>
                  <w:r w:rsidRPr="000E4D1B">
                    <w:rPr>
                      <w:rFonts w:ascii="Times New Roman" w:hAnsi="Times New Roman" w:cs="Times New Roman"/>
                    </w:rPr>
                    <w:t>собственность заявителя (заявителей) и его (их) детей</w:t>
                  </w:r>
                </w:p>
                <w:p w:rsidR="0058777F" w:rsidRPr="000E4D1B" w:rsidRDefault="0058777F" w:rsidP="00046E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777F" w:rsidRDefault="0058777F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8777F" w:rsidRDefault="0058777F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8777F" w:rsidRDefault="0058777F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8777F" w:rsidRDefault="0058777F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8777F" w:rsidRDefault="0058777F" w:rsidP="00046E55">
                  <w:pPr>
                    <w:jc w:val="center"/>
                    <w:rPr>
                      <w:sz w:val="24"/>
                      <w:szCs w:val="24"/>
                    </w:rPr>
                  </w:pPr>
                  <w:r w:rsidRPr="009957E2">
                    <w:rPr>
                      <w:sz w:val="24"/>
                      <w:szCs w:val="24"/>
                    </w:rPr>
                    <w:t>Подготавливается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58777F" w:rsidRDefault="0058777F" w:rsidP="00046E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9957E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распоряжение с присвоением регистрационного номера в очереди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-7.6pt;margin-top:134.9pt;width:172.2pt;height:39.15pt;z-index:251668480">
            <v:textbox style="mso-next-textbox:#_x0000_s1034">
              <w:txbxContent>
                <w:p w:rsidR="0058777F" w:rsidRPr="000E4D1B" w:rsidRDefault="0058777F" w:rsidP="0004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>Письменный</w:t>
                  </w:r>
                  <w:r w:rsidRPr="000E4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46.85pt;margin-top:117.85pt;width:0;height:12.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-7.6pt;margin-top:95.3pt;width:496.35pt;height:22.55pt;z-index:251669504">
            <v:textbox style="mso-next-textbox:#_x0000_s1035">
              <w:txbxContent>
                <w:p w:rsidR="0058777F" w:rsidRPr="000E4D1B" w:rsidRDefault="0058777F" w:rsidP="00046E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4D1B">
                    <w:rPr>
                      <w:rFonts w:ascii="Times New Roman" w:hAnsi="Times New Roman" w:cs="Times New Roman"/>
                    </w:rPr>
                    <w:t>Проводится правовая экспертиза, согласовываются документы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48.8pt;margin-top:82.15pt;width:0;height:13.1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48.7pt;margin-top:41.3pt;width:0;height:1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48.75pt;margin-top:3.45pt;width:.05pt;height:16.85pt;z-index:251663360" o:connectortype="straight">
            <v:stroke endarrow="block"/>
          </v:shape>
        </w:pict>
      </w:r>
    </w:p>
    <w:sectPr w:rsidR="00645916" w:rsidRPr="00046E55" w:rsidSect="00F21983">
      <w:headerReference w:type="even" r:id="rId11"/>
      <w:headerReference w:type="default" r:id="rId12"/>
      <w:headerReference w:type="first" r:id="rId13"/>
      <w:pgSz w:w="11907" w:h="16834" w:code="9"/>
      <w:pgMar w:top="1235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A1" w:rsidRDefault="00B378A1" w:rsidP="00E016E2">
      <w:pPr>
        <w:spacing w:after="0" w:line="240" w:lineRule="auto"/>
      </w:pPr>
      <w:r>
        <w:separator/>
      </w:r>
    </w:p>
  </w:endnote>
  <w:endnote w:type="continuationSeparator" w:id="1">
    <w:p w:rsidR="00B378A1" w:rsidRDefault="00B378A1" w:rsidP="00E0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A1" w:rsidRDefault="00B378A1" w:rsidP="00E016E2">
      <w:pPr>
        <w:spacing w:after="0" w:line="240" w:lineRule="auto"/>
      </w:pPr>
      <w:r>
        <w:separator/>
      </w:r>
    </w:p>
  </w:footnote>
  <w:footnote w:type="continuationSeparator" w:id="1">
    <w:p w:rsidR="00B378A1" w:rsidRDefault="00B378A1" w:rsidP="00E0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F" w:rsidRDefault="00CA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77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77F" w:rsidRDefault="0058777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2502"/>
    </w:sdtPr>
    <w:sdtContent>
      <w:p w:rsidR="0058777F" w:rsidRDefault="0058777F">
        <w:pPr>
          <w:pStyle w:val="a3"/>
          <w:jc w:val="center"/>
        </w:pPr>
      </w:p>
      <w:p w:rsidR="0058777F" w:rsidRDefault="00CA09D0">
        <w:pPr>
          <w:pStyle w:val="a3"/>
          <w:jc w:val="center"/>
        </w:pPr>
        <w:fldSimple w:instr=" PAGE   \* MERGEFORMAT ">
          <w:r w:rsidR="00FD01AB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F" w:rsidRDefault="0058777F">
    <w:pPr>
      <w:pStyle w:val="a3"/>
    </w:pPr>
  </w:p>
  <w:p w:rsidR="0058777F" w:rsidRDefault="005877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E55"/>
    <w:rsid w:val="00046E55"/>
    <w:rsid w:val="000506AE"/>
    <w:rsid w:val="0006438C"/>
    <w:rsid w:val="0009633F"/>
    <w:rsid w:val="000D39EF"/>
    <w:rsid w:val="000E4D1B"/>
    <w:rsid w:val="001A509E"/>
    <w:rsid w:val="00225A80"/>
    <w:rsid w:val="002C5B56"/>
    <w:rsid w:val="002F5337"/>
    <w:rsid w:val="00361653"/>
    <w:rsid w:val="005675A9"/>
    <w:rsid w:val="0058777F"/>
    <w:rsid w:val="00624BA2"/>
    <w:rsid w:val="00645916"/>
    <w:rsid w:val="006E3AA9"/>
    <w:rsid w:val="007462DF"/>
    <w:rsid w:val="00773017"/>
    <w:rsid w:val="007A6E4A"/>
    <w:rsid w:val="00802E0E"/>
    <w:rsid w:val="00A1245F"/>
    <w:rsid w:val="00A77C93"/>
    <w:rsid w:val="00A85601"/>
    <w:rsid w:val="00AE237D"/>
    <w:rsid w:val="00B378A1"/>
    <w:rsid w:val="00BB2EC1"/>
    <w:rsid w:val="00CA09D0"/>
    <w:rsid w:val="00D10264"/>
    <w:rsid w:val="00D43BA3"/>
    <w:rsid w:val="00DB3F03"/>
    <w:rsid w:val="00DB791D"/>
    <w:rsid w:val="00E016E2"/>
    <w:rsid w:val="00EA6593"/>
    <w:rsid w:val="00EB3889"/>
    <w:rsid w:val="00F14425"/>
    <w:rsid w:val="00F21983"/>
    <w:rsid w:val="00F44A17"/>
    <w:rsid w:val="00F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41"/>
        <o:r id="V:Rule10" type="connector" idref="#_x0000_s1029"/>
        <o:r id="V:Rule11" type="connector" idref="#_x0000_s1045"/>
        <o:r id="V:Rule12" type="connector" idref="#_x0000_s1037"/>
        <o:r id="V:Rule13" type="connector" idref="#_x0000_s1040"/>
        <o:r id="V:Rule14" type="connector" idref="#_x0000_s1033"/>
        <o:r id="V:Rule15" type="connector" idref="#_x0000_s1027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6E5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046E55"/>
  </w:style>
  <w:style w:type="character" w:customStyle="1" w:styleId="FontStyle53">
    <w:name w:val="Font Style53"/>
    <w:uiPriority w:val="99"/>
    <w:rsid w:val="00046E55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E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2EC1"/>
    <w:pPr>
      <w:ind w:left="720"/>
      <w:contextualSpacing/>
    </w:pPr>
  </w:style>
  <w:style w:type="paragraph" w:styleId="3">
    <w:name w:val="Body Text 3"/>
    <w:basedOn w:val="a"/>
    <w:link w:val="30"/>
    <w:rsid w:val="0006438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6438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064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4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3BA3"/>
  </w:style>
  <w:style w:type="character" w:styleId="ac">
    <w:name w:val="Hyperlink"/>
    <w:basedOn w:val="a0"/>
    <w:uiPriority w:val="99"/>
    <w:unhideWhenUsed/>
    <w:rsid w:val="001A509E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F44A1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F44A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F44A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F44A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Текст1"/>
    <w:basedOn w:val="a"/>
    <w:rsid w:val="00F44A1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C9CCF18EE490071CB86931CC58B062F60D3716F3CFB34C5E42F0761M9c5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C9CCF18EE490071CB86931CC58B062F60D3716F3CFB34C5E42F0761M9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B91B-E160-428D-BFA4-81D61E33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2015-05-14T03:42:00Z</dcterms:created>
  <dcterms:modified xsi:type="dcterms:W3CDTF">2015-07-31T04:17:00Z</dcterms:modified>
</cp:coreProperties>
</file>