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C" w:rsidRPr="00405B3C" w:rsidRDefault="0040741C" w:rsidP="0040741C">
      <w:pPr>
        <w:pStyle w:val="a5"/>
      </w:pPr>
      <w:proofErr w:type="gramStart"/>
      <w:r w:rsidRPr="00405B3C">
        <w:t>П</w:t>
      </w:r>
      <w:proofErr w:type="gramEnd"/>
      <w:r w:rsidRPr="00405B3C">
        <w:t xml:space="preserve"> О С Т А Н О В Л Е Н И Е</w:t>
      </w:r>
    </w:p>
    <w:p w:rsidR="0040741C" w:rsidRPr="00405B3C" w:rsidRDefault="0040741C" w:rsidP="0040741C">
      <w:pPr>
        <w:jc w:val="center"/>
        <w:rPr>
          <w:b/>
        </w:rPr>
      </w:pPr>
    </w:p>
    <w:p w:rsidR="0040741C" w:rsidRPr="00405B3C" w:rsidRDefault="0040741C" w:rsidP="0040741C">
      <w:pPr>
        <w:jc w:val="center"/>
        <w:rPr>
          <w:b/>
        </w:rPr>
      </w:pPr>
      <w:r w:rsidRPr="00405B3C">
        <w:rPr>
          <w:b/>
        </w:rPr>
        <w:t xml:space="preserve">АДМИНИСТРАЦИИ НОВОПОКРОВСКОГО СЕЛЬСКОГО </w:t>
      </w:r>
    </w:p>
    <w:p w:rsidR="0040741C" w:rsidRPr="00405B3C" w:rsidRDefault="0040741C" w:rsidP="0040741C">
      <w:pPr>
        <w:jc w:val="center"/>
        <w:rPr>
          <w:b/>
        </w:rPr>
      </w:pPr>
      <w:r w:rsidRPr="00405B3C">
        <w:rPr>
          <w:b/>
        </w:rPr>
        <w:t>ПОСЕЛЕНИЯ НОВОПОКРОВСКОГО РАЙОНА</w:t>
      </w:r>
    </w:p>
    <w:p w:rsidR="0040741C" w:rsidRPr="00405B3C" w:rsidRDefault="0040741C" w:rsidP="0040741C">
      <w:pPr>
        <w:rPr>
          <w:b/>
        </w:rPr>
      </w:pPr>
    </w:p>
    <w:p w:rsidR="0040741C" w:rsidRPr="00405B3C" w:rsidRDefault="0040741C" w:rsidP="0040741C">
      <w:r w:rsidRPr="00405B3C">
        <w:t xml:space="preserve">от  </w:t>
      </w:r>
      <w:r w:rsidR="00405B3C">
        <w:t>27.11.</w:t>
      </w:r>
      <w:r w:rsidRPr="00405B3C">
        <w:t xml:space="preserve">2014                 </w:t>
      </w:r>
      <w:r w:rsidRPr="00405B3C">
        <w:tab/>
      </w:r>
      <w:r w:rsidR="00405B3C">
        <w:tab/>
      </w:r>
      <w:r w:rsidR="00405B3C">
        <w:tab/>
      </w:r>
      <w:r w:rsidR="00405B3C">
        <w:tab/>
      </w:r>
      <w:r w:rsidR="00405B3C">
        <w:tab/>
      </w:r>
      <w:r w:rsidR="00405B3C">
        <w:tab/>
        <w:t xml:space="preserve">                       </w:t>
      </w:r>
      <w:r w:rsidRPr="00405B3C">
        <w:t xml:space="preserve"> № </w:t>
      </w:r>
      <w:r w:rsidR="00405B3C">
        <w:t>361</w:t>
      </w:r>
    </w:p>
    <w:p w:rsidR="0040741C" w:rsidRPr="00405B3C" w:rsidRDefault="0040741C" w:rsidP="0040741C">
      <w:pPr>
        <w:jc w:val="center"/>
      </w:pPr>
      <w:r w:rsidRPr="00405B3C">
        <w:t>ст-ца Новопокровская</w:t>
      </w:r>
    </w:p>
    <w:p w:rsidR="0040741C" w:rsidRPr="00405B3C" w:rsidRDefault="0040741C" w:rsidP="0040741C">
      <w:pPr>
        <w:jc w:val="center"/>
      </w:pPr>
    </w:p>
    <w:p w:rsidR="00BD6355" w:rsidRPr="00405B3C" w:rsidRDefault="00BD6355" w:rsidP="0040741C"/>
    <w:p w:rsidR="0040741C" w:rsidRDefault="0040741C" w:rsidP="0040741C">
      <w:pPr>
        <w:jc w:val="center"/>
        <w:rPr>
          <w:b/>
        </w:rPr>
      </w:pPr>
      <w:r w:rsidRPr="00405B3C">
        <w:rPr>
          <w:b/>
        </w:rPr>
        <w:t>Об утверждении административного регламента</w:t>
      </w:r>
      <w:r>
        <w:rPr>
          <w:b/>
        </w:rPr>
        <w:t xml:space="preserve"> предоставления </w:t>
      </w:r>
    </w:p>
    <w:p w:rsidR="0040741C" w:rsidRDefault="0040741C" w:rsidP="0040741C">
      <w:pPr>
        <w:jc w:val="center"/>
        <w:rPr>
          <w:b/>
        </w:rPr>
      </w:pPr>
      <w:r>
        <w:rPr>
          <w:b/>
        </w:rPr>
        <w:t xml:space="preserve">муниципальной услуги «Присвоение (подтверждение) адреса </w:t>
      </w:r>
    </w:p>
    <w:p w:rsidR="0040741C" w:rsidRDefault="0040741C" w:rsidP="0040741C">
      <w:pPr>
        <w:jc w:val="center"/>
        <w:rPr>
          <w:b/>
        </w:rPr>
      </w:pPr>
      <w:r>
        <w:rPr>
          <w:b/>
        </w:rPr>
        <w:t>объекту недвижимого имущества»</w:t>
      </w:r>
    </w:p>
    <w:p w:rsidR="0040741C" w:rsidRDefault="0040741C" w:rsidP="0040741C">
      <w:pPr>
        <w:rPr>
          <w:b/>
        </w:rPr>
      </w:pPr>
    </w:p>
    <w:p w:rsidR="0040741C" w:rsidRDefault="0040741C" w:rsidP="0040741C">
      <w:pPr>
        <w:rPr>
          <w:b/>
        </w:rPr>
      </w:pPr>
    </w:p>
    <w:p w:rsidR="0040741C" w:rsidRDefault="0040741C" w:rsidP="0040741C">
      <w:pPr>
        <w:ind w:firstLine="851"/>
        <w:jc w:val="both"/>
      </w:pPr>
      <w:proofErr w:type="gramStart"/>
      <w:r>
        <w:t xml:space="preserve">В  целях  реализации  Федерального  закона  от   6 октября   2003  года № 131-ФЗ «Об общих принципах организации местного самоуправления в Российской Федерации», </w:t>
      </w:r>
      <w:r w:rsidRPr="00DE0F5A">
        <w:rPr>
          <w:szCs w:val="28"/>
        </w:rPr>
        <w:t xml:space="preserve">Федерального закона от  27 июля 2010 года № 210-ФЗ «Об организации предоставления государственных и муниципальных услуг», руководствуясь </w:t>
      </w:r>
      <w:r>
        <w:rPr>
          <w:szCs w:val="28"/>
        </w:rPr>
        <w:t>У</w:t>
      </w:r>
      <w:r w:rsidRPr="00DE0F5A">
        <w:rPr>
          <w:szCs w:val="28"/>
        </w:rPr>
        <w:t>став</w:t>
      </w:r>
      <w:r>
        <w:rPr>
          <w:szCs w:val="28"/>
        </w:rPr>
        <w:t>ом</w:t>
      </w:r>
      <w:r w:rsidRPr="00DE0F5A">
        <w:rPr>
          <w:szCs w:val="28"/>
        </w:rPr>
        <w:t xml:space="preserve"> </w:t>
      </w:r>
      <w:r>
        <w:rPr>
          <w:szCs w:val="28"/>
        </w:rPr>
        <w:t>Новопокровского сельского поселения</w:t>
      </w:r>
      <w:r w:rsidRPr="00DE0F5A">
        <w:rPr>
          <w:szCs w:val="28"/>
        </w:rPr>
        <w:t>,</w:t>
      </w:r>
      <w:r>
        <w:rPr>
          <w:szCs w:val="28"/>
        </w:rPr>
        <w:t xml:space="preserve"> администрация Новопокровского сельского поселения</w:t>
      </w:r>
      <w:r w:rsidRPr="00DE0F5A">
        <w:rPr>
          <w:szCs w:val="28"/>
        </w:rPr>
        <w:t xml:space="preserve">  п о с т а н о в л </w:t>
      </w:r>
      <w:r>
        <w:rPr>
          <w:szCs w:val="28"/>
        </w:rPr>
        <w:t>я е т</w:t>
      </w:r>
      <w:r>
        <w:t>:</w:t>
      </w:r>
      <w:proofErr w:type="gramEnd"/>
    </w:p>
    <w:p w:rsidR="0040741C" w:rsidRDefault="0040741C" w:rsidP="0040741C">
      <w:pPr>
        <w:jc w:val="both"/>
        <w:rPr>
          <w:b/>
        </w:rPr>
      </w:pPr>
    </w:p>
    <w:p w:rsidR="0040741C" w:rsidRDefault="0040741C" w:rsidP="0040741C">
      <w:pPr>
        <w:numPr>
          <w:ilvl w:val="0"/>
          <w:numId w:val="1"/>
        </w:numPr>
        <w:ind w:left="0" w:firstLine="851"/>
        <w:jc w:val="both"/>
      </w:pPr>
      <w:r>
        <w:t xml:space="preserve">Утвердить административный регламент предоставления муниципальной </w:t>
      </w:r>
      <w:r w:rsidRPr="00FE3487">
        <w:t>услуги «Присвоение (</w:t>
      </w:r>
      <w:r>
        <w:t>подтверждение</w:t>
      </w:r>
      <w:r w:rsidRPr="00FE3487">
        <w:t>) адрес</w:t>
      </w:r>
      <w:r>
        <w:t>а</w:t>
      </w:r>
      <w:r w:rsidRPr="00FE3487">
        <w:t xml:space="preserve"> объект</w:t>
      </w:r>
      <w:r>
        <w:t>у</w:t>
      </w:r>
      <w:r w:rsidRPr="00FE3487">
        <w:t xml:space="preserve"> недвижимого имущества» (прилагается).</w:t>
      </w:r>
    </w:p>
    <w:p w:rsidR="0040741C" w:rsidRDefault="0040741C" w:rsidP="0040741C">
      <w:pPr>
        <w:pStyle w:val="11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F5A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DE0F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Васильева)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E0F5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DE0F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поселения.</w:t>
      </w:r>
    </w:p>
    <w:p w:rsidR="0040741C" w:rsidRPr="007263BD" w:rsidRDefault="0040741C" w:rsidP="0040741C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7263BD">
        <w:rPr>
          <w:szCs w:val="28"/>
        </w:rPr>
        <w:t xml:space="preserve"> Постановление администрации Новопокровского сельского поселения от 11 марта 2011 года № 50 «Об утверждении административного регламента предоставления муниципальной услуги «Присвоение (уточнение) адресов объектам недвижимого имущества» считать утратившим силу.</w:t>
      </w:r>
    </w:p>
    <w:p w:rsidR="0040741C" w:rsidRDefault="0040741C" w:rsidP="0040741C">
      <w:pPr>
        <w:ind w:firstLine="851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выполнением  настоящего постановления оставляю за собой.</w:t>
      </w:r>
    </w:p>
    <w:p w:rsidR="0040741C" w:rsidRDefault="0040741C" w:rsidP="0040741C">
      <w:pPr>
        <w:ind w:firstLine="851"/>
        <w:jc w:val="both"/>
      </w:pPr>
      <w:r>
        <w:t>5. Постановление вступает в силу со дня его обнародования.</w:t>
      </w:r>
    </w:p>
    <w:p w:rsidR="0040741C" w:rsidRDefault="0040741C" w:rsidP="0040741C">
      <w:pPr>
        <w:ind w:firstLine="851"/>
        <w:jc w:val="both"/>
      </w:pPr>
    </w:p>
    <w:p w:rsidR="0040741C" w:rsidRDefault="0040741C" w:rsidP="0040741C">
      <w:pPr>
        <w:jc w:val="both"/>
      </w:pPr>
    </w:p>
    <w:p w:rsidR="0040741C" w:rsidRDefault="0040741C" w:rsidP="0040741C">
      <w:pPr>
        <w:jc w:val="both"/>
      </w:pPr>
    </w:p>
    <w:p w:rsidR="0040741C" w:rsidRDefault="0040741C" w:rsidP="0040741C">
      <w:pPr>
        <w:pStyle w:val="a3"/>
      </w:pPr>
      <w:r>
        <w:t>Глава  Новопокровского</w:t>
      </w:r>
    </w:p>
    <w:p w:rsidR="0040741C" w:rsidRDefault="0040741C" w:rsidP="0040741C">
      <w:pPr>
        <w:pStyle w:val="a3"/>
      </w:pPr>
      <w:r>
        <w:t xml:space="preserve">сельского поселения                   </w:t>
      </w:r>
      <w:r>
        <w:tab/>
      </w:r>
      <w:r>
        <w:tab/>
      </w:r>
      <w:r>
        <w:tab/>
      </w:r>
      <w:r>
        <w:tab/>
        <w:t xml:space="preserve">               М.И. Гречушкин</w:t>
      </w: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Pr="000A6E76" w:rsidRDefault="00C7313A" w:rsidP="00C7313A">
      <w:pPr>
        <w:pStyle w:val="ConsPlusNormal"/>
        <w:ind w:left="4962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A6E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313A" w:rsidRPr="000A6E76" w:rsidRDefault="00C7313A" w:rsidP="00C7313A">
      <w:pPr>
        <w:pStyle w:val="ConsPlusNormal"/>
        <w:ind w:left="4962" w:firstLine="0"/>
        <w:jc w:val="center"/>
        <w:rPr>
          <w:rFonts w:ascii="Times New Roman" w:hAnsi="Times New Roman"/>
          <w:sz w:val="28"/>
          <w:szCs w:val="28"/>
        </w:rPr>
      </w:pPr>
    </w:p>
    <w:p w:rsidR="00C7313A" w:rsidRPr="000A6E76" w:rsidRDefault="00C7313A" w:rsidP="00C7313A">
      <w:pPr>
        <w:pStyle w:val="ConsPlusNormal"/>
        <w:ind w:left="4962" w:firstLine="0"/>
        <w:jc w:val="center"/>
        <w:rPr>
          <w:rFonts w:ascii="Times New Roman" w:hAnsi="Times New Roman"/>
          <w:sz w:val="28"/>
          <w:szCs w:val="28"/>
        </w:rPr>
      </w:pPr>
      <w:r w:rsidRPr="000A6E76">
        <w:rPr>
          <w:rFonts w:ascii="Times New Roman" w:hAnsi="Times New Roman"/>
          <w:sz w:val="28"/>
          <w:szCs w:val="28"/>
        </w:rPr>
        <w:t>УТВЕРЖДЕН</w:t>
      </w:r>
    </w:p>
    <w:p w:rsidR="00C7313A" w:rsidRPr="000A6E76" w:rsidRDefault="00C7313A" w:rsidP="00C7313A">
      <w:pPr>
        <w:pStyle w:val="ConsPlusNormal"/>
        <w:ind w:left="4962" w:firstLine="0"/>
        <w:jc w:val="center"/>
        <w:rPr>
          <w:rFonts w:ascii="Times New Roman" w:hAnsi="Times New Roman"/>
          <w:sz w:val="28"/>
          <w:szCs w:val="28"/>
        </w:rPr>
      </w:pPr>
      <w:r w:rsidRPr="000A6E7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7313A" w:rsidRPr="000A6E76" w:rsidRDefault="00C7313A" w:rsidP="00C7313A">
      <w:pPr>
        <w:pStyle w:val="ConsPlusNormal"/>
        <w:ind w:left="4962" w:firstLine="0"/>
        <w:jc w:val="center"/>
        <w:rPr>
          <w:rFonts w:ascii="Times New Roman" w:hAnsi="Times New Roman"/>
          <w:sz w:val="28"/>
          <w:szCs w:val="28"/>
        </w:rPr>
      </w:pPr>
      <w:r w:rsidRPr="000A6E76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C7313A" w:rsidRPr="000A6E76" w:rsidRDefault="00C7313A" w:rsidP="00C7313A">
      <w:pPr>
        <w:pStyle w:val="ConsPlusNormal"/>
        <w:ind w:left="4962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A6E7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27.11.</w:t>
      </w:r>
      <w:r w:rsidRPr="000A6E76">
        <w:rPr>
          <w:rFonts w:ascii="Times New Roman" w:hAnsi="Times New Roman"/>
          <w:sz w:val="28"/>
          <w:szCs w:val="28"/>
        </w:rPr>
        <w:t xml:space="preserve">2014 г. № </w:t>
      </w:r>
      <w:r>
        <w:rPr>
          <w:rFonts w:ascii="Times New Roman" w:hAnsi="Times New Roman"/>
          <w:sz w:val="28"/>
          <w:szCs w:val="28"/>
        </w:rPr>
        <w:t>361</w:t>
      </w:r>
    </w:p>
    <w:p w:rsidR="00C7313A" w:rsidRDefault="00C7313A" w:rsidP="00C7313A">
      <w:pPr>
        <w:pStyle w:val="aa"/>
        <w:spacing w:before="0" w:after="0"/>
        <w:ind w:firstLine="720"/>
        <w:jc w:val="center"/>
        <w:rPr>
          <w:rFonts w:eastAsia="Times New Roman" w:cs="Arial"/>
          <w:sz w:val="24"/>
          <w:szCs w:val="24"/>
        </w:rPr>
      </w:pPr>
    </w:p>
    <w:p w:rsidR="00C7313A" w:rsidRDefault="00C7313A" w:rsidP="00C7313A">
      <w:pPr>
        <w:pStyle w:val="a3"/>
      </w:pPr>
    </w:p>
    <w:p w:rsidR="00C7313A" w:rsidRPr="000A6E76" w:rsidRDefault="00C7313A" w:rsidP="00C7313A">
      <w:pPr>
        <w:pStyle w:val="aa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 w:rsidRPr="000A6E76">
        <w:rPr>
          <w:rFonts w:ascii="Times New Roman" w:eastAsia="Times New Roman" w:hAnsi="Times New Roman" w:cs="Times New Roman"/>
          <w:b/>
        </w:rPr>
        <w:t>АДМИНИСТРАТИВНЫЙ РЕГЛАМЕНТ</w:t>
      </w:r>
    </w:p>
    <w:p w:rsidR="00C7313A" w:rsidRDefault="00C7313A" w:rsidP="00C7313A">
      <w:pPr>
        <w:jc w:val="center"/>
        <w:rPr>
          <w:b/>
          <w:bCs/>
          <w:szCs w:val="28"/>
        </w:rPr>
      </w:pPr>
      <w:r w:rsidRPr="000A6E76">
        <w:rPr>
          <w:b/>
          <w:szCs w:val="28"/>
        </w:rPr>
        <w:t xml:space="preserve">предоставления муниципальной услуги </w:t>
      </w:r>
      <w:r w:rsidRPr="000A6E76">
        <w:rPr>
          <w:b/>
          <w:bCs/>
          <w:szCs w:val="28"/>
        </w:rPr>
        <w:t xml:space="preserve"> </w:t>
      </w:r>
    </w:p>
    <w:p w:rsidR="00C7313A" w:rsidRDefault="00C7313A" w:rsidP="00C7313A">
      <w:pPr>
        <w:jc w:val="center"/>
        <w:rPr>
          <w:b/>
        </w:rPr>
      </w:pPr>
      <w:r>
        <w:rPr>
          <w:b/>
        </w:rPr>
        <w:t xml:space="preserve">«Присвоение (подтверждение) адреса объекту </w:t>
      </w:r>
    </w:p>
    <w:p w:rsidR="00C7313A" w:rsidRDefault="00C7313A" w:rsidP="00C7313A">
      <w:pPr>
        <w:jc w:val="center"/>
        <w:rPr>
          <w:b/>
        </w:rPr>
      </w:pPr>
      <w:r>
        <w:rPr>
          <w:b/>
        </w:rPr>
        <w:t>недвижимого имущества»</w:t>
      </w:r>
    </w:p>
    <w:p w:rsidR="00C7313A" w:rsidRDefault="00C7313A" w:rsidP="00C7313A">
      <w:pPr>
        <w:spacing w:line="200" w:lineRule="atLeast"/>
        <w:jc w:val="center"/>
        <w:rPr>
          <w:b/>
          <w:bCs/>
          <w:szCs w:val="28"/>
        </w:rPr>
      </w:pPr>
    </w:p>
    <w:p w:rsidR="00C7313A" w:rsidRPr="00270A34" w:rsidRDefault="00C7313A" w:rsidP="00C7313A">
      <w:pPr>
        <w:spacing w:line="200" w:lineRule="atLeast"/>
        <w:ind w:firstLine="720"/>
        <w:jc w:val="center"/>
        <w:rPr>
          <w:b/>
          <w:bCs/>
          <w:szCs w:val="28"/>
        </w:rPr>
      </w:pPr>
      <w:r w:rsidRPr="00270A34">
        <w:rPr>
          <w:b/>
          <w:bCs/>
          <w:szCs w:val="28"/>
        </w:rPr>
        <w:t>1. Общие положения</w:t>
      </w:r>
    </w:p>
    <w:p w:rsidR="00C7313A" w:rsidRPr="000A6E76" w:rsidRDefault="00C7313A" w:rsidP="00C7313A">
      <w:pPr>
        <w:spacing w:line="200" w:lineRule="atLeast"/>
        <w:ind w:firstLine="720"/>
        <w:jc w:val="center"/>
        <w:rPr>
          <w:szCs w:val="28"/>
        </w:rPr>
      </w:pPr>
    </w:p>
    <w:p w:rsidR="00C7313A" w:rsidRPr="000A6E76" w:rsidRDefault="00C7313A" w:rsidP="00C7313A">
      <w:pPr>
        <w:spacing w:line="200" w:lineRule="atLeast"/>
        <w:ind w:firstLine="720"/>
        <w:rPr>
          <w:szCs w:val="28"/>
        </w:rPr>
      </w:pPr>
      <w:r w:rsidRPr="000A6E76">
        <w:rPr>
          <w:szCs w:val="28"/>
        </w:rPr>
        <w:t>1.1. Предмет регулирования регламента</w:t>
      </w:r>
    </w:p>
    <w:p w:rsidR="00C7313A" w:rsidRPr="008E22C3" w:rsidRDefault="00C7313A" w:rsidP="00C7313A">
      <w:pPr>
        <w:jc w:val="both"/>
        <w:rPr>
          <w:szCs w:val="28"/>
        </w:rPr>
      </w:pPr>
      <w:proofErr w:type="gramStart"/>
      <w:r w:rsidRPr="008E22C3">
        <w:rPr>
          <w:bCs/>
          <w:szCs w:val="28"/>
        </w:rPr>
        <w:t xml:space="preserve">Административный регламент </w:t>
      </w:r>
      <w:r w:rsidRPr="008E22C3">
        <w:rPr>
          <w:szCs w:val="28"/>
        </w:rPr>
        <w:t xml:space="preserve">предоставления муниципальной услуги </w:t>
      </w:r>
      <w:r w:rsidRPr="006B32CE">
        <w:t>«</w:t>
      </w:r>
      <w:r w:rsidRPr="00FE3487">
        <w:t>Пр</w:t>
      </w:r>
      <w:r w:rsidRPr="00FE3487">
        <w:t>и</w:t>
      </w:r>
      <w:r w:rsidRPr="00FE3487">
        <w:t>своение (</w:t>
      </w:r>
      <w:r>
        <w:t>подтверждение</w:t>
      </w:r>
      <w:r w:rsidRPr="00FE3487">
        <w:t>) адрес</w:t>
      </w:r>
      <w:r>
        <w:t>а</w:t>
      </w:r>
      <w:r w:rsidRPr="00FE3487">
        <w:t xml:space="preserve"> объект</w:t>
      </w:r>
      <w:r>
        <w:t>у</w:t>
      </w:r>
      <w:r w:rsidRPr="00FE3487">
        <w:t xml:space="preserve"> недвижимого имущества</w:t>
      </w:r>
      <w:r w:rsidRPr="006B32CE">
        <w:t>»</w:t>
      </w:r>
      <w:r w:rsidRPr="006B32CE">
        <w:rPr>
          <w:szCs w:val="28"/>
        </w:rPr>
        <w:t xml:space="preserve"> (д</w:t>
      </w:r>
      <w:r w:rsidRPr="008E22C3">
        <w:rPr>
          <w:szCs w:val="28"/>
        </w:rPr>
        <w:t xml:space="preserve">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по </w:t>
      </w:r>
      <w:r>
        <w:rPr>
          <w:szCs w:val="28"/>
        </w:rPr>
        <w:t>п</w:t>
      </w:r>
      <w:r w:rsidRPr="006B32CE">
        <w:t>рисвоени</w:t>
      </w:r>
      <w:r>
        <w:t>ю</w:t>
      </w:r>
      <w:r w:rsidRPr="006B32CE">
        <w:t xml:space="preserve"> (уточнени</w:t>
      </w:r>
      <w:r>
        <w:t>ю</w:t>
      </w:r>
      <w:r w:rsidRPr="006B32CE">
        <w:t>) адресов объектам недвижимого имущества</w:t>
      </w:r>
      <w:r w:rsidRPr="008E22C3">
        <w:rPr>
          <w:bCs/>
          <w:szCs w:val="28"/>
        </w:rPr>
        <w:t xml:space="preserve"> (далее - муниципальная услуга),</w:t>
      </w:r>
      <w:r w:rsidRPr="008E22C3">
        <w:rPr>
          <w:szCs w:val="28"/>
        </w:rPr>
        <w:t xml:space="preserve"> опр</w:t>
      </w:r>
      <w:r w:rsidRPr="008E22C3">
        <w:rPr>
          <w:szCs w:val="28"/>
        </w:rPr>
        <w:t>е</w:t>
      </w:r>
      <w:r w:rsidRPr="008E22C3">
        <w:rPr>
          <w:szCs w:val="28"/>
        </w:rPr>
        <w:t>деляет сроки и последовательность административных процедур и администр</w:t>
      </w:r>
      <w:r w:rsidRPr="008E22C3">
        <w:rPr>
          <w:szCs w:val="28"/>
        </w:rPr>
        <w:t>а</w:t>
      </w:r>
      <w:r w:rsidRPr="008E22C3">
        <w:rPr>
          <w:szCs w:val="28"/>
        </w:rPr>
        <w:t>тивных действий администрации Новопокровского сельского поселения  при предоставлении данной муниципальной услуги.</w:t>
      </w:r>
      <w:proofErr w:type="gramEnd"/>
    </w:p>
    <w:p w:rsidR="00C7313A" w:rsidRPr="008E22C3" w:rsidRDefault="00C7313A" w:rsidP="00C7313A">
      <w:pPr>
        <w:ind w:firstLine="720"/>
        <w:jc w:val="both"/>
        <w:rPr>
          <w:rFonts w:cs="Arial"/>
          <w:sz w:val="24"/>
        </w:rPr>
      </w:pPr>
    </w:p>
    <w:p w:rsidR="00C7313A" w:rsidRPr="000A6E76" w:rsidRDefault="00C7313A" w:rsidP="00C7313A">
      <w:pPr>
        <w:ind w:firstLine="720"/>
        <w:rPr>
          <w:szCs w:val="28"/>
        </w:rPr>
      </w:pPr>
      <w:r w:rsidRPr="000A6E76">
        <w:rPr>
          <w:szCs w:val="28"/>
        </w:rPr>
        <w:t xml:space="preserve">1.2. Заявителями, имеющими право на получение муниципальной услуги, могут являться: </w:t>
      </w:r>
    </w:p>
    <w:p w:rsidR="00C7313A" w:rsidRDefault="00C7313A" w:rsidP="00C7313A">
      <w:pPr>
        <w:jc w:val="both"/>
        <w:rPr>
          <w:szCs w:val="28"/>
        </w:rPr>
      </w:pPr>
      <w:r>
        <w:rPr>
          <w:szCs w:val="28"/>
        </w:rPr>
        <w:t>- физические или юридические лица – правообладатели земельных участков:</w:t>
      </w:r>
    </w:p>
    <w:p w:rsidR="00C7313A" w:rsidRDefault="00C7313A" w:rsidP="00C7313A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- юридические лица, в том числе иностранные (зарегистрированные в Росси</w:t>
      </w:r>
      <w:r>
        <w:rPr>
          <w:szCs w:val="28"/>
        </w:rPr>
        <w:t>й</w:t>
      </w:r>
      <w:r>
        <w:rPr>
          <w:szCs w:val="28"/>
        </w:rPr>
        <w:t>ской Федерации в установленном законодательством порядке);</w:t>
      </w:r>
    </w:p>
    <w:p w:rsidR="00C7313A" w:rsidRDefault="00C7313A" w:rsidP="00C7313A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- индивидуальные предприниматели;</w:t>
      </w:r>
    </w:p>
    <w:p w:rsidR="00C7313A" w:rsidRDefault="00C7313A" w:rsidP="00C7313A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- граждане Российской Федерации;</w:t>
      </w:r>
    </w:p>
    <w:p w:rsidR="00C7313A" w:rsidRDefault="00C7313A" w:rsidP="00C7313A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>- иностранные граждане, лица без гражданства.</w:t>
      </w:r>
    </w:p>
    <w:p w:rsidR="00C7313A" w:rsidRDefault="00C7313A" w:rsidP="00C7313A">
      <w:pPr>
        <w:ind w:firstLine="851"/>
        <w:jc w:val="both"/>
        <w:rPr>
          <w:szCs w:val="28"/>
        </w:rPr>
      </w:pPr>
      <w:r>
        <w:rPr>
          <w:szCs w:val="28"/>
        </w:rPr>
        <w:t>1.2.1.От имени физических лиц и индивидуальных предпринимателей могут действовать любые заинтересованные лица в соответствии с законод</w:t>
      </w:r>
      <w:r>
        <w:rPr>
          <w:szCs w:val="28"/>
        </w:rPr>
        <w:t>а</w:t>
      </w:r>
      <w:r>
        <w:rPr>
          <w:szCs w:val="28"/>
        </w:rPr>
        <w:t>тельством Российской Федерации.</w:t>
      </w:r>
    </w:p>
    <w:p w:rsidR="00C7313A" w:rsidRDefault="00C7313A" w:rsidP="00C7313A">
      <w:pPr>
        <w:ind w:firstLine="851"/>
        <w:jc w:val="both"/>
        <w:rPr>
          <w:szCs w:val="28"/>
        </w:rPr>
      </w:pPr>
      <w:r>
        <w:rPr>
          <w:szCs w:val="28"/>
        </w:rPr>
        <w:t>1.2.2.От имени юридических лиц могут действовать лица, действующие в соответствии с законом, иными нормативными правовыми актами и учред</w:t>
      </w:r>
      <w:r>
        <w:rPr>
          <w:szCs w:val="28"/>
        </w:rPr>
        <w:t>и</w:t>
      </w:r>
      <w:r>
        <w:rPr>
          <w:szCs w:val="28"/>
        </w:rPr>
        <w:t>тельными документами без доверенности, представители в силу полномочий, основанных на доверенности или договоре. В предусмотренных законом случ</w:t>
      </w:r>
      <w:r>
        <w:rPr>
          <w:szCs w:val="28"/>
        </w:rPr>
        <w:t>а</w:t>
      </w:r>
      <w:r>
        <w:rPr>
          <w:szCs w:val="28"/>
        </w:rPr>
        <w:t>ях от имени юридического лица могут действовать его участники.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7313A" w:rsidRDefault="00C7313A" w:rsidP="00C7313A">
      <w:pPr>
        <w:tabs>
          <w:tab w:val="num" w:pos="0"/>
        </w:tabs>
        <w:jc w:val="both"/>
        <w:rPr>
          <w:szCs w:val="28"/>
        </w:rPr>
      </w:pPr>
    </w:p>
    <w:p w:rsidR="00C7313A" w:rsidRPr="00030F29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0A6E76" w:rsidRDefault="00C7313A" w:rsidP="00C7313A">
      <w:pPr>
        <w:ind w:firstLine="720"/>
        <w:rPr>
          <w:szCs w:val="28"/>
        </w:rPr>
      </w:pPr>
      <w:r w:rsidRPr="000A6E76">
        <w:rPr>
          <w:szCs w:val="28"/>
        </w:rPr>
        <w:lastRenderedPageBreak/>
        <w:t>1.3. Требования к порядку информирования</w:t>
      </w:r>
      <w:r w:rsidRPr="00D932EE">
        <w:rPr>
          <w:szCs w:val="28"/>
        </w:rPr>
        <w:t xml:space="preserve"> </w:t>
      </w:r>
      <w:r w:rsidRPr="000A6E76">
        <w:rPr>
          <w:szCs w:val="28"/>
        </w:rPr>
        <w:t>о порядке предоставления муниципальной услуги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 xml:space="preserve">1.3.1. Информацию о порядке предоставления </w:t>
      </w:r>
      <w:r>
        <w:rPr>
          <w:szCs w:val="28"/>
        </w:rPr>
        <w:t>м</w:t>
      </w:r>
      <w:r w:rsidRPr="00052C43">
        <w:rPr>
          <w:szCs w:val="28"/>
        </w:rPr>
        <w:t>униципальной услуги можно получить: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 xml:space="preserve">а) при личном или письменном обращении в </w:t>
      </w:r>
      <w:r>
        <w:rPr>
          <w:szCs w:val="28"/>
        </w:rPr>
        <w:t>администрацию Новопокро</w:t>
      </w:r>
      <w:r>
        <w:rPr>
          <w:szCs w:val="28"/>
        </w:rPr>
        <w:t>в</w:t>
      </w:r>
      <w:r>
        <w:rPr>
          <w:szCs w:val="28"/>
        </w:rPr>
        <w:t>ского сельского поселения (далее – Администрация)</w:t>
      </w:r>
      <w:r w:rsidRPr="00052C43">
        <w:rPr>
          <w:szCs w:val="28"/>
        </w:rPr>
        <w:t>;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>б) по электронной почте</w:t>
      </w:r>
      <w:r>
        <w:rPr>
          <w:szCs w:val="28"/>
        </w:rPr>
        <w:t xml:space="preserve"> по адресу: </w:t>
      </w:r>
      <w:proofErr w:type="spellStart"/>
      <w:r w:rsidRPr="00052C43">
        <w:rPr>
          <w:szCs w:val="28"/>
          <w:lang w:val="en-US"/>
        </w:rPr>
        <w:t>novpos</w:t>
      </w:r>
      <w:proofErr w:type="spellEnd"/>
      <w:r w:rsidRPr="00052C43">
        <w:rPr>
          <w:szCs w:val="28"/>
        </w:rPr>
        <w:t>@</w:t>
      </w:r>
      <w:r w:rsidRPr="00052C43">
        <w:rPr>
          <w:szCs w:val="28"/>
          <w:lang w:val="en-US"/>
        </w:rPr>
        <w:t>mail</w:t>
      </w:r>
      <w:r w:rsidRPr="00052C43">
        <w:rPr>
          <w:szCs w:val="28"/>
        </w:rPr>
        <w:t>.ru;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 xml:space="preserve">в) на официальном сайте </w:t>
      </w:r>
      <w:r>
        <w:rPr>
          <w:szCs w:val="28"/>
        </w:rPr>
        <w:t>А</w:t>
      </w:r>
      <w:r w:rsidRPr="00052C43">
        <w:rPr>
          <w:szCs w:val="28"/>
        </w:rPr>
        <w:t>дминистрации в информационно-телекоммуникационной сети Интернет по адресу</w:t>
      </w:r>
      <w:proofErr w:type="gramStart"/>
      <w:r>
        <w:rPr>
          <w:szCs w:val="28"/>
        </w:rPr>
        <w:t xml:space="preserve"> </w:t>
      </w:r>
      <w:r w:rsidRPr="00052C43">
        <w:rPr>
          <w:szCs w:val="28"/>
        </w:rPr>
        <w:t>:</w:t>
      </w:r>
      <w:proofErr w:type="gramEnd"/>
      <w:r w:rsidRPr="00052C43">
        <w:rPr>
          <w:szCs w:val="28"/>
        </w:rPr>
        <w:t xml:space="preserve"> </w:t>
      </w:r>
      <w:r w:rsidRPr="00D932EE">
        <w:rPr>
          <w:szCs w:val="28"/>
          <w:u w:val="single"/>
          <w:lang w:val="en-US"/>
        </w:rPr>
        <w:t>www</w:t>
      </w:r>
      <w:r w:rsidRPr="00D932EE">
        <w:rPr>
          <w:szCs w:val="28"/>
          <w:u w:val="single"/>
        </w:rPr>
        <w:t>.</w:t>
      </w:r>
      <w:proofErr w:type="spellStart"/>
      <w:r w:rsidRPr="00D932EE">
        <w:rPr>
          <w:szCs w:val="28"/>
          <w:u w:val="single"/>
          <w:lang w:val="en-US"/>
        </w:rPr>
        <w:t>novopokrovskaya</w:t>
      </w:r>
      <w:proofErr w:type="spellEnd"/>
      <w:r w:rsidRPr="00052C43">
        <w:rPr>
          <w:szCs w:val="28"/>
          <w:u w:val="single"/>
        </w:rPr>
        <w:t>.</w:t>
      </w:r>
      <w:r w:rsidRPr="00052C43">
        <w:rPr>
          <w:szCs w:val="28"/>
          <w:u w:val="single"/>
          <w:lang w:val="en-US"/>
        </w:rPr>
        <w:t>org</w:t>
      </w:r>
      <w:r w:rsidRPr="00052C43">
        <w:rPr>
          <w:szCs w:val="28"/>
          <w:u w:val="single"/>
        </w:rPr>
        <w:t xml:space="preserve"> </w:t>
      </w:r>
      <w:r w:rsidRPr="00052C43">
        <w:rPr>
          <w:szCs w:val="28"/>
        </w:rPr>
        <w:t>(далее – «официальный сайт»);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>г) по телефону;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052C43">
        <w:rPr>
          <w:szCs w:val="28"/>
        </w:rPr>
        <w:t>д</w:t>
      </w:r>
      <w:proofErr w:type="spellEnd"/>
      <w:r w:rsidRPr="00052C43">
        <w:rPr>
          <w:szCs w:val="28"/>
        </w:rPr>
        <w:t>) на информационном стенде.</w:t>
      </w:r>
    </w:p>
    <w:p w:rsidR="00C7313A" w:rsidRPr="00052C43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52C43">
        <w:rPr>
          <w:szCs w:val="28"/>
        </w:rPr>
        <w:t xml:space="preserve">1.3.2. Информацию по вопросам предоставления муниципальной услуги можно получить в </w:t>
      </w:r>
      <w:r>
        <w:rPr>
          <w:szCs w:val="28"/>
        </w:rPr>
        <w:t>общем о</w:t>
      </w:r>
      <w:r w:rsidRPr="00052C43">
        <w:rPr>
          <w:szCs w:val="28"/>
        </w:rPr>
        <w:t>тделе  администрации Новопокровского сельского поселения</w:t>
      </w:r>
      <w:r>
        <w:rPr>
          <w:szCs w:val="28"/>
        </w:rPr>
        <w:t xml:space="preserve"> (далее – Отдел)</w:t>
      </w:r>
      <w:r w:rsidRPr="00052C43">
        <w:rPr>
          <w:szCs w:val="28"/>
        </w:rPr>
        <w:t xml:space="preserve"> по адресу: 353020, ст-ца Новопокровская, ул. Лен</w:t>
      </w:r>
      <w:r w:rsidRPr="00052C43">
        <w:rPr>
          <w:szCs w:val="28"/>
        </w:rPr>
        <w:t>и</w:t>
      </w:r>
      <w:r w:rsidRPr="00052C43">
        <w:rPr>
          <w:szCs w:val="28"/>
        </w:rPr>
        <w:t xml:space="preserve">на, 110, кабинет </w:t>
      </w:r>
      <w:r>
        <w:rPr>
          <w:szCs w:val="28"/>
        </w:rPr>
        <w:t xml:space="preserve"> </w:t>
      </w:r>
      <w:r w:rsidRPr="00052C43">
        <w:rPr>
          <w:szCs w:val="28"/>
        </w:rPr>
        <w:t>№ 1</w:t>
      </w:r>
      <w:r>
        <w:rPr>
          <w:szCs w:val="28"/>
        </w:rPr>
        <w:t>7</w:t>
      </w:r>
      <w:r w:rsidRPr="00052C43">
        <w:rPr>
          <w:szCs w:val="28"/>
        </w:rPr>
        <w:t>.</w:t>
      </w:r>
    </w:p>
    <w:p w:rsidR="00C7313A" w:rsidRPr="00052C43" w:rsidRDefault="00C7313A" w:rsidP="00C7313A">
      <w:pPr>
        <w:ind w:firstLine="720"/>
        <w:jc w:val="both"/>
        <w:rPr>
          <w:szCs w:val="28"/>
        </w:rPr>
      </w:pPr>
      <w:r w:rsidRPr="00052C43">
        <w:rPr>
          <w:szCs w:val="28"/>
        </w:rPr>
        <w:t xml:space="preserve">Электронный адрес:  </w:t>
      </w:r>
      <w:proofErr w:type="spellStart"/>
      <w:r w:rsidRPr="00052C43">
        <w:rPr>
          <w:szCs w:val="28"/>
          <w:lang w:val="en-US"/>
        </w:rPr>
        <w:t>novpos</w:t>
      </w:r>
      <w:proofErr w:type="spellEnd"/>
      <w:r w:rsidRPr="00052C43">
        <w:rPr>
          <w:szCs w:val="28"/>
        </w:rPr>
        <w:t>@</w:t>
      </w:r>
      <w:r w:rsidRPr="00052C43">
        <w:rPr>
          <w:szCs w:val="28"/>
          <w:lang w:val="en-US"/>
        </w:rPr>
        <w:t>mail</w:t>
      </w:r>
      <w:r w:rsidRPr="00052C43">
        <w:rPr>
          <w:szCs w:val="28"/>
        </w:rPr>
        <w:t>.ru.</w:t>
      </w:r>
    </w:p>
    <w:p w:rsidR="00C7313A" w:rsidRPr="00052C43" w:rsidRDefault="00C7313A" w:rsidP="00C7313A">
      <w:pPr>
        <w:shd w:val="clear" w:color="auto" w:fill="FFFFFF"/>
        <w:tabs>
          <w:tab w:val="left" w:pos="567"/>
        </w:tabs>
        <w:spacing w:line="322" w:lineRule="exact"/>
        <w:ind w:firstLine="567"/>
        <w:jc w:val="both"/>
        <w:rPr>
          <w:szCs w:val="28"/>
        </w:rPr>
      </w:pPr>
      <w:r w:rsidRPr="00052C43">
        <w:rPr>
          <w:spacing w:val="-3"/>
          <w:szCs w:val="28"/>
        </w:rPr>
        <w:t xml:space="preserve">Телефон  </w:t>
      </w:r>
      <w:r>
        <w:rPr>
          <w:spacing w:val="-3"/>
          <w:szCs w:val="28"/>
        </w:rPr>
        <w:t>О</w:t>
      </w:r>
      <w:r w:rsidRPr="00052C43">
        <w:rPr>
          <w:spacing w:val="-3"/>
          <w:szCs w:val="28"/>
        </w:rPr>
        <w:t>тдела</w:t>
      </w:r>
      <w:r w:rsidRPr="00052C43">
        <w:rPr>
          <w:szCs w:val="28"/>
        </w:rPr>
        <w:t>: 8 (86149) 7-1</w:t>
      </w:r>
      <w:r>
        <w:rPr>
          <w:szCs w:val="28"/>
        </w:rPr>
        <w:t>8</w:t>
      </w:r>
      <w:r w:rsidRPr="00052C43">
        <w:rPr>
          <w:szCs w:val="28"/>
        </w:rPr>
        <w:t>-</w:t>
      </w:r>
      <w:r>
        <w:rPr>
          <w:szCs w:val="28"/>
        </w:rPr>
        <w:t>98</w:t>
      </w:r>
      <w:r w:rsidRPr="00052C43">
        <w:rPr>
          <w:szCs w:val="28"/>
        </w:rPr>
        <w:t xml:space="preserve">. 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1.3.3. Информирование заявителей о предоставлении муниципальной у</w:t>
      </w:r>
      <w:r w:rsidRPr="00146B79">
        <w:rPr>
          <w:szCs w:val="28"/>
        </w:rPr>
        <w:t>с</w:t>
      </w:r>
      <w:r w:rsidRPr="00146B79">
        <w:rPr>
          <w:szCs w:val="28"/>
        </w:rPr>
        <w:t>луги осуществляется в форме: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 xml:space="preserve">непосредственного общения заявителей (при личном обращении или по телефону) с должностными лицами </w:t>
      </w:r>
      <w:r>
        <w:rPr>
          <w:szCs w:val="28"/>
        </w:rPr>
        <w:t>О</w:t>
      </w:r>
      <w:r w:rsidRPr="00146B79">
        <w:rPr>
          <w:szCs w:val="28"/>
        </w:rPr>
        <w:t>тдела, ответственными за предоставление муниципальной услуги;</w:t>
      </w:r>
    </w:p>
    <w:p w:rsidR="00C7313A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информационных материалов, которые публикуются в средствах масс</w:t>
      </w:r>
      <w:r w:rsidRPr="00146B79">
        <w:rPr>
          <w:szCs w:val="28"/>
        </w:rPr>
        <w:t>о</w:t>
      </w:r>
      <w:r>
        <w:rPr>
          <w:szCs w:val="28"/>
        </w:rPr>
        <w:t>вой информации и размещаются на официальном сайте администрации Нов</w:t>
      </w:r>
      <w:r>
        <w:rPr>
          <w:szCs w:val="28"/>
        </w:rPr>
        <w:t>о</w:t>
      </w:r>
      <w:r>
        <w:rPr>
          <w:szCs w:val="28"/>
        </w:rPr>
        <w:t>покровского сельского поселения</w:t>
      </w:r>
      <w:r w:rsidRPr="00146B79">
        <w:rPr>
          <w:szCs w:val="28"/>
        </w:rPr>
        <w:t>.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1.3.4. Специалист</w:t>
      </w:r>
      <w:r>
        <w:rPr>
          <w:szCs w:val="28"/>
        </w:rPr>
        <w:t>ом</w:t>
      </w:r>
      <w:r w:rsidRPr="00146B79">
        <w:rPr>
          <w:szCs w:val="28"/>
        </w:rPr>
        <w:t xml:space="preserve"> </w:t>
      </w:r>
      <w:r>
        <w:rPr>
          <w:szCs w:val="28"/>
        </w:rPr>
        <w:t>О</w:t>
      </w:r>
      <w:r w:rsidRPr="00146B79">
        <w:rPr>
          <w:szCs w:val="28"/>
        </w:rPr>
        <w:t>тдела, отв</w:t>
      </w:r>
      <w:r>
        <w:rPr>
          <w:szCs w:val="28"/>
        </w:rPr>
        <w:t>етственным</w:t>
      </w:r>
      <w:r w:rsidRPr="00146B79">
        <w:rPr>
          <w:szCs w:val="28"/>
        </w:rPr>
        <w:t xml:space="preserve"> за предоставление муниц</w:t>
      </w:r>
      <w:r w:rsidRPr="00146B79">
        <w:rPr>
          <w:szCs w:val="28"/>
        </w:rPr>
        <w:t>и</w:t>
      </w:r>
      <w:r w:rsidRPr="00146B79">
        <w:rPr>
          <w:szCs w:val="28"/>
        </w:rPr>
        <w:t>пальной услуги, осуществля</w:t>
      </w:r>
      <w:r>
        <w:rPr>
          <w:szCs w:val="28"/>
        </w:rPr>
        <w:t>ется</w:t>
      </w:r>
      <w:r w:rsidRPr="00146B79">
        <w:rPr>
          <w:szCs w:val="28"/>
        </w:rPr>
        <w:t xml:space="preserve"> информирование: 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о способах получения информации по предоставлению муниципальной услуги;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 xml:space="preserve">о местонахождении и графике работы </w:t>
      </w:r>
      <w:r>
        <w:rPr>
          <w:szCs w:val="28"/>
        </w:rPr>
        <w:t>О</w:t>
      </w:r>
      <w:r w:rsidRPr="00146B79">
        <w:rPr>
          <w:szCs w:val="28"/>
        </w:rPr>
        <w:t>тдела;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 xml:space="preserve">о справочных телефонах </w:t>
      </w:r>
      <w:r>
        <w:rPr>
          <w:szCs w:val="28"/>
        </w:rPr>
        <w:t>О</w:t>
      </w:r>
      <w:r w:rsidRPr="00146B79">
        <w:rPr>
          <w:szCs w:val="28"/>
        </w:rPr>
        <w:t>тдела;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об адресе официального сайта Новопокровского сельского поселения в сети Интернет, адресе электронной почты Новопокровского сельского посел</w:t>
      </w:r>
      <w:r w:rsidRPr="00146B79">
        <w:rPr>
          <w:szCs w:val="28"/>
        </w:rPr>
        <w:t>е</w:t>
      </w:r>
      <w:r w:rsidRPr="00146B79">
        <w:rPr>
          <w:szCs w:val="28"/>
        </w:rPr>
        <w:t>ния;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о порядке получения заявителями информации по вопросам предоставл</w:t>
      </w:r>
      <w:r w:rsidRPr="00146B79">
        <w:rPr>
          <w:szCs w:val="28"/>
        </w:rPr>
        <w:t>е</w:t>
      </w:r>
      <w:r w:rsidRPr="00146B79">
        <w:rPr>
          <w:szCs w:val="28"/>
        </w:rPr>
        <w:t>ния муниципальной услуги, в том числе о ходе предоставления муниципальной услуги;</w:t>
      </w:r>
    </w:p>
    <w:p w:rsidR="00C7313A" w:rsidRPr="00146B79" w:rsidRDefault="00C7313A" w:rsidP="00C7313A">
      <w:pPr>
        <w:ind w:firstLine="720"/>
        <w:jc w:val="both"/>
        <w:rPr>
          <w:szCs w:val="28"/>
        </w:rPr>
      </w:pPr>
      <w:r w:rsidRPr="00146B79">
        <w:rPr>
          <w:szCs w:val="28"/>
        </w:rPr>
        <w:t>о порядке, форме и месте размещения указанной в настоящем подпункте информации.</w:t>
      </w:r>
    </w:p>
    <w:p w:rsidR="00C7313A" w:rsidRPr="00D932EE" w:rsidRDefault="00C7313A" w:rsidP="00C7313A">
      <w:pPr>
        <w:ind w:firstLine="720"/>
        <w:jc w:val="both"/>
        <w:rPr>
          <w:szCs w:val="28"/>
        </w:rPr>
      </w:pPr>
      <w:r w:rsidRPr="00D932EE">
        <w:rPr>
          <w:szCs w:val="28"/>
        </w:rPr>
        <w:t xml:space="preserve">1.3.5. При ответах на телефонные звонки и устные обращения специалист </w:t>
      </w:r>
      <w:r>
        <w:rPr>
          <w:szCs w:val="28"/>
        </w:rPr>
        <w:t>О</w:t>
      </w:r>
      <w:r w:rsidRPr="00D932EE">
        <w:rPr>
          <w:szCs w:val="28"/>
        </w:rPr>
        <w:t>тдела подробно и в вежливой (корректной) форме информиру</w:t>
      </w:r>
      <w:r>
        <w:rPr>
          <w:szCs w:val="28"/>
        </w:rPr>
        <w:t>е</w:t>
      </w:r>
      <w:r w:rsidRPr="00D932EE">
        <w:rPr>
          <w:szCs w:val="28"/>
        </w:rPr>
        <w:t>т обративши</w:t>
      </w:r>
      <w:r w:rsidRPr="00D932EE">
        <w:rPr>
          <w:szCs w:val="28"/>
        </w:rPr>
        <w:t>х</w:t>
      </w:r>
      <w:r w:rsidRPr="00D932EE">
        <w:rPr>
          <w:szCs w:val="28"/>
        </w:rPr>
        <w:t>ся по интересующим их вопросам.</w:t>
      </w:r>
    </w:p>
    <w:p w:rsidR="00C7313A" w:rsidRPr="00D932EE" w:rsidRDefault="00C7313A" w:rsidP="00C7313A">
      <w:pPr>
        <w:ind w:firstLine="720"/>
        <w:jc w:val="both"/>
        <w:rPr>
          <w:szCs w:val="28"/>
        </w:rPr>
      </w:pPr>
      <w:r w:rsidRPr="00D932EE">
        <w:rPr>
          <w:szCs w:val="28"/>
        </w:rPr>
        <w:lastRenderedPageBreak/>
        <w:t>Ответ на телефонный звонок должен начинаться с информации о наим</w:t>
      </w:r>
      <w:r w:rsidRPr="00D932EE">
        <w:rPr>
          <w:szCs w:val="28"/>
        </w:rPr>
        <w:t>е</w:t>
      </w:r>
      <w:r w:rsidRPr="00D932EE">
        <w:rPr>
          <w:szCs w:val="28"/>
        </w:rPr>
        <w:t>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C7313A" w:rsidRPr="00D932EE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 w:rsidRPr="00D932EE">
        <w:rPr>
          <w:rFonts w:ascii="Times New Roman" w:hAnsi="Times New Roman"/>
          <w:sz w:val="28"/>
          <w:szCs w:val="28"/>
        </w:rPr>
        <w:t>о</w:t>
      </w:r>
      <w:r w:rsidRPr="00D932EE">
        <w:rPr>
          <w:rFonts w:ascii="Times New Roman" w:hAnsi="Times New Roman"/>
          <w:sz w:val="28"/>
          <w:szCs w:val="28"/>
        </w:rPr>
        <w:t>ван (переведен) другому должностному лицу или же обратившемуся граждан</w:t>
      </w:r>
      <w:r w:rsidRPr="00D932EE">
        <w:rPr>
          <w:rFonts w:ascii="Times New Roman" w:hAnsi="Times New Roman"/>
          <w:sz w:val="28"/>
          <w:szCs w:val="28"/>
        </w:rPr>
        <w:t>и</w:t>
      </w:r>
      <w:r w:rsidRPr="00D932EE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D932EE">
        <w:rPr>
          <w:rFonts w:ascii="Times New Roman" w:hAnsi="Times New Roman"/>
          <w:sz w:val="28"/>
          <w:szCs w:val="28"/>
        </w:rPr>
        <w:t>е</w:t>
      </w:r>
      <w:r w:rsidRPr="00D932EE">
        <w:rPr>
          <w:rFonts w:ascii="Times New Roman" w:hAnsi="Times New Roman"/>
          <w:sz w:val="28"/>
          <w:szCs w:val="28"/>
        </w:rPr>
        <w:t>обходимую информацию.</w:t>
      </w:r>
    </w:p>
    <w:p w:rsidR="00C7313A" w:rsidRPr="00D932EE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Заявители, представившие документы, в обязательном порядке информ</w:t>
      </w:r>
      <w:r w:rsidRPr="00D932EE">
        <w:rPr>
          <w:rFonts w:ascii="Times New Roman" w:hAnsi="Times New Roman"/>
          <w:sz w:val="28"/>
          <w:szCs w:val="28"/>
        </w:rPr>
        <w:t>и</w:t>
      </w:r>
      <w:r w:rsidRPr="00D932EE">
        <w:rPr>
          <w:rFonts w:ascii="Times New Roman" w:hAnsi="Times New Roman"/>
          <w:sz w:val="28"/>
          <w:szCs w:val="28"/>
        </w:rPr>
        <w:t>руются специалистами:</w:t>
      </w:r>
    </w:p>
    <w:p w:rsidR="00C7313A" w:rsidRPr="00D932EE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о ходе предоставления муниципальной услуги;</w:t>
      </w:r>
    </w:p>
    <w:p w:rsidR="00C7313A" w:rsidRPr="00D932EE" w:rsidRDefault="00C7313A" w:rsidP="00C7313A">
      <w:pPr>
        <w:pStyle w:val="12"/>
        <w:tabs>
          <w:tab w:val="clear" w:pos="360"/>
          <w:tab w:val="left" w:pos="0"/>
          <w:tab w:val="left" w:pos="1134"/>
          <w:tab w:val="left" w:pos="1418"/>
        </w:tabs>
        <w:spacing w:before="0" w:after="0"/>
        <w:ind w:firstLine="708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о сроке завершения оформления документов и возможности их получ</w:t>
      </w:r>
      <w:r w:rsidRPr="00D932EE">
        <w:rPr>
          <w:rFonts w:ascii="Times New Roman" w:hAnsi="Times New Roman"/>
          <w:sz w:val="28"/>
          <w:szCs w:val="28"/>
        </w:rPr>
        <w:t>е</w:t>
      </w:r>
      <w:r w:rsidRPr="00D932EE">
        <w:rPr>
          <w:rFonts w:ascii="Times New Roman" w:hAnsi="Times New Roman"/>
          <w:sz w:val="28"/>
          <w:szCs w:val="28"/>
        </w:rPr>
        <w:t>ния;</w:t>
      </w:r>
    </w:p>
    <w:p w:rsidR="00C7313A" w:rsidRDefault="00C7313A" w:rsidP="00C7313A">
      <w:pPr>
        <w:pStyle w:val="12"/>
        <w:tabs>
          <w:tab w:val="clear" w:pos="360"/>
          <w:tab w:val="left" w:pos="7081"/>
          <w:tab w:val="left" w:pos="7506"/>
          <w:tab w:val="left" w:pos="7790"/>
        </w:tabs>
        <w:spacing w:before="0" w:after="0"/>
        <w:ind w:left="708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об отказе в предоставлении муниципальной услуги.</w:t>
      </w:r>
    </w:p>
    <w:p w:rsidR="00C7313A" w:rsidRPr="00D932EE" w:rsidRDefault="00C7313A" w:rsidP="00C7313A">
      <w:pPr>
        <w:ind w:firstLine="720"/>
        <w:jc w:val="both"/>
        <w:rPr>
          <w:szCs w:val="28"/>
        </w:rPr>
      </w:pPr>
      <w:r w:rsidRPr="00D932EE">
        <w:rPr>
          <w:szCs w:val="28"/>
        </w:rPr>
        <w:t>Информирование о ходе предоставления муниципальной услуги осущ</w:t>
      </w:r>
      <w:r w:rsidRPr="00D932EE">
        <w:rPr>
          <w:szCs w:val="28"/>
        </w:rPr>
        <w:t>е</w:t>
      </w:r>
      <w:r w:rsidRPr="00D932EE">
        <w:rPr>
          <w:szCs w:val="28"/>
        </w:rPr>
        <w:t>ствляется специалист</w:t>
      </w:r>
      <w:r>
        <w:rPr>
          <w:szCs w:val="28"/>
        </w:rPr>
        <w:t>ом</w:t>
      </w:r>
      <w:r w:rsidRPr="00D932EE">
        <w:rPr>
          <w:szCs w:val="28"/>
        </w:rPr>
        <w:t xml:space="preserve"> при личном контакте с заявителями, с использованием почтовой и телефонной связи.</w:t>
      </w:r>
    </w:p>
    <w:p w:rsidR="00C7313A" w:rsidRPr="00D932EE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D932EE">
        <w:rPr>
          <w:rFonts w:ascii="Times New Roman" w:hAnsi="Times New Roman"/>
          <w:sz w:val="28"/>
          <w:szCs w:val="28"/>
        </w:rPr>
        <w:t>В любое время с момента приема документов при обращении заявителя специалист, уполномоченный на производство по заявлению, обязан предост</w:t>
      </w:r>
      <w:r w:rsidRPr="00D932EE">
        <w:rPr>
          <w:rFonts w:ascii="Times New Roman" w:hAnsi="Times New Roman"/>
          <w:sz w:val="28"/>
          <w:szCs w:val="28"/>
        </w:rPr>
        <w:t>а</w:t>
      </w:r>
      <w:r w:rsidRPr="00D932EE">
        <w:rPr>
          <w:rFonts w:ascii="Times New Roman" w:hAnsi="Times New Roman"/>
          <w:sz w:val="28"/>
          <w:szCs w:val="28"/>
        </w:rPr>
        <w:t>вить сведения о прохождении процедур по предоставлению муниципальной у</w:t>
      </w:r>
      <w:r w:rsidRPr="00D932EE">
        <w:rPr>
          <w:rFonts w:ascii="Times New Roman" w:hAnsi="Times New Roman"/>
          <w:sz w:val="28"/>
          <w:szCs w:val="28"/>
        </w:rPr>
        <w:t>с</w:t>
      </w:r>
      <w:r w:rsidRPr="00D932EE">
        <w:rPr>
          <w:rFonts w:ascii="Times New Roman" w:hAnsi="Times New Roman"/>
          <w:sz w:val="28"/>
          <w:szCs w:val="28"/>
        </w:rPr>
        <w:t>луги при помощи телефона или непосредственно заявителю.</w:t>
      </w:r>
    </w:p>
    <w:p w:rsidR="00C7313A" w:rsidRPr="0081241A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 xml:space="preserve">Информация о сроке завершения оформления документов и возможности их получения заявителю сообщается при подаче документов. </w:t>
      </w:r>
    </w:p>
    <w:p w:rsidR="00C7313A" w:rsidRPr="0081241A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Информация об отказе в предоставлении муниципальной услуги напра</w:t>
      </w:r>
      <w:r w:rsidRPr="0081241A">
        <w:rPr>
          <w:rFonts w:ascii="Times New Roman" w:hAnsi="Times New Roman"/>
          <w:sz w:val="28"/>
          <w:szCs w:val="28"/>
        </w:rPr>
        <w:t>в</w:t>
      </w:r>
      <w:r w:rsidRPr="0081241A">
        <w:rPr>
          <w:rFonts w:ascii="Times New Roman" w:hAnsi="Times New Roman"/>
          <w:sz w:val="28"/>
          <w:szCs w:val="28"/>
        </w:rPr>
        <w:t>ляется заявителю заказным письмом и дублируется по телефону, указанному в заявлении (при наличии соответствующих данных в заявлении).</w:t>
      </w:r>
    </w:p>
    <w:p w:rsidR="00C7313A" w:rsidRPr="0081241A" w:rsidRDefault="00C7313A" w:rsidP="00C7313A">
      <w:pPr>
        <w:ind w:firstLine="720"/>
        <w:jc w:val="both"/>
        <w:rPr>
          <w:szCs w:val="28"/>
        </w:rPr>
      </w:pPr>
      <w:r w:rsidRPr="0081241A">
        <w:rPr>
          <w:szCs w:val="28"/>
        </w:rPr>
        <w:t>Консультации (справки) по вопросам предоставления муниципальной у</w:t>
      </w:r>
      <w:r w:rsidRPr="0081241A">
        <w:rPr>
          <w:szCs w:val="28"/>
        </w:rPr>
        <w:t>с</w:t>
      </w:r>
      <w:r w:rsidRPr="0081241A">
        <w:rPr>
          <w:szCs w:val="28"/>
        </w:rPr>
        <w:t>луги осуществляются специалист</w:t>
      </w:r>
      <w:r>
        <w:rPr>
          <w:szCs w:val="28"/>
        </w:rPr>
        <w:t>о</w:t>
      </w:r>
      <w:r w:rsidRPr="0081241A">
        <w:rPr>
          <w:szCs w:val="28"/>
        </w:rPr>
        <w:t xml:space="preserve">м </w:t>
      </w:r>
      <w:r>
        <w:rPr>
          <w:szCs w:val="28"/>
        </w:rPr>
        <w:t>О</w:t>
      </w:r>
      <w:r w:rsidRPr="0081241A">
        <w:rPr>
          <w:szCs w:val="28"/>
        </w:rPr>
        <w:t>тдела;</w:t>
      </w:r>
    </w:p>
    <w:p w:rsidR="00C7313A" w:rsidRPr="0081241A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Консультации предоставляются о:</w:t>
      </w:r>
    </w:p>
    <w:p w:rsidR="00C7313A" w:rsidRPr="0081241A" w:rsidRDefault="00C7313A" w:rsidP="00C7313A">
      <w:pPr>
        <w:pStyle w:val="12"/>
        <w:tabs>
          <w:tab w:val="clear" w:pos="360"/>
          <w:tab w:val="left" w:pos="993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81241A">
        <w:rPr>
          <w:rFonts w:ascii="Times New Roman" w:hAnsi="Times New Roman"/>
          <w:sz w:val="28"/>
          <w:szCs w:val="28"/>
        </w:rPr>
        <w:t>перечне</w:t>
      </w:r>
      <w:proofErr w:type="gramEnd"/>
      <w:r w:rsidRPr="0081241A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7313A" w:rsidRPr="0081241A" w:rsidRDefault="00C7313A" w:rsidP="00C7313A">
      <w:pPr>
        <w:pStyle w:val="12"/>
        <w:tabs>
          <w:tab w:val="clear" w:pos="360"/>
          <w:tab w:val="left" w:pos="993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C7313A" w:rsidRPr="0081241A" w:rsidRDefault="00C7313A" w:rsidP="00C7313A">
      <w:pPr>
        <w:pStyle w:val="12"/>
        <w:tabs>
          <w:tab w:val="clear" w:pos="360"/>
          <w:tab w:val="left" w:pos="993"/>
          <w:tab w:val="left" w:pos="141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81241A">
        <w:rPr>
          <w:rFonts w:ascii="Times New Roman" w:hAnsi="Times New Roman"/>
          <w:sz w:val="28"/>
          <w:szCs w:val="28"/>
        </w:rPr>
        <w:t>сроках</w:t>
      </w:r>
      <w:proofErr w:type="gramEnd"/>
      <w:r w:rsidRPr="0081241A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C7313A" w:rsidRPr="0081241A" w:rsidRDefault="00C7313A" w:rsidP="00C7313A">
      <w:pPr>
        <w:pStyle w:val="12"/>
        <w:tabs>
          <w:tab w:val="clear" w:pos="360"/>
          <w:tab w:val="left" w:pos="993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81241A">
        <w:rPr>
          <w:rFonts w:ascii="Times New Roman" w:hAnsi="Times New Roman"/>
          <w:sz w:val="28"/>
          <w:szCs w:val="28"/>
        </w:rPr>
        <w:t>порядке</w:t>
      </w:r>
      <w:proofErr w:type="gramEnd"/>
      <w:r w:rsidRPr="0081241A">
        <w:rPr>
          <w:rFonts w:ascii="Times New Roman" w:hAnsi="Times New Roman"/>
          <w:sz w:val="28"/>
          <w:szCs w:val="28"/>
        </w:rPr>
        <w:t xml:space="preserve"> обжалования действий (бездействия) и решений, осуществля</w:t>
      </w:r>
      <w:r w:rsidRPr="0081241A">
        <w:rPr>
          <w:rFonts w:ascii="Times New Roman" w:hAnsi="Times New Roman"/>
          <w:sz w:val="28"/>
          <w:szCs w:val="28"/>
        </w:rPr>
        <w:t>е</w:t>
      </w:r>
      <w:r w:rsidRPr="0081241A">
        <w:rPr>
          <w:rFonts w:ascii="Times New Roman" w:hAnsi="Times New Roman"/>
          <w:sz w:val="28"/>
          <w:szCs w:val="28"/>
        </w:rPr>
        <w:t>мых и принимаемых в ходе предоставления муниципальной услуги.</w:t>
      </w:r>
    </w:p>
    <w:p w:rsidR="00C7313A" w:rsidRPr="0081241A" w:rsidRDefault="00C7313A" w:rsidP="00C7313A">
      <w:pPr>
        <w:ind w:firstLine="720"/>
        <w:jc w:val="both"/>
        <w:rPr>
          <w:szCs w:val="28"/>
        </w:rPr>
      </w:pPr>
      <w:r w:rsidRPr="0081241A">
        <w:rPr>
          <w:szCs w:val="28"/>
        </w:rPr>
        <w:t>Консультации предоставляются при личном обращении, посредством т</w:t>
      </w:r>
      <w:r w:rsidRPr="0081241A">
        <w:rPr>
          <w:szCs w:val="28"/>
        </w:rPr>
        <w:t>е</w:t>
      </w:r>
      <w:r w:rsidRPr="0081241A">
        <w:rPr>
          <w:szCs w:val="28"/>
        </w:rPr>
        <w:t>лефонной связи.</w:t>
      </w:r>
    </w:p>
    <w:p w:rsidR="00C7313A" w:rsidRDefault="00C7313A" w:rsidP="00C7313A">
      <w:pPr>
        <w:pStyle w:val="a3"/>
        <w:ind w:firstLine="832"/>
        <w:rPr>
          <w:szCs w:val="28"/>
        </w:rPr>
      </w:pPr>
      <w:r w:rsidRPr="0081241A">
        <w:rPr>
          <w:szCs w:val="28"/>
        </w:rPr>
        <w:t>Прием и консультирование граждан по вопросам, связанным с предо</w:t>
      </w:r>
      <w:r w:rsidRPr="0081241A">
        <w:rPr>
          <w:szCs w:val="28"/>
        </w:rPr>
        <w:t>с</w:t>
      </w:r>
      <w:r w:rsidRPr="0081241A">
        <w:rPr>
          <w:szCs w:val="28"/>
        </w:rPr>
        <w:t>тавлением муниципальной услуги, осуществляются в соответствии со следу</w:t>
      </w:r>
      <w:r w:rsidRPr="0081241A">
        <w:rPr>
          <w:szCs w:val="28"/>
        </w:rPr>
        <w:t>ю</w:t>
      </w:r>
      <w:r w:rsidRPr="0081241A">
        <w:rPr>
          <w:szCs w:val="28"/>
        </w:rPr>
        <w:t>щим графиком:</w:t>
      </w:r>
    </w:p>
    <w:p w:rsidR="00C7313A" w:rsidRDefault="00C7313A" w:rsidP="00C7313A">
      <w:pPr>
        <w:pStyle w:val="12"/>
        <w:tabs>
          <w:tab w:val="clear" w:pos="360"/>
          <w:tab w:val="num" w:pos="709"/>
          <w:tab w:val="left" w:pos="1134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 четве</w:t>
      </w:r>
      <w:proofErr w:type="gramStart"/>
      <w:r>
        <w:rPr>
          <w:rFonts w:ascii="Times New Roman" w:hAnsi="Times New Roman"/>
          <w:sz w:val="28"/>
          <w:szCs w:val="28"/>
        </w:rPr>
        <w:t xml:space="preserve">рг с </w:t>
      </w:r>
      <w:r w:rsidRPr="00EF06D2">
        <w:rPr>
          <w:rFonts w:ascii="Times New Roman" w:hAnsi="Times New Roman"/>
          <w:sz w:val="28"/>
          <w:szCs w:val="28"/>
        </w:rPr>
        <w:t xml:space="preserve"> 8.</w:t>
      </w:r>
      <w:proofErr w:type="gramEnd"/>
      <w:r w:rsidRPr="00EF06D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EF06D2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15</w:t>
      </w:r>
    </w:p>
    <w:p w:rsidR="00C7313A" w:rsidRDefault="00C7313A" w:rsidP="00C7313A">
      <w:pPr>
        <w:pStyle w:val="12"/>
        <w:tabs>
          <w:tab w:val="clear" w:pos="360"/>
          <w:tab w:val="num" w:pos="709"/>
          <w:tab w:val="left" w:pos="1134"/>
        </w:tabs>
        <w:spacing w:before="0" w:after="0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Пятница          8.00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EF06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F06D2">
        <w:rPr>
          <w:rFonts w:ascii="Times New Roman" w:hAnsi="Times New Roman"/>
          <w:sz w:val="28"/>
          <w:szCs w:val="28"/>
        </w:rPr>
        <w:t>.00</w:t>
      </w:r>
    </w:p>
    <w:p w:rsidR="00C7313A" w:rsidRPr="00EF06D2" w:rsidRDefault="00C7313A" w:rsidP="00C7313A">
      <w:pPr>
        <w:pStyle w:val="12"/>
        <w:tabs>
          <w:tab w:val="clear" w:pos="360"/>
          <w:tab w:val="num" w:pos="709"/>
          <w:tab w:val="left" w:pos="1134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с 12.00 до 13.00</w:t>
      </w:r>
    </w:p>
    <w:p w:rsidR="00C7313A" w:rsidRPr="00EF06D2" w:rsidRDefault="00C7313A" w:rsidP="00C7313A">
      <w:pPr>
        <w:pStyle w:val="12"/>
        <w:tabs>
          <w:tab w:val="clear" w:pos="360"/>
          <w:tab w:val="num" w:pos="709"/>
          <w:tab w:val="left" w:pos="1134"/>
        </w:tabs>
        <w:spacing w:before="0" w:after="0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Выходные - суббота, воскресенье.</w:t>
      </w:r>
    </w:p>
    <w:p w:rsidR="00C7313A" w:rsidRPr="0081241A" w:rsidRDefault="00C7313A" w:rsidP="00C7313A">
      <w:pPr>
        <w:pStyle w:val="a3"/>
        <w:ind w:firstLine="832"/>
        <w:rPr>
          <w:szCs w:val="28"/>
        </w:rPr>
      </w:pPr>
      <w:r w:rsidRPr="0081241A">
        <w:rPr>
          <w:szCs w:val="28"/>
        </w:rPr>
        <w:lastRenderedPageBreak/>
        <w:t>1.3.6. На информационных стендах в помещениях, предназначенных для приема документов для предоставления муниципальной услуги, расположе</w:t>
      </w:r>
      <w:r w:rsidRPr="0081241A">
        <w:rPr>
          <w:szCs w:val="28"/>
        </w:rPr>
        <w:t>н</w:t>
      </w:r>
      <w:r w:rsidRPr="0081241A">
        <w:rPr>
          <w:szCs w:val="28"/>
        </w:rPr>
        <w:t>ных в здании администрации Новопокровского сельского поселения размещ</w:t>
      </w:r>
      <w:r w:rsidRPr="0081241A">
        <w:rPr>
          <w:szCs w:val="28"/>
        </w:rPr>
        <w:t>а</w:t>
      </w:r>
      <w:r w:rsidRPr="0081241A">
        <w:rPr>
          <w:szCs w:val="28"/>
        </w:rPr>
        <w:t>ется следующая информация:</w:t>
      </w:r>
    </w:p>
    <w:p w:rsidR="00C7313A" w:rsidRPr="0081241A" w:rsidRDefault="00C7313A" w:rsidP="00C7313A">
      <w:pPr>
        <w:pStyle w:val="12"/>
        <w:tabs>
          <w:tab w:val="clear" w:pos="360"/>
          <w:tab w:val="left" w:pos="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</w:t>
      </w:r>
      <w:r w:rsidRPr="0081241A">
        <w:rPr>
          <w:rFonts w:ascii="Times New Roman" w:hAnsi="Times New Roman"/>
          <w:sz w:val="28"/>
          <w:szCs w:val="28"/>
        </w:rPr>
        <w:t>о</w:t>
      </w:r>
      <w:r w:rsidRPr="0081241A">
        <w:rPr>
          <w:rFonts w:ascii="Times New Roman" w:hAnsi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C7313A" w:rsidRPr="0081241A" w:rsidRDefault="00C7313A" w:rsidP="00C7313A">
      <w:pPr>
        <w:ind w:firstLine="720"/>
        <w:jc w:val="both"/>
        <w:rPr>
          <w:szCs w:val="28"/>
        </w:rPr>
      </w:pPr>
      <w:r w:rsidRPr="0081241A">
        <w:rPr>
          <w:szCs w:val="28"/>
        </w:rPr>
        <w:t>блок-схема предоставления муниципальной услуги (приложение № 2 к Административному регламенту);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7313A" w:rsidRPr="0081241A" w:rsidRDefault="00C7313A" w:rsidP="00C7313A">
      <w:pPr>
        <w:pStyle w:val="12"/>
        <w:tabs>
          <w:tab w:val="clear" w:pos="360"/>
          <w:tab w:val="left" w:pos="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м</w:t>
      </w:r>
      <w:r w:rsidRPr="0081241A">
        <w:rPr>
          <w:rFonts w:ascii="Times New Roman" w:hAnsi="Times New Roman"/>
          <w:sz w:val="28"/>
          <w:szCs w:val="28"/>
        </w:rPr>
        <w:t>у</w:t>
      </w:r>
      <w:r w:rsidRPr="0081241A">
        <w:rPr>
          <w:rFonts w:ascii="Times New Roman" w:hAnsi="Times New Roman"/>
          <w:sz w:val="28"/>
          <w:szCs w:val="28"/>
        </w:rPr>
        <w:t>ниципальной услуги;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 xml:space="preserve">сведения о месторасположении </w:t>
      </w:r>
      <w:r>
        <w:rPr>
          <w:rFonts w:ascii="Times New Roman" w:hAnsi="Times New Roman"/>
          <w:sz w:val="28"/>
          <w:szCs w:val="28"/>
        </w:rPr>
        <w:t>О</w:t>
      </w:r>
      <w:r w:rsidRPr="0081241A">
        <w:rPr>
          <w:rFonts w:ascii="Times New Roman" w:hAnsi="Times New Roman"/>
          <w:sz w:val="28"/>
          <w:szCs w:val="28"/>
        </w:rPr>
        <w:t>тдела, где заявитель может получить информацию, необходимую для предоставления муниципальной услуги, график (режим) их работы;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почтовые адреса, номера телефонов, по которым заявители могут получить информацию о документах, необходимых для предоставления муниц</w:t>
      </w:r>
      <w:r w:rsidRPr="0081241A">
        <w:rPr>
          <w:rFonts w:ascii="Times New Roman" w:hAnsi="Times New Roman"/>
          <w:sz w:val="28"/>
          <w:szCs w:val="28"/>
        </w:rPr>
        <w:t>и</w:t>
      </w:r>
      <w:r w:rsidRPr="0081241A">
        <w:rPr>
          <w:rFonts w:ascii="Times New Roman" w:hAnsi="Times New Roman"/>
          <w:sz w:val="28"/>
          <w:szCs w:val="28"/>
        </w:rPr>
        <w:t xml:space="preserve">пальной услуги, фамилии работников </w:t>
      </w:r>
      <w:r>
        <w:rPr>
          <w:rFonts w:ascii="Times New Roman" w:hAnsi="Times New Roman"/>
          <w:sz w:val="28"/>
          <w:szCs w:val="28"/>
        </w:rPr>
        <w:t>О</w:t>
      </w:r>
      <w:r w:rsidRPr="0081241A">
        <w:rPr>
          <w:rFonts w:ascii="Times New Roman" w:hAnsi="Times New Roman"/>
          <w:sz w:val="28"/>
          <w:szCs w:val="28"/>
        </w:rPr>
        <w:t>тдела;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</w:t>
      </w:r>
      <w:r w:rsidRPr="0081241A">
        <w:rPr>
          <w:rFonts w:ascii="Times New Roman" w:hAnsi="Times New Roman"/>
          <w:sz w:val="28"/>
          <w:szCs w:val="28"/>
        </w:rPr>
        <w:t>у</w:t>
      </w:r>
      <w:r w:rsidRPr="0081241A">
        <w:rPr>
          <w:rFonts w:ascii="Times New Roman" w:hAnsi="Times New Roman"/>
          <w:sz w:val="28"/>
          <w:szCs w:val="28"/>
        </w:rPr>
        <w:t>ги;</w:t>
      </w:r>
    </w:p>
    <w:p w:rsidR="00C7313A" w:rsidRPr="0081241A" w:rsidRDefault="00C7313A" w:rsidP="00C7313A">
      <w:pPr>
        <w:pStyle w:val="12"/>
        <w:tabs>
          <w:tab w:val="clear" w:pos="360"/>
          <w:tab w:val="left" w:pos="70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C7313A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81241A">
        <w:rPr>
          <w:rFonts w:ascii="Times New Roman" w:hAnsi="Times New Roman"/>
          <w:sz w:val="28"/>
          <w:szCs w:val="28"/>
        </w:rPr>
        <w:t>основания отказа в предоставлении муниципальной услуги.</w:t>
      </w:r>
    </w:p>
    <w:p w:rsidR="00C7313A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</w:p>
    <w:p w:rsidR="00C7313A" w:rsidRPr="00270A34" w:rsidRDefault="00C7313A" w:rsidP="00C7313A">
      <w:pPr>
        <w:autoSpaceDE w:val="0"/>
        <w:autoSpaceDN w:val="0"/>
        <w:adjustRightInd w:val="0"/>
        <w:ind w:firstLine="851"/>
        <w:jc w:val="both"/>
        <w:outlineLvl w:val="2"/>
        <w:rPr>
          <w:szCs w:val="28"/>
        </w:rPr>
      </w:pPr>
      <w:r>
        <w:rPr>
          <w:szCs w:val="28"/>
        </w:rPr>
        <w:t>1.3.7.</w:t>
      </w:r>
      <w:r w:rsidRPr="00270A34">
        <w:rPr>
          <w:szCs w:val="28"/>
        </w:rPr>
        <w:t>Получение заявителем информации с использованием</w:t>
      </w:r>
      <w:r>
        <w:rPr>
          <w:szCs w:val="28"/>
        </w:rPr>
        <w:t xml:space="preserve"> </w:t>
      </w:r>
      <w:r w:rsidRPr="00270A34">
        <w:rPr>
          <w:szCs w:val="28"/>
        </w:rPr>
        <w:t>федеральной государственной информационной системы</w:t>
      </w:r>
      <w:r>
        <w:rPr>
          <w:szCs w:val="28"/>
        </w:rPr>
        <w:t xml:space="preserve"> </w:t>
      </w:r>
      <w:r w:rsidRPr="00270A34">
        <w:rPr>
          <w:szCs w:val="28"/>
        </w:rPr>
        <w:t xml:space="preserve">«Единый портал </w:t>
      </w:r>
      <w:proofErr w:type="gramStart"/>
      <w:r w:rsidRPr="00270A34">
        <w:rPr>
          <w:szCs w:val="28"/>
        </w:rPr>
        <w:t>государственных</w:t>
      </w:r>
      <w:proofErr w:type="gramEnd"/>
    </w:p>
    <w:p w:rsidR="00C7313A" w:rsidRPr="00270A34" w:rsidRDefault="00C7313A" w:rsidP="00C7313A">
      <w:pPr>
        <w:autoSpaceDE w:val="0"/>
        <w:autoSpaceDN w:val="0"/>
        <w:adjustRightInd w:val="0"/>
        <w:jc w:val="both"/>
        <w:rPr>
          <w:szCs w:val="28"/>
        </w:rPr>
      </w:pPr>
      <w:r w:rsidRPr="00270A34">
        <w:rPr>
          <w:szCs w:val="28"/>
        </w:rPr>
        <w:t>и муниципальных услуг (функций)»</w:t>
      </w:r>
    </w:p>
    <w:p w:rsidR="00C7313A" w:rsidRPr="00270A34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70A34">
        <w:rPr>
          <w:szCs w:val="28"/>
        </w:rPr>
        <w:t>При наличии технической возможности использование заявителем си</w:t>
      </w:r>
      <w:r w:rsidRPr="00270A34">
        <w:rPr>
          <w:szCs w:val="28"/>
        </w:rPr>
        <w:t>с</w:t>
      </w:r>
      <w:r w:rsidRPr="00270A34">
        <w:rPr>
          <w:szCs w:val="28"/>
        </w:rPr>
        <w:t>темы Портал обеспечит:</w:t>
      </w:r>
    </w:p>
    <w:p w:rsidR="00C7313A" w:rsidRPr="00270A34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A34">
        <w:rPr>
          <w:szCs w:val="28"/>
        </w:rPr>
        <w:t xml:space="preserve">1) возможность получения заявителем сведений о </w:t>
      </w:r>
      <w:r>
        <w:rPr>
          <w:szCs w:val="28"/>
        </w:rPr>
        <w:t>м</w:t>
      </w:r>
      <w:r w:rsidRPr="00270A34">
        <w:rPr>
          <w:szCs w:val="28"/>
        </w:rPr>
        <w:t>униципальной услуге;</w:t>
      </w:r>
    </w:p>
    <w:p w:rsidR="00C7313A" w:rsidRPr="00270A34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A34">
        <w:rPr>
          <w:szCs w:val="28"/>
        </w:rPr>
        <w:t xml:space="preserve">2) возможность получения и копирования заявителем формы заявления, необходимого для получения </w:t>
      </w:r>
      <w:r>
        <w:rPr>
          <w:szCs w:val="28"/>
        </w:rPr>
        <w:t>м</w:t>
      </w:r>
      <w:r w:rsidRPr="00270A34">
        <w:rPr>
          <w:szCs w:val="28"/>
        </w:rPr>
        <w:t>униципальной услуги;</w:t>
      </w:r>
    </w:p>
    <w:p w:rsidR="00C7313A" w:rsidRPr="00270A34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A34">
        <w:rPr>
          <w:szCs w:val="28"/>
        </w:rPr>
        <w:t>3) возможность при направлении заявления в форме электронного док</w:t>
      </w:r>
      <w:r w:rsidRPr="00270A34">
        <w:rPr>
          <w:szCs w:val="28"/>
        </w:rPr>
        <w:t>у</w:t>
      </w:r>
      <w:r w:rsidRPr="00270A34">
        <w:rPr>
          <w:szCs w:val="28"/>
        </w:rPr>
        <w:t>мента представления заявителю электронного уведомления, подтверждающего прием заявления к рассмотрению;</w:t>
      </w:r>
    </w:p>
    <w:p w:rsidR="00C7313A" w:rsidRPr="00270A34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A34">
        <w:rPr>
          <w:szCs w:val="28"/>
        </w:rPr>
        <w:t xml:space="preserve">4) возможность для заявителей осуществлять с использованием </w:t>
      </w:r>
      <w:proofErr w:type="gramStart"/>
      <w:r w:rsidRPr="00270A34">
        <w:rPr>
          <w:szCs w:val="28"/>
        </w:rPr>
        <w:t xml:space="preserve">Портала мониторинга хода предоставления </w:t>
      </w:r>
      <w:r>
        <w:rPr>
          <w:szCs w:val="28"/>
        </w:rPr>
        <w:t>м</w:t>
      </w:r>
      <w:r w:rsidRPr="00270A34">
        <w:rPr>
          <w:szCs w:val="28"/>
        </w:rPr>
        <w:t>униципальной услуги</w:t>
      </w:r>
      <w:proofErr w:type="gramEnd"/>
      <w:r w:rsidRPr="00270A34">
        <w:rPr>
          <w:szCs w:val="28"/>
        </w:rPr>
        <w:t>;</w:t>
      </w:r>
    </w:p>
    <w:p w:rsidR="00C7313A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70A34">
        <w:rPr>
          <w:szCs w:val="28"/>
        </w:rPr>
        <w:t>5) возможность получения заявите</w:t>
      </w:r>
      <w:r>
        <w:rPr>
          <w:szCs w:val="28"/>
        </w:rPr>
        <w:t>лем результатов предоставления м</w:t>
      </w:r>
      <w:r w:rsidRPr="00270A34">
        <w:rPr>
          <w:szCs w:val="28"/>
        </w:rPr>
        <w:t>ун</w:t>
      </w:r>
      <w:r w:rsidRPr="00270A34">
        <w:rPr>
          <w:szCs w:val="28"/>
        </w:rPr>
        <w:t>и</w:t>
      </w:r>
      <w:r w:rsidRPr="00270A34">
        <w:rPr>
          <w:szCs w:val="28"/>
        </w:rPr>
        <w:t>ципальной услуги в электронном виде, если это не запрещено действующим з</w:t>
      </w:r>
      <w:r w:rsidRPr="00270A34">
        <w:rPr>
          <w:szCs w:val="28"/>
        </w:rPr>
        <w:t>а</w:t>
      </w:r>
      <w:r w:rsidRPr="00270A34">
        <w:rPr>
          <w:szCs w:val="28"/>
        </w:rPr>
        <w:t>конодательством.</w:t>
      </w:r>
    </w:p>
    <w:p w:rsidR="00C7313A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7313A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7313A" w:rsidRPr="00270A34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7313A" w:rsidRPr="0081241A" w:rsidRDefault="00C7313A" w:rsidP="00C7313A">
      <w:pPr>
        <w:ind w:firstLine="720"/>
        <w:jc w:val="center"/>
        <w:rPr>
          <w:b/>
          <w:szCs w:val="28"/>
        </w:rPr>
      </w:pPr>
      <w:r w:rsidRPr="0081241A">
        <w:rPr>
          <w:b/>
          <w:szCs w:val="28"/>
        </w:rPr>
        <w:t>2. Стандарт предоставления муниципальной услуги</w:t>
      </w:r>
    </w:p>
    <w:p w:rsidR="00C7313A" w:rsidRPr="00030F29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81241A" w:rsidRDefault="00C7313A" w:rsidP="00C7313A">
      <w:pPr>
        <w:ind w:firstLine="720"/>
        <w:rPr>
          <w:szCs w:val="28"/>
        </w:rPr>
      </w:pPr>
      <w:r w:rsidRPr="0081241A">
        <w:rPr>
          <w:szCs w:val="28"/>
        </w:rPr>
        <w:t>2.1. Наименование муниципальной услуги</w:t>
      </w:r>
    </w:p>
    <w:p w:rsidR="00C7313A" w:rsidRPr="0081241A" w:rsidRDefault="00C7313A" w:rsidP="00C7313A">
      <w:pPr>
        <w:ind w:firstLine="851"/>
        <w:jc w:val="both"/>
        <w:rPr>
          <w:rFonts w:eastAsia="Arial CYR"/>
          <w:szCs w:val="28"/>
        </w:rPr>
      </w:pPr>
      <w:r w:rsidRPr="0081241A">
        <w:rPr>
          <w:rFonts w:eastAsia="Arial CYR"/>
          <w:szCs w:val="28"/>
        </w:rPr>
        <w:t>Административный регламент по предоставлению муниципальной усл</w:t>
      </w:r>
      <w:r w:rsidRPr="0081241A">
        <w:rPr>
          <w:rFonts w:eastAsia="Arial CYR"/>
          <w:szCs w:val="28"/>
        </w:rPr>
        <w:t>у</w:t>
      </w:r>
      <w:r w:rsidRPr="0081241A">
        <w:rPr>
          <w:rFonts w:eastAsia="Arial CYR"/>
          <w:szCs w:val="28"/>
        </w:rPr>
        <w:t>ги</w:t>
      </w:r>
      <w:r w:rsidRPr="0081241A">
        <w:rPr>
          <w:szCs w:val="28"/>
        </w:rPr>
        <w:t xml:space="preserve"> </w:t>
      </w:r>
      <w:r w:rsidRPr="008E22C3">
        <w:rPr>
          <w:szCs w:val="28"/>
        </w:rPr>
        <w:t>«</w:t>
      </w:r>
      <w:r w:rsidRPr="00FE3487">
        <w:t>Присвоение (</w:t>
      </w:r>
      <w:r>
        <w:t>подтверждение</w:t>
      </w:r>
      <w:r w:rsidRPr="00FE3487">
        <w:t>) адрес</w:t>
      </w:r>
      <w:r>
        <w:t>а</w:t>
      </w:r>
      <w:r w:rsidRPr="00FE3487">
        <w:t xml:space="preserve"> объект</w:t>
      </w:r>
      <w:r>
        <w:t>у</w:t>
      </w:r>
      <w:r w:rsidRPr="00FE3487">
        <w:t xml:space="preserve"> недвижимого имущества</w:t>
      </w:r>
      <w:r w:rsidRPr="008E22C3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C7313A" w:rsidRPr="00030F29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81241A" w:rsidRDefault="00C7313A" w:rsidP="00C7313A">
      <w:pPr>
        <w:ind w:firstLine="720"/>
        <w:rPr>
          <w:szCs w:val="28"/>
        </w:rPr>
      </w:pPr>
      <w:r w:rsidRPr="0081241A">
        <w:rPr>
          <w:szCs w:val="28"/>
        </w:rPr>
        <w:t>2.2. Наименование органа, предоставляющего</w:t>
      </w:r>
      <w:r>
        <w:rPr>
          <w:szCs w:val="28"/>
        </w:rPr>
        <w:t xml:space="preserve"> </w:t>
      </w:r>
      <w:r w:rsidRPr="0081241A">
        <w:rPr>
          <w:szCs w:val="28"/>
        </w:rPr>
        <w:t>муниципальную услугу</w:t>
      </w:r>
    </w:p>
    <w:p w:rsidR="00C7313A" w:rsidRPr="0081241A" w:rsidRDefault="00C7313A" w:rsidP="00C7313A">
      <w:pPr>
        <w:ind w:firstLine="720"/>
        <w:jc w:val="both"/>
        <w:rPr>
          <w:szCs w:val="28"/>
        </w:rPr>
      </w:pPr>
      <w:r w:rsidRPr="0081241A">
        <w:rPr>
          <w:szCs w:val="28"/>
        </w:rPr>
        <w:t>2.2.1. Прием документов, необходимых для предоставления муниципал</w:t>
      </w:r>
      <w:r w:rsidRPr="0081241A">
        <w:rPr>
          <w:szCs w:val="28"/>
        </w:rPr>
        <w:t>ь</w:t>
      </w:r>
      <w:r w:rsidRPr="0081241A">
        <w:rPr>
          <w:szCs w:val="28"/>
        </w:rPr>
        <w:t>ной услуги, и выдача документов по результатам оказания муниципальной у</w:t>
      </w:r>
      <w:r w:rsidRPr="0081241A">
        <w:rPr>
          <w:szCs w:val="28"/>
        </w:rPr>
        <w:t>с</w:t>
      </w:r>
      <w:r w:rsidRPr="0081241A">
        <w:rPr>
          <w:szCs w:val="28"/>
        </w:rPr>
        <w:t>луги или отказа в предоставлении муниципальной услуги осуществляется</w:t>
      </w:r>
      <w:r>
        <w:rPr>
          <w:szCs w:val="28"/>
        </w:rPr>
        <w:t xml:space="preserve"> о</w:t>
      </w:r>
      <w:r>
        <w:rPr>
          <w:szCs w:val="28"/>
        </w:rPr>
        <w:t>б</w:t>
      </w:r>
      <w:r>
        <w:rPr>
          <w:szCs w:val="28"/>
        </w:rPr>
        <w:t xml:space="preserve">щим </w:t>
      </w:r>
      <w:r w:rsidRPr="0081241A">
        <w:rPr>
          <w:szCs w:val="28"/>
        </w:rPr>
        <w:t>отделом</w:t>
      </w:r>
      <w:r>
        <w:rPr>
          <w:szCs w:val="28"/>
        </w:rPr>
        <w:t xml:space="preserve"> администрации Новопокровского сельского поселения</w:t>
      </w:r>
      <w:r w:rsidRPr="0081241A">
        <w:rPr>
          <w:szCs w:val="28"/>
        </w:rPr>
        <w:t xml:space="preserve"> в соотве</w:t>
      </w:r>
      <w:r w:rsidRPr="0081241A">
        <w:rPr>
          <w:szCs w:val="28"/>
        </w:rPr>
        <w:t>т</w:t>
      </w:r>
      <w:r w:rsidRPr="0081241A">
        <w:rPr>
          <w:szCs w:val="28"/>
        </w:rPr>
        <w:t>ствии с Административным регламентом.</w:t>
      </w:r>
    </w:p>
    <w:p w:rsidR="00C7313A" w:rsidRPr="00030F29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81241A" w:rsidRDefault="00C7313A" w:rsidP="00C7313A">
      <w:pPr>
        <w:ind w:firstLine="851"/>
        <w:rPr>
          <w:szCs w:val="28"/>
        </w:rPr>
      </w:pPr>
      <w:r w:rsidRPr="0081241A">
        <w:rPr>
          <w:szCs w:val="28"/>
        </w:rPr>
        <w:t>2.3. Описание результата предоставления</w:t>
      </w:r>
      <w:r>
        <w:rPr>
          <w:szCs w:val="28"/>
        </w:rPr>
        <w:t xml:space="preserve"> </w:t>
      </w:r>
      <w:r w:rsidRPr="0081241A">
        <w:rPr>
          <w:szCs w:val="28"/>
        </w:rPr>
        <w:t>муниципальной услуги</w:t>
      </w:r>
    </w:p>
    <w:p w:rsidR="00C7313A" w:rsidRPr="0081241A" w:rsidRDefault="00C7313A" w:rsidP="00C7313A">
      <w:pPr>
        <w:ind w:firstLine="851"/>
        <w:jc w:val="both"/>
        <w:rPr>
          <w:szCs w:val="28"/>
        </w:rPr>
      </w:pPr>
      <w:r w:rsidRPr="0081241A">
        <w:rPr>
          <w:szCs w:val="28"/>
        </w:rPr>
        <w:t>Результатом предоставления муниципальной услуги является:</w:t>
      </w:r>
    </w:p>
    <w:p w:rsidR="00C7313A" w:rsidRPr="0081241A" w:rsidRDefault="00C7313A" w:rsidP="00C7313A">
      <w:pPr>
        <w:jc w:val="both"/>
        <w:rPr>
          <w:szCs w:val="28"/>
        </w:rPr>
      </w:pPr>
      <w:r>
        <w:rPr>
          <w:szCs w:val="28"/>
        </w:rPr>
        <w:t xml:space="preserve">- </w:t>
      </w:r>
      <w:r>
        <w:t>п</w:t>
      </w:r>
      <w:r w:rsidRPr="006B32CE">
        <w:t>рисвоение (уточнение) адресов объектам недвижимого имущества</w:t>
      </w:r>
      <w:r w:rsidRPr="0081241A">
        <w:rPr>
          <w:szCs w:val="28"/>
        </w:rPr>
        <w:t>;</w:t>
      </w:r>
    </w:p>
    <w:p w:rsidR="00C7313A" w:rsidRPr="0081241A" w:rsidRDefault="00C7313A" w:rsidP="00C7313A">
      <w:pPr>
        <w:jc w:val="both"/>
        <w:rPr>
          <w:bCs/>
          <w:szCs w:val="28"/>
        </w:rPr>
      </w:pPr>
      <w:r>
        <w:rPr>
          <w:szCs w:val="28"/>
        </w:rPr>
        <w:t xml:space="preserve">- </w:t>
      </w:r>
      <w:r w:rsidRPr="0081241A">
        <w:rPr>
          <w:szCs w:val="28"/>
        </w:rPr>
        <w:t>отказ в</w:t>
      </w:r>
      <w:r>
        <w:rPr>
          <w:szCs w:val="28"/>
        </w:rPr>
        <w:t xml:space="preserve"> п</w:t>
      </w:r>
      <w:r w:rsidRPr="006B32CE">
        <w:t>рисвоени</w:t>
      </w:r>
      <w:r>
        <w:t>и</w:t>
      </w:r>
      <w:r w:rsidRPr="006B32CE">
        <w:t xml:space="preserve"> (уточнени</w:t>
      </w:r>
      <w:r>
        <w:t>и</w:t>
      </w:r>
      <w:r w:rsidRPr="006B32CE">
        <w:t>) адресов объектам недвижимого имущества</w:t>
      </w:r>
      <w:r w:rsidRPr="0081241A">
        <w:rPr>
          <w:bCs/>
          <w:szCs w:val="28"/>
        </w:rPr>
        <w:t>.</w:t>
      </w:r>
    </w:p>
    <w:p w:rsidR="00C7313A" w:rsidRPr="00030F29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982503" w:rsidRDefault="00C7313A" w:rsidP="00C7313A">
      <w:pPr>
        <w:ind w:firstLine="708"/>
        <w:jc w:val="both"/>
        <w:rPr>
          <w:szCs w:val="28"/>
        </w:rPr>
      </w:pPr>
      <w:r w:rsidRPr="00982503">
        <w:rPr>
          <w:szCs w:val="28"/>
        </w:rPr>
        <w:t>2.4. Срок предоставления муниципальной услуги, срок выдачи (направл</w:t>
      </w:r>
      <w:r w:rsidRPr="00982503">
        <w:rPr>
          <w:szCs w:val="28"/>
        </w:rPr>
        <w:t>е</w:t>
      </w:r>
      <w:r w:rsidRPr="00982503">
        <w:rPr>
          <w:szCs w:val="28"/>
        </w:rPr>
        <w:t>ния) документов, являющихся результатом предоставления муниципальной у</w:t>
      </w:r>
      <w:r w:rsidRPr="00982503">
        <w:rPr>
          <w:szCs w:val="28"/>
        </w:rPr>
        <w:t>с</w:t>
      </w:r>
      <w:r w:rsidRPr="00982503">
        <w:rPr>
          <w:szCs w:val="28"/>
        </w:rPr>
        <w:t>луги</w:t>
      </w:r>
    </w:p>
    <w:p w:rsidR="00C7313A" w:rsidRDefault="00C7313A" w:rsidP="00C7313A">
      <w:pPr>
        <w:ind w:firstLine="720"/>
        <w:jc w:val="center"/>
        <w:rPr>
          <w:szCs w:val="28"/>
        </w:rPr>
      </w:pPr>
    </w:p>
    <w:p w:rsidR="00C7313A" w:rsidRDefault="00C7313A" w:rsidP="00C7313A">
      <w:pPr>
        <w:ind w:firstLine="708"/>
        <w:jc w:val="both"/>
        <w:rPr>
          <w:szCs w:val="28"/>
        </w:rPr>
      </w:pPr>
      <w:r>
        <w:rPr>
          <w:szCs w:val="28"/>
        </w:rPr>
        <w:t>2.4.1.</w:t>
      </w:r>
      <w:r w:rsidRPr="00EA3530">
        <w:rPr>
          <w:szCs w:val="28"/>
        </w:rPr>
        <w:t xml:space="preserve">Срок предоставления Муниципальной услуги не должен превышать </w:t>
      </w:r>
      <w:r>
        <w:rPr>
          <w:szCs w:val="28"/>
        </w:rPr>
        <w:t xml:space="preserve">15 </w:t>
      </w:r>
      <w:r w:rsidRPr="00C61D51">
        <w:rPr>
          <w:szCs w:val="28"/>
        </w:rPr>
        <w:t>(пятнадцати) календарных</w:t>
      </w:r>
      <w:r w:rsidRPr="00EA3530">
        <w:rPr>
          <w:szCs w:val="28"/>
        </w:rPr>
        <w:t xml:space="preserve"> дней со дня приема заявления</w:t>
      </w:r>
      <w:r w:rsidRPr="00230BC4">
        <w:rPr>
          <w:szCs w:val="28"/>
        </w:rPr>
        <w:t>.</w:t>
      </w:r>
    </w:p>
    <w:p w:rsidR="00C7313A" w:rsidRPr="00982503" w:rsidRDefault="00C7313A" w:rsidP="00C7313A">
      <w:pPr>
        <w:ind w:firstLine="720"/>
        <w:jc w:val="both"/>
        <w:rPr>
          <w:szCs w:val="28"/>
        </w:rPr>
      </w:pPr>
    </w:p>
    <w:p w:rsidR="00C7313A" w:rsidRPr="00982503" w:rsidRDefault="00C7313A" w:rsidP="00C7313A">
      <w:pPr>
        <w:ind w:firstLine="851"/>
        <w:jc w:val="both"/>
        <w:rPr>
          <w:szCs w:val="28"/>
        </w:rPr>
      </w:pPr>
      <w:r w:rsidRPr="00982503">
        <w:rPr>
          <w:szCs w:val="28"/>
        </w:rPr>
        <w:t>2.5. Перечень нормативных правовых актов,</w:t>
      </w:r>
      <w:r>
        <w:rPr>
          <w:szCs w:val="28"/>
        </w:rPr>
        <w:t xml:space="preserve"> </w:t>
      </w:r>
      <w:r w:rsidRPr="00982503">
        <w:rPr>
          <w:szCs w:val="28"/>
        </w:rPr>
        <w:t>регулирующих отношения, возникающие в связи</w:t>
      </w:r>
      <w:r>
        <w:rPr>
          <w:szCs w:val="28"/>
        </w:rPr>
        <w:t xml:space="preserve"> </w:t>
      </w:r>
      <w:r w:rsidRPr="00982503">
        <w:rPr>
          <w:szCs w:val="28"/>
        </w:rPr>
        <w:t>с предоставлением муниципальной услуги</w:t>
      </w:r>
    </w:p>
    <w:p w:rsidR="00C7313A" w:rsidRPr="00982503" w:rsidRDefault="00C7313A" w:rsidP="00C7313A">
      <w:pPr>
        <w:ind w:firstLine="539"/>
        <w:jc w:val="center"/>
        <w:rPr>
          <w:szCs w:val="28"/>
        </w:rPr>
      </w:pPr>
    </w:p>
    <w:p w:rsidR="00C7313A" w:rsidRPr="005A4F19" w:rsidRDefault="00C7313A" w:rsidP="00C7313A">
      <w:pPr>
        <w:spacing w:line="200" w:lineRule="atLeast"/>
        <w:ind w:firstLine="720"/>
        <w:jc w:val="both"/>
        <w:rPr>
          <w:szCs w:val="28"/>
        </w:rPr>
      </w:pPr>
      <w:r>
        <w:rPr>
          <w:szCs w:val="28"/>
        </w:rPr>
        <w:t>2.5.1.</w:t>
      </w:r>
      <w:r w:rsidRPr="005A4F19">
        <w:rPr>
          <w:szCs w:val="28"/>
        </w:rPr>
        <w:t>Предоставление муниципальной услуги осуществляется в соотве</w:t>
      </w:r>
      <w:r w:rsidRPr="005A4F19">
        <w:rPr>
          <w:szCs w:val="28"/>
        </w:rPr>
        <w:t>т</w:t>
      </w:r>
      <w:r w:rsidRPr="005A4F19">
        <w:rPr>
          <w:szCs w:val="28"/>
        </w:rPr>
        <w:t>ствии со следующими нормативными правовыми актами:</w:t>
      </w:r>
    </w:p>
    <w:p w:rsidR="00C7313A" w:rsidRPr="00A10051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051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C7313A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051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6 октября 2003 года №131-ФЗ «</w:t>
      </w:r>
      <w:r w:rsidRPr="00A10051">
        <w:rPr>
          <w:rFonts w:ascii="Times New Roman" w:hAnsi="Times New Roman"/>
          <w:sz w:val="28"/>
          <w:szCs w:val="28"/>
        </w:rPr>
        <w:t>Об общих принц</w:t>
      </w:r>
      <w:r>
        <w:rPr>
          <w:rFonts w:ascii="Times New Roman" w:hAnsi="Times New Roman"/>
          <w:sz w:val="28"/>
          <w:szCs w:val="28"/>
        </w:rPr>
        <w:t>и</w:t>
      </w:r>
      <w:r w:rsidRPr="00A10051">
        <w:rPr>
          <w:rFonts w:ascii="Times New Roman" w:hAnsi="Times New Roman"/>
          <w:sz w:val="28"/>
          <w:szCs w:val="28"/>
        </w:rPr>
        <w:t>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C7313A" w:rsidRPr="00A10051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005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Новопокровского сельского поселения Новопокровского района.</w:t>
      </w:r>
    </w:p>
    <w:p w:rsidR="00C7313A" w:rsidRPr="00030F29" w:rsidRDefault="00C7313A" w:rsidP="00C7313A">
      <w:pPr>
        <w:spacing w:line="200" w:lineRule="atLeast"/>
        <w:ind w:firstLine="709"/>
        <w:jc w:val="center"/>
        <w:rPr>
          <w:rFonts w:cs="Arial"/>
          <w:sz w:val="24"/>
        </w:rPr>
      </w:pPr>
    </w:p>
    <w:p w:rsidR="00C7313A" w:rsidRPr="00D07551" w:rsidRDefault="00C7313A" w:rsidP="00C7313A">
      <w:pPr>
        <w:ind w:firstLine="708"/>
        <w:rPr>
          <w:szCs w:val="28"/>
        </w:rPr>
      </w:pPr>
      <w:r w:rsidRPr="00D07551">
        <w:rPr>
          <w:szCs w:val="28"/>
        </w:rPr>
        <w:t>2.6. Исчерпывающий перечень документов,</w:t>
      </w:r>
      <w:r>
        <w:rPr>
          <w:szCs w:val="28"/>
        </w:rPr>
        <w:t xml:space="preserve"> </w:t>
      </w:r>
      <w:r w:rsidRPr="00D07551">
        <w:rPr>
          <w:szCs w:val="28"/>
        </w:rPr>
        <w:t>необходимых в соответствии с нормативными правовыми актами для предоставления муниципальной усл</w:t>
      </w:r>
      <w:r w:rsidRPr="00D07551">
        <w:rPr>
          <w:szCs w:val="28"/>
        </w:rPr>
        <w:t>у</w:t>
      </w:r>
      <w:r w:rsidRPr="00D07551">
        <w:rPr>
          <w:szCs w:val="28"/>
        </w:rPr>
        <w:t>ги, порядок их предоставления</w:t>
      </w:r>
    </w:p>
    <w:p w:rsidR="00C7313A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2.6.1. Основанием для предоставления муниципальной услуги юридич</w:t>
      </w:r>
      <w:r w:rsidRPr="00D07551">
        <w:rPr>
          <w:szCs w:val="28"/>
        </w:rPr>
        <w:t>е</w:t>
      </w:r>
      <w:r w:rsidRPr="00D07551">
        <w:rPr>
          <w:szCs w:val="28"/>
        </w:rPr>
        <w:t>скому лицу является</w:t>
      </w:r>
      <w:r>
        <w:rPr>
          <w:szCs w:val="28"/>
        </w:rPr>
        <w:t>: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заявление о присвоении (изменении) адреса объекту согласно прилож</w:t>
      </w:r>
      <w:r>
        <w:rPr>
          <w:szCs w:val="28"/>
        </w:rPr>
        <w:t>е</w:t>
      </w:r>
      <w:r>
        <w:rPr>
          <w:szCs w:val="28"/>
        </w:rPr>
        <w:t>нию 1 к настоящему административному регламенту;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 копию свидетельства о государственной регистрации права собственн</w:t>
      </w:r>
      <w:r>
        <w:rPr>
          <w:szCs w:val="28"/>
        </w:rPr>
        <w:t>о</w:t>
      </w:r>
      <w:r>
        <w:rPr>
          <w:szCs w:val="28"/>
        </w:rPr>
        <w:t>сти на указанный объект или решение суда о признании права собственности на объект недвижимости, вступившее в законную силу;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 копию разрешения на ввод объекта в эксплуатацию (для вновь постр</w:t>
      </w:r>
      <w:r>
        <w:rPr>
          <w:szCs w:val="28"/>
        </w:rPr>
        <w:t>о</w:t>
      </w:r>
      <w:r>
        <w:rPr>
          <w:szCs w:val="28"/>
        </w:rPr>
        <w:t>енных объектов);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 копию технического паспорта на объект;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копию документа, удостоверяющего личность заявителя (паспорта или документа, его заменяющего);</w:t>
      </w:r>
    </w:p>
    <w:p w:rsidR="00C7313A" w:rsidRDefault="00C7313A" w:rsidP="00C7313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 копию документа, удостоверяющего права (полномочия) представителя физического или юридического лица, если с заявлением</w:t>
      </w:r>
      <w:r>
        <w:rPr>
          <w:color w:val="FF6600"/>
          <w:szCs w:val="28"/>
        </w:rPr>
        <w:t xml:space="preserve"> </w:t>
      </w:r>
      <w:r>
        <w:rPr>
          <w:szCs w:val="28"/>
        </w:rPr>
        <w:t>обращается представ</w:t>
      </w:r>
      <w:r>
        <w:rPr>
          <w:szCs w:val="28"/>
        </w:rPr>
        <w:t>и</w:t>
      </w:r>
      <w:r>
        <w:rPr>
          <w:szCs w:val="28"/>
        </w:rPr>
        <w:t>тель заявителя.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Заявление может быть выполнено от руки, машинописным способом или распечатано посредством электронных печатающих устройств.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2.6.3. Перечень документов, необходимых в соответствии с нормативн</w:t>
      </w:r>
      <w:r w:rsidRPr="00D07551">
        <w:rPr>
          <w:szCs w:val="28"/>
        </w:rPr>
        <w:t>ы</w:t>
      </w:r>
      <w:r w:rsidRPr="00D07551">
        <w:rPr>
          <w:szCs w:val="28"/>
        </w:rPr>
        <w:t>ми правовыми актами для предоставления государственной услуги, которые находятся в распоряжении государственных органов, органов местного сам</w:t>
      </w:r>
      <w:r w:rsidRPr="00D07551">
        <w:rPr>
          <w:szCs w:val="28"/>
        </w:rPr>
        <w:t>о</w:t>
      </w:r>
      <w:r w:rsidRPr="00D07551">
        <w:rPr>
          <w:szCs w:val="28"/>
        </w:rPr>
        <w:t>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отсутствует.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2.6.4.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D07551">
        <w:rPr>
          <w:szCs w:val="28"/>
        </w:rPr>
        <w:t>е</w:t>
      </w:r>
      <w:r w:rsidRPr="00D07551">
        <w:rPr>
          <w:szCs w:val="28"/>
        </w:rPr>
        <w:t>доставлении муниципальной услуги, отсутствует.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2.6.5. Запрещается требовать от заявителя: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r w:rsidRPr="00D07551">
        <w:rPr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D07551">
        <w:rPr>
          <w:szCs w:val="28"/>
        </w:rPr>
        <w:t>е</w:t>
      </w:r>
      <w:r w:rsidRPr="00D07551">
        <w:rPr>
          <w:szCs w:val="28"/>
        </w:rPr>
        <w:t>доставлением муниципальной услуги;</w:t>
      </w:r>
    </w:p>
    <w:p w:rsidR="00C7313A" w:rsidRPr="00D07551" w:rsidRDefault="00C7313A" w:rsidP="00C7313A">
      <w:pPr>
        <w:ind w:firstLine="709"/>
        <w:jc w:val="both"/>
        <w:rPr>
          <w:szCs w:val="28"/>
        </w:rPr>
      </w:pPr>
      <w:proofErr w:type="gramStart"/>
      <w:r w:rsidRPr="00D07551"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</w:t>
      </w:r>
      <w:r w:rsidRPr="00D07551">
        <w:rPr>
          <w:szCs w:val="28"/>
        </w:rPr>
        <w:t>о</w:t>
      </w:r>
      <w:r w:rsidRPr="00D07551">
        <w:rPr>
          <w:szCs w:val="28"/>
        </w:rPr>
        <w:t>выми актами Краснодарского края и муниципальными правовыми актами м</w:t>
      </w:r>
      <w:r w:rsidRPr="00D07551">
        <w:rPr>
          <w:szCs w:val="28"/>
        </w:rPr>
        <w:t>у</w:t>
      </w:r>
      <w:r w:rsidRPr="00D07551">
        <w:rPr>
          <w:szCs w:val="28"/>
        </w:rPr>
        <w:t xml:space="preserve">ниципального образования </w:t>
      </w:r>
      <w:r>
        <w:rPr>
          <w:szCs w:val="28"/>
        </w:rPr>
        <w:t>Новопокровский</w:t>
      </w:r>
      <w:r w:rsidRPr="00D07551">
        <w:rPr>
          <w:szCs w:val="28"/>
        </w:rPr>
        <w:t xml:space="preserve"> район находятся в распоряжении государственных органов, предоставляющих государственную услугу, иных г</w:t>
      </w:r>
      <w:r w:rsidRPr="00D07551">
        <w:rPr>
          <w:szCs w:val="28"/>
        </w:rPr>
        <w:t>о</w:t>
      </w:r>
      <w:r w:rsidRPr="00D07551">
        <w:rPr>
          <w:szCs w:val="28"/>
        </w:rPr>
        <w:t>сударственных органов, органов местного самоуправления и (или) подведомс</w:t>
      </w:r>
      <w:r w:rsidRPr="00D07551">
        <w:rPr>
          <w:szCs w:val="28"/>
        </w:rPr>
        <w:t>т</w:t>
      </w:r>
      <w:r w:rsidRPr="00D07551">
        <w:rPr>
          <w:szCs w:val="28"/>
        </w:rPr>
        <w:t>венных государственным органам и органам местного самоуправления орган</w:t>
      </w:r>
      <w:r w:rsidRPr="00D07551">
        <w:rPr>
          <w:szCs w:val="28"/>
        </w:rPr>
        <w:t>и</w:t>
      </w:r>
      <w:r w:rsidRPr="00D07551">
        <w:rPr>
          <w:szCs w:val="28"/>
        </w:rPr>
        <w:t>заций, участвующих в предоставлении  государственных или муниципальных услуг.</w:t>
      </w:r>
      <w:proofErr w:type="gramEnd"/>
    </w:p>
    <w:p w:rsidR="00C7313A" w:rsidRPr="00030F29" w:rsidRDefault="00C7313A" w:rsidP="00C7313A">
      <w:pPr>
        <w:ind w:firstLine="709"/>
        <w:jc w:val="center"/>
        <w:rPr>
          <w:rFonts w:cs="Arial"/>
          <w:sz w:val="24"/>
        </w:rPr>
      </w:pPr>
    </w:p>
    <w:p w:rsidR="00C7313A" w:rsidRPr="00D07551" w:rsidRDefault="00C7313A" w:rsidP="00C7313A">
      <w:pPr>
        <w:tabs>
          <w:tab w:val="left" w:pos="9639"/>
        </w:tabs>
        <w:ind w:firstLine="851"/>
        <w:jc w:val="both"/>
        <w:rPr>
          <w:szCs w:val="28"/>
        </w:rPr>
      </w:pPr>
      <w:r w:rsidRPr="00D07551">
        <w:rPr>
          <w:szCs w:val="28"/>
        </w:rPr>
        <w:t>2.7. Исчерпывающий перечень оснований для отказа в приеме докуме</w:t>
      </w:r>
      <w:r w:rsidRPr="00D07551">
        <w:rPr>
          <w:szCs w:val="28"/>
        </w:rPr>
        <w:t>н</w:t>
      </w:r>
      <w:r w:rsidRPr="00D07551">
        <w:rPr>
          <w:szCs w:val="28"/>
        </w:rPr>
        <w:t>тов, необходимых для предоставления муниципальной услуги</w:t>
      </w:r>
    </w:p>
    <w:p w:rsidR="00C7313A" w:rsidRPr="00D07551" w:rsidRDefault="00C7313A" w:rsidP="00C7313A">
      <w:pPr>
        <w:ind w:firstLine="709"/>
        <w:jc w:val="center"/>
        <w:rPr>
          <w:szCs w:val="28"/>
        </w:rPr>
      </w:pPr>
    </w:p>
    <w:p w:rsidR="00C7313A" w:rsidRPr="00D07551" w:rsidRDefault="00C7313A" w:rsidP="00C7313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Pr="00D07551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предоставление заявителем неполного перечня документов, предусмотренных пунктом 2.6 раздела 2 Административного регламента.</w:t>
      </w:r>
    </w:p>
    <w:p w:rsidR="00C7313A" w:rsidRPr="00030F29" w:rsidRDefault="00C7313A" w:rsidP="00C7313A">
      <w:pPr>
        <w:pStyle w:val="ConsNormal"/>
        <w:ind w:firstLine="709"/>
        <w:jc w:val="both"/>
        <w:rPr>
          <w:sz w:val="24"/>
          <w:szCs w:val="24"/>
        </w:rPr>
      </w:pPr>
    </w:p>
    <w:p w:rsidR="00C7313A" w:rsidRPr="00EF06D2" w:rsidRDefault="00C7313A" w:rsidP="00C7313A">
      <w:pPr>
        <w:ind w:firstLine="709"/>
        <w:jc w:val="both"/>
        <w:rPr>
          <w:szCs w:val="28"/>
        </w:rPr>
      </w:pPr>
      <w:r w:rsidRPr="00EF06D2">
        <w:rPr>
          <w:szCs w:val="28"/>
        </w:rPr>
        <w:t xml:space="preserve">2.8. </w:t>
      </w:r>
      <w:r w:rsidRPr="004B05F5">
        <w:rPr>
          <w:szCs w:val="28"/>
        </w:rPr>
        <w:t>Исчерпывающий</w:t>
      </w:r>
      <w:r w:rsidRPr="00EF06D2">
        <w:rPr>
          <w:szCs w:val="28"/>
        </w:rPr>
        <w:t xml:space="preserve"> перечень оснований для приостановления или отк</w:t>
      </w:r>
      <w:r w:rsidRPr="00EF06D2">
        <w:rPr>
          <w:szCs w:val="28"/>
        </w:rPr>
        <w:t>а</w:t>
      </w:r>
      <w:r w:rsidRPr="00EF06D2">
        <w:rPr>
          <w:szCs w:val="28"/>
        </w:rPr>
        <w:t>за в предоставлении муниципальной услуги</w:t>
      </w:r>
    </w:p>
    <w:p w:rsidR="00C7313A" w:rsidRPr="00EF06D2" w:rsidRDefault="00C7313A" w:rsidP="00C7313A">
      <w:pPr>
        <w:ind w:firstLine="709"/>
        <w:jc w:val="center"/>
        <w:rPr>
          <w:szCs w:val="28"/>
        </w:rPr>
      </w:pPr>
    </w:p>
    <w:p w:rsidR="00C7313A" w:rsidRPr="00EF06D2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 xml:space="preserve">2.8.1. Предоставление муниципальной </w:t>
      </w:r>
      <w:proofErr w:type="gramStart"/>
      <w:r w:rsidRPr="00EF06D2">
        <w:rPr>
          <w:rFonts w:ascii="Times New Roman" w:hAnsi="Times New Roman"/>
          <w:sz w:val="28"/>
          <w:szCs w:val="28"/>
        </w:rPr>
        <w:t>услуги</w:t>
      </w:r>
      <w:proofErr w:type="gramEnd"/>
      <w:r w:rsidRPr="00EF06D2">
        <w:rPr>
          <w:rFonts w:ascii="Times New Roman" w:hAnsi="Times New Roman"/>
          <w:sz w:val="28"/>
          <w:szCs w:val="28"/>
        </w:rPr>
        <w:t xml:space="preserve"> не может быть приостано</w:t>
      </w:r>
      <w:r w:rsidRPr="00EF06D2">
        <w:rPr>
          <w:rFonts w:ascii="Times New Roman" w:hAnsi="Times New Roman"/>
          <w:sz w:val="28"/>
          <w:szCs w:val="28"/>
        </w:rPr>
        <w:t>в</w:t>
      </w:r>
      <w:r w:rsidRPr="00EF06D2">
        <w:rPr>
          <w:rFonts w:ascii="Times New Roman" w:hAnsi="Times New Roman"/>
          <w:sz w:val="28"/>
          <w:szCs w:val="28"/>
        </w:rPr>
        <w:t xml:space="preserve">лено ни по </w:t>
      </w:r>
      <w:proofErr w:type="gramStart"/>
      <w:r w:rsidRPr="00EF06D2">
        <w:rPr>
          <w:rFonts w:ascii="Times New Roman" w:hAnsi="Times New Roman"/>
          <w:sz w:val="28"/>
          <w:szCs w:val="28"/>
        </w:rPr>
        <w:t>каким</w:t>
      </w:r>
      <w:proofErr w:type="gramEnd"/>
      <w:r w:rsidRPr="00EF06D2">
        <w:rPr>
          <w:rFonts w:ascii="Times New Roman" w:hAnsi="Times New Roman"/>
          <w:sz w:val="28"/>
          <w:szCs w:val="28"/>
        </w:rPr>
        <w:t xml:space="preserve"> основаниям.</w:t>
      </w:r>
    </w:p>
    <w:p w:rsidR="00C7313A" w:rsidRPr="00EF06D2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 xml:space="preserve">2.8.2. В предоставлении муниципальной услуги может быть отказано по запросам, поступившим в </w:t>
      </w:r>
      <w:r>
        <w:rPr>
          <w:rFonts w:ascii="Times New Roman" w:hAnsi="Times New Roman"/>
          <w:sz w:val="28"/>
          <w:szCs w:val="28"/>
        </w:rPr>
        <w:t>О</w:t>
      </w:r>
      <w:r w:rsidRPr="00EF06D2">
        <w:rPr>
          <w:rFonts w:ascii="Times New Roman" w:hAnsi="Times New Roman"/>
          <w:sz w:val="28"/>
          <w:szCs w:val="28"/>
        </w:rPr>
        <w:t>тдел, которые не могут быть исполнены без предо</w:t>
      </w:r>
      <w:r w:rsidRPr="00EF06D2">
        <w:rPr>
          <w:rFonts w:ascii="Times New Roman" w:hAnsi="Times New Roman"/>
          <w:sz w:val="28"/>
          <w:szCs w:val="28"/>
        </w:rPr>
        <w:t>с</w:t>
      </w:r>
      <w:r w:rsidRPr="00EF06D2">
        <w:rPr>
          <w:rFonts w:ascii="Times New Roman" w:hAnsi="Times New Roman"/>
          <w:sz w:val="28"/>
          <w:szCs w:val="28"/>
        </w:rPr>
        <w:t>тавления дополнительных сведений, которые в течение 3-х дней с момента р</w:t>
      </w:r>
      <w:r w:rsidRPr="00EF06D2">
        <w:rPr>
          <w:rFonts w:ascii="Times New Roman" w:hAnsi="Times New Roman"/>
          <w:sz w:val="28"/>
          <w:szCs w:val="28"/>
        </w:rPr>
        <w:t>е</w:t>
      </w:r>
      <w:r w:rsidRPr="00EF06D2">
        <w:rPr>
          <w:rFonts w:ascii="Times New Roman" w:hAnsi="Times New Roman"/>
          <w:sz w:val="28"/>
          <w:szCs w:val="28"/>
        </w:rPr>
        <w:t>гистрации возвращаются гражданам или организациям с указанием требуемых данных.</w:t>
      </w:r>
    </w:p>
    <w:p w:rsidR="00C7313A" w:rsidRPr="00EF06D2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Информация об отказе в предоставлении муниципальной услуги напра</w:t>
      </w:r>
      <w:r w:rsidRPr="00EF06D2">
        <w:rPr>
          <w:rFonts w:ascii="Times New Roman" w:hAnsi="Times New Roman"/>
          <w:sz w:val="28"/>
          <w:szCs w:val="28"/>
        </w:rPr>
        <w:t>в</w:t>
      </w:r>
      <w:r w:rsidRPr="00EF06D2">
        <w:rPr>
          <w:rFonts w:ascii="Times New Roman" w:hAnsi="Times New Roman"/>
          <w:sz w:val="28"/>
          <w:szCs w:val="28"/>
        </w:rPr>
        <w:t>ляется заявителю заказным письмом и дублируется по телефону, указанному в запросе (при наличии соответствующих данных в запросе).</w:t>
      </w:r>
    </w:p>
    <w:p w:rsidR="00C7313A" w:rsidRPr="00EF06D2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Не подлежат рассмотрению запросы, не содержащие фамилии, почтового адреса и /или/ электронного адреса заявителя. Также не принимаются к ра</w:t>
      </w:r>
      <w:r w:rsidRPr="00EF06D2">
        <w:rPr>
          <w:rFonts w:ascii="Times New Roman" w:hAnsi="Times New Roman"/>
          <w:sz w:val="28"/>
          <w:szCs w:val="28"/>
        </w:rPr>
        <w:t>с</w:t>
      </w:r>
      <w:r w:rsidRPr="00EF06D2">
        <w:rPr>
          <w:rFonts w:ascii="Times New Roman" w:hAnsi="Times New Roman"/>
          <w:sz w:val="28"/>
          <w:szCs w:val="28"/>
        </w:rPr>
        <w:t>смотрению запросы, содержащие ненормативную лексику и оскорбительные высказывания.</w:t>
      </w:r>
    </w:p>
    <w:p w:rsidR="00C7313A" w:rsidRPr="00030F29" w:rsidRDefault="00C7313A" w:rsidP="00C7313A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09"/>
        <w:jc w:val="center"/>
        <w:rPr>
          <w:rFonts w:cs="Arial"/>
          <w:sz w:val="24"/>
          <w:szCs w:val="24"/>
        </w:rPr>
      </w:pPr>
    </w:p>
    <w:p w:rsidR="00C7313A" w:rsidRPr="00DE3A6A" w:rsidRDefault="00C7313A" w:rsidP="00C7313A">
      <w:pPr>
        <w:pStyle w:val="12"/>
        <w:numPr>
          <w:ilvl w:val="1"/>
          <w:numId w:val="2"/>
        </w:numPr>
        <w:tabs>
          <w:tab w:val="clear" w:pos="360"/>
          <w:tab w:val="clear" w:pos="1080"/>
          <w:tab w:val="left" w:pos="0"/>
        </w:tabs>
        <w:spacing w:before="0" w:after="0"/>
        <w:ind w:left="0" w:firstLine="851"/>
        <w:rPr>
          <w:rFonts w:ascii="Times New Roman" w:hAnsi="Times New Roman"/>
          <w:sz w:val="28"/>
          <w:szCs w:val="28"/>
        </w:rPr>
      </w:pPr>
      <w:r w:rsidRPr="00DE3A6A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C7313A" w:rsidRPr="00DE3A6A" w:rsidRDefault="00C7313A" w:rsidP="00C7313A">
      <w:pPr>
        <w:widowControl w:val="0"/>
        <w:numPr>
          <w:ilvl w:val="2"/>
          <w:numId w:val="2"/>
        </w:numPr>
        <w:tabs>
          <w:tab w:val="clear" w:pos="1440"/>
          <w:tab w:val="num" w:pos="0"/>
        </w:tabs>
        <w:ind w:left="0" w:firstLine="851"/>
        <w:jc w:val="both"/>
        <w:rPr>
          <w:szCs w:val="28"/>
        </w:rPr>
      </w:pPr>
      <w:r w:rsidRPr="00DE3A6A">
        <w:rPr>
          <w:szCs w:val="28"/>
        </w:rPr>
        <w:t>Других услуг, которые являются необходимыми и обязател</w:t>
      </w:r>
      <w:r w:rsidRPr="00DE3A6A">
        <w:rPr>
          <w:szCs w:val="28"/>
        </w:rPr>
        <w:t>ь</w:t>
      </w:r>
      <w:r w:rsidRPr="00DE3A6A">
        <w:rPr>
          <w:szCs w:val="28"/>
        </w:rPr>
        <w:t>ными для предоставления муниципальной услуги, законодательством Росси</w:t>
      </w:r>
      <w:r w:rsidRPr="00DE3A6A">
        <w:rPr>
          <w:szCs w:val="28"/>
        </w:rPr>
        <w:t>й</w:t>
      </w:r>
      <w:r w:rsidRPr="00DE3A6A">
        <w:rPr>
          <w:szCs w:val="28"/>
        </w:rPr>
        <w:t>ской Федерации не предусмотрено.</w:t>
      </w:r>
    </w:p>
    <w:p w:rsidR="00C7313A" w:rsidRPr="00DE3A6A" w:rsidRDefault="00C7313A" w:rsidP="00C7313A">
      <w:pPr>
        <w:ind w:firstLine="709"/>
        <w:jc w:val="both"/>
        <w:rPr>
          <w:szCs w:val="28"/>
        </w:rPr>
      </w:pPr>
    </w:p>
    <w:p w:rsidR="00C7313A" w:rsidRPr="00EF06D2" w:rsidRDefault="00C7313A" w:rsidP="00C7313A">
      <w:pPr>
        <w:ind w:firstLine="709"/>
        <w:jc w:val="both"/>
        <w:rPr>
          <w:szCs w:val="28"/>
        </w:rPr>
      </w:pPr>
      <w:r w:rsidRPr="00EF06D2">
        <w:rPr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313A" w:rsidRPr="00EF06D2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 xml:space="preserve">2.10.1 </w:t>
      </w:r>
      <w:r w:rsidRPr="00EF06D2">
        <w:rPr>
          <w:szCs w:val="28"/>
        </w:rPr>
        <w:t>Плата за предоставление муниципальной услуги не взимается.</w:t>
      </w:r>
    </w:p>
    <w:p w:rsidR="00C7313A" w:rsidRPr="00030F29" w:rsidRDefault="00C7313A" w:rsidP="00C7313A">
      <w:pPr>
        <w:ind w:firstLine="709"/>
        <w:jc w:val="center"/>
        <w:rPr>
          <w:rFonts w:cs="Arial"/>
          <w:sz w:val="24"/>
        </w:rPr>
      </w:pPr>
    </w:p>
    <w:p w:rsidR="00C7313A" w:rsidRPr="00EF06D2" w:rsidRDefault="00C7313A" w:rsidP="00C7313A">
      <w:pPr>
        <w:ind w:firstLine="851"/>
        <w:jc w:val="both"/>
        <w:rPr>
          <w:szCs w:val="28"/>
        </w:rPr>
      </w:pPr>
      <w:r w:rsidRPr="00EF06D2">
        <w:rPr>
          <w:szCs w:val="28"/>
        </w:rPr>
        <w:t>2.11. Максимальный срок ожидания в очереди при подаче</w:t>
      </w:r>
      <w:r>
        <w:rPr>
          <w:szCs w:val="28"/>
        </w:rPr>
        <w:t xml:space="preserve"> </w:t>
      </w:r>
      <w:r w:rsidRPr="00EF06D2">
        <w:rPr>
          <w:szCs w:val="28"/>
        </w:rPr>
        <w:t>запроса о предоставлении муниципальной услуги и при</w:t>
      </w:r>
      <w:r>
        <w:rPr>
          <w:szCs w:val="28"/>
        </w:rPr>
        <w:t xml:space="preserve"> </w:t>
      </w:r>
      <w:r w:rsidRPr="00EF06D2">
        <w:rPr>
          <w:szCs w:val="28"/>
        </w:rPr>
        <w:t>получении результата предоставл</w:t>
      </w:r>
      <w:r w:rsidRPr="00EF06D2">
        <w:rPr>
          <w:szCs w:val="28"/>
        </w:rPr>
        <w:t>е</w:t>
      </w:r>
      <w:r w:rsidRPr="00EF06D2">
        <w:rPr>
          <w:szCs w:val="28"/>
        </w:rPr>
        <w:t>ния муниципальной услуги</w:t>
      </w:r>
      <w:r>
        <w:rPr>
          <w:szCs w:val="28"/>
        </w:rPr>
        <w:t>.</w:t>
      </w:r>
    </w:p>
    <w:p w:rsidR="00C7313A" w:rsidRPr="00EF06D2" w:rsidRDefault="00C7313A" w:rsidP="00C7313A">
      <w:pPr>
        <w:ind w:firstLine="851"/>
        <w:jc w:val="both"/>
        <w:rPr>
          <w:szCs w:val="28"/>
        </w:rPr>
      </w:pPr>
      <w:r>
        <w:rPr>
          <w:szCs w:val="28"/>
        </w:rPr>
        <w:t xml:space="preserve">2.11.1 </w:t>
      </w:r>
      <w:r w:rsidRPr="00EF06D2">
        <w:rPr>
          <w:szCs w:val="28"/>
        </w:rPr>
        <w:t>Максимальный срок ожидания в очереди при подаче или получ</w:t>
      </w:r>
      <w:r w:rsidRPr="00EF06D2">
        <w:rPr>
          <w:szCs w:val="28"/>
        </w:rPr>
        <w:t>е</w:t>
      </w:r>
      <w:r w:rsidRPr="00EF06D2">
        <w:rPr>
          <w:szCs w:val="28"/>
        </w:rPr>
        <w:t>нии документов заявителем, а также время ожидания личного приема не до</w:t>
      </w:r>
      <w:r w:rsidRPr="00EF06D2">
        <w:rPr>
          <w:szCs w:val="28"/>
        </w:rPr>
        <w:t>л</w:t>
      </w:r>
      <w:r w:rsidRPr="00EF06D2">
        <w:rPr>
          <w:szCs w:val="28"/>
        </w:rPr>
        <w:t>жен превышать 15 минут.</w:t>
      </w:r>
    </w:p>
    <w:p w:rsidR="00C7313A" w:rsidRPr="00030F29" w:rsidRDefault="00C7313A" w:rsidP="00C7313A">
      <w:pPr>
        <w:jc w:val="both"/>
        <w:rPr>
          <w:rFonts w:cs="Arial"/>
          <w:sz w:val="24"/>
        </w:rPr>
      </w:pPr>
    </w:p>
    <w:p w:rsidR="00C7313A" w:rsidRPr="00EF06D2" w:rsidRDefault="00C7313A" w:rsidP="00C7313A">
      <w:pPr>
        <w:ind w:firstLine="851"/>
        <w:jc w:val="both"/>
        <w:rPr>
          <w:szCs w:val="28"/>
        </w:rPr>
      </w:pPr>
      <w:r w:rsidRPr="00EF06D2">
        <w:rPr>
          <w:szCs w:val="28"/>
        </w:rPr>
        <w:t>2.12. Срок и порядок регистрации запроса</w:t>
      </w:r>
      <w:r>
        <w:rPr>
          <w:szCs w:val="28"/>
        </w:rPr>
        <w:t xml:space="preserve"> </w:t>
      </w:r>
      <w:r w:rsidRPr="00EF06D2">
        <w:rPr>
          <w:szCs w:val="28"/>
        </w:rPr>
        <w:t>заявителя о предоставлении муниципальной услуги</w:t>
      </w:r>
    </w:p>
    <w:p w:rsidR="00C7313A" w:rsidRDefault="00C7313A" w:rsidP="00C7313A">
      <w:pPr>
        <w:ind w:firstLine="851"/>
        <w:jc w:val="both"/>
        <w:rPr>
          <w:szCs w:val="28"/>
        </w:rPr>
      </w:pPr>
      <w:r>
        <w:rPr>
          <w:szCs w:val="28"/>
        </w:rPr>
        <w:t xml:space="preserve">2.12.1. Срок предоставления муниципальной услуги не может превышать </w:t>
      </w:r>
      <w:r w:rsidRPr="00983B6D">
        <w:rPr>
          <w:color w:val="000000"/>
          <w:szCs w:val="28"/>
        </w:rPr>
        <w:t>15 дней</w:t>
      </w:r>
      <w:r>
        <w:rPr>
          <w:szCs w:val="28"/>
        </w:rPr>
        <w:t xml:space="preserve"> с момента поступления заявления на предоставление муниц</w:t>
      </w:r>
      <w:r>
        <w:rPr>
          <w:szCs w:val="28"/>
        </w:rPr>
        <w:t>и</w:t>
      </w:r>
      <w:r>
        <w:rPr>
          <w:szCs w:val="28"/>
        </w:rPr>
        <w:t>пальной услуги.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outlineLvl w:val="2"/>
        <w:rPr>
          <w:szCs w:val="28"/>
        </w:rPr>
      </w:pPr>
      <w:r>
        <w:rPr>
          <w:szCs w:val="28"/>
        </w:rPr>
        <w:t xml:space="preserve">2.12.2. Выдача документа, являющегося результатом предоставления муниципальной услуги (копии постановления Администрации поселения «О присвоении (изменении) адреса объекту недвижимости», письма об отказе в </w:t>
      </w:r>
      <w:r>
        <w:rPr>
          <w:szCs w:val="28"/>
        </w:rPr>
        <w:lastRenderedPageBreak/>
        <w:t>присвоении (изменении) адреса объекту недвижимости с указанием причин), осуществляется в течение трех дней с момента регистрации.</w:t>
      </w:r>
    </w:p>
    <w:p w:rsidR="00C7313A" w:rsidRDefault="00C7313A" w:rsidP="00C7313A">
      <w:pPr>
        <w:pStyle w:val="2"/>
        <w:spacing w:after="0" w:line="240" w:lineRule="auto"/>
        <w:ind w:left="0" w:firstLine="993"/>
        <w:jc w:val="both"/>
        <w:rPr>
          <w:szCs w:val="28"/>
        </w:rPr>
      </w:pPr>
      <w:r>
        <w:rPr>
          <w:szCs w:val="28"/>
        </w:rPr>
        <w:t>2.12.3. Время консультирования заявителей по телефону не должно превышать 10 минут.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2.12.4. Проверка на наличие всех необходимых документов не должна превышать 5 минут.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2.12.5. Уведомление заявителя о наличии препятствий для приема д</w:t>
      </w:r>
      <w:r>
        <w:rPr>
          <w:szCs w:val="28"/>
        </w:rPr>
        <w:t>о</w:t>
      </w:r>
      <w:r>
        <w:rPr>
          <w:szCs w:val="28"/>
        </w:rPr>
        <w:t>кументов для предоставления муниципальной услуги не должно превышать 10 минут.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2.12.6. Регистрация заявления на предоставление муниципальной усл</w:t>
      </w:r>
      <w:r>
        <w:rPr>
          <w:szCs w:val="28"/>
        </w:rPr>
        <w:t>у</w:t>
      </w:r>
      <w:r>
        <w:rPr>
          <w:szCs w:val="28"/>
        </w:rPr>
        <w:t>ги осуществляется в течение рабочего дня.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2.12.7. Направление после регистрации заявления на рассмотрение Главе поселения осуществляется в течение 1 дня.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rPr>
          <w:szCs w:val="28"/>
        </w:rPr>
      </w:pPr>
      <w:r>
        <w:rPr>
          <w:szCs w:val="28"/>
        </w:rPr>
        <w:t>2.12.8. Рассмотрение Главой поселения и направление заявления сп</w:t>
      </w:r>
      <w:r>
        <w:rPr>
          <w:szCs w:val="28"/>
        </w:rPr>
        <w:t>е</w:t>
      </w:r>
      <w:r>
        <w:rPr>
          <w:szCs w:val="28"/>
        </w:rPr>
        <w:t>циалисту, ответственному за предоставление муниципальной услуги не должно превышать 1 дня.</w:t>
      </w:r>
    </w:p>
    <w:p w:rsidR="00C7313A" w:rsidRPr="00D87E43" w:rsidRDefault="00C7313A" w:rsidP="00C7313A">
      <w:pPr>
        <w:ind w:firstLine="993"/>
        <w:jc w:val="both"/>
        <w:rPr>
          <w:szCs w:val="28"/>
        </w:rPr>
      </w:pPr>
      <w:r w:rsidRPr="00D87E43">
        <w:rPr>
          <w:szCs w:val="28"/>
        </w:rPr>
        <w:t>2.12.9. Проверка документов и подготовка проекта постановления Администрации поселения «О присвоении (изменении) адреса объекту недвиж</w:t>
      </w:r>
      <w:r w:rsidRPr="00D87E43">
        <w:rPr>
          <w:szCs w:val="28"/>
        </w:rPr>
        <w:t>и</w:t>
      </w:r>
      <w:r w:rsidRPr="00D87E43">
        <w:rPr>
          <w:szCs w:val="28"/>
        </w:rPr>
        <w:t>мости» или письма об отказе в присвоении (изменении) адреса объекту недв</w:t>
      </w:r>
      <w:r w:rsidRPr="00D87E43">
        <w:rPr>
          <w:szCs w:val="28"/>
        </w:rPr>
        <w:t>и</w:t>
      </w:r>
      <w:r w:rsidRPr="00D87E43">
        <w:rPr>
          <w:szCs w:val="28"/>
        </w:rPr>
        <w:t>жимости с указанием причин (далее – письмо об отказе) не должна превышать:</w:t>
      </w:r>
    </w:p>
    <w:p w:rsidR="00C7313A" w:rsidRPr="00D87E43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87E43">
        <w:rPr>
          <w:rFonts w:ascii="Times New Roman" w:hAnsi="Times New Roman"/>
          <w:sz w:val="28"/>
          <w:szCs w:val="28"/>
        </w:rPr>
        <w:t>- 5 дней, если адресный объект расположен на территории, где ранее определены и поименованы улицы;</w:t>
      </w:r>
    </w:p>
    <w:p w:rsidR="00C7313A" w:rsidRPr="000F4260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87E43">
        <w:rPr>
          <w:rFonts w:ascii="Times New Roman" w:hAnsi="Times New Roman"/>
          <w:sz w:val="28"/>
          <w:szCs w:val="28"/>
        </w:rPr>
        <w:t>- 12 дней, если адресный объект расположен на территории, где ранее не определены и не поименованы улицы.</w:t>
      </w:r>
    </w:p>
    <w:p w:rsidR="00C7313A" w:rsidRDefault="00C7313A" w:rsidP="00C7313A">
      <w:pPr>
        <w:pStyle w:val="ab"/>
        <w:spacing w:after="0"/>
        <w:ind w:left="0" w:firstLine="851"/>
        <w:rPr>
          <w:szCs w:val="28"/>
        </w:rPr>
      </w:pPr>
      <w:r>
        <w:rPr>
          <w:szCs w:val="28"/>
        </w:rPr>
        <w:t>2.12.10.Проверка Главой поселения проекта постановления Админис</w:t>
      </w:r>
      <w:r>
        <w:rPr>
          <w:szCs w:val="28"/>
        </w:rPr>
        <w:t>т</w:t>
      </w:r>
      <w:r>
        <w:rPr>
          <w:szCs w:val="28"/>
        </w:rPr>
        <w:t>рации поселения или  письма об отказе не должна превышать 1 дня.</w:t>
      </w:r>
    </w:p>
    <w:p w:rsidR="00C7313A" w:rsidRDefault="00C7313A" w:rsidP="00C7313A">
      <w:pPr>
        <w:pStyle w:val="ab"/>
        <w:spacing w:after="0"/>
        <w:ind w:left="0" w:firstLine="851"/>
        <w:rPr>
          <w:szCs w:val="28"/>
        </w:rPr>
      </w:pPr>
      <w:r>
        <w:rPr>
          <w:color w:val="FF0000"/>
          <w:szCs w:val="28"/>
        </w:rPr>
        <w:t xml:space="preserve"> </w:t>
      </w:r>
      <w:r>
        <w:rPr>
          <w:szCs w:val="28"/>
        </w:rPr>
        <w:t>2.12.11. Подписание Главой поселения</w:t>
      </w:r>
      <w:r w:rsidRPr="00F75166">
        <w:rPr>
          <w:szCs w:val="28"/>
        </w:rPr>
        <w:t xml:space="preserve"> </w:t>
      </w:r>
      <w:r>
        <w:rPr>
          <w:szCs w:val="28"/>
        </w:rPr>
        <w:t>проекта постановления осущес</w:t>
      </w:r>
      <w:r>
        <w:rPr>
          <w:szCs w:val="28"/>
        </w:rPr>
        <w:t>т</w:t>
      </w:r>
      <w:r>
        <w:rPr>
          <w:szCs w:val="28"/>
        </w:rPr>
        <w:t>вляется в течение 1 дня.</w:t>
      </w:r>
    </w:p>
    <w:p w:rsidR="00C7313A" w:rsidRDefault="00C7313A" w:rsidP="00C7313A">
      <w:pPr>
        <w:autoSpaceDE w:val="0"/>
        <w:autoSpaceDN w:val="0"/>
        <w:adjustRightInd w:val="0"/>
        <w:ind w:firstLine="993"/>
        <w:jc w:val="both"/>
        <w:outlineLvl w:val="2"/>
        <w:rPr>
          <w:szCs w:val="28"/>
        </w:rPr>
      </w:pPr>
      <w:r>
        <w:rPr>
          <w:szCs w:val="28"/>
        </w:rPr>
        <w:t xml:space="preserve">2.12.12. Уведомление заявителя о необходимости </w:t>
      </w:r>
      <w:proofErr w:type="gramStart"/>
      <w:r>
        <w:rPr>
          <w:szCs w:val="28"/>
        </w:rPr>
        <w:t>получения копии п</w:t>
      </w:r>
      <w:r>
        <w:rPr>
          <w:szCs w:val="28"/>
        </w:rPr>
        <w:t>о</w:t>
      </w:r>
      <w:r>
        <w:rPr>
          <w:szCs w:val="28"/>
        </w:rPr>
        <w:t>становления Администрации поселения</w:t>
      </w:r>
      <w:proofErr w:type="gramEnd"/>
      <w:r>
        <w:rPr>
          <w:szCs w:val="28"/>
        </w:rPr>
        <w:t xml:space="preserve"> или письма об отказе осуществляется в течение рабочего дня.</w:t>
      </w:r>
    </w:p>
    <w:p w:rsidR="00C7313A" w:rsidRPr="00B7331B" w:rsidRDefault="00C7313A" w:rsidP="00C7313A">
      <w:pPr>
        <w:pStyle w:val="13"/>
        <w:tabs>
          <w:tab w:val="clear" w:pos="360"/>
        </w:tabs>
        <w:spacing w:before="0" w:after="0"/>
        <w:ind w:firstLine="993"/>
        <w:rPr>
          <w:rFonts w:ascii="Times New Roman" w:hAnsi="Times New Roman"/>
          <w:sz w:val="28"/>
          <w:szCs w:val="28"/>
        </w:rPr>
      </w:pPr>
    </w:p>
    <w:p w:rsidR="00C7313A" w:rsidRPr="00EF06D2" w:rsidRDefault="00C7313A" w:rsidP="00C7313A">
      <w:pPr>
        <w:ind w:firstLine="993"/>
        <w:jc w:val="both"/>
        <w:rPr>
          <w:szCs w:val="28"/>
        </w:rPr>
      </w:pPr>
      <w:r w:rsidRPr="00EF06D2">
        <w:rPr>
          <w:szCs w:val="28"/>
        </w:rPr>
        <w:t>2.13. Требования к помещениям, в которых предоставляется</w:t>
      </w:r>
      <w:r>
        <w:rPr>
          <w:szCs w:val="28"/>
        </w:rPr>
        <w:t xml:space="preserve"> </w:t>
      </w:r>
      <w:r w:rsidRPr="00EF06D2">
        <w:rPr>
          <w:szCs w:val="28"/>
        </w:rPr>
        <w:t>муниц</w:t>
      </w:r>
      <w:r w:rsidRPr="00EF06D2">
        <w:rPr>
          <w:szCs w:val="28"/>
        </w:rPr>
        <w:t>и</w:t>
      </w:r>
      <w:r w:rsidRPr="00EF06D2">
        <w:rPr>
          <w:szCs w:val="28"/>
        </w:rPr>
        <w:t>пальная услуга, к месту ожидания и приема заявителей, размещению и офор</w:t>
      </w:r>
      <w:r w:rsidRPr="00EF06D2">
        <w:rPr>
          <w:szCs w:val="28"/>
        </w:rPr>
        <w:t>м</w:t>
      </w:r>
      <w:r w:rsidRPr="00EF06D2">
        <w:rPr>
          <w:szCs w:val="28"/>
        </w:rPr>
        <w:t xml:space="preserve">лению визуальной, текстовой и </w:t>
      </w:r>
      <w:proofErr w:type="spellStart"/>
      <w:r w:rsidRPr="00EF06D2">
        <w:rPr>
          <w:szCs w:val="28"/>
        </w:rPr>
        <w:t>мультимедийной</w:t>
      </w:r>
      <w:proofErr w:type="spellEnd"/>
      <w:r w:rsidRPr="00EF06D2">
        <w:rPr>
          <w:szCs w:val="28"/>
        </w:rPr>
        <w:t xml:space="preserve"> информации о порядке пр</w:t>
      </w:r>
      <w:r w:rsidRPr="00EF06D2">
        <w:rPr>
          <w:szCs w:val="28"/>
        </w:rPr>
        <w:t>е</w:t>
      </w:r>
      <w:r w:rsidRPr="00EF06D2">
        <w:rPr>
          <w:szCs w:val="28"/>
        </w:rPr>
        <w:t>доставления такой услуги</w:t>
      </w:r>
    </w:p>
    <w:p w:rsidR="00C7313A" w:rsidRPr="00030F29" w:rsidRDefault="00C7313A" w:rsidP="00C7313A">
      <w:pPr>
        <w:ind w:firstLine="709"/>
        <w:jc w:val="center"/>
        <w:rPr>
          <w:rFonts w:cs="Arial"/>
          <w:sz w:val="24"/>
        </w:rPr>
      </w:pPr>
    </w:p>
    <w:p w:rsidR="00C7313A" w:rsidRPr="00EF06D2" w:rsidRDefault="00C7313A" w:rsidP="00C7313A">
      <w:pPr>
        <w:pStyle w:val="a9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2.13.1. Предоставление муниципальной услуги осуществляется в помещениях для приема и выдачи документов.</w:t>
      </w:r>
    </w:p>
    <w:p w:rsidR="00C7313A" w:rsidRPr="00EF06D2" w:rsidRDefault="00C7313A" w:rsidP="00C7313A">
      <w:pPr>
        <w:pStyle w:val="a9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2.13.2. Помещения, выделенные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7313A" w:rsidRPr="00EF06D2" w:rsidRDefault="00C7313A" w:rsidP="00C7313A">
      <w:pPr>
        <w:ind w:firstLine="709"/>
        <w:jc w:val="both"/>
        <w:rPr>
          <w:szCs w:val="28"/>
        </w:rPr>
      </w:pPr>
      <w:r w:rsidRPr="00EF06D2">
        <w:rPr>
          <w:szCs w:val="28"/>
        </w:rPr>
        <w:t>2.13.3. Рабочие места специалистов, осуществляющих рассмотрение зая</w:t>
      </w:r>
      <w:r w:rsidRPr="00EF06D2">
        <w:rPr>
          <w:szCs w:val="28"/>
        </w:rPr>
        <w:t>в</w:t>
      </w:r>
      <w:r w:rsidRPr="00EF06D2">
        <w:rPr>
          <w:szCs w:val="28"/>
        </w:rPr>
        <w:t xml:space="preserve">лений граждан, оборудуются средствами вычислительной техники (как </w:t>
      </w:r>
      <w:r w:rsidRPr="00EF06D2">
        <w:rPr>
          <w:szCs w:val="28"/>
        </w:rPr>
        <w:lastRenderedPageBreak/>
        <w:t>прав</w:t>
      </w:r>
      <w:r w:rsidRPr="00EF06D2">
        <w:rPr>
          <w:szCs w:val="28"/>
        </w:rPr>
        <w:t>и</w:t>
      </w:r>
      <w:r w:rsidRPr="00EF06D2">
        <w:rPr>
          <w:szCs w:val="28"/>
        </w:rPr>
        <w:t>ло, один компьютер) и оргтехникой, позволяющими организовать предоставл</w:t>
      </w:r>
      <w:r w:rsidRPr="00EF06D2">
        <w:rPr>
          <w:szCs w:val="28"/>
        </w:rPr>
        <w:t>е</w:t>
      </w:r>
      <w:r w:rsidRPr="00EF06D2">
        <w:rPr>
          <w:szCs w:val="28"/>
        </w:rPr>
        <w:t>ние услуги в полном объеме (выделяются бумага, расходные материалы, канц</w:t>
      </w:r>
      <w:r w:rsidRPr="00EF06D2">
        <w:rPr>
          <w:szCs w:val="28"/>
        </w:rPr>
        <w:t>е</w:t>
      </w:r>
      <w:r w:rsidRPr="00EF06D2">
        <w:rPr>
          <w:szCs w:val="28"/>
        </w:rPr>
        <w:t>лярские товары). В целях обеспечения конфиденциальности сведений о заяв</w:t>
      </w:r>
      <w:r w:rsidRPr="00EF06D2">
        <w:rPr>
          <w:szCs w:val="28"/>
        </w:rPr>
        <w:t>и</w:t>
      </w:r>
      <w:r w:rsidRPr="00EF06D2">
        <w:rPr>
          <w:szCs w:val="28"/>
        </w:rPr>
        <w:t>теле одновременно ведется прием только одного посетителя.</w:t>
      </w:r>
    </w:p>
    <w:p w:rsidR="00C7313A" w:rsidRPr="00EF06D2" w:rsidRDefault="00C7313A" w:rsidP="00C7313A">
      <w:pPr>
        <w:ind w:firstLine="709"/>
        <w:jc w:val="both"/>
        <w:rPr>
          <w:szCs w:val="28"/>
        </w:rPr>
      </w:pPr>
      <w:r w:rsidRPr="00EF06D2">
        <w:rPr>
          <w:szCs w:val="28"/>
        </w:rPr>
        <w:t>Одновременное консультирование и (или) прием двух и более посетит</w:t>
      </w:r>
      <w:r w:rsidRPr="00EF06D2">
        <w:rPr>
          <w:szCs w:val="28"/>
        </w:rPr>
        <w:t>е</w:t>
      </w:r>
      <w:r w:rsidRPr="00EF06D2">
        <w:rPr>
          <w:szCs w:val="28"/>
        </w:rPr>
        <w:t>лей не допускается.</w:t>
      </w:r>
    </w:p>
    <w:p w:rsidR="00C7313A" w:rsidRPr="00EF06D2" w:rsidRDefault="00C7313A" w:rsidP="00C7313A">
      <w:pPr>
        <w:pStyle w:val="a9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2.13.4.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2.13.5. Для ожидания гражданам отводится специальное место, оборудованное стульями.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 xml:space="preserve">2.13.7. Должностные лица, ответственные за исполнение муниципальной услуги, обязаны иметь при себе </w:t>
      </w:r>
      <w:proofErr w:type="spellStart"/>
      <w:r w:rsidRPr="00EF06D2">
        <w:rPr>
          <w:rFonts w:ascii="Times New Roman" w:hAnsi="Times New Roman"/>
          <w:sz w:val="28"/>
          <w:szCs w:val="28"/>
        </w:rPr>
        <w:t>бейджи</w:t>
      </w:r>
      <w:proofErr w:type="spellEnd"/>
      <w:r w:rsidRPr="00EF06D2">
        <w:rPr>
          <w:rFonts w:ascii="Times New Roman" w:hAnsi="Times New Roman"/>
          <w:sz w:val="28"/>
          <w:szCs w:val="28"/>
        </w:rPr>
        <w:t xml:space="preserve"> (таблички на рабочих местах) с указанием фамилии, имени, отчества и занимаемой должности.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2.13.8. На здании рядом с входом должна быть размещена информационная табличка (вывеска), содержащая следующую информацию: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услугу;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режим работы;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телефонные номера;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C7313A" w:rsidRPr="00EF06D2" w:rsidRDefault="00C7313A" w:rsidP="00C7313A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6D2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7313A" w:rsidRPr="00030F29" w:rsidRDefault="00C7313A" w:rsidP="00C7313A">
      <w:pPr>
        <w:pStyle w:val="32"/>
        <w:spacing w:after="0"/>
        <w:ind w:left="0" w:firstLine="709"/>
        <w:jc w:val="center"/>
        <w:rPr>
          <w:rFonts w:cs="Arial"/>
          <w:sz w:val="24"/>
          <w:szCs w:val="24"/>
        </w:rPr>
      </w:pPr>
    </w:p>
    <w:p w:rsidR="00C7313A" w:rsidRPr="00124702" w:rsidRDefault="00C7313A" w:rsidP="00C7313A">
      <w:pPr>
        <w:ind w:firstLine="708"/>
        <w:jc w:val="both"/>
        <w:rPr>
          <w:szCs w:val="28"/>
        </w:rPr>
      </w:pPr>
      <w:r w:rsidRPr="00124702">
        <w:rPr>
          <w:szCs w:val="28"/>
        </w:rPr>
        <w:t>2.14. Показатели доступности и качества муниципальной</w:t>
      </w:r>
      <w:r>
        <w:rPr>
          <w:szCs w:val="28"/>
        </w:rPr>
        <w:t xml:space="preserve"> </w:t>
      </w:r>
      <w:r w:rsidRPr="00124702">
        <w:rPr>
          <w:szCs w:val="28"/>
        </w:rPr>
        <w:t>услуги, в том числе количество взаимодействий</w:t>
      </w:r>
      <w:r>
        <w:rPr>
          <w:szCs w:val="28"/>
        </w:rPr>
        <w:t xml:space="preserve"> </w:t>
      </w:r>
      <w:r w:rsidRPr="00124702">
        <w:rPr>
          <w:szCs w:val="28"/>
        </w:rPr>
        <w:t>заявителей с должностными лицами при предоставлении</w:t>
      </w:r>
      <w:r>
        <w:rPr>
          <w:szCs w:val="28"/>
        </w:rPr>
        <w:t xml:space="preserve"> </w:t>
      </w:r>
      <w:r w:rsidRPr="00124702">
        <w:rPr>
          <w:szCs w:val="28"/>
        </w:rPr>
        <w:t>муниципальной услуги и их продолжительность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2.14.1. Показателями доступности предоставления муниципальной услуги являются: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расположенность в зоне доступности к основным транспортным магис</w:t>
      </w:r>
      <w:r w:rsidRPr="00124702">
        <w:rPr>
          <w:szCs w:val="28"/>
        </w:rPr>
        <w:t>т</w:t>
      </w:r>
      <w:r w:rsidRPr="00124702">
        <w:rPr>
          <w:szCs w:val="28"/>
        </w:rPr>
        <w:t>ралям, хорошие подъездные дороги;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минимальное время ожидания предоставления муниципальной услуги;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наличие полной и понятной информации о местах, порядке и сроках пр</w:t>
      </w:r>
      <w:r w:rsidRPr="00124702">
        <w:rPr>
          <w:szCs w:val="28"/>
        </w:rPr>
        <w:t>е</w:t>
      </w:r>
      <w:r w:rsidRPr="00124702">
        <w:rPr>
          <w:szCs w:val="28"/>
        </w:rPr>
        <w:t xml:space="preserve">доставления муниципальной услуги   в здании  </w:t>
      </w:r>
      <w:r>
        <w:rPr>
          <w:szCs w:val="28"/>
        </w:rPr>
        <w:t>администрации сельского пос</w:t>
      </w:r>
      <w:r>
        <w:rPr>
          <w:szCs w:val="28"/>
        </w:rPr>
        <w:t>е</w:t>
      </w:r>
      <w:r>
        <w:rPr>
          <w:szCs w:val="28"/>
        </w:rPr>
        <w:t>ления</w:t>
      </w:r>
      <w:r w:rsidRPr="00124702">
        <w:rPr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</w:t>
      </w:r>
      <w:r w:rsidRPr="00124702">
        <w:rPr>
          <w:szCs w:val="28"/>
        </w:rPr>
        <w:t>н</w:t>
      </w:r>
      <w:r w:rsidRPr="00124702">
        <w:rPr>
          <w:szCs w:val="28"/>
        </w:rPr>
        <w:t>ных материалах (брошюрах, буклетах);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простота и ясность изложения информационных материалов;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наличие необходимого и достаточного количества специалистов, а также помещений, в которых осуществляется прием и выдача документов, в целях соблюдения установленных административным регламентом сроков предоста</w:t>
      </w:r>
      <w:r w:rsidRPr="00124702">
        <w:rPr>
          <w:szCs w:val="28"/>
        </w:rPr>
        <w:t>в</w:t>
      </w:r>
      <w:r w:rsidRPr="00124702">
        <w:rPr>
          <w:szCs w:val="28"/>
        </w:rPr>
        <w:t>ления муниципальной услуги;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lastRenderedPageBreak/>
        <w:t>культура обслуживания заявителей;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точность исполнения муниципальной услуги.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 xml:space="preserve">2.14.2. Качество предоставления муниципальной услуги характеризуется отсутствием жалоб заявителей </w:t>
      </w:r>
      <w:proofErr w:type="gramStart"/>
      <w:r w:rsidRPr="00124702">
        <w:rPr>
          <w:szCs w:val="28"/>
        </w:rPr>
        <w:t>на</w:t>
      </w:r>
      <w:proofErr w:type="gramEnd"/>
      <w:r w:rsidRPr="00124702">
        <w:rPr>
          <w:szCs w:val="28"/>
        </w:rPr>
        <w:t>: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наличие очередей при приеме и получении документов;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нарушение сроков предоставления услуги;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некомпетентность и неисполнительность должностных лиц и муниц</w:t>
      </w:r>
      <w:r w:rsidRPr="00124702">
        <w:rPr>
          <w:szCs w:val="28"/>
        </w:rPr>
        <w:t>и</w:t>
      </w:r>
      <w:r w:rsidRPr="00124702">
        <w:rPr>
          <w:szCs w:val="28"/>
        </w:rPr>
        <w:t>пальных служащих, участвовавших в предоставлении муниципальной услуги;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безосновательный отказ в приеме документов и в предоставлении мун</w:t>
      </w:r>
      <w:r w:rsidRPr="00124702">
        <w:rPr>
          <w:szCs w:val="28"/>
        </w:rPr>
        <w:t>и</w:t>
      </w:r>
      <w:r w:rsidRPr="00124702">
        <w:rPr>
          <w:szCs w:val="28"/>
        </w:rPr>
        <w:t>ципальной услуги;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нарушение прав и законных интересов граждан и юридических лиц.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 xml:space="preserve">2.14.3. Взаимодействие заявителя со специалистами </w:t>
      </w:r>
      <w:r>
        <w:rPr>
          <w:szCs w:val="28"/>
        </w:rPr>
        <w:t>О</w:t>
      </w:r>
      <w:r w:rsidRPr="00124702">
        <w:rPr>
          <w:szCs w:val="28"/>
        </w:rPr>
        <w:t>тдела осуществл</w:t>
      </w:r>
      <w:r w:rsidRPr="00124702">
        <w:rPr>
          <w:szCs w:val="28"/>
        </w:rPr>
        <w:t>я</w:t>
      </w:r>
      <w:r w:rsidRPr="00124702">
        <w:rPr>
          <w:szCs w:val="28"/>
        </w:rPr>
        <w:t>ется при личном обращении заявителя: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для подачи документов, необходимых для предоставления муниципал</w:t>
      </w:r>
      <w:r w:rsidRPr="00124702">
        <w:rPr>
          <w:szCs w:val="28"/>
        </w:rPr>
        <w:t>ь</w:t>
      </w:r>
      <w:r w:rsidRPr="00124702">
        <w:rPr>
          <w:szCs w:val="28"/>
        </w:rPr>
        <w:t>ной услуги;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 xml:space="preserve">за получением </w:t>
      </w:r>
      <w:r w:rsidRPr="008E22C3">
        <w:rPr>
          <w:szCs w:val="28"/>
        </w:rPr>
        <w:t>справок, выписок из похозяйственных книг юридическим и физическим лицам Новопокровского сельского поселения</w:t>
      </w:r>
      <w:r w:rsidRPr="00124702">
        <w:rPr>
          <w:szCs w:val="28"/>
        </w:rPr>
        <w:t>;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 xml:space="preserve">за получением уведомления об отказе </w:t>
      </w:r>
      <w:r w:rsidRPr="00F461EB">
        <w:rPr>
          <w:szCs w:val="28"/>
        </w:rPr>
        <w:t>в выдаче справок, выписок из похозяйственных книг юридическим и физическим лицам Новопокровского сел</w:t>
      </w:r>
      <w:r w:rsidRPr="00F461EB">
        <w:rPr>
          <w:szCs w:val="28"/>
        </w:rPr>
        <w:t>ь</w:t>
      </w:r>
      <w:r w:rsidRPr="00F461EB">
        <w:rPr>
          <w:szCs w:val="28"/>
        </w:rPr>
        <w:t>ского поселения.</w:t>
      </w:r>
    </w:p>
    <w:p w:rsidR="00C7313A" w:rsidRPr="00124702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2.14.4.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взаимодействия.</w:t>
      </w:r>
    </w:p>
    <w:p w:rsidR="00C7313A" w:rsidRDefault="00C7313A" w:rsidP="00C7313A">
      <w:pPr>
        <w:pStyle w:val="a3"/>
        <w:tabs>
          <w:tab w:val="left" w:pos="3855"/>
          <w:tab w:val="left" w:pos="4485"/>
        </w:tabs>
        <w:jc w:val="center"/>
        <w:rPr>
          <w:rFonts w:cs="Arial"/>
          <w:sz w:val="24"/>
        </w:rPr>
      </w:pPr>
    </w:p>
    <w:p w:rsidR="00C7313A" w:rsidRPr="00124702" w:rsidRDefault="00C7313A" w:rsidP="00C7313A">
      <w:pPr>
        <w:pStyle w:val="a3"/>
        <w:tabs>
          <w:tab w:val="left" w:pos="0"/>
        </w:tabs>
        <w:ind w:firstLine="851"/>
        <w:rPr>
          <w:szCs w:val="28"/>
        </w:rPr>
      </w:pPr>
      <w:r w:rsidRPr="00124702">
        <w:rPr>
          <w:szCs w:val="28"/>
        </w:rPr>
        <w:t xml:space="preserve">2.15. Иные требования, в том числе учитывающие особенности </w:t>
      </w:r>
    </w:p>
    <w:p w:rsidR="00C7313A" w:rsidRPr="00124702" w:rsidRDefault="00C7313A" w:rsidP="00C7313A">
      <w:pPr>
        <w:pStyle w:val="a3"/>
        <w:tabs>
          <w:tab w:val="left" w:pos="3855"/>
          <w:tab w:val="left" w:pos="4485"/>
        </w:tabs>
        <w:rPr>
          <w:szCs w:val="28"/>
        </w:rPr>
      </w:pPr>
      <w:r w:rsidRPr="00124702">
        <w:rPr>
          <w:szCs w:val="28"/>
        </w:rPr>
        <w:t>предоставления муниципальной услуги в многофункциональных центрах предоставления муниципальных услуг и особенности предоставления муниц</w:t>
      </w:r>
      <w:r w:rsidRPr="00124702">
        <w:rPr>
          <w:szCs w:val="28"/>
        </w:rPr>
        <w:t>и</w:t>
      </w:r>
      <w:r w:rsidRPr="00124702">
        <w:rPr>
          <w:szCs w:val="28"/>
        </w:rPr>
        <w:t>пальной услуги в электронной форме.</w:t>
      </w:r>
    </w:p>
    <w:p w:rsidR="00C7313A" w:rsidRPr="00124702" w:rsidRDefault="00C7313A" w:rsidP="00C7313A">
      <w:pPr>
        <w:tabs>
          <w:tab w:val="left" w:pos="3855"/>
          <w:tab w:val="left" w:pos="4485"/>
        </w:tabs>
        <w:jc w:val="both"/>
        <w:rPr>
          <w:szCs w:val="28"/>
        </w:rPr>
      </w:pPr>
    </w:p>
    <w:p w:rsidR="00C7313A" w:rsidRPr="00124702" w:rsidRDefault="00C7313A" w:rsidP="00C7313A">
      <w:pPr>
        <w:tabs>
          <w:tab w:val="left" w:pos="3855"/>
          <w:tab w:val="left" w:pos="4485"/>
        </w:tabs>
        <w:ind w:firstLine="825"/>
        <w:jc w:val="both"/>
        <w:rPr>
          <w:szCs w:val="28"/>
        </w:rPr>
      </w:pPr>
      <w:r w:rsidRPr="00124702">
        <w:rPr>
          <w:szCs w:val="28"/>
        </w:rPr>
        <w:t>При предоставлении муниципальной услуги в электронной форме ос</w:t>
      </w:r>
      <w:r w:rsidRPr="00124702">
        <w:rPr>
          <w:szCs w:val="28"/>
        </w:rPr>
        <w:t>у</w:t>
      </w:r>
      <w:r w:rsidRPr="00124702">
        <w:rPr>
          <w:szCs w:val="28"/>
        </w:rPr>
        <w:t xml:space="preserve">ществляются: </w:t>
      </w:r>
    </w:p>
    <w:p w:rsidR="00C7313A" w:rsidRPr="00124702" w:rsidRDefault="00C7313A" w:rsidP="00C7313A">
      <w:pPr>
        <w:tabs>
          <w:tab w:val="left" w:pos="3855"/>
          <w:tab w:val="left" w:pos="4485"/>
        </w:tabs>
        <w:ind w:firstLine="840"/>
        <w:jc w:val="both"/>
        <w:rPr>
          <w:szCs w:val="28"/>
        </w:rPr>
      </w:pPr>
      <w:r w:rsidRPr="00124702">
        <w:rPr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7313A" w:rsidRPr="00124702" w:rsidRDefault="00C7313A" w:rsidP="00C7313A">
      <w:pPr>
        <w:tabs>
          <w:tab w:val="left" w:pos="3855"/>
          <w:tab w:val="left" w:pos="4485"/>
        </w:tabs>
        <w:ind w:firstLine="840"/>
        <w:jc w:val="both"/>
        <w:rPr>
          <w:szCs w:val="28"/>
        </w:rPr>
      </w:pPr>
      <w:r w:rsidRPr="00124702">
        <w:rPr>
          <w:szCs w:val="28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</w:t>
      </w:r>
      <w:r w:rsidRPr="00124702">
        <w:rPr>
          <w:szCs w:val="28"/>
        </w:rPr>
        <w:t>а</w:t>
      </w:r>
      <w:r w:rsidRPr="00124702">
        <w:rPr>
          <w:szCs w:val="28"/>
        </w:rPr>
        <w:t>нием Единого портала государственных и муниципальных услуг (функций);</w:t>
      </w:r>
    </w:p>
    <w:p w:rsidR="00C7313A" w:rsidRPr="00124702" w:rsidRDefault="00C7313A" w:rsidP="00C7313A">
      <w:pPr>
        <w:tabs>
          <w:tab w:val="left" w:pos="3855"/>
          <w:tab w:val="left" w:pos="4485"/>
        </w:tabs>
        <w:ind w:firstLine="816"/>
        <w:jc w:val="both"/>
        <w:rPr>
          <w:szCs w:val="28"/>
        </w:rPr>
      </w:pPr>
      <w:r w:rsidRPr="00124702">
        <w:rPr>
          <w:szCs w:val="28"/>
        </w:rPr>
        <w:t>получение заявителем сведений о ходе выполнения запроса о предоста</w:t>
      </w:r>
      <w:r w:rsidRPr="00124702">
        <w:rPr>
          <w:szCs w:val="28"/>
        </w:rPr>
        <w:t>в</w:t>
      </w:r>
      <w:r w:rsidRPr="00124702">
        <w:rPr>
          <w:szCs w:val="28"/>
        </w:rPr>
        <w:t>лении муниципальной услуги;</w:t>
      </w:r>
    </w:p>
    <w:p w:rsidR="00C7313A" w:rsidRPr="00124702" w:rsidRDefault="00C7313A" w:rsidP="00C7313A">
      <w:pPr>
        <w:tabs>
          <w:tab w:val="left" w:pos="3855"/>
          <w:tab w:val="left" w:pos="4485"/>
        </w:tabs>
        <w:ind w:firstLine="854"/>
        <w:jc w:val="both"/>
        <w:rPr>
          <w:szCs w:val="28"/>
        </w:rPr>
      </w:pPr>
      <w:r w:rsidRPr="00124702">
        <w:rPr>
          <w:szCs w:val="28"/>
        </w:rPr>
        <w:t>взаимодействие общего отдела с МБУ «МФЦ» при предоставлении м</w:t>
      </w:r>
      <w:r w:rsidRPr="00124702">
        <w:rPr>
          <w:szCs w:val="28"/>
        </w:rPr>
        <w:t>у</w:t>
      </w:r>
      <w:r w:rsidRPr="00124702">
        <w:rPr>
          <w:szCs w:val="28"/>
        </w:rPr>
        <w:t xml:space="preserve">ниципальной услуги. </w:t>
      </w:r>
    </w:p>
    <w:p w:rsidR="00C7313A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Default="00C7313A" w:rsidP="00C7313A">
      <w:pPr>
        <w:ind w:firstLine="720"/>
        <w:jc w:val="center"/>
        <w:rPr>
          <w:rFonts w:cs="Arial"/>
          <w:sz w:val="24"/>
        </w:rPr>
      </w:pPr>
    </w:p>
    <w:p w:rsidR="00C7313A" w:rsidRPr="00124702" w:rsidRDefault="00C7313A" w:rsidP="00C7313A">
      <w:pPr>
        <w:pStyle w:val="1"/>
        <w:tabs>
          <w:tab w:val="clear" w:pos="360"/>
          <w:tab w:val="clear" w:pos="3888"/>
          <w:tab w:val="clear" w:pos="4320"/>
          <w:tab w:val="left" w:pos="3880"/>
          <w:tab w:val="left" w:pos="4312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B05F5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</w:t>
      </w:r>
      <w:r w:rsidRPr="00124702">
        <w:rPr>
          <w:rFonts w:ascii="Times New Roman" w:hAnsi="Times New Roman" w:cs="Times New Roman"/>
          <w:color w:val="auto"/>
          <w:sz w:val="28"/>
          <w:szCs w:val="28"/>
        </w:rPr>
        <w:t xml:space="preserve"> и сроки</w:t>
      </w:r>
    </w:p>
    <w:p w:rsidR="00C7313A" w:rsidRPr="00124702" w:rsidRDefault="00C7313A" w:rsidP="00C7313A">
      <w:pPr>
        <w:pStyle w:val="1"/>
        <w:tabs>
          <w:tab w:val="clear" w:pos="360"/>
          <w:tab w:val="clear" w:pos="3888"/>
          <w:tab w:val="clear" w:pos="4320"/>
          <w:tab w:val="left" w:pos="3880"/>
          <w:tab w:val="left" w:pos="4312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24702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выполнения административных процедур (действий),</w:t>
      </w:r>
    </w:p>
    <w:p w:rsidR="00C7313A" w:rsidRPr="00124702" w:rsidRDefault="00C7313A" w:rsidP="00C7313A">
      <w:pPr>
        <w:pStyle w:val="1"/>
        <w:tabs>
          <w:tab w:val="clear" w:pos="360"/>
          <w:tab w:val="clear" w:pos="3888"/>
          <w:tab w:val="clear" w:pos="4320"/>
          <w:tab w:val="left" w:pos="3880"/>
          <w:tab w:val="left" w:pos="4312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24702">
        <w:rPr>
          <w:rFonts w:ascii="Times New Roman" w:hAnsi="Times New Roman" w:cs="Times New Roman"/>
          <w:color w:val="auto"/>
          <w:sz w:val="28"/>
          <w:szCs w:val="28"/>
        </w:rPr>
        <w:t>требования к порядку их выполнения, в том числе</w:t>
      </w:r>
    </w:p>
    <w:p w:rsidR="00C7313A" w:rsidRPr="00124702" w:rsidRDefault="00C7313A" w:rsidP="00C7313A">
      <w:pPr>
        <w:pStyle w:val="1"/>
        <w:tabs>
          <w:tab w:val="clear" w:pos="360"/>
          <w:tab w:val="clear" w:pos="3888"/>
          <w:tab w:val="clear" w:pos="4320"/>
          <w:tab w:val="left" w:pos="3880"/>
          <w:tab w:val="left" w:pos="4312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24702">
        <w:rPr>
          <w:rFonts w:ascii="Times New Roman" w:hAnsi="Times New Roman" w:cs="Times New Roman"/>
          <w:color w:val="auto"/>
          <w:sz w:val="28"/>
          <w:szCs w:val="28"/>
        </w:rPr>
        <w:t>особенности выполнения административных процедур</w:t>
      </w:r>
    </w:p>
    <w:p w:rsidR="00C7313A" w:rsidRPr="00124702" w:rsidRDefault="00C7313A" w:rsidP="00C7313A">
      <w:pPr>
        <w:pStyle w:val="1"/>
        <w:tabs>
          <w:tab w:val="clear" w:pos="360"/>
          <w:tab w:val="clear" w:pos="3888"/>
          <w:tab w:val="clear" w:pos="4320"/>
          <w:tab w:val="left" w:pos="3880"/>
          <w:tab w:val="left" w:pos="4312"/>
        </w:tabs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24702">
        <w:rPr>
          <w:rFonts w:ascii="Times New Roman" w:hAnsi="Times New Roman" w:cs="Times New Roman"/>
          <w:color w:val="auto"/>
          <w:sz w:val="28"/>
          <w:szCs w:val="28"/>
        </w:rPr>
        <w:t>(действий) в электронной форме</w:t>
      </w:r>
    </w:p>
    <w:p w:rsidR="00C7313A" w:rsidRPr="00030F29" w:rsidRDefault="00C7313A" w:rsidP="00C7313A">
      <w:pPr>
        <w:rPr>
          <w:rFonts w:cs="Arial"/>
          <w:sz w:val="24"/>
        </w:rPr>
      </w:pPr>
    </w:p>
    <w:p w:rsidR="00C7313A" w:rsidRPr="00124702" w:rsidRDefault="00C7313A" w:rsidP="00C7313A">
      <w:pPr>
        <w:ind w:firstLine="431"/>
        <w:jc w:val="both"/>
        <w:rPr>
          <w:szCs w:val="28"/>
        </w:rPr>
      </w:pPr>
      <w:r w:rsidRPr="00124702">
        <w:rPr>
          <w:szCs w:val="28"/>
        </w:rPr>
        <w:t>3.1. Перечень административных процедур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Предоставление муниципальной услуги включает в себя следующие а</w:t>
      </w:r>
      <w:r w:rsidRPr="00124702">
        <w:rPr>
          <w:szCs w:val="28"/>
        </w:rPr>
        <w:t>д</w:t>
      </w:r>
      <w:r w:rsidRPr="00124702">
        <w:rPr>
          <w:szCs w:val="28"/>
        </w:rPr>
        <w:t>министративные процедуры:</w:t>
      </w:r>
    </w:p>
    <w:p w:rsidR="00C7313A" w:rsidRPr="00124702" w:rsidRDefault="00C7313A" w:rsidP="00C7313A">
      <w:pPr>
        <w:pStyle w:val="12"/>
        <w:tabs>
          <w:tab w:val="left" w:pos="1494"/>
        </w:tabs>
        <w:suppressAutoHyphens/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124702">
        <w:rPr>
          <w:rFonts w:ascii="Times New Roman" w:hAnsi="Times New Roman"/>
          <w:sz w:val="28"/>
          <w:szCs w:val="28"/>
        </w:rPr>
        <w:t>прием документов</w:t>
      </w:r>
      <w:r>
        <w:rPr>
          <w:rFonts w:ascii="Times New Roman" w:hAnsi="Times New Roman"/>
          <w:sz w:val="28"/>
          <w:szCs w:val="28"/>
        </w:rPr>
        <w:t xml:space="preserve"> и регистрация заявления</w:t>
      </w:r>
      <w:r w:rsidRPr="00124702">
        <w:rPr>
          <w:rFonts w:ascii="Times New Roman" w:hAnsi="Times New Roman"/>
          <w:sz w:val="28"/>
          <w:szCs w:val="28"/>
        </w:rPr>
        <w:t>;</w:t>
      </w:r>
    </w:p>
    <w:p w:rsidR="00C7313A" w:rsidRDefault="00C7313A" w:rsidP="00C7313A">
      <w:pPr>
        <w:pStyle w:val="12"/>
        <w:tabs>
          <w:tab w:val="left" w:pos="1494"/>
        </w:tabs>
        <w:suppressAutoHyphens/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124702">
        <w:rPr>
          <w:rFonts w:ascii="Times New Roman" w:hAnsi="Times New Roman"/>
          <w:sz w:val="28"/>
          <w:szCs w:val="28"/>
        </w:rPr>
        <w:t>рассмотрение заявления</w:t>
      </w:r>
      <w:r>
        <w:rPr>
          <w:rFonts w:ascii="Times New Roman" w:hAnsi="Times New Roman"/>
          <w:sz w:val="28"/>
          <w:szCs w:val="28"/>
        </w:rPr>
        <w:t xml:space="preserve"> и проверка наличия документов, прилагаемых к заявлению</w:t>
      </w:r>
      <w:r w:rsidRPr="00124702">
        <w:rPr>
          <w:rFonts w:ascii="Times New Roman" w:hAnsi="Times New Roman"/>
          <w:sz w:val="28"/>
          <w:szCs w:val="28"/>
        </w:rPr>
        <w:t>;</w:t>
      </w:r>
    </w:p>
    <w:p w:rsidR="00C7313A" w:rsidRDefault="00C7313A" w:rsidP="00C7313A">
      <w:pPr>
        <w:pStyle w:val="12"/>
        <w:tabs>
          <w:tab w:val="left" w:pos="1494"/>
        </w:tabs>
        <w:suppressAutoHyphens/>
        <w:spacing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документов (отказ в предоставлении муниципальной услуги и возврат документов);</w:t>
      </w:r>
    </w:p>
    <w:p w:rsidR="00C7313A" w:rsidRPr="00414743" w:rsidRDefault="00C7313A" w:rsidP="00C7313A">
      <w:pPr>
        <w:pStyle w:val="12"/>
        <w:tabs>
          <w:tab w:val="left" w:pos="1494"/>
        </w:tabs>
        <w:suppressAutoHyphens/>
        <w:spacing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</w:t>
      </w:r>
      <w:r w:rsidRPr="00414743">
        <w:rPr>
          <w:rFonts w:ascii="Times New Roman" w:hAnsi="Times New Roman"/>
          <w:spacing w:val="7"/>
          <w:sz w:val="28"/>
          <w:szCs w:val="28"/>
        </w:rPr>
        <w:t xml:space="preserve">копии постановления </w:t>
      </w:r>
      <w:r>
        <w:rPr>
          <w:rFonts w:ascii="Times New Roman" w:hAnsi="Times New Roman"/>
          <w:spacing w:val="7"/>
          <w:sz w:val="28"/>
          <w:szCs w:val="28"/>
        </w:rPr>
        <w:t>а</w:t>
      </w:r>
      <w:r w:rsidRPr="00414743">
        <w:rPr>
          <w:rFonts w:ascii="Times New Roman" w:hAnsi="Times New Roman"/>
          <w:spacing w:val="7"/>
          <w:sz w:val="28"/>
          <w:szCs w:val="28"/>
        </w:rPr>
        <w:t>дминистрации или письма об отказе в предоставлении услуги</w:t>
      </w:r>
      <w:r>
        <w:rPr>
          <w:rFonts w:ascii="Times New Roman" w:hAnsi="Times New Roman"/>
          <w:spacing w:val="7"/>
          <w:sz w:val="28"/>
          <w:szCs w:val="28"/>
        </w:rPr>
        <w:t>.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Блок-схема последовательности административных процедур при предоставлении муниципальной услуги приводится в приложении № 2 к Админ</w:t>
      </w:r>
      <w:r w:rsidRPr="00124702">
        <w:rPr>
          <w:szCs w:val="28"/>
        </w:rPr>
        <w:t>и</w:t>
      </w:r>
      <w:r w:rsidRPr="00124702">
        <w:rPr>
          <w:szCs w:val="28"/>
        </w:rPr>
        <w:t>стративному регламенту.</w:t>
      </w:r>
    </w:p>
    <w:p w:rsidR="00C7313A" w:rsidRPr="00124702" w:rsidRDefault="00C7313A" w:rsidP="00C7313A">
      <w:pPr>
        <w:ind w:firstLine="720"/>
        <w:jc w:val="center"/>
        <w:rPr>
          <w:szCs w:val="28"/>
        </w:rPr>
      </w:pP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3.2. Прием документов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3.2.1. Основанием для начала предоставления административной проц</w:t>
      </w:r>
      <w:r w:rsidRPr="00124702">
        <w:rPr>
          <w:szCs w:val="28"/>
        </w:rPr>
        <w:t>е</w:t>
      </w:r>
      <w:r w:rsidRPr="00124702">
        <w:rPr>
          <w:szCs w:val="28"/>
        </w:rPr>
        <w:t xml:space="preserve">дуры является личное обращение заявителя (его представителя) в </w:t>
      </w:r>
      <w:r>
        <w:rPr>
          <w:szCs w:val="28"/>
        </w:rPr>
        <w:t>О</w:t>
      </w:r>
      <w:r w:rsidRPr="00124702">
        <w:rPr>
          <w:szCs w:val="28"/>
        </w:rPr>
        <w:t>тдел с зая</w:t>
      </w:r>
      <w:r w:rsidRPr="00124702">
        <w:rPr>
          <w:szCs w:val="28"/>
        </w:rPr>
        <w:t>в</w:t>
      </w:r>
      <w:r w:rsidRPr="00124702">
        <w:rPr>
          <w:szCs w:val="28"/>
        </w:rPr>
        <w:t xml:space="preserve">лением о </w:t>
      </w:r>
      <w:r>
        <w:rPr>
          <w:szCs w:val="28"/>
        </w:rPr>
        <w:t>п</w:t>
      </w:r>
      <w:r w:rsidRPr="006B32CE">
        <w:t>рисвоение (уточнение) адрес</w:t>
      </w:r>
      <w:r>
        <w:t>а</w:t>
      </w:r>
      <w:r w:rsidRPr="006B32CE">
        <w:t xml:space="preserve"> объект</w:t>
      </w:r>
      <w:r>
        <w:t>у</w:t>
      </w:r>
      <w:r w:rsidRPr="006B32CE">
        <w:t xml:space="preserve"> недвижимого имущества</w:t>
      </w:r>
      <w:r w:rsidRPr="00124702">
        <w:rPr>
          <w:szCs w:val="28"/>
        </w:rPr>
        <w:t xml:space="preserve"> с комплектом документов, указанных в  </w:t>
      </w:r>
      <w:r w:rsidRPr="00AC6338">
        <w:rPr>
          <w:szCs w:val="28"/>
        </w:rPr>
        <w:t>пункте 2.6 раздела 2 административного регламента.</w:t>
      </w:r>
    </w:p>
    <w:p w:rsidR="00C7313A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02A6C">
        <w:rPr>
          <w:rFonts w:ascii="Times New Roman" w:hAnsi="Times New Roman"/>
          <w:sz w:val="28"/>
          <w:szCs w:val="28"/>
        </w:rPr>
        <w:t xml:space="preserve">3.2.5. Срок выполнения административной процедуры – не более </w:t>
      </w:r>
      <w:r>
        <w:rPr>
          <w:rFonts w:ascii="Times New Roman" w:hAnsi="Times New Roman"/>
          <w:sz w:val="28"/>
          <w:szCs w:val="28"/>
        </w:rPr>
        <w:t>5</w:t>
      </w:r>
      <w:r w:rsidRPr="00902A6C">
        <w:rPr>
          <w:rFonts w:ascii="Times New Roman" w:hAnsi="Times New Roman"/>
          <w:sz w:val="28"/>
          <w:szCs w:val="28"/>
        </w:rPr>
        <w:t xml:space="preserve"> минут.</w:t>
      </w:r>
    </w:p>
    <w:p w:rsidR="00C7313A" w:rsidRPr="00124702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</w:p>
    <w:p w:rsidR="00C7313A" w:rsidRPr="00736DA0" w:rsidRDefault="00C7313A" w:rsidP="00C7313A">
      <w:pPr>
        <w:ind w:firstLine="720"/>
        <w:jc w:val="both"/>
        <w:rPr>
          <w:szCs w:val="28"/>
        </w:rPr>
      </w:pPr>
      <w:r w:rsidRPr="00736DA0">
        <w:rPr>
          <w:szCs w:val="28"/>
        </w:rPr>
        <w:t>3.3. Рассмотрение заявления</w:t>
      </w:r>
    </w:p>
    <w:p w:rsidR="00C7313A" w:rsidRPr="00124702" w:rsidRDefault="00C7313A" w:rsidP="00C7313A">
      <w:pPr>
        <w:ind w:firstLine="720"/>
        <w:jc w:val="both"/>
        <w:rPr>
          <w:szCs w:val="28"/>
        </w:rPr>
      </w:pPr>
      <w:r w:rsidRPr="00124702">
        <w:rPr>
          <w:szCs w:val="28"/>
        </w:rPr>
        <w:t>3.3.1. Основанием для начала административной процедуры рассмотр</w:t>
      </w:r>
      <w:r w:rsidRPr="00124702">
        <w:rPr>
          <w:szCs w:val="28"/>
        </w:rPr>
        <w:t>е</w:t>
      </w:r>
      <w:r w:rsidRPr="00124702">
        <w:rPr>
          <w:szCs w:val="28"/>
        </w:rPr>
        <w:t>ния заявления является получение документов.</w:t>
      </w:r>
    </w:p>
    <w:p w:rsidR="00C7313A" w:rsidRDefault="00C7313A" w:rsidP="00C7313A">
      <w:pPr>
        <w:ind w:firstLine="709"/>
        <w:jc w:val="both"/>
        <w:rPr>
          <w:szCs w:val="28"/>
        </w:rPr>
      </w:pPr>
      <w:r w:rsidRPr="00124702">
        <w:rPr>
          <w:szCs w:val="28"/>
        </w:rPr>
        <w:t>3.</w:t>
      </w:r>
      <w:r>
        <w:rPr>
          <w:szCs w:val="28"/>
        </w:rPr>
        <w:t>3</w:t>
      </w:r>
      <w:r w:rsidRPr="00124702">
        <w:rPr>
          <w:szCs w:val="28"/>
        </w:rPr>
        <w:t xml:space="preserve">.2. Специалист </w:t>
      </w:r>
      <w:r>
        <w:rPr>
          <w:szCs w:val="28"/>
        </w:rPr>
        <w:t>О</w:t>
      </w:r>
      <w:r w:rsidRPr="00124702">
        <w:rPr>
          <w:szCs w:val="28"/>
        </w:rPr>
        <w:t xml:space="preserve">тдела </w:t>
      </w:r>
      <w:r>
        <w:rPr>
          <w:szCs w:val="28"/>
        </w:rPr>
        <w:t>осуществляет проверку предоставленных док</w:t>
      </w:r>
      <w:r>
        <w:rPr>
          <w:szCs w:val="28"/>
        </w:rPr>
        <w:t>у</w:t>
      </w:r>
      <w:r>
        <w:rPr>
          <w:szCs w:val="28"/>
        </w:rPr>
        <w:t>ментов на наличие: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документов, указанных в пункте 2.6.1 настоящего административного регламента;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неоговоренных исправлений, серьезных повреждений, не позволяющих однозначно истолковать их содержание.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3.3.3. Специалист  в ходе рассмотрения проверяет документы на предмет: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- расположения объекта в пределах границ населенного пункта Новоп</w:t>
      </w:r>
      <w:r>
        <w:rPr>
          <w:szCs w:val="28"/>
        </w:rPr>
        <w:t>о</w:t>
      </w:r>
      <w:r>
        <w:rPr>
          <w:szCs w:val="28"/>
        </w:rPr>
        <w:t>кровского сельского поселения;</w:t>
      </w:r>
    </w:p>
    <w:p w:rsidR="00C7313A" w:rsidRDefault="00C7313A" w:rsidP="00C7313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- соответствия описания объекта капитального строительства в правоу</w:t>
      </w:r>
      <w:r>
        <w:rPr>
          <w:szCs w:val="28"/>
        </w:rPr>
        <w:t>с</w:t>
      </w:r>
      <w:r>
        <w:rPr>
          <w:szCs w:val="28"/>
        </w:rPr>
        <w:t>танавливающих документах или документах, подтверждающих факт создания объекта, техническому описанию объекта.</w:t>
      </w:r>
    </w:p>
    <w:p w:rsidR="00C7313A" w:rsidRPr="00736DA0" w:rsidRDefault="00C7313A" w:rsidP="00C7313A">
      <w:pPr>
        <w:ind w:firstLine="851"/>
        <w:jc w:val="both"/>
        <w:rPr>
          <w:szCs w:val="28"/>
        </w:rPr>
      </w:pPr>
      <w:r w:rsidRPr="00736DA0">
        <w:rPr>
          <w:szCs w:val="28"/>
        </w:rPr>
        <w:t>3.</w:t>
      </w:r>
      <w:r>
        <w:rPr>
          <w:szCs w:val="28"/>
        </w:rPr>
        <w:t>3</w:t>
      </w:r>
      <w:r w:rsidRPr="00736DA0">
        <w:rPr>
          <w:szCs w:val="28"/>
        </w:rPr>
        <w:t>.4. Каждое обращение регистрируется в журнале учета заявлений, где   указываются:</w:t>
      </w:r>
    </w:p>
    <w:p w:rsidR="00C7313A" w:rsidRPr="00736DA0" w:rsidRDefault="00C7313A" w:rsidP="00C7313A">
      <w:pPr>
        <w:ind w:firstLine="851"/>
        <w:rPr>
          <w:szCs w:val="28"/>
        </w:rPr>
      </w:pPr>
      <w:r w:rsidRPr="00736DA0">
        <w:rPr>
          <w:szCs w:val="28"/>
        </w:rPr>
        <w:t>- регистрационный номер;</w:t>
      </w:r>
    </w:p>
    <w:p w:rsidR="00C7313A" w:rsidRPr="00736DA0" w:rsidRDefault="00C7313A" w:rsidP="00C7313A">
      <w:pPr>
        <w:ind w:firstLine="851"/>
        <w:rPr>
          <w:szCs w:val="28"/>
        </w:rPr>
      </w:pPr>
      <w:r w:rsidRPr="00736DA0">
        <w:rPr>
          <w:szCs w:val="28"/>
        </w:rPr>
        <w:lastRenderedPageBreak/>
        <w:t>- дата поступления заявления;</w:t>
      </w:r>
    </w:p>
    <w:p w:rsidR="00C7313A" w:rsidRDefault="00C7313A" w:rsidP="00C7313A">
      <w:pPr>
        <w:ind w:firstLine="851"/>
        <w:rPr>
          <w:szCs w:val="28"/>
        </w:rPr>
      </w:pPr>
      <w:r w:rsidRPr="00736DA0">
        <w:rPr>
          <w:szCs w:val="28"/>
        </w:rPr>
        <w:t>- фамилия, инициалы специалиста, которому заявление передано на и</w:t>
      </w:r>
      <w:r w:rsidRPr="00736DA0">
        <w:rPr>
          <w:szCs w:val="28"/>
        </w:rPr>
        <w:t>с</w:t>
      </w:r>
      <w:r w:rsidRPr="00736DA0">
        <w:rPr>
          <w:szCs w:val="28"/>
        </w:rPr>
        <w:t>полнение.</w:t>
      </w:r>
    </w:p>
    <w:p w:rsidR="00C7313A" w:rsidRPr="00D87E43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0F4260">
        <w:rPr>
          <w:rFonts w:ascii="Times New Roman" w:hAnsi="Times New Roman"/>
          <w:sz w:val="28"/>
          <w:szCs w:val="28"/>
        </w:rPr>
        <w:t xml:space="preserve">.5. </w:t>
      </w:r>
      <w:r w:rsidRPr="00D87E43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составляет:</w:t>
      </w:r>
    </w:p>
    <w:p w:rsidR="00C7313A" w:rsidRPr="00D87E43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87E43">
        <w:rPr>
          <w:rFonts w:ascii="Times New Roman" w:hAnsi="Times New Roman"/>
          <w:sz w:val="28"/>
          <w:szCs w:val="28"/>
        </w:rPr>
        <w:t>- 5 дней, если адресный объект расположен на территории, где ранее определены и поименованы улицы;</w:t>
      </w:r>
    </w:p>
    <w:p w:rsidR="00C7313A" w:rsidRPr="000F4260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87E43">
        <w:rPr>
          <w:rFonts w:ascii="Times New Roman" w:hAnsi="Times New Roman"/>
          <w:sz w:val="28"/>
          <w:szCs w:val="28"/>
        </w:rPr>
        <w:t>- 12 дней, если адресный объект расположен на территории, где ранее не определены и не поименованы улицы.</w:t>
      </w:r>
    </w:p>
    <w:p w:rsidR="00C7313A" w:rsidRDefault="00C7313A" w:rsidP="00C7313A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0F4260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копии постановления</w:t>
      </w:r>
      <w:r w:rsidRPr="000F4260">
        <w:rPr>
          <w:rFonts w:ascii="Times New Roman" w:hAnsi="Times New Roman"/>
          <w:sz w:val="28"/>
          <w:szCs w:val="28"/>
        </w:rPr>
        <w:t xml:space="preserve"> о присвоении (уточнении) адреса или отказа в присвоении (уточнении) адреса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3.4.1. По результатам проверки документов специалист Отдела осущест</w:t>
      </w:r>
      <w:r>
        <w:rPr>
          <w:szCs w:val="28"/>
        </w:rPr>
        <w:t>в</w:t>
      </w:r>
      <w:r>
        <w:rPr>
          <w:szCs w:val="28"/>
        </w:rPr>
        <w:t xml:space="preserve">ляет подготовку проекта постановления Администрации поселения или письма об отказе с указанием причин отказа. </w:t>
      </w:r>
    </w:p>
    <w:p w:rsidR="00C7313A" w:rsidRDefault="00C7313A" w:rsidP="00C7313A">
      <w:pPr>
        <w:ind w:firstLine="709"/>
        <w:jc w:val="both"/>
        <w:rPr>
          <w:szCs w:val="28"/>
        </w:rPr>
      </w:pPr>
      <w:r>
        <w:rPr>
          <w:szCs w:val="28"/>
        </w:rPr>
        <w:t>3.4.2. Проект постановления Администрации поселения или письма об отказе направляется Главе поселения на утверждение.</w:t>
      </w:r>
    </w:p>
    <w:p w:rsidR="00C7313A" w:rsidRPr="000F4260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F4260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3</w:t>
      </w:r>
      <w:r w:rsidRPr="000F4260">
        <w:rPr>
          <w:rFonts w:ascii="Times New Roman" w:hAnsi="Times New Roman"/>
          <w:sz w:val="28"/>
          <w:szCs w:val="28"/>
        </w:rPr>
        <w:t xml:space="preserve">. Для получения результата предоставления муниципальной услуги заявитель обращается в </w:t>
      </w:r>
      <w:r>
        <w:rPr>
          <w:rFonts w:ascii="Times New Roman" w:hAnsi="Times New Roman"/>
          <w:sz w:val="28"/>
          <w:szCs w:val="28"/>
        </w:rPr>
        <w:t>Отдел</w:t>
      </w:r>
      <w:r w:rsidRPr="000F4260">
        <w:rPr>
          <w:rFonts w:ascii="Times New Roman" w:hAnsi="Times New Roman"/>
          <w:sz w:val="28"/>
          <w:szCs w:val="28"/>
        </w:rPr>
        <w:t>, предъявляя документ, удостоверяющий личность, а представитель заявителя - документ, удостоверяющий личность, и доверенность.</w:t>
      </w:r>
    </w:p>
    <w:p w:rsidR="00C7313A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F4260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4</w:t>
      </w:r>
      <w:r w:rsidRPr="000F4260">
        <w:rPr>
          <w:rFonts w:ascii="Times New Roman" w:hAnsi="Times New Roman"/>
          <w:sz w:val="28"/>
          <w:szCs w:val="28"/>
        </w:rPr>
        <w:t xml:space="preserve">. Сотрудник </w:t>
      </w:r>
      <w:r>
        <w:rPr>
          <w:rFonts w:ascii="Times New Roman" w:hAnsi="Times New Roman"/>
          <w:sz w:val="28"/>
          <w:szCs w:val="28"/>
        </w:rPr>
        <w:t>Отдела</w:t>
      </w:r>
      <w:r w:rsidRPr="000F4260">
        <w:rPr>
          <w:rFonts w:ascii="Times New Roman" w:hAnsi="Times New Roman"/>
          <w:sz w:val="28"/>
          <w:szCs w:val="28"/>
        </w:rPr>
        <w:t xml:space="preserve"> выдает заявителю или представителю заявителя справку о присвоении (уточнении) адреса, а также возвращает оригиналы представленных заявителем документов.</w:t>
      </w:r>
    </w:p>
    <w:p w:rsidR="00C7313A" w:rsidRPr="000F4260" w:rsidRDefault="00C7313A" w:rsidP="00C7313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F4260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5</w:t>
      </w:r>
      <w:r w:rsidRPr="000F4260">
        <w:rPr>
          <w:rFonts w:ascii="Times New Roman" w:hAnsi="Times New Roman"/>
          <w:sz w:val="28"/>
          <w:szCs w:val="28"/>
        </w:rPr>
        <w:t>. Максимальный срок исполнения данной административной процедуры составляет 1 день.</w:t>
      </w:r>
    </w:p>
    <w:p w:rsidR="00C7313A" w:rsidRPr="00030F29" w:rsidRDefault="00C7313A" w:rsidP="00C7313A">
      <w:pPr>
        <w:jc w:val="center"/>
        <w:rPr>
          <w:rFonts w:cs="Arial"/>
          <w:sz w:val="24"/>
        </w:rPr>
      </w:pPr>
    </w:p>
    <w:p w:rsidR="00C7313A" w:rsidRPr="00B5523F" w:rsidRDefault="00C7313A" w:rsidP="00C7313A">
      <w:pPr>
        <w:ind w:firstLine="708"/>
        <w:jc w:val="both"/>
        <w:rPr>
          <w:szCs w:val="28"/>
        </w:rPr>
      </w:pPr>
      <w:r w:rsidRPr="00B5523F">
        <w:rPr>
          <w:szCs w:val="28"/>
        </w:rPr>
        <w:t xml:space="preserve">4. Формы </w:t>
      </w:r>
      <w:proofErr w:type="gramStart"/>
      <w:r w:rsidRPr="00B5523F">
        <w:rPr>
          <w:szCs w:val="28"/>
        </w:rPr>
        <w:t>контроля за</w:t>
      </w:r>
      <w:proofErr w:type="gramEnd"/>
      <w:r w:rsidRPr="00B5523F">
        <w:rPr>
          <w:szCs w:val="28"/>
        </w:rPr>
        <w:t xml:space="preserve"> исполнением административного регламента</w:t>
      </w:r>
    </w:p>
    <w:p w:rsidR="00C7313A" w:rsidRPr="00030F29" w:rsidRDefault="00C7313A" w:rsidP="00C7313A">
      <w:pPr>
        <w:ind w:firstLine="709"/>
        <w:jc w:val="center"/>
        <w:rPr>
          <w:rFonts w:cs="Arial"/>
          <w:sz w:val="24"/>
        </w:rPr>
      </w:pPr>
    </w:p>
    <w:p w:rsidR="00C7313A" w:rsidRPr="00B5523F" w:rsidRDefault="00C7313A" w:rsidP="00C7313A">
      <w:pPr>
        <w:ind w:firstLine="851"/>
        <w:jc w:val="both"/>
        <w:rPr>
          <w:szCs w:val="28"/>
        </w:rPr>
      </w:pPr>
      <w:r w:rsidRPr="00B5523F">
        <w:rPr>
          <w:szCs w:val="28"/>
        </w:rPr>
        <w:t xml:space="preserve">4.1. Порядок осуществления текущего </w:t>
      </w:r>
      <w:proofErr w:type="gramStart"/>
      <w:r w:rsidRPr="00B5523F">
        <w:rPr>
          <w:szCs w:val="28"/>
        </w:rPr>
        <w:t>контроля за</w:t>
      </w:r>
      <w:proofErr w:type="gramEnd"/>
      <w:r w:rsidRPr="00B5523F">
        <w:rPr>
          <w:szCs w:val="28"/>
        </w:rPr>
        <w:t xml:space="preserve"> соблюдением и исполнением ответственными должностными лицами положений администрати</w:t>
      </w:r>
      <w:r w:rsidRPr="00B5523F">
        <w:rPr>
          <w:szCs w:val="28"/>
        </w:rPr>
        <w:t>в</w:t>
      </w:r>
      <w:r w:rsidRPr="00B5523F">
        <w:rPr>
          <w:szCs w:val="28"/>
        </w:rPr>
        <w:t>ного регламента и иных нормативных правовых актов, устанавливающих тр</w:t>
      </w:r>
      <w:r w:rsidRPr="00B5523F">
        <w:rPr>
          <w:szCs w:val="28"/>
        </w:rPr>
        <w:t>е</w:t>
      </w:r>
      <w:r w:rsidRPr="00B5523F">
        <w:rPr>
          <w:szCs w:val="28"/>
        </w:rPr>
        <w:t>бования к предоставлению муниципальной услуги, а также принятием ими р</w:t>
      </w:r>
      <w:r w:rsidRPr="00B5523F">
        <w:rPr>
          <w:szCs w:val="28"/>
        </w:rPr>
        <w:t>е</w:t>
      </w:r>
      <w:r w:rsidRPr="00B5523F">
        <w:rPr>
          <w:szCs w:val="28"/>
        </w:rPr>
        <w:t>шений</w:t>
      </w:r>
      <w:r>
        <w:rPr>
          <w:szCs w:val="28"/>
        </w:rPr>
        <w:t>.</w:t>
      </w:r>
    </w:p>
    <w:p w:rsidR="00C7313A" w:rsidRPr="00B5523F" w:rsidRDefault="00C7313A" w:rsidP="00C7313A">
      <w:pPr>
        <w:ind w:firstLine="720"/>
        <w:jc w:val="both"/>
        <w:rPr>
          <w:szCs w:val="28"/>
        </w:rPr>
      </w:pPr>
      <w:r w:rsidRPr="00B5523F">
        <w:rPr>
          <w:szCs w:val="28"/>
        </w:rPr>
        <w:t xml:space="preserve">4.1.1. Текущий </w:t>
      </w:r>
      <w:proofErr w:type="gramStart"/>
      <w:r w:rsidRPr="00B5523F">
        <w:rPr>
          <w:szCs w:val="28"/>
        </w:rPr>
        <w:t>контроль за</w:t>
      </w:r>
      <w:proofErr w:type="gramEnd"/>
      <w:r w:rsidRPr="00B5523F">
        <w:rPr>
          <w:szCs w:val="28"/>
        </w:rPr>
        <w:t xml:space="preserve"> соблюдением последовательности действий, исполнением административных процедур по предоставлению муниципальной услуги осуществляется </w:t>
      </w:r>
      <w:r>
        <w:rPr>
          <w:szCs w:val="28"/>
        </w:rPr>
        <w:t>главным специалистом</w:t>
      </w:r>
      <w:r w:rsidRPr="00B5523F">
        <w:rPr>
          <w:szCs w:val="28"/>
        </w:rPr>
        <w:t xml:space="preserve"> </w:t>
      </w:r>
      <w:r>
        <w:rPr>
          <w:szCs w:val="28"/>
        </w:rPr>
        <w:t>О</w:t>
      </w:r>
      <w:r w:rsidRPr="00B5523F">
        <w:rPr>
          <w:szCs w:val="28"/>
        </w:rPr>
        <w:t>тдела.</w:t>
      </w:r>
    </w:p>
    <w:p w:rsidR="00C7313A" w:rsidRPr="00B5523F" w:rsidRDefault="00C7313A" w:rsidP="00C7313A">
      <w:pPr>
        <w:ind w:firstLine="720"/>
        <w:jc w:val="both"/>
        <w:rPr>
          <w:szCs w:val="28"/>
        </w:rPr>
      </w:pPr>
      <w:r w:rsidRPr="00B5523F">
        <w:rPr>
          <w:szCs w:val="28"/>
        </w:rPr>
        <w:t>4.1.2. Текущий контроль осуществляется путем проведения проверок с</w:t>
      </w:r>
      <w:r w:rsidRPr="00B5523F">
        <w:rPr>
          <w:szCs w:val="28"/>
        </w:rPr>
        <w:t>о</w:t>
      </w:r>
      <w:r w:rsidRPr="00B5523F">
        <w:rPr>
          <w:szCs w:val="28"/>
        </w:rPr>
        <w:t>блюдения и исполнения специалистом, уполномоченным на производство по заявлению, положений Административного регламента.</w:t>
      </w:r>
    </w:p>
    <w:p w:rsidR="00C7313A" w:rsidRDefault="00C7313A" w:rsidP="00C7313A">
      <w:pPr>
        <w:ind w:firstLine="720"/>
        <w:jc w:val="both"/>
        <w:rPr>
          <w:szCs w:val="28"/>
        </w:rPr>
      </w:pPr>
      <w:r w:rsidRPr="00B5523F">
        <w:rPr>
          <w:szCs w:val="28"/>
        </w:rPr>
        <w:t xml:space="preserve">Периодичность осуществления текущего контроля устанавливается </w:t>
      </w:r>
      <w:r>
        <w:rPr>
          <w:szCs w:val="28"/>
        </w:rPr>
        <w:t>гла</w:t>
      </w:r>
      <w:r>
        <w:rPr>
          <w:szCs w:val="28"/>
        </w:rPr>
        <w:t>в</w:t>
      </w:r>
      <w:r>
        <w:rPr>
          <w:szCs w:val="28"/>
        </w:rPr>
        <w:t>ным</w:t>
      </w:r>
      <w:r w:rsidRPr="00B5523F">
        <w:rPr>
          <w:szCs w:val="28"/>
        </w:rPr>
        <w:t xml:space="preserve"> специалистом </w:t>
      </w:r>
      <w:r>
        <w:rPr>
          <w:szCs w:val="28"/>
        </w:rPr>
        <w:t>О</w:t>
      </w:r>
      <w:r w:rsidRPr="00B5523F">
        <w:rPr>
          <w:szCs w:val="28"/>
        </w:rPr>
        <w:t>тдела.</w:t>
      </w:r>
    </w:p>
    <w:p w:rsidR="00C7313A" w:rsidRDefault="00C7313A" w:rsidP="00C7313A">
      <w:pPr>
        <w:pStyle w:val="13"/>
        <w:tabs>
          <w:tab w:val="clear" w:pos="360"/>
          <w:tab w:val="left" w:pos="0"/>
        </w:tabs>
        <w:spacing w:before="0" w:after="0"/>
        <w:ind w:firstLine="851"/>
        <w:rPr>
          <w:rFonts w:ascii="Times New Roman" w:hAnsi="Times New Roman"/>
          <w:sz w:val="28"/>
          <w:szCs w:val="28"/>
        </w:rPr>
      </w:pPr>
    </w:p>
    <w:p w:rsidR="00C7313A" w:rsidRPr="00B5523F" w:rsidRDefault="00C7313A" w:rsidP="00C7313A">
      <w:pPr>
        <w:pStyle w:val="13"/>
        <w:tabs>
          <w:tab w:val="clear" w:pos="360"/>
          <w:tab w:val="left" w:pos="0"/>
        </w:tabs>
        <w:spacing w:before="0" w:after="0"/>
        <w:ind w:firstLine="851"/>
        <w:rPr>
          <w:rFonts w:ascii="Times New Roman" w:hAnsi="Times New Roman"/>
          <w:sz w:val="28"/>
          <w:szCs w:val="28"/>
        </w:rPr>
      </w:pPr>
      <w:r w:rsidRPr="00B5523F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B5523F">
        <w:rPr>
          <w:rFonts w:ascii="Times New Roman" w:hAnsi="Times New Roman"/>
          <w:sz w:val="28"/>
          <w:szCs w:val="28"/>
        </w:rPr>
        <w:lastRenderedPageBreak/>
        <w:t xml:space="preserve">числе порядок и формы </w:t>
      </w:r>
      <w:proofErr w:type="gramStart"/>
      <w:r w:rsidRPr="00B5523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5523F">
        <w:rPr>
          <w:rFonts w:ascii="Times New Roman" w:hAnsi="Times New Roman"/>
          <w:sz w:val="28"/>
          <w:szCs w:val="28"/>
        </w:rPr>
        <w:t xml:space="preserve"> полнотой и качеством предоставления м</w:t>
      </w:r>
      <w:r w:rsidRPr="00B5523F">
        <w:rPr>
          <w:rFonts w:ascii="Times New Roman" w:hAnsi="Times New Roman"/>
          <w:sz w:val="28"/>
          <w:szCs w:val="28"/>
        </w:rPr>
        <w:t>у</w:t>
      </w:r>
      <w:r w:rsidRPr="00B5523F">
        <w:rPr>
          <w:rFonts w:ascii="Times New Roman" w:hAnsi="Times New Roman"/>
          <w:sz w:val="28"/>
          <w:szCs w:val="28"/>
        </w:rPr>
        <w:t>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7313A" w:rsidRPr="00B5523F" w:rsidRDefault="00C7313A" w:rsidP="00C7313A">
      <w:pPr>
        <w:ind w:firstLine="720"/>
        <w:jc w:val="both"/>
        <w:rPr>
          <w:szCs w:val="28"/>
        </w:rPr>
      </w:pPr>
      <w:r w:rsidRPr="00B5523F">
        <w:rPr>
          <w:szCs w:val="28"/>
        </w:rPr>
        <w:t xml:space="preserve">4.2.1. </w:t>
      </w:r>
      <w:proofErr w:type="gramStart"/>
      <w:r w:rsidRPr="00B5523F">
        <w:rPr>
          <w:szCs w:val="28"/>
        </w:rPr>
        <w:t>Контроль за</w:t>
      </w:r>
      <w:proofErr w:type="gramEnd"/>
      <w:r w:rsidRPr="00B5523F">
        <w:rPr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</w:t>
      </w:r>
      <w:r w:rsidRPr="00B5523F">
        <w:rPr>
          <w:szCs w:val="28"/>
        </w:rPr>
        <w:t>в</w:t>
      </w:r>
      <w:r w:rsidRPr="00B5523F">
        <w:rPr>
          <w:szCs w:val="28"/>
        </w:rPr>
        <w:t>ление и устранение нарушений прав заявителей, рассмотрение, принятие реш</w:t>
      </w:r>
      <w:r w:rsidRPr="00B5523F">
        <w:rPr>
          <w:szCs w:val="28"/>
        </w:rPr>
        <w:t>е</w:t>
      </w:r>
      <w:r w:rsidRPr="00B5523F">
        <w:rPr>
          <w:szCs w:val="28"/>
        </w:rPr>
        <w:t xml:space="preserve">ний и подготовку ответов на обращения заявителей, содержащих жалобы на действия (бездействие) должностных лиц </w:t>
      </w:r>
      <w:r>
        <w:rPr>
          <w:szCs w:val="28"/>
        </w:rPr>
        <w:t>О</w:t>
      </w:r>
      <w:r w:rsidRPr="00B5523F">
        <w:rPr>
          <w:szCs w:val="28"/>
        </w:rPr>
        <w:t>тдела.</w:t>
      </w:r>
    </w:p>
    <w:p w:rsidR="00C7313A" w:rsidRPr="00B5523F" w:rsidRDefault="00C7313A" w:rsidP="00C7313A">
      <w:pPr>
        <w:ind w:firstLine="720"/>
        <w:jc w:val="both"/>
        <w:rPr>
          <w:szCs w:val="28"/>
        </w:rPr>
      </w:pPr>
      <w:r w:rsidRPr="00B5523F">
        <w:rPr>
          <w:szCs w:val="28"/>
        </w:rPr>
        <w:t>Плановые и внеплановые проверки могут осуществляться заместителем главы администрации Новопокровского сельского поселения.</w:t>
      </w:r>
    </w:p>
    <w:p w:rsidR="00C7313A" w:rsidRPr="00B5523F" w:rsidRDefault="00C7313A" w:rsidP="00C7313A">
      <w:pPr>
        <w:autoSpaceDE w:val="0"/>
        <w:ind w:firstLine="709"/>
        <w:jc w:val="both"/>
        <w:rPr>
          <w:szCs w:val="28"/>
        </w:rPr>
      </w:pPr>
      <w:r w:rsidRPr="00B5523F">
        <w:rPr>
          <w:szCs w:val="28"/>
        </w:rPr>
        <w:t>4.2.2. Проведение проверок может носить плановый характер (осущест</w:t>
      </w:r>
      <w:r w:rsidRPr="00B5523F">
        <w:rPr>
          <w:szCs w:val="28"/>
        </w:rPr>
        <w:t>в</w:t>
      </w:r>
      <w:r w:rsidRPr="00B5523F">
        <w:rPr>
          <w:szCs w:val="28"/>
        </w:rPr>
        <w:t>ляться на основании годовых планов работы) и внеплановый характер (по ко</w:t>
      </w:r>
      <w:r w:rsidRPr="00B5523F">
        <w:rPr>
          <w:szCs w:val="28"/>
        </w:rPr>
        <w:t>н</w:t>
      </w:r>
      <w:r w:rsidRPr="00B5523F">
        <w:rPr>
          <w:szCs w:val="28"/>
        </w:rPr>
        <w:t>кретному обращению заявителя муниципальной услуги).</w:t>
      </w:r>
    </w:p>
    <w:p w:rsidR="00C7313A" w:rsidRPr="00030F29" w:rsidRDefault="00C7313A" w:rsidP="00C7313A">
      <w:pPr>
        <w:pStyle w:val="13"/>
        <w:tabs>
          <w:tab w:val="left" w:pos="709"/>
        </w:tabs>
        <w:spacing w:before="0" w:after="0"/>
        <w:ind w:firstLine="709"/>
        <w:jc w:val="center"/>
        <w:rPr>
          <w:rFonts w:cs="Arial"/>
          <w:sz w:val="24"/>
          <w:szCs w:val="24"/>
        </w:rPr>
      </w:pPr>
    </w:p>
    <w:p w:rsidR="00C7313A" w:rsidRPr="008B4CD2" w:rsidRDefault="00C7313A" w:rsidP="00C7313A">
      <w:pPr>
        <w:pStyle w:val="13"/>
        <w:tabs>
          <w:tab w:val="clear" w:pos="360"/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cs="Arial"/>
          <w:sz w:val="24"/>
          <w:szCs w:val="24"/>
        </w:rPr>
        <w:tab/>
      </w:r>
      <w:r w:rsidRPr="008B4CD2">
        <w:rPr>
          <w:rFonts w:ascii="Times New Roman" w:hAnsi="Times New Roman"/>
          <w:sz w:val="28"/>
          <w:szCs w:val="28"/>
        </w:rPr>
        <w:t xml:space="preserve">4.3. Ответственность должностных лиц </w:t>
      </w:r>
      <w:r>
        <w:rPr>
          <w:rFonts w:ascii="Times New Roman" w:hAnsi="Times New Roman"/>
          <w:sz w:val="28"/>
          <w:szCs w:val="28"/>
        </w:rPr>
        <w:t>О</w:t>
      </w:r>
      <w:r w:rsidRPr="008B4CD2">
        <w:rPr>
          <w:rFonts w:ascii="Times New Roman" w:hAnsi="Times New Roman"/>
          <w:sz w:val="28"/>
          <w:szCs w:val="28"/>
        </w:rPr>
        <w:t>тдела за решения и действия (бездействие), принимаемые (осуществляемые) ими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CD2">
        <w:rPr>
          <w:rFonts w:ascii="Times New Roman" w:hAnsi="Times New Roman"/>
          <w:sz w:val="28"/>
          <w:szCs w:val="28"/>
        </w:rPr>
        <w:t>предоставления м</w:t>
      </w:r>
      <w:r w:rsidRPr="008B4CD2">
        <w:rPr>
          <w:rFonts w:ascii="Times New Roman" w:hAnsi="Times New Roman"/>
          <w:sz w:val="28"/>
          <w:szCs w:val="28"/>
        </w:rPr>
        <w:t>у</w:t>
      </w:r>
      <w:r w:rsidRPr="008B4CD2">
        <w:rPr>
          <w:rFonts w:ascii="Times New Roman" w:hAnsi="Times New Roman"/>
          <w:sz w:val="28"/>
          <w:szCs w:val="28"/>
        </w:rPr>
        <w:t>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7313A" w:rsidRPr="008B4CD2" w:rsidRDefault="00C7313A" w:rsidP="00C7313A">
      <w:pPr>
        <w:pStyle w:val="13"/>
        <w:tabs>
          <w:tab w:val="clear" w:pos="360"/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C7313A" w:rsidRPr="008B4CD2" w:rsidRDefault="00C7313A" w:rsidP="00C7313A">
      <w:pPr>
        <w:ind w:firstLine="720"/>
        <w:jc w:val="both"/>
        <w:rPr>
          <w:szCs w:val="28"/>
        </w:rPr>
      </w:pPr>
      <w:r w:rsidRPr="008B4CD2">
        <w:rPr>
          <w:szCs w:val="28"/>
        </w:rPr>
        <w:t xml:space="preserve">4.3.1. Ответственность должностных лиц </w:t>
      </w:r>
      <w:r>
        <w:rPr>
          <w:szCs w:val="28"/>
        </w:rPr>
        <w:t>О</w:t>
      </w:r>
      <w:r w:rsidRPr="008B4CD2">
        <w:rPr>
          <w:szCs w:val="28"/>
        </w:rPr>
        <w:t>тдела, закрепляется в их должностных инструкциях в соответствии с требованиями законодательства Российской Федерации.</w:t>
      </w:r>
    </w:p>
    <w:p w:rsidR="00C7313A" w:rsidRPr="008B4CD2" w:rsidRDefault="00C7313A" w:rsidP="00C7313A">
      <w:pPr>
        <w:pStyle w:val="13"/>
        <w:tabs>
          <w:tab w:val="left" w:pos="709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B4CD2">
        <w:rPr>
          <w:rFonts w:ascii="Times New Roman" w:hAnsi="Times New Roman"/>
          <w:sz w:val="28"/>
          <w:szCs w:val="28"/>
        </w:rPr>
        <w:t>4.3.2. По результатам проведенных проверок в случае выявления наруш</w:t>
      </w:r>
      <w:r w:rsidRPr="008B4CD2">
        <w:rPr>
          <w:rFonts w:ascii="Times New Roman" w:hAnsi="Times New Roman"/>
          <w:sz w:val="28"/>
          <w:szCs w:val="28"/>
        </w:rPr>
        <w:t>е</w:t>
      </w:r>
      <w:r w:rsidRPr="008B4CD2">
        <w:rPr>
          <w:rFonts w:ascii="Times New Roman" w:hAnsi="Times New Roman"/>
          <w:sz w:val="28"/>
          <w:szCs w:val="28"/>
        </w:rPr>
        <w:t>ний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C7313A" w:rsidRPr="008B4CD2" w:rsidRDefault="00C7313A" w:rsidP="00C7313A">
      <w:pPr>
        <w:ind w:firstLine="720"/>
        <w:jc w:val="both"/>
        <w:rPr>
          <w:szCs w:val="28"/>
        </w:rPr>
      </w:pPr>
      <w:r w:rsidRPr="008B4CD2">
        <w:rPr>
          <w:szCs w:val="28"/>
        </w:rPr>
        <w:t>4.3.3. Специалист</w:t>
      </w:r>
      <w:r>
        <w:rPr>
          <w:szCs w:val="28"/>
        </w:rPr>
        <w:t>ы</w:t>
      </w:r>
      <w:r w:rsidRPr="008B4CD2">
        <w:rPr>
          <w:szCs w:val="28"/>
        </w:rPr>
        <w:t xml:space="preserve"> </w:t>
      </w:r>
      <w:r>
        <w:rPr>
          <w:szCs w:val="28"/>
        </w:rPr>
        <w:t>О</w:t>
      </w:r>
      <w:r w:rsidRPr="008B4CD2">
        <w:rPr>
          <w:szCs w:val="28"/>
        </w:rPr>
        <w:t>тдела нес</w:t>
      </w:r>
      <w:r>
        <w:rPr>
          <w:szCs w:val="28"/>
        </w:rPr>
        <w:t>у</w:t>
      </w:r>
      <w:r w:rsidRPr="008B4CD2">
        <w:rPr>
          <w:szCs w:val="28"/>
        </w:rPr>
        <w:t>т персональную ответственность за с</w:t>
      </w:r>
      <w:r w:rsidRPr="008B4CD2">
        <w:rPr>
          <w:szCs w:val="28"/>
        </w:rPr>
        <w:t>о</w:t>
      </w:r>
      <w:r w:rsidRPr="008B4CD2">
        <w:rPr>
          <w:szCs w:val="28"/>
        </w:rPr>
        <w:t>блюдение сроков и порядка приема документов.</w:t>
      </w:r>
    </w:p>
    <w:p w:rsidR="00C7313A" w:rsidRPr="008B4CD2" w:rsidRDefault="00C7313A" w:rsidP="00C7313A">
      <w:pPr>
        <w:ind w:firstLine="720"/>
        <w:jc w:val="both"/>
        <w:rPr>
          <w:szCs w:val="28"/>
        </w:rPr>
      </w:pPr>
      <w:r w:rsidRPr="008B4CD2">
        <w:rPr>
          <w:szCs w:val="28"/>
        </w:rPr>
        <w:t>4.3.4. Специалист</w:t>
      </w:r>
      <w:r>
        <w:rPr>
          <w:szCs w:val="28"/>
        </w:rPr>
        <w:t>ы</w:t>
      </w:r>
      <w:r w:rsidRPr="008B4CD2">
        <w:rPr>
          <w:szCs w:val="28"/>
        </w:rPr>
        <w:t xml:space="preserve"> </w:t>
      </w:r>
      <w:r>
        <w:rPr>
          <w:szCs w:val="28"/>
        </w:rPr>
        <w:t>О</w:t>
      </w:r>
      <w:r w:rsidRPr="008B4CD2">
        <w:rPr>
          <w:szCs w:val="28"/>
        </w:rPr>
        <w:t>тдела нес</w:t>
      </w:r>
      <w:r>
        <w:rPr>
          <w:szCs w:val="28"/>
        </w:rPr>
        <w:t>у</w:t>
      </w:r>
      <w:r w:rsidRPr="008B4CD2">
        <w:rPr>
          <w:szCs w:val="28"/>
        </w:rPr>
        <w:t>т персональную ответственность за пр</w:t>
      </w:r>
      <w:r w:rsidRPr="008B4CD2">
        <w:rPr>
          <w:szCs w:val="28"/>
        </w:rPr>
        <w:t>о</w:t>
      </w:r>
      <w:r w:rsidRPr="008B4CD2">
        <w:rPr>
          <w:szCs w:val="28"/>
        </w:rPr>
        <w:t>верку документов, определение их подлинности и соответствия установленным требованиям, а также соблюдение сроков выполнения административных де</w:t>
      </w:r>
      <w:r w:rsidRPr="008B4CD2">
        <w:rPr>
          <w:szCs w:val="28"/>
        </w:rPr>
        <w:t>й</w:t>
      </w:r>
      <w:r w:rsidRPr="008B4CD2">
        <w:rPr>
          <w:szCs w:val="28"/>
        </w:rPr>
        <w:t>ствий, входящих в его компетенцию.</w:t>
      </w:r>
    </w:p>
    <w:p w:rsidR="00C7313A" w:rsidRPr="008B4CD2" w:rsidRDefault="00C7313A" w:rsidP="00C7313A">
      <w:pPr>
        <w:pStyle w:val="13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B4CD2">
        <w:rPr>
          <w:rFonts w:ascii="Times New Roman" w:hAnsi="Times New Roman"/>
          <w:sz w:val="28"/>
          <w:szCs w:val="28"/>
        </w:rPr>
        <w:t>4.3.5. Все должностные лица, участвующие в предоставлении муниц</w:t>
      </w:r>
      <w:r w:rsidRPr="008B4CD2">
        <w:rPr>
          <w:rFonts w:ascii="Times New Roman" w:hAnsi="Times New Roman"/>
          <w:sz w:val="28"/>
          <w:szCs w:val="28"/>
        </w:rPr>
        <w:t>и</w:t>
      </w:r>
      <w:r w:rsidRPr="008B4CD2">
        <w:rPr>
          <w:rFonts w:ascii="Times New Roman" w:hAnsi="Times New Roman"/>
          <w:sz w:val="28"/>
          <w:szCs w:val="28"/>
        </w:rPr>
        <w:t>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C7313A" w:rsidRPr="00030F29" w:rsidRDefault="00C7313A" w:rsidP="00C7313A">
      <w:pPr>
        <w:pStyle w:val="13"/>
        <w:spacing w:before="0" w:after="0"/>
        <w:ind w:firstLine="709"/>
        <w:jc w:val="center"/>
        <w:rPr>
          <w:rFonts w:cs="Arial"/>
          <w:sz w:val="24"/>
          <w:szCs w:val="24"/>
        </w:rPr>
      </w:pPr>
    </w:p>
    <w:p w:rsidR="00C7313A" w:rsidRPr="008B4CD2" w:rsidRDefault="00C7313A" w:rsidP="00C7313A">
      <w:pPr>
        <w:pStyle w:val="13"/>
        <w:tabs>
          <w:tab w:val="clear" w:pos="360"/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4CD2">
        <w:rPr>
          <w:rFonts w:ascii="Times New Roman" w:hAnsi="Times New Roman"/>
          <w:sz w:val="28"/>
          <w:szCs w:val="28"/>
        </w:rPr>
        <w:t xml:space="preserve">4.4. Требования к порядку и формам </w:t>
      </w:r>
      <w:proofErr w:type="gramStart"/>
      <w:r w:rsidRPr="008B4CD2"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B4CD2">
        <w:rPr>
          <w:rFonts w:ascii="Times New Roman" w:hAnsi="Times New Roman"/>
          <w:sz w:val="28"/>
          <w:szCs w:val="28"/>
        </w:rPr>
        <w:t>предоставлением муниципальной услуги,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CD2">
        <w:rPr>
          <w:rFonts w:ascii="Times New Roman" w:hAnsi="Times New Roman"/>
          <w:sz w:val="28"/>
          <w:szCs w:val="28"/>
        </w:rPr>
        <w:t>со стороны граждан, их объединений и орган</w:t>
      </w:r>
      <w:r w:rsidRPr="008B4CD2">
        <w:rPr>
          <w:rFonts w:ascii="Times New Roman" w:hAnsi="Times New Roman"/>
          <w:sz w:val="28"/>
          <w:szCs w:val="28"/>
        </w:rPr>
        <w:t>и</w:t>
      </w:r>
      <w:r w:rsidRPr="008B4CD2">
        <w:rPr>
          <w:rFonts w:ascii="Times New Roman" w:hAnsi="Times New Roman"/>
          <w:sz w:val="28"/>
          <w:szCs w:val="28"/>
        </w:rPr>
        <w:t>заций</w:t>
      </w:r>
    </w:p>
    <w:p w:rsidR="00C7313A" w:rsidRPr="008B4CD2" w:rsidRDefault="00C7313A" w:rsidP="00C7313A">
      <w:pPr>
        <w:pStyle w:val="13"/>
        <w:tabs>
          <w:tab w:val="clear" w:pos="360"/>
          <w:tab w:val="left" w:pos="1200"/>
        </w:tabs>
        <w:suppressAutoHyphens/>
        <w:spacing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 w:rsidRPr="008B4C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4CD2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Новопокровского сельского поселения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услуги.</w:t>
      </w:r>
    </w:p>
    <w:p w:rsidR="00C7313A" w:rsidRDefault="00C7313A" w:rsidP="00C7313A">
      <w:pPr>
        <w:pStyle w:val="13"/>
        <w:tabs>
          <w:tab w:val="clear" w:pos="360"/>
          <w:tab w:val="left" w:pos="1200"/>
        </w:tabs>
        <w:suppressAutoHyphens/>
        <w:spacing w:before="0" w:after="0"/>
        <w:jc w:val="center"/>
        <w:rPr>
          <w:rFonts w:cs="Arial"/>
          <w:sz w:val="24"/>
          <w:szCs w:val="24"/>
        </w:rPr>
      </w:pPr>
    </w:p>
    <w:p w:rsidR="00C7313A" w:rsidRPr="004942DB" w:rsidRDefault="00C7313A" w:rsidP="00C7313A">
      <w:pPr>
        <w:jc w:val="center"/>
        <w:rPr>
          <w:b/>
          <w:szCs w:val="28"/>
        </w:rPr>
      </w:pPr>
      <w:r w:rsidRPr="004942DB">
        <w:rPr>
          <w:b/>
          <w:szCs w:val="28"/>
        </w:rPr>
        <w:t>5. Досудебный (внесудебный) порядок обжалования</w:t>
      </w:r>
    </w:p>
    <w:p w:rsidR="00C7313A" w:rsidRPr="004942DB" w:rsidRDefault="00C7313A" w:rsidP="00C7313A">
      <w:pPr>
        <w:jc w:val="center"/>
        <w:rPr>
          <w:b/>
          <w:szCs w:val="28"/>
        </w:rPr>
      </w:pPr>
      <w:r w:rsidRPr="004942DB">
        <w:rPr>
          <w:b/>
          <w:szCs w:val="28"/>
        </w:rPr>
        <w:t>решений и действий (бездействия) органа, предоставляющего</w:t>
      </w:r>
    </w:p>
    <w:p w:rsidR="00C7313A" w:rsidRPr="004942DB" w:rsidRDefault="00C7313A" w:rsidP="00C7313A">
      <w:pPr>
        <w:jc w:val="center"/>
        <w:rPr>
          <w:b/>
          <w:szCs w:val="28"/>
        </w:rPr>
      </w:pPr>
      <w:r w:rsidRPr="004942DB">
        <w:rPr>
          <w:b/>
          <w:szCs w:val="28"/>
        </w:rPr>
        <w:t>муниципальную услугу, а также его должностных лиц</w:t>
      </w:r>
    </w:p>
    <w:p w:rsidR="00C7313A" w:rsidRPr="008B4CD2" w:rsidRDefault="00C7313A" w:rsidP="00C7313A">
      <w:pPr>
        <w:ind w:firstLine="720"/>
        <w:jc w:val="center"/>
        <w:rPr>
          <w:szCs w:val="28"/>
        </w:rPr>
      </w:pP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5.1. Заявитель может обратиться с жалобой, в том числе в следующих случаях: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 xml:space="preserve">1) нарушение срока регистрации заявления о предоставлении </w:t>
      </w:r>
      <w:r>
        <w:rPr>
          <w:szCs w:val="28"/>
        </w:rPr>
        <w:t>м</w:t>
      </w:r>
      <w:r w:rsidRPr="008B4CD2">
        <w:rPr>
          <w:szCs w:val="28"/>
        </w:rPr>
        <w:t>униц</w:t>
      </w:r>
      <w:r w:rsidRPr="008B4CD2">
        <w:rPr>
          <w:szCs w:val="28"/>
        </w:rPr>
        <w:t>и</w:t>
      </w:r>
      <w:r w:rsidRPr="008B4CD2">
        <w:rPr>
          <w:szCs w:val="28"/>
        </w:rPr>
        <w:t>пальной услуги;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 xml:space="preserve">2) нарушение срока предоставления </w:t>
      </w:r>
      <w:r>
        <w:rPr>
          <w:szCs w:val="28"/>
        </w:rPr>
        <w:t>м</w:t>
      </w:r>
      <w:r w:rsidRPr="008B4CD2">
        <w:rPr>
          <w:szCs w:val="28"/>
        </w:rPr>
        <w:t>униципальной услуги;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3) требование у заявителя документов, не предусмотренных Админис</w:t>
      </w:r>
      <w:r w:rsidRPr="008B4CD2">
        <w:rPr>
          <w:szCs w:val="28"/>
        </w:rPr>
        <w:t>т</w:t>
      </w:r>
      <w:r w:rsidRPr="008B4CD2">
        <w:rPr>
          <w:szCs w:val="28"/>
        </w:rPr>
        <w:t>ративным регламентом;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 xml:space="preserve">5) отказ в предоставлении </w:t>
      </w:r>
      <w:r>
        <w:rPr>
          <w:szCs w:val="28"/>
        </w:rPr>
        <w:t>м</w:t>
      </w:r>
      <w:r w:rsidRPr="008B4CD2">
        <w:rPr>
          <w:szCs w:val="28"/>
        </w:rPr>
        <w:t>униципальной услуги, если основания отказа не предусмотрены Административным регламентом;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 xml:space="preserve">6) затребование с заявителя при предоставлении </w:t>
      </w:r>
      <w:r>
        <w:rPr>
          <w:szCs w:val="28"/>
        </w:rPr>
        <w:t>м</w:t>
      </w:r>
      <w:r w:rsidRPr="008B4CD2">
        <w:rPr>
          <w:szCs w:val="28"/>
        </w:rPr>
        <w:t>униципальной услуги платы, не предусмотренной Административным регламентом;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8B4CD2">
        <w:rPr>
          <w:szCs w:val="28"/>
        </w:rPr>
        <w:t>7) отказ Отдела или Ответственного специалиста в исправлении доп</w:t>
      </w:r>
      <w:r w:rsidRPr="008B4CD2">
        <w:rPr>
          <w:szCs w:val="28"/>
        </w:rPr>
        <w:t>у</w:t>
      </w:r>
      <w:r w:rsidRPr="008B4CD2">
        <w:rPr>
          <w:szCs w:val="28"/>
        </w:rPr>
        <w:t xml:space="preserve">щенных опечаток и ошибок в выданных в результате предоставления </w:t>
      </w:r>
      <w:r>
        <w:rPr>
          <w:szCs w:val="28"/>
        </w:rPr>
        <w:t>м</w:t>
      </w:r>
      <w:r w:rsidRPr="008B4CD2">
        <w:rPr>
          <w:szCs w:val="28"/>
        </w:rPr>
        <w:t>униц</w:t>
      </w:r>
      <w:r w:rsidRPr="008B4CD2">
        <w:rPr>
          <w:szCs w:val="28"/>
        </w:rPr>
        <w:t>и</w:t>
      </w:r>
      <w:r w:rsidRPr="008B4CD2">
        <w:rPr>
          <w:szCs w:val="28"/>
        </w:rPr>
        <w:t>пальной услуги документах либо нарушение установленного срока таких и</w:t>
      </w:r>
      <w:r w:rsidRPr="008B4CD2">
        <w:rPr>
          <w:szCs w:val="28"/>
        </w:rPr>
        <w:t>с</w:t>
      </w:r>
      <w:r w:rsidRPr="008B4CD2">
        <w:rPr>
          <w:szCs w:val="28"/>
        </w:rPr>
        <w:t>правлений.</w:t>
      </w:r>
      <w:proofErr w:type="gramEnd"/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5.2</w:t>
      </w:r>
      <w:r w:rsidRPr="008B4CD2">
        <w:rPr>
          <w:szCs w:val="28"/>
        </w:rPr>
        <w:t xml:space="preserve"> Жалоба подается в письменной форме на бумажном носителе, в электронной форме на имя главы.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5.3.</w:t>
      </w:r>
      <w:r w:rsidRPr="008B4CD2">
        <w:rPr>
          <w:szCs w:val="28"/>
        </w:rPr>
        <w:t xml:space="preserve"> Жалоба может быть направлена по почте, с использованием инфо</w:t>
      </w:r>
      <w:r w:rsidRPr="008B4CD2">
        <w:rPr>
          <w:szCs w:val="28"/>
        </w:rPr>
        <w:t>р</w:t>
      </w:r>
      <w:r w:rsidRPr="008B4CD2">
        <w:rPr>
          <w:szCs w:val="28"/>
        </w:rPr>
        <w:t>мационно-телекоммуникационной сети «Интернет», официального сайта, По</w:t>
      </w:r>
      <w:r w:rsidRPr="008B4CD2">
        <w:rPr>
          <w:szCs w:val="28"/>
        </w:rPr>
        <w:t>р</w:t>
      </w:r>
      <w:r w:rsidRPr="008B4CD2">
        <w:rPr>
          <w:szCs w:val="28"/>
        </w:rPr>
        <w:t>тала, а также может быть принята при личном приеме заявителя.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5.4</w:t>
      </w:r>
      <w:r w:rsidRPr="008B4CD2">
        <w:rPr>
          <w:szCs w:val="28"/>
        </w:rPr>
        <w:t>. Жалоба должна содержать: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1) наименование Отдела, Ответственного специалиста, решения и дейс</w:t>
      </w:r>
      <w:r w:rsidRPr="008B4CD2">
        <w:rPr>
          <w:szCs w:val="28"/>
        </w:rPr>
        <w:t>т</w:t>
      </w:r>
      <w:r w:rsidRPr="008B4CD2">
        <w:rPr>
          <w:szCs w:val="28"/>
        </w:rPr>
        <w:t>вия (бездействие) которого обжалуются;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8B4CD2">
        <w:rPr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</w:t>
      </w:r>
      <w:r w:rsidRPr="008B4CD2">
        <w:rPr>
          <w:szCs w:val="28"/>
        </w:rPr>
        <w:t>о</w:t>
      </w:r>
      <w:r w:rsidRPr="008B4CD2">
        <w:rPr>
          <w:szCs w:val="28"/>
        </w:rPr>
        <w:t>вый адрес, по которым должен быть направлен ответ заявителю;</w:t>
      </w:r>
      <w:proofErr w:type="gramEnd"/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3) сведения об обжалуемых решениях и действиях (бездействии) Отдела, Ответственного специалиста;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4) доводы, на основании которых заявитель не согласен с решением и действием (бездействием) Отдела,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5.5.</w:t>
      </w:r>
      <w:r w:rsidRPr="008B4CD2">
        <w:rPr>
          <w:szCs w:val="28"/>
        </w:rPr>
        <w:t xml:space="preserve"> </w:t>
      </w:r>
      <w:proofErr w:type="gramStart"/>
      <w:r w:rsidRPr="008B4CD2">
        <w:rPr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8B4CD2">
        <w:rPr>
          <w:szCs w:val="28"/>
        </w:rPr>
        <w:t>а</w:t>
      </w:r>
      <w:r w:rsidRPr="008B4CD2">
        <w:rPr>
          <w:szCs w:val="28"/>
        </w:rPr>
        <w:t xml:space="preserve">ния отказа Ответственного специалиста в приеме документов у </w:t>
      </w:r>
      <w:r w:rsidRPr="008B4CD2">
        <w:rPr>
          <w:szCs w:val="28"/>
        </w:rPr>
        <w:lastRenderedPageBreak/>
        <w:t>заявителя либо в исправлении допущенных опечаток и ошибок или в случае обжалования н</w:t>
      </w:r>
      <w:r w:rsidRPr="008B4CD2">
        <w:rPr>
          <w:szCs w:val="28"/>
        </w:rPr>
        <w:t>а</w:t>
      </w:r>
      <w:r w:rsidRPr="008B4CD2">
        <w:rPr>
          <w:szCs w:val="28"/>
        </w:rPr>
        <w:t>рушения установленного срока таких исправлений - в течение пяти рабочих дней со дня ее регистрации.</w:t>
      </w:r>
      <w:proofErr w:type="gramEnd"/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0" w:name="Par357"/>
      <w:bookmarkEnd w:id="0"/>
      <w:r>
        <w:rPr>
          <w:szCs w:val="28"/>
        </w:rPr>
        <w:t>5.6.</w:t>
      </w:r>
      <w:r w:rsidRPr="008B4CD2">
        <w:rPr>
          <w:szCs w:val="28"/>
        </w:rPr>
        <w:t xml:space="preserve"> По результатам рассмотрения жалобы принимается одно из сл</w:t>
      </w:r>
      <w:r w:rsidRPr="008B4CD2">
        <w:rPr>
          <w:szCs w:val="28"/>
        </w:rPr>
        <w:t>е</w:t>
      </w:r>
      <w:r w:rsidRPr="008B4CD2">
        <w:rPr>
          <w:szCs w:val="28"/>
        </w:rPr>
        <w:t>дующих решений: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8B4CD2">
        <w:rPr>
          <w:szCs w:val="28"/>
        </w:rPr>
        <w:t xml:space="preserve"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</w:t>
      </w:r>
      <w:r>
        <w:rPr>
          <w:szCs w:val="28"/>
        </w:rPr>
        <w:t>м</w:t>
      </w:r>
      <w:r w:rsidRPr="008B4CD2">
        <w:rPr>
          <w:szCs w:val="28"/>
        </w:rPr>
        <w:t>униципальной услуги документах, а та</w:t>
      </w:r>
      <w:r w:rsidRPr="008B4CD2">
        <w:rPr>
          <w:szCs w:val="28"/>
        </w:rPr>
        <w:t>к</w:t>
      </w:r>
      <w:r w:rsidRPr="008B4CD2">
        <w:rPr>
          <w:szCs w:val="28"/>
        </w:rPr>
        <w:t>же в иных формах;</w:t>
      </w:r>
      <w:proofErr w:type="gramEnd"/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B4CD2">
        <w:rPr>
          <w:szCs w:val="28"/>
        </w:rPr>
        <w:t>2) отказ в удовлетворении жалобы.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5.7.</w:t>
      </w:r>
      <w:r w:rsidRPr="008B4CD2">
        <w:rPr>
          <w:szCs w:val="28"/>
        </w:rPr>
        <w:t xml:space="preserve"> Не позднее дня, следующего за днем принятия решения, указанного в </w:t>
      </w:r>
      <w:hyperlink w:anchor="Par357" w:history="1">
        <w:r w:rsidRPr="008B4CD2">
          <w:rPr>
            <w:szCs w:val="28"/>
          </w:rPr>
          <w:t xml:space="preserve">пункте </w:t>
        </w:r>
      </w:hyperlink>
      <w:r>
        <w:rPr>
          <w:szCs w:val="28"/>
        </w:rPr>
        <w:t>5.6.</w:t>
      </w:r>
      <w:r w:rsidRPr="008B4CD2">
        <w:rPr>
          <w:szCs w:val="28"/>
        </w:rPr>
        <w:t>, заявителю в письменной форме и по желанию заявителя в эле</w:t>
      </w:r>
      <w:r w:rsidRPr="008B4CD2">
        <w:rPr>
          <w:szCs w:val="28"/>
        </w:rPr>
        <w:t>к</w:t>
      </w:r>
      <w:r w:rsidRPr="008B4CD2">
        <w:rPr>
          <w:szCs w:val="28"/>
        </w:rPr>
        <w:t>тронной форме направляется мотивированный ответ о результатах рассмотр</w:t>
      </w:r>
      <w:r w:rsidRPr="008B4CD2">
        <w:rPr>
          <w:szCs w:val="28"/>
        </w:rPr>
        <w:t>е</w:t>
      </w:r>
      <w:r w:rsidRPr="008B4CD2">
        <w:rPr>
          <w:szCs w:val="28"/>
        </w:rPr>
        <w:t>ния жалобы.</w:t>
      </w:r>
    </w:p>
    <w:p w:rsidR="00C7313A" w:rsidRPr="008B4CD2" w:rsidRDefault="00C7313A" w:rsidP="00C7313A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5.8</w:t>
      </w:r>
      <w:r w:rsidRPr="008B4CD2">
        <w:rPr>
          <w:szCs w:val="28"/>
        </w:rPr>
        <w:t xml:space="preserve">. В случае установления в ходе или по результатам </w:t>
      </w:r>
      <w:proofErr w:type="gramStart"/>
      <w:r w:rsidRPr="008B4CD2">
        <w:rPr>
          <w:szCs w:val="28"/>
        </w:rPr>
        <w:t>рассмотрения ж</w:t>
      </w:r>
      <w:r w:rsidRPr="008B4CD2">
        <w:rPr>
          <w:szCs w:val="28"/>
        </w:rPr>
        <w:t>а</w:t>
      </w:r>
      <w:r w:rsidRPr="008B4CD2">
        <w:rPr>
          <w:szCs w:val="28"/>
        </w:rPr>
        <w:t>лобы признаков состава административного правонарушения</w:t>
      </w:r>
      <w:proofErr w:type="gramEnd"/>
      <w:r w:rsidRPr="008B4CD2">
        <w:rPr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8B4CD2">
        <w:rPr>
          <w:szCs w:val="28"/>
        </w:rPr>
        <w:t>а</w:t>
      </w:r>
      <w:r w:rsidRPr="008B4CD2">
        <w:rPr>
          <w:szCs w:val="28"/>
        </w:rPr>
        <w:t>медлительно направляет имеющиеся материалы в органы прокуратуры.</w:t>
      </w:r>
    </w:p>
    <w:p w:rsidR="00C7313A" w:rsidRDefault="00C7313A" w:rsidP="00C7313A">
      <w:pPr>
        <w:pStyle w:val="13"/>
        <w:spacing w:before="0" w:after="0"/>
        <w:ind w:firstLine="851"/>
        <w:rPr>
          <w:rFonts w:ascii="Times New Roman" w:hAnsi="Times New Roman"/>
          <w:sz w:val="28"/>
          <w:szCs w:val="28"/>
        </w:rPr>
      </w:pPr>
    </w:p>
    <w:p w:rsidR="00C7313A" w:rsidRPr="008B4CD2" w:rsidRDefault="00C7313A" w:rsidP="00C7313A">
      <w:pPr>
        <w:pStyle w:val="13"/>
        <w:spacing w:before="0" w:after="0"/>
        <w:ind w:firstLine="851"/>
        <w:rPr>
          <w:rFonts w:ascii="Times New Roman" w:hAnsi="Times New Roman"/>
          <w:sz w:val="28"/>
          <w:szCs w:val="28"/>
        </w:rPr>
      </w:pPr>
    </w:p>
    <w:p w:rsidR="00C7313A" w:rsidRPr="003C13D5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Pr="003C13D5" w:rsidRDefault="00C7313A" w:rsidP="00C7313A">
      <w:pPr>
        <w:shd w:val="clear" w:color="auto" w:fill="FFFFFF"/>
        <w:spacing w:before="5" w:line="322" w:lineRule="exact"/>
        <w:ind w:right="24"/>
        <w:jc w:val="both"/>
        <w:rPr>
          <w:spacing w:val="-2"/>
          <w:szCs w:val="28"/>
        </w:rPr>
      </w:pPr>
      <w:r w:rsidRPr="003C13D5">
        <w:rPr>
          <w:spacing w:val="-2"/>
          <w:szCs w:val="28"/>
        </w:rPr>
        <w:t>Главный специалист по общим вопросам</w:t>
      </w:r>
    </w:p>
    <w:p w:rsidR="00C7313A" w:rsidRPr="003C13D5" w:rsidRDefault="00C7313A" w:rsidP="00C7313A">
      <w:pPr>
        <w:shd w:val="clear" w:color="auto" w:fill="FFFFFF"/>
        <w:spacing w:before="5" w:line="322" w:lineRule="exact"/>
        <w:ind w:right="24"/>
        <w:jc w:val="both"/>
        <w:rPr>
          <w:spacing w:val="-2"/>
          <w:szCs w:val="28"/>
        </w:rPr>
      </w:pPr>
      <w:r w:rsidRPr="003C13D5">
        <w:rPr>
          <w:spacing w:val="-2"/>
          <w:szCs w:val="28"/>
        </w:rPr>
        <w:t>и работе с депутатами</w:t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</w:r>
      <w:r w:rsidRPr="003C13D5">
        <w:rPr>
          <w:spacing w:val="-2"/>
          <w:szCs w:val="28"/>
        </w:rPr>
        <w:tab/>
        <w:t>О.Н.Васильева</w:t>
      </w: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Pr="003C13D5" w:rsidRDefault="00C7313A" w:rsidP="00C7313A">
      <w:pPr>
        <w:pStyle w:val="ConsPlusNormal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widowControl w:val="0"/>
        <w:ind w:firstLine="0"/>
        <w:jc w:val="both"/>
        <w:rPr>
          <w:rFonts w:cs="Arial"/>
          <w:sz w:val="24"/>
          <w:szCs w:val="24"/>
        </w:rPr>
      </w:pPr>
    </w:p>
    <w:p w:rsidR="00C7313A" w:rsidRDefault="00C7313A" w:rsidP="00C7313A">
      <w:pPr>
        <w:pStyle w:val="ConsPlusNormal"/>
        <w:ind w:firstLine="0"/>
        <w:rPr>
          <w:rFonts w:cs="Arial"/>
          <w:sz w:val="24"/>
          <w:szCs w:val="24"/>
        </w:rPr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Pr="00421F8F" w:rsidRDefault="00C7313A" w:rsidP="00C7313A">
      <w:pPr>
        <w:pStyle w:val="ConsPlusNormal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7313A" w:rsidRPr="00421F8F" w:rsidRDefault="00C7313A" w:rsidP="00C7313A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7313A" w:rsidRDefault="00C7313A" w:rsidP="00C7313A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 w:rsidRPr="00421F8F">
        <w:rPr>
          <w:rFonts w:ascii="Times New Roman" w:hAnsi="Times New Roman"/>
          <w:sz w:val="28"/>
          <w:szCs w:val="28"/>
        </w:rPr>
        <w:t>Присвоение (</w:t>
      </w:r>
      <w:r>
        <w:rPr>
          <w:rFonts w:ascii="Times New Roman" w:hAnsi="Times New Roman"/>
          <w:sz w:val="28"/>
          <w:szCs w:val="28"/>
        </w:rPr>
        <w:t>подтверждение</w:t>
      </w:r>
      <w:r w:rsidRPr="00421F8F">
        <w:rPr>
          <w:rFonts w:ascii="Times New Roman" w:hAnsi="Times New Roman"/>
          <w:sz w:val="28"/>
          <w:szCs w:val="28"/>
        </w:rPr>
        <w:t>) адресов 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F8F">
        <w:rPr>
          <w:rFonts w:ascii="Times New Roman" w:hAnsi="Times New Roman"/>
          <w:sz w:val="28"/>
          <w:szCs w:val="28"/>
        </w:rPr>
        <w:t>недвижимого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C7313A" w:rsidRDefault="00C7313A" w:rsidP="00C7313A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Новопокровского</w:t>
      </w: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_____________________________</w:t>
      </w:r>
    </w:p>
    <w:p w:rsidR="00C7313A" w:rsidRPr="00061288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</w:rPr>
      </w:pPr>
      <w:r w:rsidRPr="00061288">
        <w:rPr>
          <w:rFonts w:ascii="Times New Roman" w:hAnsi="Times New Roman"/>
        </w:rPr>
        <w:t xml:space="preserve">                       (Ф.И.О.)</w:t>
      </w: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(Ф.И.О.  физического лица или</w:t>
      </w:r>
      <w:proofErr w:type="gramEnd"/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наименование юридического лица)</w:t>
      </w:r>
    </w:p>
    <w:p w:rsidR="00C7313A" w:rsidRDefault="00C7313A" w:rsidP="00C7313A">
      <w:pPr>
        <w:pStyle w:val="ConsPlusNormal"/>
        <w:tabs>
          <w:tab w:val="left" w:pos="6300"/>
        </w:tabs>
        <w:ind w:left="52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_____________________________</w:t>
      </w:r>
    </w:p>
    <w:p w:rsidR="00C7313A" w:rsidRDefault="00C7313A" w:rsidP="00C7313A">
      <w:pPr>
        <w:pStyle w:val="ConsPlusNormal"/>
        <w:tabs>
          <w:tab w:val="left" w:pos="5760"/>
        </w:tabs>
        <w:ind w:left="52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</w:t>
      </w:r>
    </w:p>
    <w:p w:rsidR="00C7313A" w:rsidRDefault="00C7313A" w:rsidP="00C7313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7313A" w:rsidRDefault="00C7313A" w:rsidP="00C7313A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ind w:firstLine="709"/>
        <w:rPr>
          <w:szCs w:val="28"/>
        </w:rPr>
      </w:pPr>
      <w:r>
        <w:rPr>
          <w:szCs w:val="28"/>
        </w:rPr>
        <w:t xml:space="preserve">Прошу присвоить (изменить) объекту ________________________________________________, расположенному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_________________________, по улице ______________________ </w:t>
      </w:r>
    </w:p>
    <w:p w:rsidR="00C7313A" w:rsidRDefault="00C7313A" w:rsidP="00C7313A">
      <w:pPr>
        <w:rPr>
          <w:szCs w:val="28"/>
        </w:rPr>
      </w:pPr>
      <w:r>
        <w:rPr>
          <w:szCs w:val="28"/>
        </w:rPr>
        <w:t>административный адрес</w:t>
      </w:r>
    </w:p>
    <w:p w:rsidR="00C7313A" w:rsidRDefault="00C7313A" w:rsidP="00C7313A">
      <w:pPr>
        <w:pStyle w:val="ConsPlusNormal"/>
        <w:tabs>
          <w:tab w:val="left" w:pos="1980"/>
        </w:tabs>
        <w:ind w:left="2340" w:hanging="1620"/>
        <w:jc w:val="both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firstLine="0"/>
        <w:jc w:val="both"/>
        <w:rPr>
          <w:bCs/>
        </w:rPr>
      </w:pPr>
      <w:r w:rsidRPr="00F12F5F">
        <w:rPr>
          <w:rFonts w:ascii="Times New Roman" w:hAnsi="Times New Roman"/>
          <w:sz w:val="28"/>
          <w:szCs w:val="28"/>
        </w:rPr>
        <w:t>Приложение: (перечень документов, указанных в пункте 2.6.1 административного регламента по предоставления муниципальной услуги «Присвоение (</w:t>
      </w:r>
      <w:r>
        <w:rPr>
          <w:rFonts w:ascii="Times New Roman" w:hAnsi="Times New Roman"/>
          <w:sz w:val="28"/>
          <w:szCs w:val="28"/>
        </w:rPr>
        <w:t>подтверждение</w:t>
      </w:r>
      <w:r w:rsidRPr="00F12F5F">
        <w:rPr>
          <w:rFonts w:ascii="Times New Roman" w:hAnsi="Times New Roman"/>
          <w:sz w:val="28"/>
          <w:szCs w:val="28"/>
        </w:rPr>
        <w:t>) адресов объектам недвижимого имущества»</w:t>
      </w:r>
      <w:r>
        <w:t>)</w:t>
      </w:r>
    </w:p>
    <w:p w:rsidR="00C7313A" w:rsidRDefault="00C7313A" w:rsidP="00C7313A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left="1980" w:hanging="1980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подпись</w:t>
      </w:r>
    </w:p>
    <w:p w:rsidR="00C7313A" w:rsidRDefault="00C7313A" w:rsidP="00C7313A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7313A" w:rsidRDefault="00C7313A" w:rsidP="00C7313A"/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Default="00C7313A" w:rsidP="0040741C">
      <w:pPr>
        <w:pStyle w:val="a3"/>
      </w:pPr>
    </w:p>
    <w:p w:rsidR="00C7313A" w:rsidRPr="00421F8F" w:rsidRDefault="00C7313A" w:rsidP="00C7313A">
      <w:pPr>
        <w:pStyle w:val="ConsPlusNormal"/>
        <w:ind w:left="5103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C7313A" w:rsidRPr="00421F8F" w:rsidRDefault="00C7313A" w:rsidP="00C7313A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7313A" w:rsidRDefault="00C7313A" w:rsidP="00C7313A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421F8F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 «</w:t>
      </w:r>
      <w:r w:rsidRPr="00421F8F">
        <w:rPr>
          <w:rFonts w:ascii="Times New Roman" w:hAnsi="Times New Roman"/>
          <w:sz w:val="28"/>
          <w:szCs w:val="28"/>
        </w:rPr>
        <w:t>Присвоение (</w:t>
      </w:r>
      <w:r>
        <w:rPr>
          <w:rFonts w:ascii="Times New Roman" w:hAnsi="Times New Roman"/>
          <w:sz w:val="28"/>
          <w:szCs w:val="28"/>
        </w:rPr>
        <w:t>подтверждение</w:t>
      </w:r>
      <w:r w:rsidRPr="00421F8F">
        <w:rPr>
          <w:rFonts w:ascii="Times New Roman" w:hAnsi="Times New Roman"/>
          <w:sz w:val="28"/>
          <w:szCs w:val="28"/>
        </w:rPr>
        <w:t>) адрес</w:t>
      </w:r>
      <w:r>
        <w:rPr>
          <w:rFonts w:ascii="Times New Roman" w:hAnsi="Times New Roman"/>
          <w:sz w:val="28"/>
          <w:szCs w:val="28"/>
        </w:rPr>
        <w:t>а</w:t>
      </w:r>
      <w:r w:rsidRPr="00421F8F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у</w:t>
      </w:r>
      <w:r w:rsidRPr="00421F8F">
        <w:rPr>
          <w:rFonts w:ascii="Times New Roman" w:hAnsi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C7313A" w:rsidRDefault="00C7313A" w:rsidP="00C7313A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</w:p>
    <w:p w:rsidR="00C7313A" w:rsidRDefault="00C7313A" w:rsidP="00C7313A">
      <w:pPr>
        <w:pStyle w:val="ConsPlusNormal"/>
        <w:ind w:firstLine="540"/>
        <w:jc w:val="both"/>
      </w:pPr>
    </w:p>
    <w:p w:rsidR="00C7313A" w:rsidRPr="00421F8F" w:rsidRDefault="00C7313A" w:rsidP="00C7313A">
      <w:pPr>
        <w:pStyle w:val="ConsPlusNormal"/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421F8F">
        <w:rPr>
          <w:rFonts w:ascii="Times New Roman" w:hAnsi="Times New Roman"/>
          <w:kern w:val="28"/>
          <w:sz w:val="28"/>
          <w:szCs w:val="28"/>
        </w:rPr>
        <w:t>БЛОК-СХЕМА</w:t>
      </w:r>
    </w:p>
    <w:p w:rsidR="00C7313A" w:rsidRPr="00421F8F" w:rsidRDefault="00C7313A" w:rsidP="00C7313A">
      <w:pPr>
        <w:pStyle w:val="ConsPlusNormal"/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421F8F">
        <w:rPr>
          <w:rFonts w:ascii="Times New Roman" w:hAnsi="Times New Roman"/>
          <w:kern w:val="28"/>
          <w:sz w:val="28"/>
          <w:szCs w:val="28"/>
        </w:rPr>
        <w:t>П</w:t>
      </w:r>
      <w:r>
        <w:rPr>
          <w:rFonts w:ascii="Times New Roman" w:hAnsi="Times New Roman"/>
          <w:kern w:val="28"/>
          <w:sz w:val="28"/>
          <w:szCs w:val="28"/>
        </w:rPr>
        <w:t>роцедуры предоставления</w:t>
      </w:r>
      <w:r w:rsidRPr="00421F8F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муниципальной услуги</w:t>
      </w:r>
    </w:p>
    <w:p w:rsidR="00C7313A" w:rsidRPr="00421F8F" w:rsidRDefault="00C7313A" w:rsidP="00C7313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1F8F">
        <w:rPr>
          <w:rFonts w:ascii="Times New Roman" w:hAnsi="Times New Roman"/>
          <w:sz w:val="28"/>
          <w:szCs w:val="28"/>
        </w:rPr>
        <w:t>Присвоение (</w:t>
      </w:r>
      <w:r>
        <w:rPr>
          <w:rFonts w:ascii="Times New Roman" w:hAnsi="Times New Roman"/>
          <w:sz w:val="28"/>
          <w:szCs w:val="28"/>
        </w:rPr>
        <w:t>подтверждение</w:t>
      </w:r>
      <w:r w:rsidRPr="00421F8F">
        <w:rPr>
          <w:rFonts w:ascii="Times New Roman" w:hAnsi="Times New Roman"/>
          <w:sz w:val="28"/>
          <w:szCs w:val="28"/>
        </w:rPr>
        <w:t>) адрес</w:t>
      </w:r>
      <w:r>
        <w:rPr>
          <w:rFonts w:ascii="Times New Roman" w:hAnsi="Times New Roman"/>
          <w:sz w:val="28"/>
          <w:szCs w:val="28"/>
        </w:rPr>
        <w:t>а</w:t>
      </w:r>
      <w:r w:rsidRPr="00421F8F">
        <w:rPr>
          <w:rFonts w:ascii="Times New Roman" w:hAnsi="Times New Roman"/>
          <w:sz w:val="28"/>
          <w:szCs w:val="28"/>
        </w:rPr>
        <w:t xml:space="preserve"> </w:t>
      </w:r>
    </w:p>
    <w:p w:rsidR="00C7313A" w:rsidRPr="00C71215" w:rsidRDefault="00C7313A" w:rsidP="00C7313A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21F8F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у</w:t>
      </w:r>
      <w:r w:rsidRPr="00421F8F">
        <w:rPr>
          <w:rFonts w:ascii="Times New Roman" w:hAnsi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C7313A" w:rsidRPr="00C71215" w:rsidRDefault="00C7313A" w:rsidP="00C7313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313A" w:rsidRDefault="00C7313A" w:rsidP="00C7313A">
      <w:pPr>
        <w:pStyle w:val="ConsPlusNonformat"/>
        <w:widowControl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       Прием документов и регистрация заявления       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  о предоставлении муниципальной услуги по присвоению 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                  (подтверждению) адреса              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└─────────────────────────────┬─────────────────────────────┘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┌─────────────────────────────┴─────────────────────────────┐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 Проверка наличия документов, прилагаемых к заявлению 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└─────────────────────────────┬─────────────────────────────┘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       ┌──────────────────────┴────────────────────────┐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>┌─────────────┴─────────────────┐    ┌────────────────────────┴───────────┐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При наличии всех документов:  │    </w:t>
      </w:r>
      <w:proofErr w:type="spellStart"/>
      <w:r>
        <w:t>│</w:t>
      </w:r>
      <w:proofErr w:type="spellEnd"/>
      <w:r>
        <w:t xml:space="preserve">  При наличии не всех документов:   │</w:t>
      </w:r>
    </w:p>
    <w:p w:rsidR="00C7313A" w:rsidRDefault="00C7313A" w:rsidP="00C7313A">
      <w:pPr>
        <w:pStyle w:val="ConsPlusNonformat"/>
        <w:widowControl/>
        <w:jc w:val="both"/>
      </w:pPr>
      <w:r>
        <w:t>└─────────────┬─────────────────┤    └────────────────────────┬───────────┘</w:t>
      </w:r>
    </w:p>
    <w:p w:rsidR="00C7313A" w:rsidRDefault="00C7313A" w:rsidP="00C7313A">
      <w:pPr>
        <w:pStyle w:val="ConsPlusNonformat"/>
        <w:widowControl/>
        <w:jc w:val="both"/>
      </w:pPr>
      <w:r>
        <w:t>┌─────────────┴─────────────────┤    ┌────────────────────────┴───────────┐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   Регистрация документов     │    </w:t>
      </w:r>
      <w:proofErr w:type="spellStart"/>
      <w:r>
        <w:t>│</w:t>
      </w:r>
      <w:proofErr w:type="spellEnd"/>
      <w:r>
        <w:t xml:space="preserve">  Отказ заявителю в предоставлении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               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│муниципальной</w:t>
      </w:r>
      <w:proofErr w:type="spellEnd"/>
      <w:r>
        <w:t xml:space="preserve"> услуги и возврат всех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               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представленных им документов    │</w:t>
      </w:r>
    </w:p>
    <w:p w:rsidR="00C7313A" w:rsidRDefault="00C7313A" w:rsidP="00C7313A">
      <w:pPr>
        <w:pStyle w:val="ConsPlusNonformat"/>
        <w:widowControl/>
        <w:jc w:val="both"/>
      </w:pPr>
      <w:r>
        <w:t>└────────────┬──────────────────┘    └────────────────────────────────────┘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      └───────────────────────┐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┌─────────────────────────────┴─────────────────────────────┐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Рассмотрение заявления на предоставление </w:t>
      </w:r>
      <w:proofErr w:type="gramStart"/>
      <w:r>
        <w:t>муниципальной</w:t>
      </w:r>
      <w:proofErr w:type="gramEnd"/>
      <w:r>
        <w:t xml:space="preserve">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│          услуги и приложенных к нему документов         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       └──────┬───────────────────────────────────────────────┬────┘</w:t>
      </w:r>
    </w:p>
    <w:p w:rsidR="00C7313A" w:rsidRDefault="00C7313A" w:rsidP="00C7313A">
      <w:pPr>
        <w:pStyle w:val="ConsPlusNonformat"/>
        <w:widowControl/>
        <w:jc w:val="both"/>
      </w:pPr>
      <w:r>
        <w:t>┌─────────────┴─────────────────┐    ┌────────────────────────┴───────────┐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>│   Соответствуют требованиям</w:t>
      </w:r>
      <w:proofErr w:type="gramStart"/>
      <w:r>
        <w:t xml:space="preserve">   │    </w:t>
      </w:r>
      <w:proofErr w:type="spellStart"/>
      <w:r>
        <w:t>│</w:t>
      </w:r>
      <w:proofErr w:type="spellEnd"/>
      <w:r>
        <w:t xml:space="preserve">    Н</w:t>
      </w:r>
      <w:proofErr w:type="gramEnd"/>
      <w:r>
        <w:t>е соответствуют требованиям    │</w:t>
      </w:r>
    </w:p>
    <w:p w:rsidR="00C7313A" w:rsidRDefault="00C7313A" w:rsidP="00C7313A">
      <w:pPr>
        <w:pStyle w:val="ConsPlusNonformat"/>
        <w:widowControl/>
        <w:jc w:val="both"/>
      </w:pPr>
      <w:r>
        <w:t>└─────────────┬─────────────────┤    └────────────────────────┬───────────┘</w:t>
      </w:r>
    </w:p>
    <w:p w:rsidR="00C7313A" w:rsidRDefault="00C7313A" w:rsidP="00C7313A">
      <w:pPr>
        <w:pStyle w:val="ConsPlusNonformat"/>
        <w:widowControl/>
        <w:jc w:val="both"/>
      </w:pPr>
      <w:r>
        <w:t>┌─────────────┴─────────────────┤    ┌────────────────────────┴───────────┐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 Выдача копии постановления   │    </w:t>
      </w:r>
      <w:proofErr w:type="spellStart"/>
      <w:r>
        <w:t>│</w:t>
      </w:r>
      <w:proofErr w:type="spellEnd"/>
      <w:r>
        <w:t xml:space="preserve">  Отказ заявителю в предоставлении  │</w:t>
      </w:r>
    </w:p>
    <w:p w:rsidR="00C7313A" w:rsidRDefault="00C7313A" w:rsidP="00C7313A">
      <w:pPr>
        <w:pStyle w:val="ConsPlusNonformat"/>
        <w:widowControl/>
        <w:jc w:val="both"/>
      </w:pPr>
      <w:r>
        <w:t xml:space="preserve">│          о присвоении         │    </w:t>
      </w:r>
      <w:proofErr w:type="spellStart"/>
      <w:r>
        <w:t>│муниципальной</w:t>
      </w:r>
      <w:proofErr w:type="spellEnd"/>
      <w:r>
        <w:t xml:space="preserve"> услуги и возврат всех │</w:t>
      </w:r>
    </w:p>
    <w:p w:rsidR="00C7313A" w:rsidRDefault="00C7313A" w:rsidP="00C7313A">
      <w:pPr>
        <w:pStyle w:val="ConsPlusNonformat"/>
        <w:widowControl/>
        <w:jc w:val="both"/>
      </w:pPr>
      <w:r>
        <w:t>│       (</w:t>
      </w:r>
      <w:proofErr w:type="gramStart"/>
      <w:r>
        <w:t>подтверждении</w:t>
      </w:r>
      <w:proofErr w:type="gramEnd"/>
      <w:r>
        <w:t xml:space="preserve">) адреса  │    </w:t>
      </w:r>
      <w:proofErr w:type="spellStart"/>
      <w:r>
        <w:t>│</w:t>
      </w:r>
      <w:proofErr w:type="spellEnd"/>
      <w:r>
        <w:t xml:space="preserve">    представленных им документов    │</w:t>
      </w:r>
    </w:p>
    <w:p w:rsidR="00C7313A" w:rsidRDefault="00C7313A" w:rsidP="00C7313A">
      <w:pPr>
        <w:pStyle w:val="ConsPlusNonformat"/>
        <w:widowControl/>
        <w:jc w:val="both"/>
      </w:pPr>
      <w:r>
        <w:t>└───────────────────────────────┘    └────────────────────────────────────┘</w:t>
      </w:r>
    </w:p>
    <w:p w:rsidR="00C7313A" w:rsidRDefault="00C7313A" w:rsidP="00C7313A">
      <w:pPr>
        <w:pStyle w:val="ConsPlusNormal"/>
        <w:ind w:firstLine="540"/>
        <w:jc w:val="both"/>
      </w:pPr>
    </w:p>
    <w:p w:rsidR="00C7313A" w:rsidRDefault="00C7313A" w:rsidP="00C7313A"/>
    <w:p w:rsidR="00C7313A" w:rsidRDefault="00C7313A" w:rsidP="0040741C">
      <w:pPr>
        <w:pStyle w:val="a3"/>
      </w:pPr>
    </w:p>
    <w:p w:rsidR="0040741C" w:rsidRDefault="0040741C" w:rsidP="0040741C">
      <w:pPr>
        <w:pStyle w:val="a3"/>
      </w:pPr>
    </w:p>
    <w:p w:rsidR="00737A61" w:rsidRDefault="00737A61"/>
    <w:sectPr w:rsidR="00737A61" w:rsidSect="004074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0160C1"/>
    <w:multiLevelType w:val="hybridMultilevel"/>
    <w:tmpl w:val="C7767984"/>
    <w:lvl w:ilvl="0" w:tplc="26BA2FC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1C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47A43"/>
    <w:rsid w:val="00175D02"/>
    <w:rsid w:val="001770F8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B4EA0"/>
    <w:rsid w:val="003C790E"/>
    <w:rsid w:val="003F67D0"/>
    <w:rsid w:val="00405B3C"/>
    <w:rsid w:val="0040741C"/>
    <w:rsid w:val="00413BB2"/>
    <w:rsid w:val="00421262"/>
    <w:rsid w:val="004277A1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D6644"/>
    <w:rsid w:val="006E4C80"/>
    <w:rsid w:val="006E5B78"/>
    <w:rsid w:val="006E5D72"/>
    <w:rsid w:val="007143AA"/>
    <w:rsid w:val="00737A61"/>
    <w:rsid w:val="00754317"/>
    <w:rsid w:val="00765B10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71DE5"/>
    <w:rsid w:val="00B25C0E"/>
    <w:rsid w:val="00B3169A"/>
    <w:rsid w:val="00B34E48"/>
    <w:rsid w:val="00BD6355"/>
    <w:rsid w:val="00C03A41"/>
    <w:rsid w:val="00C363D4"/>
    <w:rsid w:val="00C52E12"/>
    <w:rsid w:val="00C556C4"/>
    <w:rsid w:val="00C7313A"/>
    <w:rsid w:val="00C82A27"/>
    <w:rsid w:val="00CE32A6"/>
    <w:rsid w:val="00D022E7"/>
    <w:rsid w:val="00D16882"/>
    <w:rsid w:val="00D45E7B"/>
    <w:rsid w:val="00D5012C"/>
    <w:rsid w:val="00D961EA"/>
    <w:rsid w:val="00DC0659"/>
    <w:rsid w:val="00DC4A03"/>
    <w:rsid w:val="00E64761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C"/>
    <w:rPr>
      <w:sz w:val="28"/>
    </w:rPr>
  </w:style>
  <w:style w:type="paragraph" w:styleId="1">
    <w:name w:val="heading 1"/>
    <w:basedOn w:val="a"/>
    <w:next w:val="a"/>
    <w:link w:val="10"/>
    <w:qFormat/>
    <w:rsid w:val="00C7313A"/>
    <w:pPr>
      <w:widowControl w:val="0"/>
      <w:tabs>
        <w:tab w:val="num" w:pos="360"/>
        <w:tab w:val="left" w:pos="3888"/>
        <w:tab w:val="left" w:pos="432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eastAsia="Arial Unicode MS" w:hAnsi="Arial" w:cs="Arial"/>
      <w:b/>
      <w:bCs/>
      <w:color w:val="000080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741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0741C"/>
    <w:rPr>
      <w:sz w:val="28"/>
    </w:rPr>
  </w:style>
  <w:style w:type="paragraph" w:styleId="a5">
    <w:name w:val="Title"/>
    <w:basedOn w:val="a"/>
    <w:link w:val="a6"/>
    <w:qFormat/>
    <w:rsid w:val="0040741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0741C"/>
    <w:rPr>
      <w:b/>
      <w:sz w:val="28"/>
    </w:rPr>
  </w:style>
  <w:style w:type="paragraph" w:customStyle="1" w:styleId="11">
    <w:name w:val="Текст1"/>
    <w:basedOn w:val="a"/>
    <w:rsid w:val="0040741C"/>
    <w:rPr>
      <w:rFonts w:ascii="Courier New" w:hAnsi="Courier New" w:cs="Courier New"/>
      <w:kern w:val="1"/>
      <w:sz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313A"/>
    <w:rPr>
      <w:rFonts w:ascii="Arial" w:eastAsia="Arial Unicode MS" w:hAnsi="Arial" w:cs="Arial"/>
      <w:b/>
      <w:bCs/>
      <w:color w:val="000080"/>
      <w:kern w:val="1"/>
      <w:lang w:eastAsia="ar-SA"/>
    </w:rPr>
  </w:style>
  <w:style w:type="paragraph" w:customStyle="1" w:styleId="ConsPlusNormal">
    <w:name w:val="ConsPlusNormal"/>
    <w:uiPriority w:val="99"/>
    <w:rsid w:val="00C7313A"/>
    <w:pPr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12">
    <w:name w:val="марк список 1"/>
    <w:basedOn w:val="a"/>
    <w:rsid w:val="00C7313A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1"/>
      <w:sz w:val="20"/>
      <w:lang w:eastAsia="ar-SA"/>
    </w:rPr>
  </w:style>
  <w:style w:type="paragraph" w:customStyle="1" w:styleId="13">
    <w:name w:val="нум список 1"/>
    <w:basedOn w:val="12"/>
    <w:rsid w:val="00C7313A"/>
  </w:style>
  <w:style w:type="paragraph" w:customStyle="1" w:styleId="ConsNormal">
    <w:name w:val="ConsNormal"/>
    <w:rsid w:val="00C7313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9">
    <w:name w:val="Содержимое таблицы"/>
    <w:basedOn w:val="a"/>
    <w:rsid w:val="00C7313A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customStyle="1" w:styleId="32">
    <w:name w:val="Основной текст с отступом 32"/>
    <w:basedOn w:val="a"/>
    <w:rsid w:val="00C7313A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16"/>
      <w:szCs w:val="16"/>
      <w:lang w:eastAsia="ar-SA"/>
    </w:rPr>
  </w:style>
  <w:style w:type="paragraph" w:customStyle="1" w:styleId="aa">
    <w:name w:val="Заголовок"/>
    <w:basedOn w:val="a"/>
    <w:next w:val="a3"/>
    <w:rsid w:val="00C7313A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Cs w:val="28"/>
      <w:lang w:eastAsia="ar-SA"/>
    </w:rPr>
  </w:style>
  <w:style w:type="paragraph" w:styleId="ab">
    <w:name w:val="Body Text Indent"/>
    <w:basedOn w:val="a"/>
    <w:link w:val="ac"/>
    <w:uiPriority w:val="99"/>
    <w:unhideWhenUsed/>
    <w:rsid w:val="00C731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7313A"/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C731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313A"/>
    <w:rPr>
      <w:sz w:val="28"/>
    </w:rPr>
  </w:style>
  <w:style w:type="paragraph" w:customStyle="1" w:styleId="ConsPlusNonformat">
    <w:name w:val="ConsPlusNonformat"/>
    <w:rsid w:val="00C731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5529</Words>
  <Characters>31516</Characters>
  <Application>Microsoft Office Word</Application>
  <DocSecurity>0</DocSecurity>
  <Lines>262</Lines>
  <Paragraphs>73</Paragraphs>
  <ScaleCrop>false</ScaleCrop>
  <Company>HOME</Company>
  <LinksUpToDate>false</LinksUpToDate>
  <CharactersWithSpaces>36972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2014-11-26T12:20:00Z</cp:lastPrinted>
  <dcterms:created xsi:type="dcterms:W3CDTF">2014-11-28T06:04:00Z</dcterms:created>
  <dcterms:modified xsi:type="dcterms:W3CDTF">2014-11-28T06:04:00Z</dcterms:modified>
</cp:coreProperties>
</file>