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DB" w:rsidRPr="00046FD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C47DB" w:rsidRPr="00046FD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47DB" w:rsidRPr="00046FD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EC47DB" w:rsidRPr="00046FD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47DB" w:rsidRPr="00046FD4" w:rsidRDefault="00EC47DB" w:rsidP="00EC47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3F0D">
        <w:rPr>
          <w:rFonts w:ascii="Times New Roman" w:hAnsi="Times New Roman" w:cs="Times New Roman"/>
          <w:b w:val="0"/>
          <w:bCs w:val="0"/>
          <w:sz w:val="28"/>
          <w:szCs w:val="28"/>
        </w:rPr>
        <w:t>16.06.</w:t>
      </w:r>
      <w:r w:rsidR="003279E9"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>2014</w:t>
      </w:r>
      <w:r w:rsidRPr="0004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73F0D">
        <w:rPr>
          <w:rFonts w:ascii="Times New Roman" w:hAnsi="Times New Roman" w:cs="Times New Roman"/>
          <w:b w:val="0"/>
          <w:bCs w:val="0"/>
          <w:sz w:val="28"/>
          <w:szCs w:val="28"/>
        </w:rPr>
        <w:t>140</w:t>
      </w:r>
    </w:p>
    <w:p w:rsidR="00EC47DB" w:rsidRPr="00046FD4" w:rsidRDefault="00EC47DB" w:rsidP="00EC47D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EC47DB" w:rsidRPr="00046FD4" w:rsidRDefault="00EC47DB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</w:p>
    <w:p w:rsidR="00046FD4" w:rsidRPr="00EC47DB" w:rsidRDefault="00046FD4" w:rsidP="00EC47DB"/>
    <w:p w:rsidR="00046FD4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комиссии по соблюдению требований к служебному </w:t>
      </w:r>
    </w:p>
    <w:p w:rsidR="00046FD4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поведению и урегулированию конфликта интересов на </w:t>
      </w:r>
    </w:p>
    <w:p w:rsidR="00046FD4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службе муниципальных служащих </w:t>
      </w:r>
    </w:p>
    <w:p w:rsidR="006554C9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админист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рации Новопокровского сельского поселения</w:t>
      </w:r>
    </w:p>
    <w:p w:rsidR="006554C9" w:rsidRDefault="006554C9" w:rsidP="006554C9"/>
    <w:p w:rsidR="006554C9" w:rsidRPr="006554C9" w:rsidRDefault="006554C9" w:rsidP="006554C9"/>
    <w:p w:rsidR="006554C9" w:rsidRPr="006554C9" w:rsidRDefault="006554C9" w:rsidP="00046FD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554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 w:rsidR="00F27A9C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2008 года № 273-ФЗ</w:t>
      </w:r>
      <w:r w:rsidR="00F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54C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4C9">
        <w:rPr>
          <w:rFonts w:ascii="Times New Roman" w:hAnsi="Times New Roman" w:cs="Times New Roman"/>
          <w:sz w:val="28"/>
          <w:szCs w:val="28"/>
        </w:rPr>
        <w:t xml:space="preserve">, 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Указом</w:t>
      </w:r>
      <w:r w:rsidRPr="00655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През</w:t>
      </w:r>
      <w:r w:rsidR="00F27A9C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от </w:t>
      </w:r>
      <w:r w:rsidRPr="006554C9">
        <w:rPr>
          <w:rFonts w:ascii="Times New Roman" w:hAnsi="Times New Roman" w:cs="Times New Roman"/>
          <w:sz w:val="28"/>
          <w:szCs w:val="28"/>
        </w:rPr>
        <w:t>1</w:t>
      </w:r>
      <w:r w:rsidR="00F27A9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54C9">
        <w:rPr>
          <w:rFonts w:ascii="Times New Roman" w:hAnsi="Times New Roman" w:cs="Times New Roman"/>
          <w:sz w:val="28"/>
          <w:szCs w:val="28"/>
        </w:rPr>
        <w:t xml:space="preserve">2010 года </w:t>
      </w:r>
      <w:r>
        <w:rPr>
          <w:rFonts w:ascii="Times New Roman" w:hAnsi="Times New Roman" w:cs="Times New Roman"/>
          <w:sz w:val="28"/>
          <w:szCs w:val="28"/>
        </w:rPr>
        <w:t>№ 821 «</w:t>
      </w:r>
      <w:r w:rsidRPr="006554C9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7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6554C9">
        <w:rPr>
          <w:rFonts w:ascii="Times New Roman" w:hAnsi="Times New Roman" w:cs="Times New Roman"/>
          <w:sz w:val="28"/>
          <w:szCs w:val="28"/>
        </w:rPr>
        <w:t>:</w:t>
      </w:r>
    </w:p>
    <w:p w:rsidR="006554C9" w:rsidRP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554C9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и урегулированию конфликта интересов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е №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 1)</w:t>
      </w:r>
      <w:r w:rsidRPr="006554C9">
        <w:rPr>
          <w:rFonts w:ascii="Times New Roman" w:hAnsi="Times New Roman" w:cs="Times New Roman"/>
          <w:sz w:val="28"/>
          <w:szCs w:val="28"/>
        </w:rPr>
        <w:t>.</w:t>
      </w:r>
    </w:p>
    <w:p w:rsidR="006554C9" w:rsidRPr="006554C9" w:rsidRDefault="006554C9" w:rsidP="006554C9">
      <w:pPr>
        <w:rPr>
          <w:rFonts w:ascii="Times New Roman" w:hAnsi="Times New Roman" w:cs="Times New Roman"/>
          <w:b/>
          <w:sz w:val="28"/>
          <w:szCs w:val="28"/>
        </w:rPr>
      </w:pPr>
      <w:bookmarkStart w:id="1" w:name="sub_2"/>
      <w:bookmarkEnd w:id="0"/>
      <w:r w:rsidRPr="006554C9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соблюдению требований к служебному поведению и урегулированию конфликта интересов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 2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6554C9">
        <w:rPr>
          <w:rFonts w:ascii="Times New Roman" w:hAnsi="Times New Roman" w:cs="Times New Roman"/>
          <w:sz w:val="28"/>
          <w:szCs w:val="28"/>
        </w:rPr>
        <w:t>.</w:t>
      </w:r>
    </w:p>
    <w:p w:rsidR="006554C9" w:rsidRP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6554C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6554C9" w:rsidRPr="006554C9" w:rsidRDefault="006554C9" w:rsidP="006554C9">
      <w:pPr>
        <w:rPr>
          <w:rFonts w:ascii="Times New Roman" w:hAnsi="Times New Roman" w:cs="Times New Roman"/>
          <w:b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6554C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подписания</w:t>
      </w:r>
      <w:r w:rsidR="00F27A9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и подлежит обязательному размещению на официальном сайте администрации Новопокровского сельского поселения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3"/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P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3279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Новопокровского</w:t>
      </w:r>
    </w:p>
    <w:p w:rsidR="006554C9" w:rsidRDefault="006554C9" w:rsidP="003279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79E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М.И.Гречушкин</w:t>
      </w:r>
    </w:p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P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 w:rsidRPr="006554C9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Новопокровского сельского</w:t>
      </w: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543465" w:rsidRPr="006554C9" w:rsidRDefault="00543465" w:rsidP="00543465">
      <w:pPr>
        <w:ind w:left="5529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73F0D">
        <w:rPr>
          <w:rStyle w:val="a3"/>
          <w:rFonts w:ascii="Times New Roman" w:hAnsi="Times New Roman" w:cs="Times New Roman"/>
          <w:b w:val="0"/>
          <w:sz w:val="28"/>
          <w:szCs w:val="28"/>
        </w:rPr>
        <w:t>16.06.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2014 №</w:t>
      </w:r>
      <w:r w:rsidR="00973F0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140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Pr="006554C9" w:rsidRDefault="00543465" w:rsidP="00543465">
      <w:pPr>
        <w:pStyle w:val="1"/>
        <w:rPr>
          <w:rFonts w:ascii="Times New Roman" w:hAnsi="Times New Roman" w:cs="Times New Roman"/>
          <w:sz w:val="28"/>
          <w:szCs w:val="28"/>
        </w:rPr>
      </w:pPr>
      <w:r w:rsidRPr="006554C9">
        <w:rPr>
          <w:rFonts w:ascii="Times New Roman" w:hAnsi="Times New Roman" w:cs="Times New Roman"/>
          <w:sz w:val="28"/>
          <w:szCs w:val="28"/>
        </w:rPr>
        <w:t>Положение</w:t>
      </w:r>
      <w:r w:rsidRPr="006554C9">
        <w:rPr>
          <w:rFonts w:ascii="Times New Roman" w:hAnsi="Times New Roman" w:cs="Times New Roman"/>
          <w:sz w:val="28"/>
          <w:szCs w:val="28"/>
        </w:rPr>
        <w:br/>
        <w:t>о комиссии по соблюдению требований к служебному</w:t>
      </w:r>
      <w:r w:rsidRPr="006554C9">
        <w:rPr>
          <w:rFonts w:ascii="Times New Roman" w:hAnsi="Times New Roman" w:cs="Times New Roman"/>
          <w:sz w:val="28"/>
          <w:szCs w:val="28"/>
        </w:rPr>
        <w:br/>
        <w:t>поведению и урегулированию конфликта интересов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Новопокровского сельского поселения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" w:name="sub_110"/>
      <w:r w:rsidRPr="006554C9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работы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" w:name="sub_120"/>
      <w:bookmarkEnd w:id="5"/>
      <w:r w:rsidRPr="006554C9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</w:t>
      </w:r>
      <w:r w:rsidRPr="009E3A1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Конституцией</w:t>
      </w:r>
      <w:r w:rsidRPr="006554C9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r w:rsidRPr="009E3A1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Уставом</w:t>
      </w:r>
      <w:r w:rsidRPr="0065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, правовыми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" w:name="sub_30"/>
      <w:bookmarkEnd w:id="6"/>
      <w:r w:rsidRPr="006554C9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</w:t>
      </w:r>
      <w:r>
        <w:rPr>
          <w:rFonts w:ascii="Times New Roman" w:hAnsi="Times New Roman" w:cs="Times New Roman"/>
          <w:sz w:val="28"/>
          <w:szCs w:val="28"/>
        </w:rPr>
        <w:t>ействие администрации 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8" w:name="sub_131"/>
      <w:bookmarkEnd w:id="7"/>
      <w:r w:rsidRPr="006554C9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Pr="009E3A1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6554C9">
        <w:rPr>
          <w:rFonts w:ascii="Times New Roman" w:hAnsi="Times New Roman" w:cs="Times New Roman"/>
          <w:sz w:val="28"/>
          <w:szCs w:val="28"/>
        </w:rPr>
        <w:t xml:space="preserve"> от 25.12.2008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54C9">
        <w:rPr>
          <w:rFonts w:ascii="Times New Roman" w:hAnsi="Times New Roman" w:cs="Times New Roman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54C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4C9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9" w:name="sub_132"/>
      <w:bookmarkEnd w:id="8"/>
      <w:r w:rsidRPr="006554C9">
        <w:rPr>
          <w:rFonts w:ascii="Times New Roman" w:hAnsi="Times New Roman" w:cs="Times New Roman"/>
          <w:sz w:val="28"/>
          <w:szCs w:val="28"/>
        </w:rPr>
        <w:t xml:space="preserve">б) в осуществлении в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0" w:name="sub_40"/>
      <w:bookmarkEnd w:id="9"/>
      <w:r w:rsidRPr="00997239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) в администрации Новопокровского сельского поселения</w:t>
      </w:r>
      <w:r w:rsidRPr="00997239">
        <w:rPr>
          <w:rFonts w:ascii="Times New Roman" w:hAnsi="Times New Roman" w:cs="Times New Roman"/>
          <w:sz w:val="28"/>
          <w:szCs w:val="28"/>
        </w:rPr>
        <w:t>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1" w:name="sub_50"/>
      <w:bookmarkEnd w:id="10"/>
      <w:r w:rsidRPr="006554C9">
        <w:rPr>
          <w:rFonts w:ascii="Times New Roman" w:hAnsi="Times New Roman" w:cs="Times New Roman"/>
          <w:sz w:val="28"/>
          <w:szCs w:val="28"/>
        </w:rPr>
        <w:t xml:space="preserve">5. Комиссия образуется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. Указанным постановлением утверждается состав комиссии и порядок ее работы.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2" w:name="sub_6"/>
      <w:bookmarkEnd w:id="11"/>
      <w:r w:rsidRPr="006554C9">
        <w:rPr>
          <w:rFonts w:ascii="Times New Roman" w:hAnsi="Times New Roman" w:cs="Times New Roman"/>
          <w:sz w:val="28"/>
          <w:szCs w:val="28"/>
        </w:rPr>
        <w:t xml:space="preserve">6. В состав Комиссии входят председатель Комиссии, секретарь и члены Комиссии (нечетное количество). Все члены Комиссии при принятии решений обладают равными правами. В отсутствие председателя Комиссии его </w:t>
      </w:r>
      <w:r w:rsidRPr="006554C9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исполняет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6554C9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3" w:name="sub_7"/>
      <w:bookmarkEnd w:id="12"/>
      <w:r w:rsidRPr="006554C9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4" w:name="sub_71"/>
      <w:bookmarkEnd w:id="13"/>
      <w:r w:rsidRPr="006554C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по </w:t>
      </w:r>
      <w:r w:rsidRPr="00743CD0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3CD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3CD0">
        <w:rPr>
          <w:rFonts w:ascii="Times New Roman" w:hAnsi="Times New Roman" w:cs="Times New Roman"/>
          <w:sz w:val="28"/>
          <w:szCs w:val="28"/>
        </w:rPr>
        <w:t xml:space="preserve"> Комиссии), </w:t>
      </w:r>
      <w:r>
        <w:rPr>
          <w:rFonts w:ascii="Times New Roman" w:hAnsi="Times New Roman" w:cs="Times New Roman"/>
          <w:sz w:val="28"/>
          <w:szCs w:val="28"/>
        </w:rPr>
        <w:t>главный специалист по общим вопросам и работе с де</w:t>
      </w:r>
      <w:r w:rsidRPr="00743CD0">
        <w:rPr>
          <w:rFonts w:ascii="Times New Roman" w:hAnsi="Times New Roman" w:cs="Times New Roman"/>
          <w:sz w:val="28"/>
          <w:szCs w:val="28"/>
        </w:rPr>
        <w:t>путатами (секретарь Комиссии), муниципальные служащие администрации Новопокровского сельского поселения, определяемые главой Новопокровского сельского поселения.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5" w:name="sub_8"/>
      <w:bookmarkEnd w:id="14"/>
      <w:r w:rsidRPr="006554C9">
        <w:rPr>
          <w:rFonts w:ascii="Times New Roman" w:hAnsi="Times New Roman" w:cs="Times New Roman"/>
          <w:sz w:val="28"/>
          <w:szCs w:val="28"/>
        </w:rPr>
        <w:t xml:space="preserve">8. Глава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6" w:name="sub_81"/>
      <w:bookmarkEnd w:id="15"/>
      <w:r w:rsidRPr="006554C9">
        <w:rPr>
          <w:rFonts w:ascii="Times New Roman" w:hAnsi="Times New Roman" w:cs="Times New Roman"/>
          <w:sz w:val="28"/>
          <w:szCs w:val="28"/>
        </w:rPr>
        <w:t xml:space="preserve">а) представителя Совета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7" w:name="sub_83"/>
      <w:bookmarkEnd w:id="16"/>
      <w:r>
        <w:rPr>
          <w:rFonts w:ascii="Times New Roman" w:hAnsi="Times New Roman" w:cs="Times New Roman"/>
          <w:sz w:val="28"/>
          <w:szCs w:val="28"/>
        </w:rPr>
        <w:t>б)</w:t>
      </w:r>
      <w:r w:rsidRPr="006554C9">
        <w:rPr>
          <w:rFonts w:ascii="Times New Roman" w:hAnsi="Times New Roman" w:cs="Times New Roman"/>
          <w:sz w:val="28"/>
          <w:szCs w:val="28"/>
        </w:rPr>
        <w:t xml:space="preserve">представителя профсоюзной организации, действующей в установленном порядке в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8" w:name="sub_9"/>
      <w:bookmarkEnd w:id="17"/>
      <w:r w:rsidRPr="006554C9">
        <w:rPr>
          <w:rFonts w:ascii="Times New Roman" w:hAnsi="Times New Roman" w:cs="Times New Roman"/>
          <w:sz w:val="28"/>
          <w:szCs w:val="28"/>
        </w:rPr>
        <w:t xml:space="preserve">9. Лица, указанные в </w:t>
      </w:r>
      <w:r w:rsidRPr="00743CD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пункте 8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согласованию: с Советом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поселения,</w:t>
      </w:r>
      <w:r w:rsidRPr="006554C9">
        <w:rPr>
          <w:rFonts w:ascii="Times New Roman" w:hAnsi="Times New Roman" w:cs="Times New Roman"/>
          <w:sz w:val="28"/>
          <w:szCs w:val="28"/>
        </w:rPr>
        <w:t xml:space="preserve"> с профсоюзной организацией, действующей в установленном порядке в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, на основании запроса главы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19" w:name="sub_10"/>
      <w:bookmarkEnd w:id="18"/>
      <w:r w:rsidRPr="006554C9">
        <w:rPr>
          <w:rFonts w:ascii="Times New Roman" w:hAnsi="Times New Roman" w:cs="Times New Roman"/>
          <w:sz w:val="28"/>
          <w:szCs w:val="28"/>
        </w:rPr>
        <w:t xml:space="preserve">10. Число членов комиссии, не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0" w:name="sub_11"/>
      <w:bookmarkEnd w:id="19"/>
      <w:r w:rsidRPr="006554C9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1" w:name="sub_12"/>
      <w:bookmarkEnd w:id="20"/>
      <w:r w:rsidRPr="006554C9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2" w:name="sub_121"/>
      <w:bookmarkEnd w:id="21"/>
      <w:r w:rsidRPr="006554C9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3" w:name="sub_122"/>
      <w:bookmarkEnd w:id="22"/>
      <w:r w:rsidRPr="006554C9">
        <w:rPr>
          <w:rFonts w:ascii="Times New Roman" w:hAnsi="Times New Roman" w:cs="Times New Roman"/>
          <w:sz w:val="28"/>
          <w:szCs w:val="28"/>
        </w:rPr>
        <w:t>б) муниципальные служащие и другие специалисты, которые могут дать пояснения по вопросам муниципальной службы и вопросам, рассматриваемым комиссией;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4" w:name="sub_123"/>
      <w:bookmarkEnd w:id="23"/>
      <w:r w:rsidRPr="006554C9">
        <w:rPr>
          <w:rFonts w:ascii="Times New Roman" w:hAnsi="Times New Roman" w:cs="Times New Roman"/>
          <w:sz w:val="28"/>
          <w:szCs w:val="28"/>
        </w:rP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5" w:name="sub_124"/>
      <w:bookmarkEnd w:id="24"/>
      <w:r w:rsidRPr="006554C9">
        <w:rPr>
          <w:rFonts w:ascii="Times New Roman" w:hAnsi="Times New Roman" w:cs="Times New Roman"/>
          <w:sz w:val="28"/>
          <w:szCs w:val="28"/>
        </w:rPr>
        <w:t>г) должностные лица других органов;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6" w:name="sub_125"/>
      <w:bookmarkEnd w:id="25"/>
      <w:r w:rsidRPr="006554C9">
        <w:rPr>
          <w:rFonts w:ascii="Times New Roman" w:hAnsi="Times New Roman" w:cs="Times New Roman"/>
          <w:sz w:val="28"/>
          <w:szCs w:val="28"/>
        </w:rPr>
        <w:t>д) представители заинтересованных организаций;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7" w:name="sub_126"/>
      <w:bookmarkEnd w:id="26"/>
      <w:r w:rsidRPr="006554C9">
        <w:rPr>
          <w:rFonts w:ascii="Times New Roman" w:hAnsi="Times New Roman" w:cs="Times New Roman"/>
          <w:sz w:val="28"/>
          <w:szCs w:val="28"/>
        </w:rPr>
        <w:t xml:space="preserve">е)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</w:t>
      </w:r>
      <w:r w:rsidRPr="006554C9">
        <w:rPr>
          <w:rFonts w:ascii="Times New Roman" w:hAnsi="Times New Roman" w:cs="Times New Roman"/>
          <w:sz w:val="28"/>
          <w:szCs w:val="28"/>
        </w:rPr>
        <w:lastRenderedPageBreak/>
        <w:t>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8" w:name="sub_13"/>
      <w:bookmarkEnd w:id="27"/>
      <w:r w:rsidRPr="006554C9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29" w:name="sub_14"/>
      <w:bookmarkEnd w:id="28"/>
      <w:r w:rsidRPr="006554C9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0" w:name="sub_15"/>
      <w:bookmarkEnd w:id="29"/>
      <w:r w:rsidRPr="006554C9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1" w:name="sub_151"/>
      <w:bookmarkEnd w:id="30"/>
      <w:r w:rsidRPr="006554C9">
        <w:rPr>
          <w:rFonts w:ascii="Times New Roman" w:hAnsi="Times New Roman" w:cs="Times New Roman"/>
          <w:sz w:val="28"/>
          <w:szCs w:val="28"/>
        </w:rPr>
        <w:t xml:space="preserve">а) представление главой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инф</w:t>
      </w:r>
      <w:r w:rsidRPr="006554C9">
        <w:rPr>
          <w:rFonts w:ascii="Times New Roman" w:hAnsi="Times New Roman" w:cs="Times New Roman"/>
          <w:sz w:val="28"/>
          <w:szCs w:val="28"/>
        </w:rPr>
        <w:t>ормации: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2" w:name="sub_1512"/>
      <w:bookmarkEnd w:id="31"/>
      <w:r w:rsidRPr="006554C9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3" w:name="sub_1513"/>
      <w:bookmarkEnd w:id="32"/>
      <w:r w:rsidRPr="006554C9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4" w:name="sub_152"/>
      <w:bookmarkEnd w:id="33"/>
      <w:r w:rsidRPr="006554C9">
        <w:rPr>
          <w:rFonts w:ascii="Times New Roman" w:hAnsi="Times New Roman" w:cs="Times New Roman"/>
          <w:sz w:val="28"/>
          <w:szCs w:val="28"/>
        </w:rPr>
        <w:t xml:space="preserve">б) поступившее в письменном виде в </w:t>
      </w:r>
      <w:r>
        <w:rPr>
          <w:rFonts w:ascii="Times New Roman" w:hAnsi="Times New Roman" w:cs="Times New Roman"/>
          <w:sz w:val="28"/>
          <w:szCs w:val="28"/>
        </w:rPr>
        <w:t>общий отдел администрации 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5" w:name="sub_1522"/>
      <w:bookmarkEnd w:id="34"/>
      <w:r w:rsidRPr="006554C9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6" w:name="sub_1523"/>
      <w:bookmarkEnd w:id="35"/>
      <w:r w:rsidRPr="006554C9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7" w:name="sub_153"/>
      <w:bookmarkEnd w:id="36"/>
      <w:r w:rsidRPr="006554C9">
        <w:rPr>
          <w:rFonts w:ascii="Times New Roman" w:hAnsi="Times New Roman" w:cs="Times New Roman"/>
          <w:sz w:val="28"/>
          <w:szCs w:val="28"/>
        </w:rPr>
        <w:t xml:space="preserve">в) представление главы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8" w:name="sub_154"/>
      <w:bookmarkEnd w:id="37"/>
      <w:r w:rsidRPr="006554C9">
        <w:rPr>
          <w:rFonts w:ascii="Times New Roman" w:hAnsi="Times New Roman" w:cs="Times New Roman"/>
          <w:sz w:val="28"/>
          <w:szCs w:val="28"/>
        </w:rPr>
        <w:t xml:space="preserve">г) представление главы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предоставлении муниципальными служащими недостоверных или неполных сведений, предусмотренных </w:t>
      </w:r>
      <w:r w:rsidRPr="001A7DA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частью 1 статьи 3</w:t>
      </w:r>
      <w:r w:rsidRPr="006554C9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54C9">
        <w:rPr>
          <w:rFonts w:ascii="Times New Roman" w:hAnsi="Times New Roman" w:cs="Times New Roman"/>
          <w:sz w:val="28"/>
          <w:szCs w:val="28"/>
        </w:rPr>
        <w:t xml:space="preserve"> 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54C9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</w:t>
      </w:r>
      <w:r w:rsidRPr="006554C9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 (далее - Федеральный закон «</w:t>
      </w:r>
      <w:r w:rsidRPr="006554C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6554C9">
        <w:rPr>
          <w:rFonts w:ascii="Times New Roman" w:hAnsi="Times New Roman" w:cs="Times New Roman"/>
          <w:sz w:val="28"/>
          <w:szCs w:val="28"/>
        </w:rPr>
        <w:t>).</w:t>
      </w:r>
    </w:p>
    <w:bookmarkEnd w:id="38"/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r w:rsidRPr="006554C9">
        <w:rPr>
          <w:rFonts w:ascii="Times New Roman" w:hAnsi="Times New Roman" w:cs="Times New Roman"/>
          <w:sz w:val="28"/>
          <w:szCs w:val="28"/>
        </w:rPr>
        <w:t xml:space="preserve">Письменное обращение гражданина по вопросу, указанного в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абзаце втором подпункта «</w:t>
      </w:r>
      <w:r w:rsidRPr="001A7DA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1A7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настоящего пункта рассматривает комиссией в течении семи дней со дня поступления указанного обращения.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39" w:name="sub_16"/>
      <w:r w:rsidRPr="006554C9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0" w:name="sub_17"/>
      <w:bookmarkEnd w:id="39"/>
      <w:r w:rsidRPr="006554C9">
        <w:rPr>
          <w:rFonts w:ascii="Times New Roman" w:hAnsi="Times New Roman" w:cs="Times New Roman"/>
          <w:sz w:val="28"/>
          <w:szCs w:val="28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1" w:name="sub_171"/>
      <w:bookmarkEnd w:id="40"/>
      <w:r w:rsidRPr="006554C9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2" w:name="sub_172"/>
      <w:bookmarkEnd w:id="41"/>
      <w:r w:rsidRPr="006554C9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6554C9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6554C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3" w:name="sub_173"/>
      <w:bookmarkEnd w:id="42"/>
      <w:r w:rsidRPr="006554C9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подпункте «</w:t>
      </w:r>
      <w:r w:rsidRPr="00DA3EE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A3EEE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DA3EE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A3EEE">
        <w:rPr>
          <w:rFonts w:ascii="Times New Roman" w:hAnsi="Times New Roman" w:cs="Times New Roman"/>
          <w:sz w:val="28"/>
          <w:szCs w:val="28"/>
        </w:rPr>
        <w:t>,</w:t>
      </w:r>
      <w:r w:rsidRPr="00DA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DA3EE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A3EEE">
        <w:rPr>
          <w:rFonts w:ascii="Times New Roman" w:hAnsi="Times New Roman" w:cs="Times New Roman"/>
          <w:sz w:val="28"/>
          <w:szCs w:val="28"/>
        </w:rPr>
        <w:t>,</w:t>
      </w:r>
      <w:r w:rsidRPr="00DA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DA3EE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A3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EEE">
        <w:rPr>
          <w:rFonts w:ascii="Times New Roman" w:hAnsi="Times New Roman" w:cs="Times New Roman"/>
          <w:sz w:val="28"/>
          <w:szCs w:val="28"/>
        </w:rPr>
        <w:t>и</w:t>
      </w:r>
      <w:r w:rsidRPr="00DA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«е»</w:t>
      </w:r>
      <w:r w:rsidRPr="00DA3EE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пункта 12</w:t>
      </w:r>
      <w:r w:rsidRPr="006554C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4" w:name="sub_18"/>
      <w:bookmarkEnd w:id="43"/>
      <w:r w:rsidRPr="006554C9">
        <w:rPr>
          <w:rFonts w:ascii="Times New Roman" w:hAnsi="Times New Roman" w:cs="Times New Roman"/>
          <w:sz w:val="28"/>
          <w:szCs w:val="28"/>
        </w:rPr>
        <w:t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5" w:name="sub_19"/>
      <w:bookmarkEnd w:id="44"/>
      <w:r w:rsidRPr="006554C9">
        <w:rPr>
          <w:rFonts w:ascii="Times New Roman" w:hAnsi="Times New Roman" w:cs="Times New Roman"/>
          <w:sz w:val="28"/>
          <w:szCs w:val="28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6" w:name="sub_20"/>
      <w:bookmarkEnd w:id="45"/>
      <w:r w:rsidRPr="006554C9">
        <w:rPr>
          <w:rFonts w:ascii="Times New Roman" w:hAnsi="Times New Roman" w:cs="Times New Roman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7" w:name="sub_21"/>
      <w:bookmarkEnd w:id="46"/>
      <w:r w:rsidRPr="006554C9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абзаце втором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подпункта «</w:t>
      </w:r>
      <w:r w:rsidRPr="00DA3EE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A3EE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пункта 15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8" w:name="sub_211"/>
      <w:bookmarkEnd w:id="47"/>
      <w:r w:rsidRPr="006554C9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служащим, замещающим должность муниципальной службы, являются достоверными и полными;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49" w:name="sub_212"/>
      <w:bookmarkEnd w:id="48"/>
      <w:r w:rsidRPr="006554C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служащим, замещающим должность муниципальной службы,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0" w:name="sub_22"/>
      <w:bookmarkEnd w:id="49"/>
      <w:r w:rsidRPr="006554C9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</w:t>
      </w:r>
      <w:r w:rsidRPr="0021057F">
        <w:rPr>
          <w:rFonts w:ascii="Times New Roman" w:hAnsi="Times New Roman" w:cs="Times New Roman"/>
          <w:sz w:val="28"/>
          <w:szCs w:val="28"/>
        </w:rPr>
        <w:t>в</w:t>
      </w:r>
      <w:r w:rsidRPr="002105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абзаце третьем подпункта «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пункта 15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1" w:name="sub_221"/>
      <w:bookmarkEnd w:id="50"/>
      <w:r w:rsidRPr="006554C9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2" w:name="sub_222"/>
      <w:bookmarkEnd w:id="51"/>
      <w:r w:rsidRPr="006554C9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3" w:name="sub_23"/>
      <w:bookmarkEnd w:id="52"/>
      <w:r w:rsidRPr="006554C9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абзаце втором подпункта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пункта 15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решений, о котором направляет гражданину письменное уведомление в течении одного рабочего дня и уведомляет его устно в течении трех рабочих дней: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4" w:name="sub_231"/>
      <w:bookmarkEnd w:id="53"/>
      <w:r w:rsidRPr="006554C9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управлению этой организацией входили в его должностные (служебные) обязанности;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5" w:name="sub_232"/>
      <w:bookmarkEnd w:id="54"/>
      <w:r w:rsidRPr="006554C9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6" w:name="sub_24"/>
      <w:bookmarkEnd w:id="55"/>
      <w:r w:rsidRPr="006554C9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абзаце третьем подпункта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пункта 15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7" w:name="sub_241"/>
      <w:bookmarkEnd w:id="56"/>
      <w:r w:rsidRPr="006554C9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8" w:name="sub_242"/>
      <w:bookmarkEnd w:id="57"/>
      <w:r w:rsidRPr="006554C9">
        <w:rPr>
          <w:rFonts w:ascii="Times New Roman" w:hAnsi="Times New Roman" w:cs="Times New Roman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59" w:name="sub_243"/>
      <w:bookmarkEnd w:id="58"/>
      <w:r w:rsidRPr="006554C9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0" w:name="sub_2410"/>
      <w:bookmarkEnd w:id="59"/>
      <w:r w:rsidRPr="00EC3D54">
        <w:rPr>
          <w:rFonts w:ascii="Times New Roman" w:hAnsi="Times New Roman" w:cs="Times New Roman"/>
          <w:sz w:val="28"/>
          <w:szCs w:val="28"/>
        </w:rPr>
        <w:t>24.1.</w:t>
      </w:r>
      <w:r w:rsidRPr="006554C9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подпункте «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пункта 15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1" w:name="sub_2411"/>
      <w:bookmarkEnd w:id="60"/>
      <w:r w:rsidRPr="006554C9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частью 1 статьи 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6554C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4C9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2" w:name="sub_2412"/>
      <w:bookmarkEnd w:id="61"/>
      <w:r w:rsidRPr="006554C9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муниципальными служащими в соответствии с </w:t>
      </w:r>
      <w:r w:rsidRPr="002105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частью 1 статьи 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6554C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6554C9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3" w:name="sub_25"/>
      <w:bookmarkEnd w:id="62"/>
      <w:r w:rsidRPr="006554C9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вопросов, предусмотренных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а»</w:t>
      </w:r>
      <w:r w:rsidRPr="00EC3D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6554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6554C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пункта 15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пунктами 21 - 24</w:t>
      </w:r>
      <w:r w:rsidRPr="006554C9">
        <w:rPr>
          <w:rFonts w:ascii="Times New Roman" w:hAnsi="Times New Roman" w:cs="Times New Roman"/>
          <w:sz w:val="28"/>
          <w:szCs w:val="28"/>
        </w:rPr>
        <w:t xml:space="preserve"> и 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24.1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4" w:name="sub_26"/>
      <w:bookmarkEnd w:id="63"/>
      <w:r w:rsidRPr="006554C9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предусмотренного 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подпунктом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6554C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пункта 15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5" w:name="sub_27"/>
      <w:bookmarkEnd w:id="64"/>
      <w:r w:rsidRPr="006554C9">
        <w:rPr>
          <w:rFonts w:ascii="Times New Roman" w:hAnsi="Times New Roman" w:cs="Times New Roman"/>
          <w:sz w:val="28"/>
          <w:szCs w:val="28"/>
        </w:rPr>
        <w:t xml:space="preserve">27. Для исполнения решений Комиссии могут быть подготовлены проекты правовых актов, решений или поручений главы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, которые в установленном порядке представляются ему на рассмотрение.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6" w:name="sub_28"/>
      <w:bookmarkEnd w:id="65"/>
      <w:r w:rsidRPr="006554C9">
        <w:rPr>
          <w:rFonts w:ascii="Times New Roman" w:hAnsi="Times New Roman" w:cs="Times New Roman"/>
          <w:sz w:val="28"/>
          <w:szCs w:val="28"/>
        </w:rPr>
        <w:t xml:space="preserve">28. Решения Комиссии по вопросам, указанным в 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пункте 15</w:t>
      </w:r>
      <w:r w:rsidRPr="006554C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7" w:name="sub_29"/>
      <w:bookmarkEnd w:id="66"/>
      <w:r w:rsidRPr="006554C9">
        <w:rPr>
          <w:rFonts w:ascii="Times New Roman" w:hAnsi="Times New Roman" w:cs="Times New Roman"/>
          <w:sz w:val="28"/>
          <w:szCs w:val="28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Pr="006554C9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решения, принимаемого по итогам рассмотрения вопроса, указанного в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абзаце втором подпункта «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EC3D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пункта 15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</w:t>
      </w:r>
      <w:r>
        <w:rPr>
          <w:rFonts w:ascii="Times New Roman" w:hAnsi="Times New Roman" w:cs="Times New Roman"/>
          <w:sz w:val="28"/>
          <w:szCs w:val="28"/>
        </w:rPr>
        <w:t>ного в абзаце втором подпункта «</w:t>
      </w:r>
      <w:r w:rsidRPr="006554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4C9">
        <w:rPr>
          <w:rFonts w:ascii="Times New Roman" w:hAnsi="Times New Roman" w:cs="Times New Roman"/>
          <w:sz w:val="28"/>
          <w:szCs w:val="28"/>
        </w:rPr>
        <w:t xml:space="preserve"> пункта 15 настоящего Положения, носит обязательный характер.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8" w:name="sub_300"/>
      <w:bookmarkEnd w:id="67"/>
      <w:r w:rsidRPr="006554C9">
        <w:rPr>
          <w:rFonts w:ascii="Times New Roman" w:hAnsi="Times New Roman" w:cs="Times New Roman"/>
          <w:sz w:val="28"/>
          <w:szCs w:val="28"/>
        </w:rPr>
        <w:t>30. В протоколе заседания Комиссии указываются: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69" w:name="sub_301"/>
      <w:bookmarkEnd w:id="68"/>
      <w:r w:rsidRPr="006554C9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0" w:name="sub_302"/>
      <w:bookmarkEnd w:id="69"/>
      <w:r w:rsidRPr="006554C9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1" w:name="sub_303"/>
      <w:bookmarkEnd w:id="70"/>
      <w:r w:rsidRPr="006554C9">
        <w:rPr>
          <w:rFonts w:ascii="Times New Roman" w:hAnsi="Times New Roman" w:cs="Times New Roman"/>
          <w:sz w:val="28"/>
          <w:szCs w:val="28"/>
        </w:rPr>
        <w:t>в) допущенные муниципальным служащим нарушения, материалы, на которые они основывается;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2" w:name="sub_304"/>
      <w:bookmarkEnd w:id="71"/>
      <w:r w:rsidRPr="006554C9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3" w:name="sub_305"/>
      <w:bookmarkEnd w:id="72"/>
      <w:r w:rsidRPr="006554C9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4" w:name="sub_306"/>
      <w:bookmarkEnd w:id="73"/>
      <w:r w:rsidRPr="006554C9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5" w:name="sub_307"/>
      <w:bookmarkEnd w:id="74"/>
      <w:r w:rsidRPr="006554C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6" w:name="sub_308"/>
      <w:bookmarkEnd w:id="75"/>
      <w:r w:rsidRPr="006554C9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7" w:name="sub_309"/>
      <w:bookmarkEnd w:id="76"/>
      <w:r w:rsidRPr="006554C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8" w:name="sub_31"/>
      <w:bookmarkEnd w:id="77"/>
      <w:r w:rsidRPr="006554C9">
        <w:rPr>
          <w:rFonts w:ascii="Times New Roman" w:hAnsi="Times New Roman" w:cs="Times New Roman"/>
          <w:sz w:val="28"/>
          <w:szCs w:val="28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79" w:name="sub_32"/>
      <w:bookmarkEnd w:id="78"/>
      <w:r w:rsidRPr="006554C9">
        <w:rPr>
          <w:rFonts w:ascii="Times New Roman" w:hAnsi="Times New Roman" w:cs="Times New Roman"/>
          <w:sz w:val="28"/>
          <w:szCs w:val="28"/>
        </w:rPr>
        <w:t xml:space="preserve">32. Копии протокола заседания Комиссии с сопроводительным письмом в 3-дневный срок со дня заседания направляются главе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80" w:name="sub_33"/>
      <w:bookmarkEnd w:id="79"/>
      <w:r w:rsidRPr="006554C9">
        <w:rPr>
          <w:rFonts w:ascii="Times New Roman" w:hAnsi="Times New Roman" w:cs="Times New Roman"/>
          <w:sz w:val="28"/>
          <w:szCs w:val="28"/>
        </w:rPr>
        <w:t xml:space="preserve">33. Глава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главы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81" w:name="sub_34"/>
      <w:bookmarkEnd w:id="80"/>
      <w:r w:rsidRPr="006554C9">
        <w:rPr>
          <w:rFonts w:ascii="Times New Roman" w:hAnsi="Times New Roman" w:cs="Times New Roman"/>
          <w:sz w:val="28"/>
          <w:szCs w:val="28"/>
        </w:rPr>
        <w:lastRenderedPageBreak/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82" w:name="sub_35"/>
      <w:bookmarkEnd w:id="81"/>
      <w:r w:rsidRPr="006554C9">
        <w:rPr>
          <w:rFonts w:ascii="Times New Roman" w:hAnsi="Times New Roman" w:cs="Times New Roman"/>
          <w:sz w:val="28"/>
          <w:szCs w:val="28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необходимости, - немедленно.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83" w:name="sub_36"/>
      <w:bookmarkEnd w:id="82"/>
      <w:r w:rsidRPr="006554C9">
        <w:rPr>
          <w:rFonts w:ascii="Times New Roman" w:hAnsi="Times New Roman" w:cs="Times New Roman"/>
          <w:sz w:val="28"/>
          <w:szCs w:val="28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  <w:bookmarkStart w:id="84" w:name="sub_37"/>
      <w:bookmarkEnd w:id="83"/>
      <w:r w:rsidRPr="006554C9">
        <w:rPr>
          <w:rFonts w:ascii="Times New Roman" w:hAnsi="Times New Roman" w:cs="Times New Roman"/>
          <w:sz w:val="28"/>
          <w:szCs w:val="28"/>
        </w:rPr>
        <w:t xml:space="preserve"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6554C9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>.</w:t>
      </w:r>
    </w:p>
    <w:bookmarkEnd w:id="84"/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543465" w:rsidRDefault="00543465" w:rsidP="005434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543465" w:rsidRDefault="00543465" w:rsidP="005434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работе с депутатами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О.Н.Васильева</w:t>
      </w:r>
    </w:p>
    <w:p w:rsidR="00543465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Pr="00475AC6" w:rsidRDefault="00543465" w:rsidP="00543465">
      <w:pPr>
        <w:ind w:firstLine="0"/>
        <w:rPr>
          <w:rFonts w:ascii="Times New Roman" w:hAnsi="Times New Roman" w:cs="Times New Roman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№ 2</w:t>
      </w: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Новопокровского сельского</w:t>
      </w:r>
    </w:p>
    <w:p w:rsidR="00543465" w:rsidRDefault="00543465" w:rsidP="00543465">
      <w:pPr>
        <w:ind w:left="552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543465" w:rsidRPr="006554C9" w:rsidRDefault="00543465" w:rsidP="00543465">
      <w:pPr>
        <w:ind w:left="5529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73F0D">
        <w:rPr>
          <w:rStyle w:val="a3"/>
          <w:rFonts w:ascii="Times New Roman" w:hAnsi="Times New Roman" w:cs="Times New Roman"/>
          <w:b w:val="0"/>
          <w:sz w:val="28"/>
          <w:szCs w:val="28"/>
        </w:rPr>
        <w:t>16.06.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2014 №</w:t>
      </w:r>
      <w:r w:rsidR="00973F0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140</w:t>
      </w:r>
    </w:p>
    <w:p w:rsidR="00543465" w:rsidRDefault="00543465" w:rsidP="005434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554C9">
        <w:rPr>
          <w:rFonts w:ascii="Times New Roman" w:hAnsi="Times New Roman" w:cs="Times New Roman"/>
          <w:sz w:val="28"/>
          <w:szCs w:val="28"/>
        </w:rPr>
        <w:t>Состав</w:t>
      </w:r>
    </w:p>
    <w:p w:rsidR="00543465" w:rsidRDefault="00543465" w:rsidP="005434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554C9">
        <w:rPr>
          <w:rFonts w:ascii="Times New Roman" w:hAnsi="Times New Roman" w:cs="Times New Roman"/>
          <w:sz w:val="28"/>
          <w:szCs w:val="28"/>
        </w:rPr>
        <w:t>комиссии по соблюдению требований</w:t>
      </w:r>
      <w:r w:rsidRPr="006554C9"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и урегулированию конфликта </w:t>
      </w:r>
    </w:p>
    <w:p w:rsidR="00543465" w:rsidRDefault="00543465" w:rsidP="005434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554C9">
        <w:rPr>
          <w:rFonts w:ascii="Times New Roman" w:hAnsi="Times New Roman" w:cs="Times New Roman"/>
          <w:sz w:val="28"/>
          <w:szCs w:val="28"/>
        </w:rPr>
        <w:t>интересов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</w:p>
    <w:p w:rsidR="00543465" w:rsidRPr="006554C9" w:rsidRDefault="00543465" w:rsidP="005434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230"/>
      </w:tblGrid>
      <w:tr w:rsidR="00543465" w:rsidRPr="00460E0C" w:rsidTr="00734D25">
        <w:tc>
          <w:tcPr>
            <w:tcW w:w="3261" w:type="dxa"/>
          </w:tcPr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 xml:space="preserve">Коваль </w:t>
            </w:r>
          </w:p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>Николай Павлович</w:t>
            </w:r>
          </w:p>
        </w:tc>
        <w:tc>
          <w:tcPr>
            <w:tcW w:w="6230" w:type="dxa"/>
          </w:tcPr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>-  заместитель главы Новопокровского сельского</w:t>
            </w:r>
          </w:p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>поселения по благоустройству,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543465" w:rsidRPr="00460E0C" w:rsidTr="00734D25">
        <w:tc>
          <w:tcPr>
            <w:tcW w:w="3261" w:type="dxa"/>
          </w:tcPr>
          <w:p w:rsidR="00543465" w:rsidRPr="00460E0C" w:rsidRDefault="00543465" w:rsidP="00734D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465" w:rsidRPr="00460E0C" w:rsidRDefault="00543465" w:rsidP="00734D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230" w:type="dxa"/>
          </w:tcPr>
          <w:p w:rsidR="00543465" w:rsidRPr="00460E0C" w:rsidRDefault="00543465" w:rsidP="00734D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общим вопросам и работе с депутатами, секретарь комиссии</w:t>
            </w:r>
          </w:p>
        </w:tc>
      </w:tr>
      <w:tr w:rsidR="00543465" w:rsidRPr="00460E0C" w:rsidTr="00734D25">
        <w:tc>
          <w:tcPr>
            <w:tcW w:w="9491" w:type="dxa"/>
            <w:gridSpan w:val="2"/>
          </w:tcPr>
          <w:p w:rsidR="00543465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43465" w:rsidRPr="00460E0C" w:rsidTr="00734D25">
        <w:tc>
          <w:tcPr>
            <w:tcW w:w="3261" w:type="dxa"/>
          </w:tcPr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 xml:space="preserve">Рябченко </w:t>
            </w:r>
          </w:p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>Инна Сергеевна</w:t>
            </w:r>
          </w:p>
        </w:tc>
        <w:tc>
          <w:tcPr>
            <w:tcW w:w="6230" w:type="dxa"/>
          </w:tcPr>
          <w:p w:rsidR="00543465" w:rsidRPr="00460E0C" w:rsidRDefault="00543465" w:rsidP="00734D25">
            <w:pPr>
              <w:pStyle w:val="2"/>
              <w:ind w:left="33" w:firstLine="0"/>
              <w:rPr>
                <w:szCs w:val="28"/>
              </w:rPr>
            </w:pPr>
            <w:r w:rsidRPr="00460E0C">
              <w:rPr>
                <w:szCs w:val="28"/>
              </w:rPr>
              <w:t xml:space="preserve"> - ведущий специалист по использованию земли и муниципального имущества администрации Новопокровского сельского поселения;</w:t>
            </w:r>
          </w:p>
        </w:tc>
      </w:tr>
      <w:tr w:rsidR="00543465" w:rsidRPr="00460E0C" w:rsidTr="00734D25">
        <w:tc>
          <w:tcPr>
            <w:tcW w:w="3261" w:type="dxa"/>
          </w:tcPr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>Альбина Александровна</w:t>
            </w:r>
          </w:p>
        </w:tc>
        <w:tc>
          <w:tcPr>
            <w:tcW w:w="6230" w:type="dxa"/>
          </w:tcPr>
          <w:p w:rsidR="00543465" w:rsidRPr="00460E0C" w:rsidRDefault="00543465" w:rsidP="00734D25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/>
              <w:autoSpaceDN/>
              <w:adjustRightInd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экономики, прогнозирования и доходов администрации Новопокровского сельского поселения;</w:t>
            </w:r>
          </w:p>
        </w:tc>
      </w:tr>
      <w:tr w:rsidR="00543465" w:rsidRPr="00460E0C" w:rsidTr="00734D25">
        <w:tc>
          <w:tcPr>
            <w:tcW w:w="3261" w:type="dxa"/>
          </w:tcPr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 xml:space="preserve">Охрименко </w:t>
            </w:r>
          </w:p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230" w:type="dxa"/>
          </w:tcPr>
          <w:p w:rsidR="00543465" w:rsidRPr="00460E0C" w:rsidRDefault="00543465" w:rsidP="00734D25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/>
              <w:autoSpaceDN/>
              <w:adjustRightInd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C">
              <w:rPr>
                <w:rFonts w:ascii="Times New Roman" w:hAnsi="Times New Roman" w:cs="Times New Roman"/>
                <w:sz w:val="28"/>
                <w:szCs w:val="28"/>
              </w:rPr>
              <w:t>юрист администрации Новопокровского сельского поселения;</w:t>
            </w:r>
          </w:p>
        </w:tc>
      </w:tr>
      <w:tr w:rsidR="00543465" w:rsidRPr="00460E0C" w:rsidTr="00734D25">
        <w:tc>
          <w:tcPr>
            <w:tcW w:w="3261" w:type="dxa"/>
          </w:tcPr>
          <w:p w:rsidR="00543465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Совгирь Ольга Николаевна</w:t>
            </w:r>
          </w:p>
        </w:tc>
        <w:tc>
          <w:tcPr>
            <w:tcW w:w="6230" w:type="dxa"/>
          </w:tcPr>
          <w:p w:rsidR="00543465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1-ой категории по социальным вопросам</w:t>
            </w:r>
          </w:p>
        </w:tc>
      </w:tr>
      <w:tr w:rsidR="00543465" w:rsidRPr="00460E0C" w:rsidTr="00734D25">
        <w:tc>
          <w:tcPr>
            <w:tcW w:w="3261" w:type="dxa"/>
          </w:tcPr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Шулер Светлана Владимировна</w:t>
            </w:r>
          </w:p>
        </w:tc>
        <w:tc>
          <w:tcPr>
            <w:tcW w:w="6230" w:type="dxa"/>
          </w:tcPr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Новопокровского сельского поселения (по согласованию)</w:t>
            </w:r>
          </w:p>
        </w:tc>
      </w:tr>
      <w:tr w:rsidR="00543465" w:rsidRPr="00460E0C" w:rsidTr="00734D25">
        <w:tc>
          <w:tcPr>
            <w:tcW w:w="3261" w:type="dxa"/>
          </w:tcPr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</w:tcPr>
          <w:p w:rsidR="00543465" w:rsidRPr="00460E0C" w:rsidRDefault="00543465" w:rsidP="00734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Pr="006554C9" w:rsidRDefault="00543465" w:rsidP="00543465">
      <w:pPr>
        <w:rPr>
          <w:rFonts w:ascii="Times New Roman" w:hAnsi="Times New Roman" w:cs="Times New Roman"/>
          <w:sz w:val="28"/>
          <w:szCs w:val="28"/>
        </w:rPr>
      </w:pPr>
    </w:p>
    <w:p w:rsidR="00543465" w:rsidRDefault="00543465" w:rsidP="005434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543465" w:rsidRDefault="00543465" w:rsidP="005434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543465" w:rsidRDefault="00543465" w:rsidP="005434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работе с депутатами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О.Н.Васильева</w:t>
      </w:r>
    </w:p>
    <w:p w:rsidR="00543465" w:rsidRDefault="00543465" w:rsidP="00543465"/>
    <w:p w:rsidR="00543465" w:rsidRDefault="00543465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sectPr w:rsidR="006554C9" w:rsidSect="006554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54C9"/>
    <w:rsid w:val="000222A5"/>
    <w:rsid w:val="00046FD4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0E316D"/>
    <w:rsid w:val="00116A58"/>
    <w:rsid w:val="00147A43"/>
    <w:rsid w:val="00152E16"/>
    <w:rsid w:val="0015421C"/>
    <w:rsid w:val="001648FD"/>
    <w:rsid w:val="001A7DA2"/>
    <w:rsid w:val="001F650A"/>
    <w:rsid w:val="00202A73"/>
    <w:rsid w:val="0021057F"/>
    <w:rsid w:val="00260331"/>
    <w:rsid w:val="002623AD"/>
    <w:rsid w:val="00264AAB"/>
    <w:rsid w:val="00273DA3"/>
    <w:rsid w:val="0028197A"/>
    <w:rsid w:val="00295BF2"/>
    <w:rsid w:val="002A04DF"/>
    <w:rsid w:val="002A2862"/>
    <w:rsid w:val="002A71AF"/>
    <w:rsid w:val="00307BAC"/>
    <w:rsid w:val="003279E9"/>
    <w:rsid w:val="00333159"/>
    <w:rsid w:val="003415F9"/>
    <w:rsid w:val="00395258"/>
    <w:rsid w:val="003B4EA0"/>
    <w:rsid w:val="003C790E"/>
    <w:rsid w:val="003F67D0"/>
    <w:rsid w:val="00413BB2"/>
    <w:rsid w:val="00421262"/>
    <w:rsid w:val="00441FF2"/>
    <w:rsid w:val="00445F20"/>
    <w:rsid w:val="00446369"/>
    <w:rsid w:val="00460E0C"/>
    <w:rsid w:val="00487081"/>
    <w:rsid w:val="004A529C"/>
    <w:rsid w:val="004B6B1F"/>
    <w:rsid w:val="004B74DF"/>
    <w:rsid w:val="005144F7"/>
    <w:rsid w:val="00535E2F"/>
    <w:rsid w:val="00543465"/>
    <w:rsid w:val="00577C86"/>
    <w:rsid w:val="005863D6"/>
    <w:rsid w:val="005947D2"/>
    <w:rsid w:val="005D4B0A"/>
    <w:rsid w:val="006275AD"/>
    <w:rsid w:val="00654F24"/>
    <w:rsid w:val="006554C9"/>
    <w:rsid w:val="00680BFD"/>
    <w:rsid w:val="006B518C"/>
    <w:rsid w:val="006C20BD"/>
    <w:rsid w:val="006E4C80"/>
    <w:rsid w:val="006E5B78"/>
    <w:rsid w:val="006E5D72"/>
    <w:rsid w:val="007143AA"/>
    <w:rsid w:val="00737A61"/>
    <w:rsid w:val="00743CD0"/>
    <w:rsid w:val="00754317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90080F"/>
    <w:rsid w:val="00914CFF"/>
    <w:rsid w:val="009320E5"/>
    <w:rsid w:val="0093788B"/>
    <w:rsid w:val="00973F0D"/>
    <w:rsid w:val="0098501A"/>
    <w:rsid w:val="00997239"/>
    <w:rsid w:val="009D095D"/>
    <w:rsid w:val="009D4B8F"/>
    <w:rsid w:val="009E3A17"/>
    <w:rsid w:val="00A20910"/>
    <w:rsid w:val="00A30A8A"/>
    <w:rsid w:val="00A35836"/>
    <w:rsid w:val="00A53370"/>
    <w:rsid w:val="00A71DE5"/>
    <w:rsid w:val="00AC5ED6"/>
    <w:rsid w:val="00B25C0E"/>
    <w:rsid w:val="00B3169A"/>
    <w:rsid w:val="00B34E48"/>
    <w:rsid w:val="00BD7304"/>
    <w:rsid w:val="00C03A41"/>
    <w:rsid w:val="00C363D4"/>
    <w:rsid w:val="00C52E12"/>
    <w:rsid w:val="00C556C4"/>
    <w:rsid w:val="00C82A27"/>
    <w:rsid w:val="00CE32A6"/>
    <w:rsid w:val="00D022E7"/>
    <w:rsid w:val="00D16882"/>
    <w:rsid w:val="00D45E7B"/>
    <w:rsid w:val="00D5012C"/>
    <w:rsid w:val="00D961EA"/>
    <w:rsid w:val="00DA3EEE"/>
    <w:rsid w:val="00E5532F"/>
    <w:rsid w:val="00E64761"/>
    <w:rsid w:val="00EC3D54"/>
    <w:rsid w:val="00EC47DB"/>
    <w:rsid w:val="00EE5F58"/>
    <w:rsid w:val="00EF7DD8"/>
    <w:rsid w:val="00F27A9C"/>
    <w:rsid w:val="00F4027E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54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54C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554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554C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554C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6554C9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554C9"/>
    <w:pPr>
      <w:ind w:firstLine="0"/>
      <w:jc w:val="left"/>
    </w:pPr>
  </w:style>
  <w:style w:type="paragraph" w:styleId="2">
    <w:name w:val="Body Text Indent 2"/>
    <w:basedOn w:val="a"/>
    <w:link w:val="20"/>
    <w:semiHidden/>
    <w:rsid w:val="00460E0C"/>
    <w:pPr>
      <w:widowControl/>
      <w:autoSpaceDE/>
      <w:autoSpaceDN/>
      <w:adjustRightInd/>
      <w:ind w:left="284" w:hanging="284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60E0C"/>
    <w:rPr>
      <w:sz w:val="28"/>
    </w:rPr>
  </w:style>
  <w:style w:type="paragraph" w:customStyle="1" w:styleId="ConsPlusTitle">
    <w:name w:val="ConsPlusTitle"/>
    <w:uiPriority w:val="99"/>
    <w:rsid w:val="00EC47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4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2001-12-31T20:56:00Z</cp:lastPrinted>
  <dcterms:created xsi:type="dcterms:W3CDTF">2001-12-31T21:00:00Z</dcterms:created>
  <dcterms:modified xsi:type="dcterms:W3CDTF">2002-01-01T02:41:00Z</dcterms:modified>
</cp:coreProperties>
</file>