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93" w:rsidRDefault="00295993" w:rsidP="0029599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295993" w:rsidRDefault="00295993" w:rsidP="00295993"/>
    <w:p w:rsidR="00295993" w:rsidRDefault="00295993" w:rsidP="002959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НОВОПОКРОВСКОГО СЕЛЬСКОГО </w:t>
      </w:r>
    </w:p>
    <w:p w:rsidR="00295993" w:rsidRDefault="00295993" w:rsidP="002959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НОВОПОКРОВСКОГО РАЙОНА</w:t>
      </w:r>
    </w:p>
    <w:p w:rsidR="00295993" w:rsidRDefault="00295993" w:rsidP="00295993">
      <w:pPr>
        <w:jc w:val="center"/>
        <w:rPr>
          <w:sz w:val="28"/>
          <w:szCs w:val="23"/>
        </w:rPr>
      </w:pPr>
    </w:p>
    <w:p w:rsidR="00295993" w:rsidRDefault="00631B90" w:rsidP="00295993">
      <w:pPr>
        <w:jc w:val="both"/>
        <w:rPr>
          <w:sz w:val="28"/>
          <w:szCs w:val="22"/>
        </w:rPr>
      </w:pPr>
      <w:r>
        <w:rPr>
          <w:sz w:val="28"/>
          <w:szCs w:val="22"/>
        </w:rPr>
        <w:t>от  03.09.</w:t>
      </w:r>
      <w:r w:rsidR="00002633">
        <w:rPr>
          <w:sz w:val="28"/>
          <w:szCs w:val="22"/>
        </w:rPr>
        <w:t>201</w:t>
      </w:r>
      <w:r w:rsidR="0020191D">
        <w:rPr>
          <w:sz w:val="28"/>
          <w:szCs w:val="22"/>
        </w:rPr>
        <w:t>3</w:t>
      </w:r>
      <w:r w:rsidR="00295993">
        <w:rPr>
          <w:sz w:val="28"/>
          <w:szCs w:val="22"/>
        </w:rPr>
        <w:t xml:space="preserve">  </w:t>
      </w:r>
      <w:r w:rsidR="00295993">
        <w:rPr>
          <w:sz w:val="28"/>
          <w:szCs w:val="22"/>
        </w:rPr>
        <w:tab/>
      </w:r>
      <w:r w:rsidR="00295993">
        <w:rPr>
          <w:sz w:val="28"/>
          <w:szCs w:val="22"/>
        </w:rPr>
        <w:tab/>
      </w:r>
      <w:r w:rsidR="00295993">
        <w:rPr>
          <w:sz w:val="28"/>
          <w:szCs w:val="22"/>
        </w:rPr>
        <w:tab/>
      </w:r>
      <w:r w:rsidR="00295993"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 w:rsidR="00295993">
        <w:rPr>
          <w:sz w:val="28"/>
          <w:szCs w:val="22"/>
        </w:rPr>
        <w:t xml:space="preserve">№ </w:t>
      </w:r>
      <w:r>
        <w:rPr>
          <w:sz w:val="28"/>
          <w:szCs w:val="22"/>
        </w:rPr>
        <w:t>257</w:t>
      </w:r>
    </w:p>
    <w:p w:rsidR="00295993" w:rsidRPr="000975C7" w:rsidRDefault="00295993" w:rsidP="00295993">
      <w:pPr>
        <w:jc w:val="center"/>
        <w:rPr>
          <w:sz w:val="28"/>
          <w:szCs w:val="22"/>
        </w:rPr>
      </w:pPr>
      <w:r>
        <w:rPr>
          <w:sz w:val="28"/>
          <w:szCs w:val="22"/>
        </w:rPr>
        <w:t>ст-ца Новопокровская</w:t>
      </w:r>
      <w:r w:rsidR="00F23CF1" w:rsidRPr="000975C7">
        <w:rPr>
          <w:sz w:val="28"/>
          <w:szCs w:val="22"/>
        </w:rPr>
        <w:t xml:space="preserve"> </w:t>
      </w:r>
    </w:p>
    <w:p w:rsidR="00295993" w:rsidRDefault="00295993" w:rsidP="00295993">
      <w:pPr>
        <w:jc w:val="both"/>
        <w:rPr>
          <w:sz w:val="28"/>
          <w:szCs w:val="22"/>
        </w:rPr>
      </w:pPr>
    </w:p>
    <w:p w:rsidR="00295993" w:rsidRDefault="00295993" w:rsidP="00295993">
      <w:pPr>
        <w:jc w:val="both"/>
        <w:rPr>
          <w:sz w:val="28"/>
          <w:szCs w:val="22"/>
        </w:rPr>
      </w:pPr>
    </w:p>
    <w:p w:rsidR="00624DEC" w:rsidRPr="00033E8E" w:rsidRDefault="0020191D" w:rsidP="00002633">
      <w:pPr>
        <w:pStyle w:val="3"/>
        <w:tabs>
          <w:tab w:val="left" w:pos="708"/>
        </w:tabs>
        <w:ind w:left="480" w:right="99" w:hanging="480"/>
        <w:jc w:val="center"/>
        <w:rPr>
          <w:b/>
          <w:bCs/>
        </w:rPr>
      </w:pPr>
      <w:r>
        <w:rPr>
          <w:b/>
          <w:bCs/>
        </w:rPr>
        <w:t xml:space="preserve">Об утверждении ведомственной целевой программы </w:t>
      </w:r>
    </w:p>
    <w:p w:rsidR="0020191D" w:rsidRDefault="0020191D" w:rsidP="00002633">
      <w:pPr>
        <w:pStyle w:val="3"/>
        <w:tabs>
          <w:tab w:val="left" w:pos="708"/>
        </w:tabs>
        <w:ind w:left="480" w:right="99" w:hanging="480"/>
        <w:jc w:val="center"/>
        <w:rPr>
          <w:b/>
          <w:bCs/>
        </w:rPr>
      </w:pPr>
      <w:r>
        <w:rPr>
          <w:b/>
          <w:bCs/>
        </w:rPr>
        <w:t>«</w:t>
      </w:r>
      <w:r w:rsidR="00033E8E">
        <w:rPr>
          <w:b/>
          <w:bCs/>
        </w:rPr>
        <w:t>Газификация Новопокровского сельского поселения</w:t>
      </w:r>
      <w:r>
        <w:rPr>
          <w:b/>
          <w:bCs/>
        </w:rPr>
        <w:t xml:space="preserve"> на 2014 год»</w:t>
      </w:r>
    </w:p>
    <w:p w:rsidR="00295993" w:rsidRDefault="00295993" w:rsidP="0020191D">
      <w:pPr>
        <w:pStyle w:val="3"/>
      </w:pPr>
    </w:p>
    <w:p w:rsidR="00631B90" w:rsidRDefault="00631B90" w:rsidP="0020191D">
      <w:pPr>
        <w:pStyle w:val="3"/>
      </w:pPr>
    </w:p>
    <w:p w:rsidR="00295993" w:rsidRDefault="00033E8E" w:rsidP="009C7D89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t>В соответствии со статьей 179 Бюджетного Кодекса Российской Федер</w:t>
      </w:r>
      <w:r>
        <w:rPr>
          <w:sz w:val="28"/>
        </w:rPr>
        <w:t>а</w:t>
      </w:r>
      <w:r>
        <w:rPr>
          <w:sz w:val="28"/>
        </w:rPr>
        <w:t>ции, в целях обеспечения природным сетевым газом населени</w:t>
      </w:r>
      <w:r w:rsidR="00063CA5">
        <w:rPr>
          <w:sz w:val="28"/>
        </w:rPr>
        <w:t>е</w:t>
      </w:r>
      <w:r>
        <w:rPr>
          <w:sz w:val="28"/>
        </w:rPr>
        <w:t xml:space="preserve"> Новопокровск</w:t>
      </w:r>
      <w:r>
        <w:rPr>
          <w:sz w:val="28"/>
        </w:rPr>
        <w:t>о</w:t>
      </w:r>
      <w:r>
        <w:rPr>
          <w:sz w:val="28"/>
        </w:rPr>
        <w:t xml:space="preserve">го сельского поселения </w:t>
      </w:r>
      <w:r w:rsidR="00CA1325">
        <w:rPr>
          <w:sz w:val="28"/>
        </w:rPr>
        <w:t>Новопокровского района,</w:t>
      </w:r>
      <w:r w:rsidR="0077388D">
        <w:rPr>
          <w:sz w:val="28"/>
        </w:rPr>
        <w:t xml:space="preserve"> </w:t>
      </w:r>
      <w:r w:rsidR="00295993">
        <w:rPr>
          <w:sz w:val="28"/>
        </w:rPr>
        <w:t xml:space="preserve"> администрация Новопокро</w:t>
      </w:r>
      <w:r w:rsidR="00295993">
        <w:rPr>
          <w:sz w:val="28"/>
        </w:rPr>
        <w:t>в</w:t>
      </w:r>
      <w:r w:rsidR="00295993">
        <w:rPr>
          <w:sz w:val="28"/>
        </w:rPr>
        <w:t>ского сельского поселения</w:t>
      </w:r>
      <w:r w:rsidR="00F57330">
        <w:rPr>
          <w:sz w:val="28"/>
        </w:rPr>
        <w:t>,</w:t>
      </w:r>
      <w:r w:rsidR="00295993">
        <w:rPr>
          <w:sz w:val="28"/>
        </w:rPr>
        <w:t xml:space="preserve"> п о с т а н о в л я е т</w:t>
      </w:r>
      <w:proofErr w:type="gramStart"/>
      <w:r w:rsidR="00295993">
        <w:rPr>
          <w:sz w:val="28"/>
        </w:rPr>
        <w:t xml:space="preserve"> :</w:t>
      </w:r>
      <w:proofErr w:type="gramEnd"/>
    </w:p>
    <w:p w:rsidR="00295993" w:rsidRDefault="00295993" w:rsidP="00295993">
      <w:pPr>
        <w:ind w:left="1980" w:hanging="1980"/>
        <w:jc w:val="both"/>
        <w:rPr>
          <w:sz w:val="28"/>
        </w:rPr>
      </w:pPr>
    </w:p>
    <w:p w:rsidR="00295993" w:rsidRPr="0077388D" w:rsidRDefault="0077388D" w:rsidP="00631B90">
      <w:pPr>
        <w:numPr>
          <w:ilvl w:val="0"/>
          <w:numId w:val="1"/>
        </w:numPr>
        <w:tabs>
          <w:tab w:val="clear" w:pos="840"/>
          <w:tab w:val="num" w:pos="0"/>
        </w:tabs>
        <w:spacing w:line="276" w:lineRule="auto"/>
        <w:ind w:left="0" w:firstLine="851"/>
        <w:jc w:val="both"/>
        <w:rPr>
          <w:sz w:val="28"/>
        </w:rPr>
      </w:pPr>
      <w:r>
        <w:rPr>
          <w:sz w:val="28"/>
        </w:rPr>
        <w:t xml:space="preserve">Утвердить </w:t>
      </w:r>
      <w:r w:rsidR="0020191D">
        <w:rPr>
          <w:sz w:val="28"/>
        </w:rPr>
        <w:t>ведомственную целевую</w:t>
      </w:r>
      <w:r w:rsidR="00295993">
        <w:rPr>
          <w:sz w:val="28"/>
        </w:rPr>
        <w:t xml:space="preserve"> программу </w:t>
      </w:r>
      <w:r w:rsidR="000975C7">
        <w:rPr>
          <w:sz w:val="28"/>
        </w:rPr>
        <w:t>«</w:t>
      </w:r>
      <w:r w:rsidR="00033E8E" w:rsidRPr="00033E8E">
        <w:rPr>
          <w:bCs/>
          <w:sz w:val="28"/>
        </w:rPr>
        <w:t>Газификация Н</w:t>
      </w:r>
      <w:r w:rsidR="00033E8E" w:rsidRPr="00033E8E">
        <w:rPr>
          <w:bCs/>
          <w:sz w:val="28"/>
        </w:rPr>
        <w:t>о</w:t>
      </w:r>
      <w:r w:rsidR="00033E8E" w:rsidRPr="00033E8E">
        <w:rPr>
          <w:bCs/>
          <w:sz w:val="28"/>
        </w:rPr>
        <w:t>вопокро</w:t>
      </w:r>
      <w:r w:rsidR="00033E8E" w:rsidRPr="00033E8E">
        <w:rPr>
          <w:bCs/>
          <w:sz w:val="28"/>
        </w:rPr>
        <w:t>в</w:t>
      </w:r>
      <w:r w:rsidR="00033E8E" w:rsidRPr="00033E8E">
        <w:rPr>
          <w:bCs/>
          <w:sz w:val="28"/>
        </w:rPr>
        <w:t>ского сельского поселения на 2014 год</w:t>
      </w:r>
      <w:r w:rsidR="000975C7">
        <w:rPr>
          <w:sz w:val="28"/>
        </w:rPr>
        <w:t>» (прилагается)</w:t>
      </w:r>
      <w:r>
        <w:rPr>
          <w:sz w:val="28"/>
        </w:rPr>
        <w:t>.</w:t>
      </w:r>
    </w:p>
    <w:p w:rsidR="00295993" w:rsidRDefault="00295993" w:rsidP="00631B90">
      <w:pPr>
        <w:tabs>
          <w:tab w:val="num" w:pos="0"/>
        </w:tabs>
        <w:ind w:firstLine="851"/>
        <w:jc w:val="both"/>
        <w:rPr>
          <w:sz w:val="28"/>
        </w:rPr>
      </w:pPr>
    </w:p>
    <w:p w:rsidR="00295993" w:rsidRDefault="0077388D" w:rsidP="00631B90">
      <w:pPr>
        <w:tabs>
          <w:tab w:val="num" w:pos="0"/>
        </w:tabs>
        <w:ind w:firstLine="851"/>
        <w:jc w:val="both"/>
        <w:rPr>
          <w:sz w:val="28"/>
        </w:rPr>
      </w:pPr>
      <w:r>
        <w:rPr>
          <w:sz w:val="28"/>
        </w:rPr>
        <w:t>2</w:t>
      </w:r>
      <w:r w:rsidR="00295993">
        <w:rPr>
          <w:sz w:val="28"/>
        </w:rPr>
        <w:t xml:space="preserve">.   </w:t>
      </w:r>
      <w:proofErr w:type="gramStart"/>
      <w:r w:rsidR="00295993">
        <w:rPr>
          <w:sz w:val="28"/>
        </w:rPr>
        <w:t>Контроль за</w:t>
      </w:r>
      <w:proofErr w:type="gramEnd"/>
      <w:r w:rsidR="00295993">
        <w:rPr>
          <w:sz w:val="28"/>
        </w:rPr>
        <w:t xml:space="preserve"> выполнением настоящего постановления оставляю за собой.</w:t>
      </w:r>
    </w:p>
    <w:p w:rsidR="00295993" w:rsidRDefault="00295993" w:rsidP="00631B90">
      <w:pPr>
        <w:tabs>
          <w:tab w:val="num" w:pos="0"/>
        </w:tabs>
        <w:ind w:firstLine="851"/>
        <w:jc w:val="both"/>
        <w:rPr>
          <w:sz w:val="28"/>
        </w:rPr>
      </w:pPr>
    </w:p>
    <w:p w:rsidR="00295993" w:rsidRDefault="0077388D" w:rsidP="00631B90">
      <w:pPr>
        <w:tabs>
          <w:tab w:val="num" w:pos="0"/>
        </w:tabs>
        <w:ind w:firstLine="851"/>
        <w:jc w:val="both"/>
        <w:rPr>
          <w:sz w:val="28"/>
        </w:rPr>
      </w:pPr>
      <w:r>
        <w:rPr>
          <w:sz w:val="28"/>
        </w:rPr>
        <w:t>3</w:t>
      </w:r>
      <w:r w:rsidR="00295993">
        <w:rPr>
          <w:sz w:val="28"/>
        </w:rPr>
        <w:t xml:space="preserve">.   Постановление вступает в силу со дня </w:t>
      </w:r>
      <w:r w:rsidR="00C515A4">
        <w:rPr>
          <w:sz w:val="28"/>
        </w:rPr>
        <w:t xml:space="preserve">его </w:t>
      </w:r>
      <w:r w:rsidR="000975C7">
        <w:rPr>
          <w:sz w:val="28"/>
        </w:rPr>
        <w:t>подписания</w:t>
      </w:r>
      <w:r w:rsidR="00295993">
        <w:rPr>
          <w:sz w:val="28"/>
        </w:rPr>
        <w:t>.</w:t>
      </w:r>
    </w:p>
    <w:p w:rsidR="00295993" w:rsidRDefault="00295993" w:rsidP="00631B90">
      <w:pPr>
        <w:tabs>
          <w:tab w:val="num" w:pos="0"/>
        </w:tabs>
        <w:ind w:firstLine="851"/>
        <w:jc w:val="both"/>
        <w:rPr>
          <w:sz w:val="28"/>
        </w:rPr>
      </w:pPr>
    </w:p>
    <w:p w:rsidR="00295993" w:rsidRDefault="00295993" w:rsidP="00295993">
      <w:pPr>
        <w:jc w:val="both"/>
        <w:rPr>
          <w:sz w:val="28"/>
        </w:rPr>
      </w:pPr>
    </w:p>
    <w:p w:rsidR="00295993" w:rsidRDefault="00295993" w:rsidP="00295993">
      <w:pPr>
        <w:jc w:val="both"/>
        <w:rPr>
          <w:sz w:val="28"/>
        </w:rPr>
      </w:pPr>
    </w:p>
    <w:p w:rsidR="00631B90" w:rsidRDefault="00631B90" w:rsidP="00631B90">
      <w:pPr>
        <w:jc w:val="both"/>
        <w:rPr>
          <w:sz w:val="28"/>
        </w:rPr>
      </w:pPr>
      <w:r>
        <w:rPr>
          <w:sz w:val="28"/>
        </w:rPr>
        <w:t xml:space="preserve">Глава Новопокровского </w:t>
      </w:r>
    </w:p>
    <w:p w:rsidR="00295993" w:rsidRDefault="00631B90" w:rsidP="00631B90">
      <w:pPr>
        <w:jc w:val="both"/>
        <w:rPr>
          <w:sz w:val="28"/>
        </w:rPr>
      </w:pPr>
      <w:r>
        <w:rPr>
          <w:sz w:val="28"/>
        </w:rPr>
        <w:t>сельского поселения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М.И. Гречушкин</w:t>
      </w:r>
    </w:p>
    <w:p w:rsidR="005428FE" w:rsidRDefault="005428FE"/>
    <w:sectPr w:rsidR="005428FE" w:rsidSect="001975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618F"/>
    <w:multiLevelType w:val="multilevel"/>
    <w:tmpl w:val="5F9C4F3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>
      <w:start w:val="1"/>
      <w:numFmt w:val="decimal"/>
      <w:isLgl/>
      <w:lvlText w:val="%1.%2."/>
      <w:lvlJc w:val="left"/>
      <w:pPr>
        <w:tabs>
          <w:tab w:val="num" w:pos="2100"/>
        </w:tabs>
        <w:ind w:left="2100" w:hanging="1380"/>
      </w:pPr>
    </w:lvl>
    <w:lvl w:ilvl="2">
      <w:start w:val="1"/>
      <w:numFmt w:val="decimal"/>
      <w:isLgl/>
      <w:lvlText w:val="%1.%2.%3."/>
      <w:lvlJc w:val="left"/>
      <w:pPr>
        <w:tabs>
          <w:tab w:val="num" w:pos="1740"/>
        </w:tabs>
        <w:ind w:left="1740" w:hanging="1380"/>
      </w:pPr>
    </w:lvl>
    <w:lvl w:ilvl="3">
      <w:start w:val="1"/>
      <w:numFmt w:val="decimal"/>
      <w:isLgl/>
      <w:lvlText w:val="%1.%2.%3.%4."/>
      <w:lvlJc w:val="left"/>
      <w:pPr>
        <w:tabs>
          <w:tab w:val="num" w:pos="1740"/>
        </w:tabs>
        <w:ind w:left="1740" w:hanging="1380"/>
      </w:pPr>
    </w:lvl>
    <w:lvl w:ilvl="4">
      <w:start w:val="1"/>
      <w:numFmt w:val="decimal"/>
      <w:isLgl/>
      <w:lvlText w:val="%1.%2.%3.%4.%5."/>
      <w:lvlJc w:val="left"/>
      <w:pPr>
        <w:tabs>
          <w:tab w:val="num" w:pos="1740"/>
        </w:tabs>
        <w:ind w:left="1740" w:hanging="13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295993"/>
    <w:rsid w:val="00000303"/>
    <w:rsid w:val="00000FFF"/>
    <w:rsid w:val="00002633"/>
    <w:rsid w:val="00033E8E"/>
    <w:rsid w:val="00040F8F"/>
    <w:rsid w:val="00063CA5"/>
    <w:rsid w:val="000975C7"/>
    <w:rsid w:val="000D5D2A"/>
    <w:rsid w:val="00137EF5"/>
    <w:rsid w:val="00197541"/>
    <w:rsid w:val="001B78BC"/>
    <w:rsid w:val="0020191D"/>
    <w:rsid w:val="00295993"/>
    <w:rsid w:val="002B6C88"/>
    <w:rsid w:val="00321D79"/>
    <w:rsid w:val="003221C6"/>
    <w:rsid w:val="003B76D6"/>
    <w:rsid w:val="003C4D33"/>
    <w:rsid w:val="00491E6C"/>
    <w:rsid w:val="00494E23"/>
    <w:rsid w:val="00537094"/>
    <w:rsid w:val="005428FE"/>
    <w:rsid w:val="00624DEC"/>
    <w:rsid w:val="00631B90"/>
    <w:rsid w:val="006577C4"/>
    <w:rsid w:val="00691DA0"/>
    <w:rsid w:val="006D316E"/>
    <w:rsid w:val="006E2011"/>
    <w:rsid w:val="0077388D"/>
    <w:rsid w:val="007A028B"/>
    <w:rsid w:val="0080382F"/>
    <w:rsid w:val="00846622"/>
    <w:rsid w:val="008976F1"/>
    <w:rsid w:val="008A489B"/>
    <w:rsid w:val="009201B1"/>
    <w:rsid w:val="00936825"/>
    <w:rsid w:val="009635A4"/>
    <w:rsid w:val="009B30B0"/>
    <w:rsid w:val="009C7D89"/>
    <w:rsid w:val="00A219B5"/>
    <w:rsid w:val="00A27BDC"/>
    <w:rsid w:val="00A72B83"/>
    <w:rsid w:val="00AD6C19"/>
    <w:rsid w:val="00B072BF"/>
    <w:rsid w:val="00B53E63"/>
    <w:rsid w:val="00B64149"/>
    <w:rsid w:val="00C515A4"/>
    <w:rsid w:val="00CA1325"/>
    <w:rsid w:val="00CB3424"/>
    <w:rsid w:val="00E97C53"/>
    <w:rsid w:val="00F23CF1"/>
    <w:rsid w:val="00F57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99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295993"/>
    <w:pPr>
      <w:tabs>
        <w:tab w:val="left" w:pos="5245"/>
      </w:tabs>
      <w:ind w:right="4960"/>
      <w:jc w:val="both"/>
    </w:pPr>
    <w:rPr>
      <w:sz w:val="28"/>
      <w:szCs w:val="22"/>
    </w:rPr>
  </w:style>
  <w:style w:type="character" w:customStyle="1" w:styleId="30">
    <w:name w:val="Основной текст 3 Знак"/>
    <w:basedOn w:val="a0"/>
    <w:link w:val="3"/>
    <w:semiHidden/>
    <w:rsid w:val="00295993"/>
    <w:rPr>
      <w:rFonts w:ascii="Times New Roman" w:eastAsia="Times New Roman" w:hAnsi="Times New Roman" w:cs="Times New Roman"/>
      <w:sz w:val="28"/>
      <w:lang w:eastAsia="ru-RU"/>
    </w:rPr>
  </w:style>
  <w:style w:type="table" w:styleId="a3">
    <w:name w:val="Table Grid"/>
    <w:basedOn w:val="a1"/>
    <w:uiPriority w:val="59"/>
    <w:rsid w:val="00C515A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2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2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5</cp:revision>
  <cp:lastPrinted>2013-11-07T05:06:00Z</cp:lastPrinted>
  <dcterms:created xsi:type="dcterms:W3CDTF">2013-11-08T06:57:00Z</dcterms:created>
  <dcterms:modified xsi:type="dcterms:W3CDTF">2013-11-07T05:07:00Z</dcterms:modified>
</cp:coreProperties>
</file>