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CC4F" w14:textId="77777777"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ПЛАН</w:t>
      </w:r>
    </w:p>
    <w:p w14:paraId="7C5FABDE" w14:textId="77777777"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мероприяти</w:t>
      </w:r>
      <w:r w:rsidR="000767B2" w:rsidRPr="00C2217C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14:paraId="7D515430" w14:textId="77777777" w:rsidR="003A67F3" w:rsidRPr="00C2217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C2217C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 w:rsidRPr="00C2217C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C2217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C2217C">
        <w:rPr>
          <w:rFonts w:ascii="Times New Roman" w:hAnsi="Times New Roman" w:cs="Times New Roman"/>
          <w:sz w:val="28"/>
          <w:szCs w:val="28"/>
        </w:rPr>
        <w:t>ого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C2217C">
        <w:rPr>
          <w:rFonts w:ascii="Times New Roman" w:hAnsi="Times New Roman" w:cs="Times New Roman"/>
          <w:sz w:val="28"/>
          <w:szCs w:val="28"/>
        </w:rPr>
        <w:t>а</w:t>
      </w:r>
    </w:p>
    <w:p w14:paraId="3417AF0C" w14:textId="77777777" w:rsidR="003A67F3" w:rsidRPr="00C2217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по итогам работы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C2217C">
        <w:rPr>
          <w:rFonts w:ascii="Times New Roman" w:hAnsi="Times New Roman" w:cs="Times New Roman"/>
          <w:sz w:val="28"/>
          <w:szCs w:val="28"/>
        </w:rPr>
        <w:t>за</w:t>
      </w:r>
      <w:r w:rsidR="00C65363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4E6A8C" w:rsidRPr="00C2217C">
        <w:rPr>
          <w:rFonts w:ascii="Times New Roman" w:hAnsi="Times New Roman" w:cs="Times New Roman"/>
          <w:sz w:val="28"/>
          <w:szCs w:val="28"/>
        </w:rPr>
        <w:t>202</w:t>
      </w:r>
      <w:r w:rsidR="003A4288">
        <w:rPr>
          <w:rFonts w:ascii="Times New Roman" w:hAnsi="Times New Roman" w:cs="Times New Roman"/>
          <w:sz w:val="28"/>
          <w:szCs w:val="28"/>
        </w:rPr>
        <w:t>5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C65363">
        <w:rPr>
          <w:rFonts w:ascii="Times New Roman" w:hAnsi="Times New Roman" w:cs="Times New Roman"/>
          <w:sz w:val="28"/>
          <w:szCs w:val="28"/>
        </w:rPr>
        <w:t>а</w:t>
      </w:r>
    </w:p>
    <w:p w14:paraId="0BA331B6" w14:textId="77777777" w:rsidR="003A67F3" w:rsidRPr="00C2217C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8079"/>
      </w:tblGrid>
      <w:tr w:rsidR="004E6A8C" w:rsidRPr="001E0353" w14:paraId="0D313A94" w14:textId="77777777" w:rsidTr="004B6DF9">
        <w:tc>
          <w:tcPr>
            <w:tcW w:w="709" w:type="dxa"/>
            <w:vAlign w:val="center"/>
          </w:tcPr>
          <w:p w14:paraId="0EB6B823" w14:textId="77777777" w:rsidR="006D72CC" w:rsidRPr="001E0353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1E0353">
              <w:rPr>
                <w:rFonts w:cs="Times New Roman"/>
                <w:b/>
                <w:szCs w:val="24"/>
              </w:rPr>
              <w:t>№</w:t>
            </w:r>
          </w:p>
          <w:p w14:paraId="12C2BFDB" w14:textId="77777777" w:rsidR="006D72CC" w:rsidRPr="001E0353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1E0353">
              <w:rPr>
                <w:rFonts w:cs="Times New Roman"/>
                <w:b/>
                <w:szCs w:val="24"/>
              </w:rPr>
              <w:t>п\п</w:t>
            </w:r>
          </w:p>
        </w:tc>
        <w:tc>
          <w:tcPr>
            <w:tcW w:w="5954" w:type="dxa"/>
            <w:vAlign w:val="center"/>
          </w:tcPr>
          <w:p w14:paraId="5446DD52" w14:textId="77777777" w:rsidR="006D72CC" w:rsidRPr="001E0353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1E035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14:paraId="3DA5656F" w14:textId="77777777" w:rsidR="006D72CC" w:rsidRPr="001E0353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1E0353">
              <w:rPr>
                <w:b/>
                <w:szCs w:val="24"/>
              </w:rPr>
              <w:t>Исполнение</w:t>
            </w:r>
          </w:p>
        </w:tc>
      </w:tr>
    </w:tbl>
    <w:p w14:paraId="34A0FEC8" w14:textId="77777777" w:rsidR="006D72CC" w:rsidRPr="001E0353" w:rsidRDefault="006D72CC">
      <w:pPr>
        <w:sectPr w:rsidR="006D72CC" w:rsidRPr="001E0353" w:rsidSect="000767B2">
          <w:headerReference w:type="default" r:id="rId8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15"/>
        <w:gridCol w:w="5951"/>
        <w:gridCol w:w="8076"/>
      </w:tblGrid>
      <w:tr w:rsidR="004E6A8C" w:rsidRPr="001E0353" w14:paraId="2D1A6524" w14:textId="77777777" w:rsidTr="006441DE">
        <w:trPr>
          <w:tblHeader/>
        </w:trPr>
        <w:tc>
          <w:tcPr>
            <w:tcW w:w="715" w:type="dxa"/>
          </w:tcPr>
          <w:p w14:paraId="1F5B0F48" w14:textId="77777777" w:rsidR="006D72CC" w:rsidRPr="001E0353" w:rsidRDefault="006D72CC" w:rsidP="006D72CC">
            <w:pPr>
              <w:jc w:val="center"/>
              <w:rPr>
                <w:rFonts w:cs="Times New Roman"/>
              </w:rPr>
            </w:pPr>
            <w:r w:rsidRPr="001E0353">
              <w:rPr>
                <w:rFonts w:cs="Times New Roman"/>
              </w:rPr>
              <w:t>1</w:t>
            </w:r>
          </w:p>
        </w:tc>
        <w:tc>
          <w:tcPr>
            <w:tcW w:w="5951" w:type="dxa"/>
          </w:tcPr>
          <w:p w14:paraId="036601B8" w14:textId="77777777" w:rsidR="006D72CC" w:rsidRPr="001E0353" w:rsidRDefault="006D72CC" w:rsidP="006D72CC">
            <w:pPr>
              <w:jc w:val="center"/>
              <w:rPr>
                <w:rFonts w:cs="Times New Roman"/>
              </w:rPr>
            </w:pPr>
            <w:r w:rsidRPr="001E0353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14:paraId="7B5CAB09" w14:textId="77777777" w:rsidR="006D72CC" w:rsidRPr="001E0353" w:rsidRDefault="006D72CC" w:rsidP="006D72CC">
            <w:pPr>
              <w:jc w:val="center"/>
              <w:rPr>
                <w:rFonts w:cs="Times New Roman"/>
              </w:rPr>
            </w:pPr>
            <w:r w:rsidRPr="001E0353">
              <w:rPr>
                <w:rFonts w:cs="Times New Roman"/>
              </w:rPr>
              <w:t>3</w:t>
            </w:r>
          </w:p>
        </w:tc>
      </w:tr>
      <w:tr w:rsidR="004E6A8C" w:rsidRPr="00C2217C" w14:paraId="435372FF" w14:textId="77777777" w:rsidTr="006441DE">
        <w:tc>
          <w:tcPr>
            <w:tcW w:w="715" w:type="dxa"/>
          </w:tcPr>
          <w:p w14:paraId="68A6ED11" w14:textId="77777777" w:rsidR="006D72CC" w:rsidRPr="001E0353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E0353">
              <w:rPr>
                <w:rFonts w:eastAsia="Times New Roman" w:cs="Times New Roman"/>
                <w:spacing w:val="2"/>
                <w:lang w:eastAsia="ru-RU"/>
              </w:rPr>
              <w:t>1.1</w:t>
            </w:r>
          </w:p>
        </w:tc>
        <w:tc>
          <w:tcPr>
            <w:tcW w:w="5951" w:type="dxa"/>
          </w:tcPr>
          <w:p w14:paraId="66E1A0F5" w14:textId="77777777" w:rsidR="006D72CC" w:rsidRPr="001E0353" w:rsidRDefault="006441DE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E0353">
              <w:rPr>
                <w:rFonts w:eastAsia="Times New Roman" w:cs="Times New Roman"/>
                <w:spacing w:val="2"/>
                <w:lang w:eastAsia="ru-RU"/>
              </w:rPr>
              <w:t>Оценка восприятия уровня коррупции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14:paraId="78E8B38A" w14:textId="77777777" w:rsidR="006F63A5" w:rsidRPr="001D22D3" w:rsidRDefault="006F63A5" w:rsidP="00482A30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917561" w:rsidRPr="001D22D3">
              <w:rPr>
                <w:rFonts w:cs="Times New Roman"/>
              </w:rPr>
              <w:t>2</w:t>
            </w:r>
            <w:r w:rsidRPr="001D22D3">
              <w:rPr>
                <w:rFonts w:cs="Times New Roman"/>
              </w:rPr>
              <w:t>02</w:t>
            </w:r>
            <w:r w:rsidR="003A4288" w:rsidRPr="001D22D3">
              <w:rPr>
                <w:rFonts w:cs="Times New Roman"/>
              </w:rPr>
              <w:t>4</w:t>
            </w:r>
            <w:r w:rsidRPr="001D22D3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14:paraId="123C9B7D" w14:textId="77777777" w:rsidR="00590CD8" w:rsidRPr="001D22D3" w:rsidRDefault="002E2F5C" w:rsidP="00482A30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Постановление администрации Новопокровского сельского поселения от 24.07.2013 № 171 «Об утверждении методики мониторинга восприятия уровня коррупции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района».</w:t>
            </w:r>
          </w:p>
          <w:p w14:paraId="3A25C2AF" w14:textId="77777777" w:rsidR="006F63A5" w:rsidRPr="001D22D3" w:rsidRDefault="006F63A5" w:rsidP="006F63A5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14:paraId="55AA76DC" w14:textId="77777777" w:rsidR="006F63A5" w:rsidRPr="001D22D3" w:rsidRDefault="006F63A5" w:rsidP="006F63A5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14:paraId="079EB41C" w14:textId="77777777" w:rsidR="006F63A5" w:rsidRPr="001D22D3" w:rsidRDefault="006F63A5" w:rsidP="006F63A5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1D22D3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14:paraId="6E705602" w14:textId="77777777" w:rsidR="006F63A5" w:rsidRPr="001D22D3" w:rsidRDefault="006F63A5" w:rsidP="006F63A5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14:paraId="66A081A3" w14:textId="77777777" w:rsidR="006F63A5" w:rsidRPr="001D22D3" w:rsidRDefault="006F63A5" w:rsidP="006F63A5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14:paraId="369A2E3F" w14:textId="77777777" w:rsidR="006F63A5" w:rsidRPr="001D22D3" w:rsidRDefault="006F63A5" w:rsidP="006F63A5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14:paraId="53ECED2B" w14:textId="77777777" w:rsidR="002E2F5C" w:rsidRPr="001D22D3" w:rsidRDefault="002E2F5C" w:rsidP="003A428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1D22D3">
              <w:rPr>
                <w:rFonts w:cs="Times New Roman"/>
              </w:rPr>
              <w:t xml:space="preserve"> </w:t>
            </w:r>
            <w:r w:rsidR="00C65363" w:rsidRPr="001D22D3">
              <w:rPr>
                <w:rFonts w:cs="Times New Roman"/>
              </w:rPr>
              <w:t>(</w:t>
            </w:r>
            <w:r w:rsidR="003A4288" w:rsidRPr="001D22D3">
              <w:rPr>
                <w:rFonts w:cs="Times New Roman"/>
              </w:rPr>
              <w:t>https://novopokrovskaya.org/protivodejstvie-korruptsii/monitoring-vospriyatiya-urovnya-korruptsii/sotsiologicheskoe-issledovanie-v-tselyakh-monitoringa-</w:t>
            </w:r>
            <w:r w:rsidR="003A4288" w:rsidRPr="001D22D3">
              <w:rPr>
                <w:rFonts w:cs="Times New Roman"/>
              </w:rPr>
              <w:lastRenderedPageBreak/>
              <w:t>vospriyatiya-urovnya-korruptsii-i-monitoringa-korruptsionnykh-riskov-v-administratsii-novopokrovskogo-selskogo-poseleniya-novopokrovskogo-rajona-v-2024-godu</w:t>
            </w:r>
            <w:r w:rsidR="00C65363" w:rsidRPr="001D22D3">
              <w:rPr>
                <w:rFonts w:cs="Times New Roman"/>
              </w:rPr>
              <w:t xml:space="preserve">) (акт обнародования от </w:t>
            </w:r>
            <w:r w:rsidR="003A4288" w:rsidRPr="001D22D3">
              <w:rPr>
                <w:rFonts w:cs="Times New Roman"/>
              </w:rPr>
              <w:t>10</w:t>
            </w:r>
            <w:r w:rsidR="00C65363" w:rsidRPr="001D22D3">
              <w:rPr>
                <w:rFonts w:cs="Times New Roman"/>
              </w:rPr>
              <w:t>.03.202</w:t>
            </w:r>
            <w:r w:rsidR="003A4288" w:rsidRPr="001D22D3">
              <w:rPr>
                <w:rFonts w:cs="Times New Roman"/>
              </w:rPr>
              <w:t>5</w:t>
            </w:r>
            <w:r w:rsidR="00C16556" w:rsidRPr="001D22D3">
              <w:rPr>
                <w:rFonts w:cs="Times New Roman"/>
              </w:rPr>
              <w:t xml:space="preserve"> №</w:t>
            </w:r>
            <w:r w:rsidR="003A4288" w:rsidRPr="001D22D3">
              <w:rPr>
                <w:rFonts w:cs="Times New Roman"/>
              </w:rPr>
              <w:t>1</w:t>
            </w:r>
            <w:r w:rsidR="00C65363" w:rsidRPr="001D22D3">
              <w:rPr>
                <w:rFonts w:cs="Times New Roman"/>
              </w:rPr>
              <w:t>)</w:t>
            </w:r>
          </w:p>
        </w:tc>
      </w:tr>
      <w:tr w:rsidR="004E6A8C" w:rsidRPr="00C2217C" w14:paraId="146CEC07" w14:textId="77777777" w:rsidTr="006441DE">
        <w:tc>
          <w:tcPr>
            <w:tcW w:w="715" w:type="dxa"/>
          </w:tcPr>
          <w:p w14:paraId="736F7B72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1.2</w:t>
            </w:r>
          </w:p>
        </w:tc>
        <w:tc>
          <w:tcPr>
            <w:tcW w:w="5951" w:type="dxa"/>
          </w:tcPr>
          <w:p w14:paraId="16DFCA50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мониторинга коррупционных рисков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14:paraId="22612952" w14:textId="77777777" w:rsidR="006F63A5" w:rsidRPr="001D22D3" w:rsidRDefault="006F63A5" w:rsidP="006379CA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</w:t>
            </w:r>
            <w:r w:rsidR="00BC360E" w:rsidRPr="001D22D3">
              <w:rPr>
                <w:rFonts w:cs="Times New Roman"/>
              </w:rPr>
              <w:t>в</w:t>
            </w:r>
            <w:r w:rsidRPr="001D22D3">
              <w:rPr>
                <w:rFonts w:cs="Times New Roman"/>
              </w:rPr>
              <w:t xml:space="preserve"> </w:t>
            </w:r>
            <w:r w:rsidR="00C65363" w:rsidRPr="001D22D3">
              <w:rPr>
                <w:rFonts w:cs="Times New Roman"/>
              </w:rPr>
              <w:t>1 полугоди</w:t>
            </w:r>
            <w:r w:rsidR="00BC360E" w:rsidRPr="001D22D3">
              <w:rPr>
                <w:rFonts w:cs="Times New Roman"/>
              </w:rPr>
              <w:t>и</w:t>
            </w:r>
            <w:r w:rsidR="00C65363" w:rsidRPr="001D22D3">
              <w:rPr>
                <w:rFonts w:cs="Times New Roman"/>
              </w:rPr>
              <w:t xml:space="preserve"> </w:t>
            </w:r>
            <w:r w:rsidRPr="001D22D3">
              <w:rPr>
                <w:rFonts w:cs="Times New Roman"/>
              </w:rPr>
              <w:t>202</w:t>
            </w:r>
            <w:r w:rsidR="003A4288" w:rsidRPr="001D22D3">
              <w:rPr>
                <w:rFonts w:cs="Times New Roman"/>
              </w:rPr>
              <w:t>5</w:t>
            </w:r>
            <w:r w:rsidRPr="001D22D3">
              <w:rPr>
                <w:rFonts w:cs="Times New Roman"/>
              </w:rPr>
              <w:t xml:space="preserve"> года </w:t>
            </w:r>
            <w:r w:rsidR="001A1582" w:rsidRPr="001D22D3">
              <w:rPr>
                <w:rFonts w:cs="Times New Roman"/>
              </w:rPr>
              <w:t>проведено социологическое исследование восприятия уровня коррупции в администрации Новопокровского сельского поселения Новопокровского района со стороны общества и бизнеса</w:t>
            </w:r>
            <w:r w:rsidRPr="001D22D3">
              <w:rPr>
                <w:rFonts w:cs="Times New Roman"/>
              </w:rPr>
              <w:t>.</w:t>
            </w:r>
          </w:p>
          <w:p w14:paraId="047AE27E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В ходе исследований получены следующие данные, характеризующие восприятие уровня коррупции в Новопокровском сельском поселении Новопокровского района:</w:t>
            </w:r>
          </w:p>
          <w:p w14:paraId="794FBBFC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Из 1</w:t>
            </w:r>
            <w:r w:rsidR="00093E72" w:rsidRPr="001D22D3">
              <w:rPr>
                <w:rFonts w:cs="Times New Roman"/>
              </w:rPr>
              <w:t>1</w:t>
            </w:r>
            <w:r w:rsidR="003A4288" w:rsidRPr="001D22D3">
              <w:rPr>
                <w:rFonts w:cs="Times New Roman"/>
              </w:rPr>
              <w:t>5</w:t>
            </w:r>
            <w:r w:rsidRPr="001D22D3">
              <w:rPr>
                <w:rFonts w:cs="Times New Roman"/>
              </w:rPr>
              <w:t xml:space="preserve"> физических лиц, в возрасте от 18 лет и старше, постоянно проживающих на территории Новопокровского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14:paraId="02EBA5F1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Количество взяток за исследуемый период, даваемых должностным лицам Новопокровского сельского поселения Новопокровского района в ходе правоотношений, связанных с осуществлением </w:t>
            </w:r>
            <w:proofErr w:type="gramStart"/>
            <w:r w:rsidRPr="001D22D3">
              <w:rPr>
                <w:rFonts w:cs="Times New Roman"/>
              </w:rPr>
              <w:t>коммерческой деятельности</w:t>
            </w:r>
            <w:proofErr w:type="gramEnd"/>
            <w:r w:rsidRPr="001D22D3">
              <w:rPr>
                <w:rFonts w:cs="Times New Roman"/>
              </w:rPr>
              <w:t xml:space="preserve"> составило 0%.</w:t>
            </w:r>
          </w:p>
          <w:p w14:paraId="2549B78A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Доверие к органам местного самоуправления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Новопокровского района в возрасте от 18 лет и старше, на вопрос о степени их доверия органам местного самоуправления Новопокровского сельского </w:t>
            </w:r>
            <w:r w:rsidRPr="001D22D3">
              <w:rPr>
                <w:rFonts w:cs="Times New Roman"/>
              </w:rPr>
              <w:lastRenderedPageBreak/>
              <w:t>поселения Новопокровского района.</w:t>
            </w:r>
          </w:p>
          <w:p w14:paraId="1812EA53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Оценка степени доверия к органам местного самоуправления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органам местного самоуправления Новопокровского сельского поселения Новопокровского района оценива</w:t>
            </w:r>
            <w:r w:rsidR="00C16556" w:rsidRPr="001D22D3">
              <w:rPr>
                <w:rFonts w:cs="Times New Roman"/>
              </w:rPr>
              <w:t xml:space="preserve">ется гражданами в среднем на </w:t>
            </w:r>
            <w:r w:rsidR="003A4288" w:rsidRPr="001D22D3">
              <w:rPr>
                <w:rFonts w:cs="Times New Roman"/>
              </w:rPr>
              <w:t>8,2</w:t>
            </w:r>
            <w:r w:rsidRPr="001D22D3">
              <w:rPr>
                <w:rFonts w:cs="Times New Roman"/>
              </w:rPr>
              <w:t xml:space="preserve"> баллов.</w:t>
            </w:r>
          </w:p>
          <w:p w14:paraId="28B43DAF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Постановлением администрации Новопокровского сельского поселения Новопокровского района от 24 января 2011 г. № 13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г. № 273-ФЗ «О противодействии коррупции». В данный перечень вошло 4 должности муниципальных служащих администрации Новопокровского сельского поселения Новопокровского района так или иначе подверженных коррупции, в том числе и должностей, которые в результате мониторинга по оценке граждан относятся к наиболее коррумпированным.</w:t>
            </w:r>
          </w:p>
          <w:p w14:paraId="25AF19A6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14:paraId="4977BC30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1. Довести отчет до сведения заместителей главы Новопокровского сельского поселения Новопокровского района и руководителей муниципальных учреждений.</w:t>
            </w:r>
          </w:p>
          <w:p w14:paraId="117B50D6" w14:textId="77777777" w:rsidR="001A1582" w:rsidRPr="001D22D3" w:rsidRDefault="001A1582" w:rsidP="001A1582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2. Заместителям главы Новопокровского сельского поселения Новопокровского района и руководителям муниципальных </w:t>
            </w:r>
            <w:r w:rsidRPr="001D22D3">
              <w:rPr>
                <w:rFonts w:cs="Times New Roman"/>
              </w:rPr>
              <w:lastRenderedPageBreak/>
              <w:t>учреждений провести разъяснительную работу среди подчиненных о недопущении фактов коррупционных проявлений.</w:t>
            </w:r>
          </w:p>
          <w:p w14:paraId="42D8DB96" w14:textId="77777777" w:rsidR="006F63A5" w:rsidRPr="001D22D3" w:rsidRDefault="006F63A5" w:rsidP="003A428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 </w:t>
            </w:r>
            <w:r w:rsidR="00C65363" w:rsidRPr="001D22D3">
              <w:rPr>
                <w:rFonts w:cs="Times New Roman"/>
              </w:rPr>
              <w:t>(</w:t>
            </w:r>
            <w:r w:rsidR="003A4288" w:rsidRPr="001D22D3">
              <w:rPr>
                <w:rFonts w:cs="Times New Roman"/>
              </w:rPr>
              <w:t>https://novopokrovskaya.org/protivodejstvie-korruptsii/monitoring-vospriyatiya-urovnya-korruptsii/sotsiologicheskoe-issledovanie-v-tselyakh-monitoringa-vospriyatiya-urovnya-korruptsii-i-monitoringa-korruptsionnykh-riskov-v-administratsii-novopokrovskogo-selskogo-poseleniya-novopokrovskogo-rajona-v-2024-godu</w:t>
            </w:r>
            <w:r w:rsidR="00C65363" w:rsidRPr="001D22D3">
              <w:rPr>
                <w:rFonts w:cs="Times New Roman"/>
              </w:rPr>
              <w:t xml:space="preserve">) (акт обнародования от </w:t>
            </w:r>
            <w:r w:rsidR="003A4288" w:rsidRPr="001D22D3">
              <w:rPr>
                <w:rFonts w:cs="Times New Roman"/>
              </w:rPr>
              <w:t>10</w:t>
            </w:r>
            <w:r w:rsidR="00C65363" w:rsidRPr="001D22D3">
              <w:rPr>
                <w:rFonts w:cs="Times New Roman"/>
              </w:rPr>
              <w:t>.03.202</w:t>
            </w:r>
            <w:r w:rsidR="003A4288" w:rsidRPr="001D22D3">
              <w:rPr>
                <w:rFonts w:cs="Times New Roman"/>
              </w:rPr>
              <w:t>5</w:t>
            </w:r>
            <w:r w:rsidR="00C65363" w:rsidRPr="001D22D3">
              <w:rPr>
                <w:rFonts w:cs="Times New Roman"/>
              </w:rPr>
              <w:t xml:space="preserve"> №</w:t>
            </w:r>
            <w:r w:rsidR="003A4288" w:rsidRPr="001D22D3">
              <w:rPr>
                <w:rFonts w:cs="Times New Roman"/>
              </w:rPr>
              <w:t>1</w:t>
            </w:r>
            <w:r w:rsidR="00C65363" w:rsidRPr="001D22D3">
              <w:rPr>
                <w:rFonts w:cs="Times New Roman"/>
              </w:rPr>
              <w:t>)</w:t>
            </w:r>
          </w:p>
        </w:tc>
      </w:tr>
      <w:tr w:rsidR="004E6A8C" w:rsidRPr="00C2217C" w14:paraId="2AB2B0E6" w14:textId="77777777" w:rsidTr="006441DE">
        <w:tc>
          <w:tcPr>
            <w:tcW w:w="715" w:type="dxa"/>
          </w:tcPr>
          <w:p w14:paraId="31A7768D" w14:textId="77777777" w:rsidR="009B0E8C" w:rsidRPr="00C2217C" w:rsidRDefault="009B0E8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14027" w:type="dxa"/>
            <w:gridSpan w:val="2"/>
          </w:tcPr>
          <w:p w14:paraId="007BC6EF" w14:textId="77777777" w:rsidR="00BE709C" w:rsidRPr="001D22D3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Противодействие коррупции </w:t>
            </w:r>
            <w:r w:rsidR="004E6A8C" w:rsidRPr="001D22D3">
              <w:rPr>
                <w:rFonts w:eastAsia="Times New Roman" w:cs="Times New Roman"/>
                <w:spacing w:val="2"/>
                <w:lang w:eastAsia="ru-RU"/>
              </w:rPr>
              <w:t xml:space="preserve">в администрации Новопокровского сельского поселения </w:t>
            </w:r>
          </w:p>
          <w:p w14:paraId="278B6BC8" w14:textId="77777777" w:rsidR="009B0E8C" w:rsidRPr="001D22D3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Новопокровского района</w:t>
            </w:r>
            <w:r w:rsidR="009B0E8C" w:rsidRPr="001D22D3">
              <w:rPr>
                <w:rFonts w:eastAsia="Times New Roman" w:cs="Times New Roman"/>
                <w:spacing w:val="2"/>
                <w:lang w:eastAsia="ru-RU"/>
              </w:rPr>
              <w:t xml:space="preserve">. </w:t>
            </w:r>
          </w:p>
        </w:tc>
      </w:tr>
      <w:tr w:rsidR="004E6A8C" w:rsidRPr="00C2217C" w14:paraId="4C00759B" w14:textId="77777777" w:rsidTr="006441DE">
        <w:tc>
          <w:tcPr>
            <w:tcW w:w="715" w:type="dxa"/>
          </w:tcPr>
          <w:p w14:paraId="24393359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</w:t>
            </w:r>
          </w:p>
        </w:tc>
        <w:tc>
          <w:tcPr>
            <w:tcW w:w="5951" w:type="dxa"/>
          </w:tcPr>
          <w:p w14:paraId="4173999D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14:paraId="0AD8E7AE" w14:textId="77777777" w:rsidR="00530D62" w:rsidRPr="001D22D3" w:rsidRDefault="00530D62" w:rsidP="00530D62">
            <w:pPr>
              <w:pStyle w:val="a4"/>
              <w:numPr>
                <w:ilvl w:val="0"/>
                <w:numId w:val="7"/>
              </w:numPr>
              <w:ind w:left="30" w:firstLine="0"/>
              <w:jc w:val="both"/>
              <w:rPr>
                <w:rFonts w:eastAsia="Times New Roman"/>
                <w:spacing w:val="2"/>
                <w:lang w:eastAsia="ru-RU"/>
              </w:rPr>
            </w:pPr>
            <w:r w:rsidRPr="001D22D3">
              <w:rPr>
                <w:rFonts w:eastAsia="Times New Roman"/>
                <w:spacing w:val="2"/>
                <w:lang w:eastAsia="ru-RU"/>
              </w:rPr>
              <w:lastRenderedPageBreak/>
              <w:t>В 1 полугодии 202</w:t>
            </w:r>
            <w:r w:rsidR="00F73A7D" w:rsidRPr="001D22D3">
              <w:rPr>
                <w:rFonts w:eastAsia="Times New Roman"/>
                <w:spacing w:val="2"/>
                <w:lang w:eastAsia="ru-RU"/>
              </w:rPr>
              <w:t>5</w:t>
            </w:r>
            <w:r w:rsidRPr="001D22D3">
              <w:rPr>
                <w:rFonts w:eastAsia="Times New Roman"/>
                <w:spacing w:val="2"/>
                <w:lang w:eastAsia="ru-RU"/>
              </w:rPr>
              <w:t xml:space="preserve"> года 1 муниципальный служащий, прошел повышение квалификации:</w:t>
            </w:r>
          </w:p>
          <w:p w14:paraId="3E3CAC84" w14:textId="77777777" w:rsidR="00530D62" w:rsidRPr="001D22D3" w:rsidRDefault="00530D62" w:rsidP="00530D62">
            <w:pPr>
              <w:pStyle w:val="a4"/>
              <w:ind w:left="30"/>
              <w:jc w:val="both"/>
            </w:pPr>
            <w:r w:rsidRPr="001D22D3">
              <w:rPr>
                <w:rFonts w:eastAsia="Times New Roman"/>
                <w:b/>
                <w:spacing w:val="2"/>
                <w:lang w:eastAsia="ru-RU"/>
              </w:rPr>
              <w:t>1 специалист</w:t>
            </w:r>
            <w:r w:rsidRPr="001D22D3">
              <w:rPr>
                <w:rFonts w:eastAsia="Times New Roman"/>
                <w:spacing w:val="2"/>
                <w:lang w:eastAsia="ru-RU"/>
              </w:rPr>
              <w:t xml:space="preserve">; повышение квалификации; дистанционное обучение 36 </w:t>
            </w:r>
            <w:proofErr w:type="spellStart"/>
            <w:proofErr w:type="gramStart"/>
            <w:r w:rsidRPr="001D22D3">
              <w:rPr>
                <w:rFonts w:eastAsia="Times New Roman"/>
                <w:spacing w:val="2"/>
                <w:lang w:eastAsia="ru-RU"/>
              </w:rPr>
              <w:t>академ.часов</w:t>
            </w:r>
            <w:proofErr w:type="spellEnd"/>
            <w:proofErr w:type="gramEnd"/>
            <w:r w:rsidRPr="001D22D3">
              <w:rPr>
                <w:rFonts w:eastAsia="Times New Roman"/>
                <w:spacing w:val="2"/>
                <w:lang w:eastAsia="ru-RU"/>
              </w:rPr>
              <w:t xml:space="preserve"> по программе «</w:t>
            </w:r>
            <w:proofErr w:type="spellStart"/>
            <w:r w:rsidRPr="001D22D3">
              <w:rPr>
                <w:rFonts w:eastAsia="Times New Roman"/>
                <w:spacing w:val="2"/>
                <w:lang w:eastAsia="ru-RU"/>
              </w:rPr>
              <w:t>Предаттестационная</w:t>
            </w:r>
            <w:proofErr w:type="spellEnd"/>
            <w:r w:rsidRPr="001D22D3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1D22D3">
              <w:rPr>
                <w:rFonts w:eastAsia="Times New Roman"/>
                <w:spacing w:val="2"/>
                <w:lang w:eastAsia="ru-RU"/>
              </w:rPr>
              <w:lastRenderedPageBreak/>
              <w:t xml:space="preserve">подготовка специалистов организаций в области безопасности гидротехнических сооружений»; средства местного бюджета – 1296 руб.; ООО «Межотраслевая Академия Инновационных Технологий», </w:t>
            </w:r>
            <w:proofErr w:type="spellStart"/>
            <w:r w:rsidRPr="001D22D3">
              <w:rPr>
                <w:rFonts w:eastAsia="Times New Roman"/>
                <w:spacing w:val="2"/>
                <w:lang w:eastAsia="ru-RU"/>
              </w:rPr>
              <w:t>г.Череповец</w:t>
            </w:r>
            <w:proofErr w:type="spellEnd"/>
            <w:r w:rsidRPr="001D22D3">
              <w:rPr>
                <w:rFonts w:eastAsia="Times New Roman"/>
                <w:spacing w:val="2"/>
                <w:lang w:eastAsia="ru-RU"/>
              </w:rPr>
              <w:t>.</w:t>
            </w:r>
          </w:p>
          <w:p w14:paraId="38B32789" w14:textId="77777777" w:rsidR="0041475D" w:rsidRPr="001D22D3" w:rsidRDefault="0041475D" w:rsidP="006D62DB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</w:p>
        </w:tc>
      </w:tr>
      <w:tr w:rsidR="004E6A8C" w:rsidRPr="00C2217C" w14:paraId="73F797C6" w14:textId="77777777" w:rsidTr="006441DE">
        <w:tc>
          <w:tcPr>
            <w:tcW w:w="715" w:type="dxa"/>
          </w:tcPr>
          <w:p w14:paraId="48AC960C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2.2</w:t>
            </w:r>
          </w:p>
        </w:tc>
        <w:tc>
          <w:tcPr>
            <w:tcW w:w="5951" w:type="dxa"/>
          </w:tcPr>
          <w:p w14:paraId="200522ED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14:paraId="0019AC67" w14:textId="77777777" w:rsidR="006D72CC" w:rsidRPr="001D22D3" w:rsidRDefault="00705C0A" w:rsidP="00F73A7D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t xml:space="preserve"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 – ознакомление под личную роспись с положениями антикоррупционного законодательства и его требованиями, запретами и ограничениями для муниципального служащего. </w:t>
            </w:r>
            <w:r w:rsidR="00093E72" w:rsidRPr="001D22D3">
              <w:t>В 1 полугодии 202</w:t>
            </w:r>
            <w:r w:rsidR="00F73A7D" w:rsidRPr="001D22D3">
              <w:t>5</w:t>
            </w:r>
            <w:r w:rsidR="00093E72" w:rsidRPr="001D22D3">
              <w:t xml:space="preserve"> года впервые поступи</w:t>
            </w:r>
            <w:r w:rsidR="00F73A7D" w:rsidRPr="001D22D3">
              <w:t>вших</w:t>
            </w:r>
            <w:r w:rsidR="00093E72" w:rsidRPr="001D22D3">
              <w:t xml:space="preserve"> на муниципальную службу </w:t>
            </w:r>
            <w:r w:rsidR="00F73A7D" w:rsidRPr="001D22D3">
              <w:t>не было</w:t>
            </w:r>
            <w:r w:rsidRPr="001D22D3">
              <w:t xml:space="preserve">. </w:t>
            </w:r>
          </w:p>
        </w:tc>
      </w:tr>
      <w:tr w:rsidR="004E6A8C" w:rsidRPr="00C2217C" w14:paraId="1433D077" w14:textId="77777777" w:rsidTr="006441DE">
        <w:tc>
          <w:tcPr>
            <w:tcW w:w="715" w:type="dxa"/>
          </w:tcPr>
          <w:p w14:paraId="7C867526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2.3</w:t>
            </w:r>
          </w:p>
        </w:tc>
        <w:tc>
          <w:tcPr>
            <w:tcW w:w="5951" w:type="dxa"/>
          </w:tcPr>
          <w:p w14:paraId="4D4921C6" w14:textId="77777777" w:rsidR="006D72CC" w:rsidRPr="00C2217C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14:paraId="09A18339" w14:textId="77777777" w:rsidR="00442395" w:rsidRPr="001D22D3" w:rsidRDefault="005A6DFA" w:rsidP="00F73A7D">
            <w:pPr>
              <w:ind w:right="175"/>
              <w:jc w:val="both"/>
              <w:textAlignment w:val="baseline"/>
              <w:rPr>
                <w:rFonts w:eastAsia="Times New Roman"/>
                <w:spacing w:val="2"/>
                <w:lang w:eastAsia="ru-RU"/>
              </w:rPr>
            </w:pPr>
            <w:r w:rsidRPr="001D22D3">
              <w:rPr>
                <w:rFonts w:eastAsia="Times New Roman"/>
                <w:spacing w:val="2"/>
                <w:lang w:eastAsia="ru-RU"/>
              </w:rPr>
              <w:t xml:space="preserve">В </w:t>
            </w:r>
            <w:r w:rsidR="00705C0A" w:rsidRPr="001D22D3">
              <w:rPr>
                <w:rFonts w:eastAsia="Times New Roman"/>
                <w:spacing w:val="2"/>
                <w:lang w:eastAsia="ru-RU"/>
              </w:rPr>
              <w:t xml:space="preserve">1 </w:t>
            </w:r>
            <w:r w:rsidR="00FB654F" w:rsidRPr="001D22D3">
              <w:rPr>
                <w:rFonts w:eastAsia="Times New Roman"/>
                <w:spacing w:val="2"/>
                <w:lang w:eastAsia="ru-RU"/>
              </w:rPr>
              <w:t>полугодии</w:t>
            </w:r>
            <w:r w:rsidR="00705C0A" w:rsidRPr="001D22D3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1D22D3">
              <w:rPr>
                <w:rFonts w:eastAsia="Times New Roman"/>
                <w:spacing w:val="2"/>
                <w:lang w:eastAsia="ru-RU"/>
              </w:rPr>
              <w:t>202</w:t>
            </w:r>
            <w:r w:rsidR="00F73A7D" w:rsidRPr="001D22D3">
              <w:rPr>
                <w:rFonts w:eastAsia="Times New Roman"/>
                <w:spacing w:val="2"/>
                <w:lang w:eastAsia="ru-RU"/>
              </w:rPr>
              <w:t>5</w:t>
            </w:r>
            <w:r w:rsidRPr="001D22D3">
              <w:rPr>
                <w:rFonts w:eastAsia="Times New Roman"/>
                <w:spacing w:val="2"/>
                <w:lang w:eastAsia="ru-RU"/>
              </w:rPr>
              <w:t xml:space="preserve"> год</w:t>
            </w:r>
            <w:r w:rsidR="00705C0A" w:rsidRPr="001D22D3">
              <w:rPr>
                <w:rFonts w:eastAsia="Times New Roman"/>
                <w:spacing w:val="2"/>
                <w:lang w:eastAsia="ru-RU"/>
              </w:rPr>
              <w:t>а</w:t>
            </w:r>
            <w:r w:rsidRPr="001D22D3">
              <w:rPr>
                <w:rFonts w:eastAsia="Times New Roman"/>
                <w:spacing w:val="2"/>
                <w:lang w:eastAsia="ru-RU"/>
              </w:rPr>
              <w:t xml:space="preserve"> муниципальны</w:t>
            </w:r>
            <w:r w:rsidR="00FB654F" w:rsidRPr="001D22D3">
              <w:rPr>
                <w:rFonts w:eastAsia="Times New Roman"/>
                <w:spacing w:val="2"/>
                <w:lang w:eastAsia="ru-RU"/>
              </w:rPr>
              <w:t>е</w:t>
            </w:r>
            <w:r w:rsidRPr="001D22D3">
              <w:rPr>
                <w:rFonts w:eastAsia="Times New Roman"/>
                <w:spacing w:val="2"/>
                <w:lang w:eastAsia="ru-RU"/>
              </w:rPr>
              <w:t xml:space="preserve"> служащи</w:t>
            </w:r>
            <w:r w:rsidR="00FB654F" w:rsidRPr="001D22D3">
              <w:rPr>
                <w:rFonts w:eastAsia="Times New Roman"/>
                <w:spacing w:val="2"/>
                <w:lang w:eastAsia="ru-RU"/>
              </w:rPr>
              <w:t>е</w:t>
            </w:r>
            <w:r w:rsidRPr="001D22D3">
              <w:rPr>
                <w:rFonts w:eastAsia="Times New Roman"/>
                <w:spacing w:val="2"/>
                <w:lang w:eastAsia="ru-RU"/>
              </w:rPr>
              <w:t xml:space="preserve">, 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="00705C0A" w:rsidRPr="001D22D3"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  <w:r w:rsidR="00FB654F" w:rsidRPr="001D22D3">
              <w:rPr>
                <w:rFonts w:eastAsia="Times New Roman"/>
                <w:spacing w:val="2"/>
                <w:lang w:eastAsia="ru-RU"/>
              </w:rPr>
              <w:t xml:space="preserve">повышение квалификации </w:t>
            </w:r>
            <w:r w:rsidR="00FB654F" w:rsidRPr="001D22D3">
              <w:rPr>
                <w:rFonts w:cs="Times New Roman"/>
              </w:rPr>
              <w:t>в области противодействия коррупции</w:t>
            </w:r>
            <w:r w:rsidR="00093E72" w:rsidRPr="001D22D3">
              <w:rPr>
                <w:rFonts w:cs="Times New Roman"/>
              </w:rPr>
              <w:t xml:space="preserve"> не проходили.</w:t>
            </w:r>
          </w:p>
        </w:tc>
      </w:tr>
      <w:tr w:rsidR="004E6A8C" w:rsidRPr="00C2217C" w14:paraId="1A402C82" w14:textId="77777777" w:rsidTr="006441DE">
        <w:tc>
          <w:tcPr>
            <w:tcW w:w="715" w:type="dxa"/>
          </w:tcPr>
          <w:p w14:paraId="22D125E5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2.4</w:t>
            </w:r>
          </w:p>
        </w:tc>
        <w:tc>
          <w:tcPr>
            <w:tcW w:w="5951" w:type="dxa"/>
          </w:tcPr>
          <w:p w14:paraId="4CA792AA" w14:textId="77777777" w:rsidR="006D72CC" w:rsidRPr="00C2217C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руководителями муниципальных учреждений</w:t>
            </w:r>
          </w:p>
        </w:tc>
        <w:tc>
          <w:tcPr>
            <w:tcW w:w="8076" w:type="dxa"/>
          </w:tcPr>
          <w:p w14:paraId="53B260BE" w14:textId="77777777" w:rsidR="00183D2C" w:rsidRPr="001D22D3" w:rsidRDefault="00183D2C" w:rsidP="00183D2C">
            <w:pPr>
              <w:jc w:val="both"/>
              <w:textAlignment w:val="baseline"/>
            </w:pPr>
            <w:r w:rsidRPr="001D22D3">
              <w:lastRenderedPageBreak/>
              <w:t xml:space="preserve">В </w:t>
            </w:r>
            <w:r w:rsidR="00BA73FF" w:rsidRPr="001D22D3">
              <w:t xml:space="preserve">1 полугодии </w:t>
            </w:r>
            <w:r w:rsidRPr="001D22D3">
              <w:t>202</w:t>
            </w:r>
            <w:r w:rsidR="00F73A7D" w:rsidRPr="001D22D3">
              <w:t>5</w:t>
            </w:r>
            <w:r w:rsidR="00BA73FF" w:rsidRPr="001D22D3">
              <w:t xml:space="preserve"> года</w:t>
            </w:r>
            <w:r w:rsidRPr="001D22D3">
              <w:t xml:space="preserve"> проанализированы представленные сведения:</w:t>
            </w:r>
          </w:p>
          <w:p w14:paraId="7D3642D2" w14:textId="77777777" w:rsidR="00BA73FF" w:rsidRPr="001D22D3" w:rsidRDefault="00183D2C" w:rsidP="00BA73FF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1D22D3">
              <w:rPr>
                <w:rFonts w:ascii="Times New Roman" w:hAnsi="Times New Roman" w:cs="Times New Roman"/>
              </w:rPr>
              <w:t>муниципальных служащих – 1</w:t>
            </w:r>
            <w:r w:rsidR="00F73A7D" w:rsidRPr="001D22D3">
              <w:rPr>
                <w:rFonts w:ascii="Times New Roman" w:hAnsi="Times New Roman" w:cs="Times New Roman"/>
              </w:rPr>
              <w:t>7</w:t>
            </w:r>
            <w:r w:rsidR="00BA73FF" w:rsidRPr="001D22D3">
              <w:rPr>
                <w:rFonts w:ascii="Times New Roman" w:hAnsi="Times New Roman" w:cs="Times New Roman"/>
              </w:rPr>
              <w:t>;</w:t>
            </w:r>
          </w:p>
          <w:p w14:paraId="25AE5E6A" w14:textId="77777777" w:rsidR="00183D2C" w:rsidRPr="001D22D3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1D22D3">
              <w:rPr>
                <w:rFonts w:ascii="Times New Roman" w:hAnsi="Times New Roman" w:cs="Times New Roman"/>
              </w:rPr>
              <w:t xml:space="preserve">руководителей муниципальных учреждений – </w:t>
            </w:r>
            <w:r w:rsidR="00DD0575" w:rsidRPr="001D22D3">
              <w:rPr>
                <w:rFonts w:ascii="Times New Roman" w:hAnsi="Times New Roman" w:cs="Times New Roman"/>
              </w:rPr>
              <w:t>4</w:t>
            </w:r>
            <w:r w:rsidRPr="001D22D3">
              <w:rPr>
                <w:rFonts w:ascii="Times New Roman" w:hAnsi="Times New Roman" w:cs="Times New Roman"/>
              </w:rPr>
              <w:t>;</w:t>
            </w:r>
          </w:p>
          <w:p w14:paraId="2D68C02E" w14:textId="77777777" w:rsidR="00DD0575" w:rsidRPr="001D22D3" w:rsidRDefault="00DD0575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1D22D3">
              <w:rPr>
                <w:rFonts w:ascii="Times New Roman" w:hAnsi="Times New Roman" w:cs="Times New Roman"/>
              </w:rPr>
              <w:t xml:space="preserve">кандидата на должность руководителя муниципального </w:t>
            </w:r>
            <w:r w:rsidRPr="001D22D3">
              <w:rPr>
                <w:rFonts w:ascii="Times New Roman" w:hAnsi="Times New Roman" w:cs="Times New Roman"/>
              </w:rPr>
              <w:lastRenderedPageBreak/>
              <w:t>учреждения -1.</w:t>
            </w:r>
          </w:p>
          <w:p w14:paraId="26A17CFA" w14:textId="77777777" w:rsidR="006D72CC" w:rsidRPr="001D22D3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14:paraId="1C445B9D" w14:textId="77777777" w:rsidR="006D4120" w:rsidRPr="001D22D3" w:rsidRDefault="006D4120" w:rsidP="00482A30">
            <w:pPr>
              <w:jc w:val="both"/>
              <w:textAlignment w:val="baseline"/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- </w:t>
            </w:r>
            <w:r w:rsidRPr="001D22D3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 w:rsidRPr="001D22D3">
              <w:t>;</w:t>
            </w:r>
          </w:p>
          <w:p w14:paraId="057B52E1" w14:textId="77777777" w:rsidR="002E6C1B" w:rsidRPr="001D22D3" w:rsidRDefault="002E6C1B" w:rsidP="00482A30">
            <w:pPr>
              <w:jc w:val="both"/>
              <w:textAlignment w:val="baseline"/>
            </w:pPr>
            <w:r w:rsidRPr="001D22D3"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14:paraId="67274818" w14:textId="77777777" w:rsidR="002E6C1B" w:rsidRPr="001D22D3" w:rsidRDefault="002E6C1B" w:rsidP="00482A30">
            <w:pPr>
              <w:jc w:val="both"/>
              <w:textAlignment w:val="baseline"/>
            </w:pPr>
            <w:r w:rsidRPr="001D22D3"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14:paraId="6905B00F" w14:textId="77777777" w:rsidR="002E6C1B" w:rsidRPr="001D22D3" w:rsidRDefault="002E6C1B" w:rsidP="00086A69">
            <w:pPr>
              <w:ind w:left="30"/>
              <w:jc w:val="both"/>
              <w:textAlignment w:val="baseline"/>
              <w:rPr>
                <w:color w:val="FF0000"/>
              </w:rPr>
            </w:pPr>
            <w:r w:rsidRPr="001D22D3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</w:p>
        </w:tc>
      </w:tr>
      <w:tr w:rsidR="004E6A8C" w:rsidRPr="00C2217C" w14:paraId="11D64056" w14:textId="77777777" w:rsidTr="006441DE">
        <w:tc>
          <w:tcPr>
            <w:tcW w:w="715" w:type="dxa"/>
          </w:tcPr>
          <w:p w14:paraId="2AF830C6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2.5</w:t>
            </w:r>
          </w:p>
        </w:tc>
        <w:tc>
          <w:tcPr>
            <w:tcW w:w="5951" w:type="dxa"/>
          </w:tcPr>
          <w:p w14:paraId="0E73E297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14:paraId="0EC87959" w14:textId="77777777" w:rsidR="006D72CC" w:rsidRPr="001D22D3" w:rsidRDefault="00DF2E15" w:rsidP="00DF2E15">
            <w:pPr>
              <w:jc w:val="both"/>
              <w:textAlignment w:val="baseline"/>
              <w:rPr>
                <w:rFonts w:cs="Times New Roman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В </w:t>
            </w:r>
            <w:r w:rsidR="0030418B" w:rsidRPr="001D22D3">
              <w:rPr>
                <w:rFonts w:eastAsia="Times New Roman" w:cs="Times New Roman"/>
                <w:spacing w:val="2"/>
                <w:lang w:eastAsia="ru-RU"/>
              </w:rPr>
              <w:t xml:space="preserve">1 полугодии 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>202</w:t>
            </w:r>
            <w:r w:rsidR="00F73A7D" w:rsidRPr="001D22D3">
              <w:rPr>
                <w:rFonts w:eastAsia="Times New Roman" w:cs="Times New Roman"/>
                <w:spacing w:val="2"/>
                <w:lang w:eastAsia="ru-RU"/>
              </w:rPr>
              <w:t>5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 год</w:t>
            </w:r>
            <w:r w:rsidR="0030418B" w:rsidRPr="001D22D3">
              <w:rPr>
                <w:rFonts w:eastAsia="Times New Roman" w:cs="Times New Roman"/>
                <w:spacing w:val="2"/>
                <w:lang w:eastAsia="ru-RU"/>
              </w:rPr>
              <w:t>а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lastRenderedPageBreak/>
              <w:t>характера, не проводились</w:t>
            </w:r>
            <w:r w:rsidR="002E6C1B" w:rsidRPr="001D22D3">
              <w:rPr>
                <w:rFonts w:cs="Times New Roman"/>
              </w:rPr>
              <w:t>.</w:t>
            </w:r>
          </w:p>
          <w:p w14:paraId="3BE4118A" w14:textId="77777777" w:rsidR="00183D2C" w:rsidRPr="001D22D3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14:paraId="3781BC8A" w14:textId="77777777" w:rsidR="00183D2C" w:rsidRPr="001D22D3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Привлеченных к дисциплинарной ответственности по результатам проведенных проверок не было;</w:t>
            </w:r>
          </w:p>
          <w:p w14:paraId="072AD912" w14:textId="77777777" w:rsidR="00183D2C" w:rsidRPr="001D22D3" w:rsidRDefault="00183D2C" w:rsidP="00183D2C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1D5EBE" w:rsidRPr="00C2217C" w14:paraId="64151625" w14:textId="77777777" w:rsidTr="006441DE">
        <w:tc>
          <w:tcPr>
            <w:tcW w:w="715" w:type="dxa"/>
          </w:tcPr>
          <w:p w14:paraId="636EF0F1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2.6</w:t>
            </w:r>
          </w:p>
        </w:tc>
        <w:tc>
          <w:tcPr>
            <w:tcW w:w="5951" w:type="dxa"/>
          </w:tcPr>
          <w:p w14:paraId="321E3541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14:paraId="4BEDC113" w14:textId="77777777" w:rsidR="008E0D8A" w:rsidRPr="001D22D3" w:rsidRDefault="008E0D8A" w:rsidP="00DD0575">
            <w:pPr>
              <w:pStyle w:val="ConsPlusTitle"/>
              <w:widowControl/>
              <w:ind w:firstLine="739"/>
              <w:jc w:val="both"/>
              <w:rPr>
                <w:b w:val="0"/>
                <w:szCs w:val="28"/>
              </w:rPr>
            </w:pPr>
            <w:r w:rsidRPr="001D22D3">
              <w:rPr>
                <w:b w:val="0"/>
                <w:spacing w:val="2"/>
              </w:rPr>
              <w:t xml:space="preserve">Порядок уведомления </w:t>
            </w:r>
            <w:r w:rsidRPr="001D22D3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16.06.2014 № 139.</w:t>
            </w:r>
          </w:p>
          <w:p w14:paraId="7B14D429" w14:textId="77777777" w:rsidR="008E0D8A" w:rsidRPr="001D22D3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1D22D3">
              <w:rPr>
                <w:b w:val="0"/>
                <w:szCs w:val="28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14:paraId="691C1610" w14:textId="77777777" w:rsidR="008E0D8A" w:rsidRPr="001D22D3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В </w:t>
            </w:r>
            <w:r w:rsidR="0030418B" w:rsidRPr="001D22D3">
              <w:rPr>
                <w:rFonts w:eastAsia="Times New Roman" w:cs="Times New Roman"/>
                <w:spacing w:val="2"/>
                <w:lang w:eastAsia="ru-RU"/>
              </w:rPr>
              <w:t xml:space="preserve">1 полугодии 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>202</w:t>
            </w:r>
            <w:r w:rsidR="00F73A7D" w:rsidRPr="001D22D3">
              <w:rPr>
                <w:rFonts w:eastAsia="Times New Roman" w:cs="Times New Roman"/>
                <w:spacing w:val="2"/>
                <w:lang w:eastAsia="ru-RU"/>
              </w:rPr>
              <w:t>5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 год</w:t>
            </w:r>
            <w:r w:rsidR="0030418B" w:rsidRPr="001D22D3">
              <w:rPr>
                <w:rFonts w:eastAsia="Times New Roman" w:cs="Times New Roman"/>
                <w:spacing w:val="2"/>
                <w:lang w:eastAsia="ru-RU"/>
              </w:rPr>
              <w:t>а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14:paraId="758756AD" w14:textId="77777777" w:rsidR="006D72CC" w:rsidRPr="001D22D3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 w:rsidRPr="001D22D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C2217C" w14:paraId="7E15CE85" w14:textId="77777777" w:rsidTr="006441DE">
        <w:tc>
          <w:tcPr>
            <w:tcW w:w="715" w:type="dxa"/>
          </w:tcPr>
          <w:p w14:paraId="17FF677B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2.7</w:t>
            </w:r>
          </w:p>
        </w:tc>
        <w:tc>
          <w:tcPr>
            <w:tcW w:w="5951" w:type="dxa"/>
          </w:tcPr>
          <w:p w14:paraId="3C318B96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Осуществление контроля исполнения муниципальными служащими обязанности по предварительному уведомлению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14:paraId="53C4D248" w14:textId="77777777" w:rsidR="0009789E" w:rsidRPr="001D22D3" w:rsidRDefault="0009789E" w:rsidP="00BD1944">
            <w:pPr>
              <w:tabs>
                <w:tab w:val="left" w:pos="9355"/>
              </w:tabs>
              <w:ind w:left="30" w:firstLine="851"/>
              <w:jc w:val="both"/>
            </w:pPr>
            <w:r w:rsidRPr="001D22D3">
              <w:lastRenderedPageBreak/>
              <w:t>П</w:t>
            </w:r>
            <w:r w:rsidRPr="001D22D3">
              <w:rPr>
                <w:rFonts w:eastAsia="Calibri" w:cs="Times New Roman"/>
              </w:rPr>
              <w:t>оряд</w:t>
            </w:r>
            <w:r w:rsidRPr="001D22D3">
              <w:t>о</w:t>
            </w:r>
            <w:r w:rsidRPr="001D22D3">
              <w:rPr>
                <w:rFonts w:eastAsia="Calibri" w:cs="Times New Roman"/>
              </w:rPr>
              <w:t xml:space="preserve">к уведомления муниципальными служащими администрации Новопокровского сельского поселения представителя нанимателя о намерении выполнять иную </w:t>
            </w:r>
            <w:r w:rsidRPr="001D22D3">
              <w:rPr>
                <w:rFonts w:eastAsia="Calibri" w:cs="Times New Roman"/>
              </w:rPr>
              <w:lastRenderedPageBreak/>
              <w:t>оплачиваемую работу</w:t>
            </w:r>
            <w:r w:rsidRPr="001D22D3"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14:paraId="40C3F75D" w14:textId="77777777" w:rsidR="00BD1944" w:rsidRPr="001D22D3" w:rsidRDefault="0009789E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</w:t>
            </w:r>
            <w:r w:rsidR="00AB1C01" w:rsidRPr="001D22D3">
              <w:rPr>
                <w:rFonts w:cs="Times New Roman"/>
              </w:rPr>
              <w:t xml:space="preserve">ваемой работы имеется в наличии, внесен в номенклатуру дел. </w:t>
            </w:r>
          </w:p>
          <w:p w14:paraId="38F57125" w14:textId="77777777" w:rsidR="00AB1C01" w:rsidRPr="001D22D3" w:rsidRDefault="00AB1C01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Поступившие уведомления регистрируются в журнале в день поступления и рассматриваются на заседании комиссии </w:t>
            </w:r>
            <w:r w:rsidRPr="001D22D3">
              <w:t xml:space="preserve">по урегулированию конфликтов интересов администрации Новопокровского сельского поселения. Муниципальные служащие </w:t>
            </w:r>
            <w:r w:rsidRPr="001D22D3">
              <w:rPr>
                <w:rFonts w:eastAsia="Calibri" w:cs="Times New Roman"/>
              </w:rPr>
              <w:t>информируется о результатах рассмотрения уведомления</w:t>
            </w:r>
            <w:r w:rsidRPr="001D22D3">
              <w:t xml:space="preserve"> в течение 3х дней.</w:t>
            </w:r>
          </w:p>
          <w:p w14:paraId="3B02616C" w14:textId="77777777" w:rsidR="0009789E" w:rsidRPr="001D22D3" w:rsidRDefault="0009789E" w:rsidP="0009789E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доводятся до муниципальных служащих путем проведения тематических совещаний</w:t>
            </w:r>
            <w:r w:rsidR="00AB1C01" w:rsidRPr="001D22D3">
              <w:rPr>
                <w:rFonts w:cs="Times New Roman"/>
              </w:rPr>
              <w:t>.</w:t>
            </w:r>
          </w:p>
          <w:p w14:paraId="656042ED" w14:textId="77777777" w:rsidR="005A3D5C" w:rsidRPr="001D22D3" w:rsidRDefault="0030418B" w:rsidP="0009789E">
            <w:pPr>
              <w:ind w:firstLine="597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В отчетном периоде </w:t>
            </w:r>
            <w:r w:rsidR="0009789E" w:rsidRPr="001D22D3">
              <w:rPr>
                <w:rFonts w:cs="Times New Roman"/>
              </w:rPr>
              <w:t>уведомлени</w:t>
            </w:r>
            <w:r w:rsidRPr="001D22D3">
              <w:rPr>
                <w:rFonts w:cs="Times New Roman"/>
              </w:rPr>
              <w:t>й</w:t>
            </w:r>
            <w:r w:rsidR="0009789E" w:rsidRPr="001D22D3">
              <w:rPr>
                <w:rFonts w:cs="Times New Roman"/>
              </w:rPr>
              <w:t xml:space="preserve"> о выполнении муниципальными служащими иной оплачиваемой работы</w:t>
            </w:r>
            <w:r w:rsidRPr="001D22D3">
              <w:rPr>
                <w:rFonts w:cs="Times New Roman"/>
              </w:rPr>
              <w:t xml:space="preserve"> не поступало</w:t>
            </w:r>
            <w:r w:rsidR="0009789E" w:rsidRPr="001D22D3">
              <w:rPr>
                <w:rFonts w:cs="Times New Roman"/>
              </w:rPr>
              <w:t>. Не уведомивших (несвоевременно уведомивших) нет.</w:t>
            </w:r>
          </w:p>
          <w:p w14:paraId="38F45E02" w14:textId="77777777" w:rsidR="0030418B" w:rsidRPr="001D22D3" w:rsidRDefault="0030418B" w:rsidP="0030418B">
            <w:pPr>
              <w:ind w:firstLine="597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Порядок дачи разрешения представителем нанимателя (работодателем) на занятие муниципальным служащим администрации Новопокровского сельского поселения Новопокровского района оплачиваемой деятельностью, финансируемой исключительно за счет средств иностранных государств, международных иностранных организаций, иностранных граждан и лиц без гражданства утвержден </w:t>
            </w:r>
            <w:r w:rsidRPr="001D22D3">
              <w:rPr>
                <w:rFonts w:cs="Times New Roman"/>
              </w:rPr>
              <w:lastRenderedPageBreak/>
              <w:t>постановлением администрации Новопокровского сельского поселения от 27.05.2022 № 96.</w:t>
            </w:r>
          </w:p>
          <w:p w14:paraId="11C73963" w14:textId="77777777" w:rsidR="0030418B" w:rsidRPr="001D22D3" w:rsidRDefault="0030418B" w:rsidP="0030418B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Журнал регистрации заявлений о даче представителем нанимателя (работодателя)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имеется в наличии;</w:t>
            </w:r>
          </w:p>
          <w:p w14:paraId="22F14975" w14:textId="77777777" w:rsidR="00090959" w:rsidRPr="001D22D3" w:rsidRDefault="00090959" w:rsidP="00090959">
            <w:pPr>
              <w:ind w:firstLine="597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В отчетном периоде уведомлений о выполнении муниципальными служащими иной оплачиваемой работы</w:t>
            </w:r>
            <w:r w:rsidR="00F73A7D" w:rsidRPr="001D22D3">
              <w:rPr>
                <w:rFonts w:cs="Times New Roman"/>
              </w:rPr>
              <w:t xml:space="preserve"> не поступало</w:t>
            </w:r>
            <w:r w:rsidRPr="001D22D3">
              <w:rPr>
                <w:rFonts w:cs="Times New Roman"/>
              </w:rPr>
              <w:t xml:space="preserve">. </w:t>
            </w:r>
          </w:p>
          <w:p w14:paraId="1D9BD3B7" w14:textId="77777777" w:rsidR="00BD1944" w:rsidRPr="001D22D3" w:rsidRDefault="00090959" w:rsidP="00090959">
            <w:pPr>
              <w:ind w:firstLine="597"/>
              <w:jc w:val="both"/>
              <w:rPr>
                <w:lang w:eastAsia="ru-RU"/>
              </w:rPr>
            </w:pPr>
            <w:r w:rsidRPr="001D22D3">
              <w:t>Не уведомивших (не своевременно уведомивших) муниципальных служащих в отчетном периоде не было.</w:t>
            </w:r>
          </w:p>
        </w:tc>
      </w:tr>
      <w:tr w:rsidR="004E6A8C" w:rsidRPr="00C2217C" w14:paraId="0784063F" w14:textId="77777777" w:rsidTr="006441DE">
        <w:tc>
          <w:tcPr>
            <w:tcW w:w="715" w:type="dxa"/>
          </w:tcPr>
          <w:p w14:paraId="25A0C99E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2.8</w:t>
            </w:r>
          </w:p>
        </w:tc>
        <w:tc>
          <w:tcPr>
            <w:tcW w:w="5951" w:type="dxa"/>
          </w:tcPr>
          <w:p w14:paraId="24636B45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14:paraId="15170ABD" w14:textId="77777777" w:rsidR="00514648" w:rsidRPr="001D22D3" w:rsidRDefault="00514648" w:rsidP="00BD1944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Положение 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Новопокровского сельского поселения Новопокровского района от 23.05.2016 № 165;</w:t>
            </w:r>
          </w:p>
          <w:p w14:paraId="3003B1E1" w14:textId="77777777" w:rsidR="00BD1944" w:rsidRPr="001D22D3" w:rsidRDefault="00BD1944" w:rsidP="00BD1944">
            <w:pPr>
              <w:ind w:firstLine="597"/>
              <w:jc w:val="both"/>
              <w:textAlignment w:val="baseline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разъяснительно-методологическая работа, направленная на формирование негативного отношения к коррупционному поведению, необходимость соблюдения ограничений и запретов на муниципальной службе, в том числе о запрете получать в </w:t>
            </w:r>
            <w:r w:rsidRPr="001D22D3">
              <w:rPr>
                <w:rFonts w:cs="Times New Roman"/>
              </w:rPr>
              <w:lastRenderedPageBreak/>
              <w:t xml:space="preserve">связи с исполнением должностных обязанностей вознаграждения от физических и юридических лиц </w:t>
            </w:r>
            <w:proofErr w:type="gramStart"/>
            <w:r w:rsidRPr="001D22D3">
              <w:rPr>
                <w:rFonts w:cs="Times New Roman"/>
              </w:rPr>
              <w:t>осуществляется  путем</w:t>
            </w:r>
            <w:proofErr w:type="gramEnd"/>
            <w:r w:rsidRPr="001D22D3">
              <w:rPr>
                <w:rFonts w:cs="Times New Roman"/>
              </w:rPr>
              <w:t xml:space="preserve"> проведения тематических совещаний</w:t>
            </w:r>
          </w:p>
          <w:p w14:paraId="18CBC794" w14:textId="77777777" w:rsidR="00514648" w:rsidRPr="001D22D3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журнал регистрации уведомлений о получении подарка имеется в наличии</w:t>
            </w:r>
            <w:r w:rsidR="00BD1944" w:rsidRPr="001D22D3">
              <w:rPr>
                <w:rFonts w:eastAsia="Times New Roman" w:cs="Times New Roman"/>
                <w:spacing w:val="2"/>
                <w:lang w:eastAsia="ru-RU"/>
              </w:rPr>
              <w:t>, внесен в номенклатуру дел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>;</w:t>
            </w:r>
          </w:p>
          <w:p w14:paraId="5CB42D24" w14:textId="77777777" w:rsidR="006D7739" w:rsidRPr="001D22D3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Уведомлений в отчетном периоде не поступало.</w:t>
            </w:r>
          </w:p>
          <w:p w14:paraId="073496A6" w14:textId="77777777" w:rsidR="00363E82" w:rsidRPr="001D22D3" w:rsidRDefault="00363E82" w:rsidP="00363E82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cs="Times New Roman"/>
              </w:rPr>
              <w:t>Контроль за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4E6A8C" w:rsidRPr="00C2217C" w14:paraId="4BE3FD31" w14:textId="77777777" w:rsidTr="006441DE">
        <w:tc>
          <w:tcPr>
            <w:tcW w:w="715" w:type="dxa"/>
          </w:tcPr>
          <w:p w14:paraId="6EF04B3E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2.9</w:t>
            </w:r>
          </w:p>
        </w:tc>
        <w:tc>
          <w:tcPr>
            <w:tcW w:w="5951" w:type="dxa"/>
          </w:tcPr>
          <w:p w14:paraId="138377BF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14:paraId="3595955B" w14:textId="77777777" w:rsidR="0042683D" w:rsidRPr="001D22D3" w:rsidRDefault="0042683D" w:rsidP="0042683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14:paraId="468F9C06" w14:textId="77777777" w:rsidR="0042683D" w:rsidRPr="001D22D3" w:rsidRDefault="0042683D" w:rsidP="0042683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Мониторинг проведен в отношении 17 муниципальных служащих.</w:t>
            </w:r>
          </w:p>
          <w:p w14:paraId="0E617577" w14:textId="77777777" w:rsidR="000A09AD" w:rsidRPr="001D22D3" w:rsidRDefault="0042683D" w:rsidP="0042683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В 1 полугодии 2025 году муниципальных служащих, имеющих </w:t>
            </w:r>
            <w:r w:rsidRPr="001D22D3">
              <w:rPr>
                <w:rFonts w:eastAsia="Times New Roman" w:cs="Times New Roman"/>
                <w:spacing w:val="2"/>
                <w:lang w:eastAsia="ru-RU"/>
              </w:rPr>
              <w:t>ценные бумаги (доли - участия, паи в уставных (складочных) капиталах организаций) нет.</w:t>
            </w:r>
          </w:p>
        </w:tc>
      </w:tr>
      <w:tr w:rsidR="004E6A8C" w:rsidRPr="00C2217C" w14:paraId="69EA3831" w14:textId="77777777" w:rsidTr="006441DE">
        <w:tc>
          <w:tcPr>
            <w:tcW w:w="715" w:type="dxa"/>
          </w:tcPr>
          <w:p w14:paraId="04752C07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2.10</w:t>
            </w:r>
          </w:p>
        </w:tc>
        <w:tc>
          <w:tcPr>
            <w:tcW w:w="5951" w:type="dxa"/>
          </w:tcPr>
          <w:p w14:paraId="1E26B940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14:paraId="4E9D8246" w14:textId="77777777" w:rsidR="00BC10CE" w:rsidRPr="001D22D3" w:rsidRDefault="00BC10CE" w:rsidP="00BC10CE">
            <w:pPr>
              <w:pStyle w:val="ConsPlusTitle"/>
              <w:jc w:val="both"/>
              <w:rPr>
                <w:b w:val="0"/>
              </w:rPr>
            </w:pPr>
            <w:r w:rsidRPr="001D22D3">
              <w:rPr>
                <w:b w:val="0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14:paraId="0B9B8FD9" w14:textId="77777777" w:rsidR="00F206B3" w:rsidRPr="001D22D3" w:rsidRDefault="00BC10CE" w:rsidP="00BC10CE">
            <w:pPr>
              <w:pStyle w:val="ConsPlusTitle"/>
              <w:jc w:val="both"/>
              <w:rPr>
                <w:b w:val="0"/>
                <w:szCs w:val="28"/>
              </w:rPr>
            </w:pPr>
            <w:r w:rsidRPr="001D22D3">
              <w:rPr>
                <w:b w:val="0"/>
              </w:rPr>
              <w:t xml:space="preserve">В 1 полугодии 2025 году муниципальных служащих, участвующих в управлении </w:t>
            </w:r>
            <w:r w:rsidRPr="001D22D3">
              <w:rPr>
                <w:b w:val="0"/>
                <w:spacing w:val="2"/>
              </w:rPr>
              <w:t>коммерческими и некоммерческими организациями нет.</w:t>
            </w:r>
          </w:p>
        </w:tc>
      </w:tr>
      <w:tr w:rsidR="004E6A8C" w:rsidRPr="00C2217C" w14:paraId="4DD561EB" w14:textId="77777777" w:rsidTr="006441DE">
        <w:tc>
          <w:tcPr>
            <w:tcW w:w="715" w:type="dxa"/>
          </w:tcPr>
          <w:p w14:paraId="597AB120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2.11</w:t>
            </w:r>
          </w:p>
        </w:tc>
        <w:tc>
          <w:tcPr>
            <w:tcW w:w="5951" w:type="dxa"/>
          </w:tcPr>
          <w:p w14:paraId="52EA0618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Информирование муниципальных служащих о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14:paraId="76F8AF04" w14:textId="77777777" w:rsidR="00514648" w:rsidRPr="001D22D3" w:rsidRDefault="00514648" w:rsidP="0051464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lastRenderedPageBreak/>
              <w:t xml:space="preserve">1) в здании администрации Новопокровского сельского </w:t>
            </w:r>
            <w:r w:rsidRPr="001D22D3">
              <w:rPr>
                <w:rFonts w:cs="Times New Roman"/>
              </w:rPr>
              <w:lastRenderedPageBreak/>
              <w:t>поселения Новопокровского района размещены листовки антикоррупционной направленности;</w:t>
            </w:r>
          </w:p>
          <w:p w14:paraId="3D5F26A9" w14:textId="77777777" w:rsidR="00514648" w:rsidRPr="001D22D3" w:rsidRDefault="00514648" w:rsidP="0051464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2) на официальном сайте Новопокровского сельского поселения Новопокровского района (novopokrovskaya.org)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14:paraId="065B0521" w14:textId="77777777" w:rsidR="00514648" w:rsidRPr="001D22D3" w:rsidRDefault="00514648" w:rsidP="0051464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(протоколы совещаний от </w:t>
            </w:r>
            <w:r w:rsidR="001E0353" w:rsidRPr="001D22D3">
              <w:rPr>
                <w:rFonts w:cs="Times New Roman"/>
              </w:rPr>
              <w:t>09</w:t>
            </w:r>
            <w:r w:rsidRPr="001D22D3">
              <w:rPr>
                <w:rFonts w:cs="Times New Roman"/>
              </w:rPr>
              <w:t>.01.202</w:t>
            </w:r>
            <w:r w:rsidR="001E0353" w:rsidRPr="001D22D3">
              <w:rPr>
                <w:rFonts w:cs="Times New Roman"/>
              </w:rPr>
              <w:t>5</w:t>
            </w:r>
            <w:r w:rsidR="00AE3342" w:rsidRPr="001D22D3">
              <w:rPr>
                <w:rFonts w:cs="Times New Roman"/>
              </w:rPr>
              <w:t xml:space="preserve"> №1, 2</w:t>
            </w:r>
            <w:r w:rsidR="001E0353" w:rsidRPr="001D22D3">
              <w:rPr>
                <w:rFonts w:cs="Times New Roman"/>
              </w:rPr>
              <w:t>7.01</w:t>
            </w:r>
            <w:r w:rsidR="00AE3342" w:rsidRPr="001D22D3">
              <w:rPr>
                <w:rFonts w:cs="Times New Roman"/>
              </w:rPr>
              <w:t>.202</w:t>
            </w:r>
            <w:r w:rsidR="001E0353" w:rsidRPr="001D22D3">
              <w:rPr>
                <w:rFonts w:cs="Times New Roman"/>
              </w:rPr>
              <w:t>5</w:t>
            </w:r>
            <w:r w:rsidRPr="001D22D3">
              <w:rPr>
                <w:rFonts w:cs="Times New Roman"/>
              </w:rPr>
              <w:t xml:space="preserve"> № 2,</w:t>
            </w:r>
            <w:r w:rsidR="00185EEA" w:rsidRPr="001D22D3">
              <w:rPr>
                <w:rFonts w:cs="Times New Roman"/>
              </w:rPr>
              <w:t xml:space="preserve"> 2</w:t>
            </w:r>
            <w:r w:rsidR="001E0353" w:rsidRPr="001D22D3">
              <w:rPr>
                <w:rFonts w:cs="Times New Roman"/>
              </w:rPr>
              <w:t>4</w:t>
            </w:r>
            <w:r w:rsidRPr="001D22D3">
              <w:rPr>
                <w:rFonts w:cs="Times New Roman"/>
              </w:rPr>
              <w:t>.0</w:t>
            </w:r>
            <w:r w:rsidR="001E0353" w:rsidRPr="001D22D3">
              <w:rPr>
                <w:rFonts w:cs="Times New Roman"/>
              </w:rPr>
              <w:t>2</w:t>
            </w:r>
            <w:r w:rsidRPr="001D22D3">
              <w:rPr>
                <w:rFonts w:cs="Times New Roman"/>
              </w:rPr>
              <w:t>.202</w:t>
            </w:r>
            <w:r w:rsidR="001E0353" w:rsidRPr="001D22D3">
              <w:rPr>
                <w:rFonts w:cs="Times New Roman"/>
              </w:rPr>
              <w:t>5</w:t>
            </w:r>
            <w:r w:rsidRPr="001D22D3">
              <w:rPr>
                <w:rFonts w:cs="Times New Roman"/>
              </w:rPr>
              <w:t xml:space="preserve"> № 3, 2</w:t>
            </w:r>
            <w:r w:rsidR="001E0353" w:rsidRPr="001D22D3">
              <w:rPr>
                <w:rFonts w:cs="Times New Roman"/>
              </w:rPr>
              <w:t>4</w:t>
            </w:r>
            <w:r w:rsidRPr="001D22D3">
              <w:rPr>
                <w:rFonts w:cs="Times New Roman"/>
              </w:rPr>
              <w:t>.0</w:t>
            </w:r>
            <w:r w:rsidR="001E0353" w:rsidRPr="001D22D3">
              <w:rPr>
                <w:rFonts w:cs="Times New Roman"/>
              </w:rPr>
              <w:t>3</w:t>
            </w:r>
            <w:r w:rsidRPr="001D22D3">
              <w:rPr>
                <w:rFonts w:cs="Times New Roman"/>
              </w:rPr>
              <w:t>.202</w:t>
            </w:r>
            <w:r w:rsidR="001E0353" w:rsidRPr="001D22D3">
              <w:rPr>
                <w:rFonts w:cs="Times New Roman"/>
              </w:rPr>
              <w:t>5</w:t>
            </w:r>
            <w:r w:rsidR="00B314B3" w:rsidRPr="001D22D3">
              <w:rPr>
                <w:rFonts w:cs="Times New Roman"/>
              </w:rPr>
              <w:t xml:space="preserve"> № 4</w:t>
            </w:r>
            <w:r w:rsidR="001E0353" w:rsidRPr="001D22D3">
              <w:rPr>
                <w:rFonts w:cs="Times New Roman"/>
              </w:rPr>
              <w:t>, 25.04.2025 № 5, 12.05.2025 №6</w:t>
            </w:r>
            <w:r w:rsidRPr="001D22D3">
              <w:rPr>
                <w:rFonts w:cs="Times New Roman"/>
              </w:rPr>
              <w:t>);</w:t>
            </w:r>
          </w:p>
          <w:p w14:paraId="6CE06D65" w14:textId="77777777" w:rsidR="00514648" w:rsidRPr="001D22D3" w:rsidRDefault="00514648" w:rsidP="0051464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14:paraId="78D1B48C" w14:textId="77777777" w:rsidR="00514648" w:rsidRPr="001D22D3" w:rsidRDefault="00514648" w:rsidP="0051464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Проведены совещания по вопросам:</w:t>
            </w:r>
          </w:p>
          <w:p w14:paraId="20085E9D" w14:textId="77777777" w:rsidR="00185EEA" w:rsidRPr="001D22D3" w:rsidRDefault="00185EEA" w:rsidP="00185EEA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1D22D3">
              <w:t>О реализации мероприятий по противодействию коррупции в администрации Новопокровского сельского поселения за 202</w:t>
            </w:r>
            <w:r w:rsidR="001E0353" w:rsidRPr="001D22D3">
              <w:t>4</w:t>
            </w:r>
            <w:r w:rsidRPr="001D22D3">
              <w:t xml:space="preserve"> год.</w:t>
            </w:r>
          </w:p>
          <w:p w14:paraId="7C227B55" w14:textId="77777777" w:rsidR="00514648" w:rsidRPr="001D22D3" w:rsidRDefault="00185EEA" w:rsidP="00AE3342">
            <w:pPr>
              <w:numPr>
                <w:ilvl w:val="0"/>
                <w:numId w:val="9"/>
              </w:numPr>
              <w:ind w:left="0" w:firstLine="709"/>
              <w:jc w:val="both"/>
              <w:rPr>
                <w:rFonts w:cs="Times New Roman"/>
              </w:rPr>
            </w:pPr>
            <w:r w:rsidRPr="001D22D3">
              <w:t xml:space="preserve">О Порядке правоприменения взысканий за коррупционные правонарушения, предусмотренные статьями 14.1,15 и 27 Федерального закона от 02.03.2007 № 25-ФЗ «О </w:t>
            </w:r>
            <w:r w:rsidRPr="001D22D3">
              <w:lastRenderedPageBreak/>
              <w:t xml:space="preserve">муниципальной службе в Российской Федерации, </w:t>
            </w:r>
            <w:r w:rsidR="00F31261" w:rsidRPr="001D22D3">
              <w:rPr>
                <w:rFonts w:cs="Times New Roman"/>
              </w:rPr>
              <w:t xml:space="preserve">протокол совещания от </w:t>
            </w:r>
            <w:r w:rsidRPr="001D22D3">
              <w:rPr>
                <w:rFonts w:cs="Times New Roman"/>
              </w:rPr>
              <w:t>2</w:t>
            </w:r>
            <w:r w:rsidR="001E0353" w:rsidRPr="001D22D3">
              <w:rPr>
                <w:rFonts w:cs="Times New Roman"/>
              </w:rPr>
              <w:t>7</w:t>
            </w:r>
            <w:r w:rsidR="00F31261" w:rsidRPr="001D22D3">
              <w:rPr>
                <w:rFonts w:cs="Times New Roman"/>
              </w:rPr>
              <w:t>.01.202</w:t>
            </w:r>
            <w:r w:rsidR="001E0353" w:rsidRPr="001D22D3">
              <w:rPr>
                <w:rFonts w:cs="Times New Roman"/>
              </w:rPr>
              <w:t>5</w:t>
            </w:r>
            <w:r w:rsidR="00F31261" w:rsidRPr="001D22D3">
              <w:rPr>
                <w:rFonts w:cs="Times New Roman"/>
              </w:rPr>
              <w:t xml:space="preserve"> № 1, </w:t>
            </w:r>
            <w:r w:rsidR="00514648" w:rsidRPr="001D22D3">
              <w:rPr>
                <w:rFonts w:cs="Times New Roman"/>
              </w:rPr>
              <w:t>присутствовали 2</w:t>
            </w:r>
            <w:r w:rsidRPr="001D22D3">
              <w:rPr>
                <w:rFonts w:cs="Times New Roman"/>
              </w:rPr>
              <w:t>1</w:t>
            </w:r>
            <w:r w:rsidR="00514648" w:rsidRPr="001D22D3">
              <w:rPr>
                <w:rFonts w:cs="Times New Roman"/>
              </w:rPr>
              <w:t xml:space="preserve"> чел.);</w:t>
            </w:r>
          </w:p>
          <w:p w14:paraId="51E264F6" w14:textId="77777777" w:rsidR="004709A5" w:rsidRPr="001D22D3" w:rsidRDefault="00514648" w:rsidP="004709A5">
            <w:pPr>
              <w:jc w:val="both"/>
            </w:pPr>
            <w:r w:rsidRPr="001D22D3">
              <w:rPr>
                <w:rFonts w:cs="Times New Roman"/>
              </w:rPr>
              <w:t xml:space="preserve">2) </w:t>
            </w:r>
            <w:r w:rsidR="004709A5" w:rsidRPr="001D22D3">
              <w:rPr>
                <w:rStyle w:val="ad"/>
                <w:rFonts w:eastAsia="Calibri"/>
                <w:b w:val="0"/>
                <w:color w:val="auto"/>
              </w:rPr>
              <w:t>О</w:t>
            </w:r>
            <w:r w:rsidR="004709A5" w:rsidRPr="001D22D3">
              <w:rPr>
                <w:rStyle w:val="ad"/>
                <w:rFonts w:eastAsia="Calibri"/>
                <w:color w:val="auto"/>
              </w:rPr>
              <w:t xml:space="preserve"> </w:t>
            </w:r>
            <w:r w:rsidR="004709A5" w:rsidRPr="001D22D3">
              <w:rPr>
                <w:rStyle w:val="ad"/>
                <w:rFonts w:eastAsia="Calibri"/>
                <w:b w:val="0"/>
                <w:color w:val="auto"/>
              </w:rPr>
              <w:t>предоставлении сведений</w:t>
            </w:r>
            <w:r w:rsidR="004709A5" w:rsidRPr="001D22D3">
              <w:rPr>
                <w:rStyle w:val="ad"/>
                <w:rFonts w:eastAsia="Calibri"/>
                <w:color w:val="auto"/>
              </w:rPr>
              <w:t xml:space="preserve"> </w:t>
            </w:r>
            <w:r w:rsidR="004709A5" w:rsidRPr="001D22D3">
      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14:paraId="75481F95" w14:textId="77777777" w:rsidR="004709A5" w:rsidRPr="001D22D3" w:rsidRDefault="004709A5" w:rsidP="004709A5">
            <w:pPr>
              <w:jc w:val="both"/>
            </w:pPr>
            <w:r w:rsidRPr="001D22D3">
              <w:rPr>
                <w:rStyle w:val="ad"/>
                <w:rFonts w:eastAsia="Calibri"/>
                <w:b w:val="0"/>
                <w:color w:val="auto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Pr="001D22D3">
              <w:rPr>
                <w:rStyle w:val="ad"/>
                <w:color w:val="auto"/>
              </w:rPr>
              <w:t xml:space="preserve"> </w:t>
            </w:r>
            <w:r w:rsidRPr="001D22D3">
              <w:t>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и новой версии справки БК (2.5.</w:t>
            </w:r>
            <w:r w:rsidR="00185EEA" w:rsidRPr="001D22D3">
              <w:t>5</w:t>
            </w:r>
            <w:r w:rsidRPr="001D22D3">
              <w:t>)</w:t>
            </w:r>
          </w:p>
          <w:p w14:paraId="6AF09EBF" w14:textId="77777777" w:rsidR="00514648" w:rsidRPr="001D22D3" w:rsidRDefault="00514648" w:rsidP="00514648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 (протокол совещания от 2</w:t>
            </w:r>
            <w:r w:rsidR="001E0353" w:rsidRPr="001D22D3">
              <w:rPr>
                <w:rFonts w:cs="Times New Roman"/>
              </w:rPr>
              <w:t>4</w:t>
            </w:r>
            <w:r w:rsidRPr="001D22D3">
              <w:rPr>
                <w:rFonts w:cs="Times New Roman"/>
              </w:rPr>
              <w:t>.02.202</w:t>
            </w:r>
            <w:r w:rsidR="001E0353" w:rsidRPr="001D22D3">
              <w:rPr>
                <w:rFonts w:cs="Times New Roman"/>
              </w:rPr>
              <w:t>5 №3</w:t>
            </w:r>
            <w:r w:rsidR="004709A5" w:rsidRPr="001D22D3">
              <w:rPr>
                <w:rFonts w:cs="Times New Roman"/>
              </w:rPr>
              <w:t xml:space="preserve">, присутствовали </w:t>
            </w:r>
            <w:r w:rsidR="001E0353" w:rsidRPr="001D22D3">
              <w:rPr>
                <w:rFonts w:cs="Times New Roman"/>
              </w:rPr>
              <w:t>19</w:t>
            </w:r>
            <w:r w:rsidRPr="001D22D3">
              <w:rPr>
                <w:rFonts w:cs="Times New Roman"/>
              </w:rPr>
              <w:t xml:space="preserve"> чел.);</w:t>
            </w:r>
          </w:p>
          <w:p w14:paraId="2C06FCE6" w14:textId="77777777" w:rsidR="00514648" w:rsidRPr="001D22D3" w:rsidRDefault="00514648" w:rsidP="00185EE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3) </w:t>
            </w:r>
            <w:r w:rsidR="00185EEA" w:rsidRPr="001D22D3">
              <w:t xml:space="preserve">О мониторинге </w:t>
            </w:r>
            <w:r w:rsidR="00185EEA" w:rsidRPr="001D22D3">
              <w:rPr>
                <w:color w:val="000000"/>
                <w:spacing w:val="-6"/>
              </w:rPr>
              <w:t>коррупционных рисков и восприятия уровня коррупции в Новопокровском сельском поселении за 2023 год</w:t>
            </w:r>
            <w:r w:rsidR="00185EEA" w:rsidRPr="001D22D3">
              <w:rPr>
                <w:rFonts w:cs="Times New Roman"/>
              </w:rPr>
              <w:t xml:space="preserve"> </w:t>
            </w:r>
            <w:r w:rsidRPr="001D22D3">
              <w:rPr>
                <w:rFonts w:cs="Times New Roman"/>
              </w:rPr>
              <w:t xml:space="preserve">(протокол совещания от </w:t>
            </w:r>
            <w:r w:rsidR="00185EEA" w:rsidRPr="001D22D3">
              <w:rPr>
                <w:rFonts w:cs="Times New Roman"/>
              </w:rPr>
              <w:t>2</w:t>
            </w:r>
            <w:r w:rsidR="001E0353" w:rsidRPr="001D22D3">
              <w:rPr>
                <w:rFonts w:cs="Times New Roman"/>
              </w:rPr>
              <w:t>4</w:t>
            </w:r>
            <w:r w:rsidRPr="001D22D3">
              <w:rPr>
                <w:rFonts w:cs="Times New Roman"/>
              </w:rPr>
              <w:t>.03.202</w:t>
            </w:r>
            <w:r w:rsidR="001E0353" w:rsidRPr="001D22D3">
              <w:rPr>
                <w:rFonts w:cs="Times New Roman"/>
              </w:rPr>
              <w:t>5 №4</w:t>
            </w:r>
            <w:r w:rsidRPr="001D22D3">
              <w:rPr>
                <w:rFonts w:cs="Times New Roman"/>
              </w:rPr>
              <w:t xml:space="preserve">, присутствовали </w:t>
            </w:r>
            <w:r w:rsidR="001E0353" w:rsidRPr="001D22D3">
              <w:rPr>
                <w:rFonts w:cs="Times New Roman"/>
              </w:rPr>
              <w:t>20</w:t>
            </w:r>
            <w:r w:rsidRPr="001D22D3">
              <w:rPr>
                <w:rFonts w:cs="Times New Roman"/>
              </w:rPr>
              <w:t xml:space="preserve"> чел.);</w:t>
            </w:r>
          </w:p>
          <w:p w14:paraId="2320D29B" w14:textId="77777777" w:rsidR="00400176" w:rsidRPr="001D22D3" w:rsidRDefault="00F31261" w:rsidP="004709A5">
            <w:pPr>
              <w:jc w:val="both"/>
              <w:textAlignment w:val="baseline"/>
              <w:rPr>
                <w:rFonts w:cs="Times New Roman"/>
              </w:rPr>
            </w:pPr>
            <w:r w:rsidRPr="001D22D3">
              <w:rPr>
                <w:rFonts w:cs="Times New Roman"/>
              </w:rPr>
              <w:t>4</w:t>
            </w:r>
            <w:r w:rsidR="00514648" w:rsidRPr="001D22D3">
              <w:rPr>
                <w:rFonts w:cs="Times New Roman"/>
              </w:rPr>
              <w:t xml:space="preserve">) </w:t>
            </w:r>
            <w:r w:rsidR="00185EEA" w:rsidRPr="001D22D3">
              <w:t>О соблюдении требований к служебному поведению муниципальных служащих и урегулировании конфликта интересов на муниципальной службе</w:t>
            </w:r>
            <w:r w:rsidR="00185EEA" w:rsidRPr="001D22D3">
              <w:rPr>
                <w:rFonts w:cs="Times New Roman"/>
              </w:rPr>
              <w:t xml:space="preserve"> </w:t>
            </w:r>
            <w:r w:rsidR="004709A5" w:rsidRPr="001D22D3">
              <w:rPr>
                <w:rFonts w:cs="Times New Roman"/>
              </w:rPr>
              <w:t xml:space="preserve">(протокол совещания от </w:t>
            </w:r>
            <w:r w:rsidRPr="001D22D3">
              <w:rPr>
                <w:rFonts w:cs="Times New Roman"/>
              </w:rPr>
              <w:t>2</w:t>
            </w:r>
            <w:r w:rsidR="00185EEA" w:rsidRPr="001D22D3">
              <w:rPr>
                <w:rFonts w:cs="Times New Roman"/>
              </w:rPr>
              <w:t>5.04</w:t>
            </w:r>
            <w:r w:rsidR="00514648" w:rsidRPr="001D22D3">
              <w:rPr>
                <w:rFonts w:cs="Times New Roman"/>
              </w:rPr>
              <w:t>.2</w:t>
            </w:r>
            <w:r w:rsidR="0057191F" w:rsidRPr="001D22D3">
              <w:rPr>
                <w:rFonts w:cs="Times New Roman"/>
              </w:rPr>
              <w:t>02</w:t>
            </w:r>
            <w:r w:rsidR="001E0353" w:rsidRPr="001D22D3">
              <w:rPr>
                <w:rFonts w:cs="Times New Roman"/>
              </w:rPr>
              <w:t>5</w:t>
            </w:r>
            <w:r w:rsidRPr="001D22D3">
              <w:rPr>
                <w:rFonts w:cs="Times New Roman"/>
              </w:rPr>
              <w:t xml:space="preserve"> №</w:t>
            </w:r>
            <w:r w:rsidR="001E0353" w:rsidRPr="001D22D3">
              <w:rPr>
                <w:rFonts w:cs="Times New Roman"/>
              </w:rPr>
              <w:t>5</w:t>
            </w:r>
            <w:r w:rsidR="0057191F" w:rsidRPr="001D22D3">
              <w:rPr>
                <w:rFonts w:cs="Times New Roman"/>
              </w:rPr>
              <w:t>, присутствовали 2</w:t>
            </w:r>
            <w:r w:rsidRPr="001D22D3">
              <w:rPr>
                <w:rFonts w:cs="Times New Roman"/>
              </w:rPr>
              <w:t>1</w:t>
            </w:r>
            <w:r w:rsidR="0057191F" w:rsidRPr="001D22D3">
              <w:rPr>
                <w:rFonts w:cs="Times New Roman"/>
              </w:rPr>
              <w:t xml:space="preserve"> чел.)</w:t>
            </w:r>
            <w:r w:rsidR="001E0353" w:rsidRPr="001D22D3">
              <w:rPr>
                <w:rFonts w:cs="Times New Roman"/>
              </w:rPr>
              <w:t>;</w:t>
            </w:r>
          </w:p>
          <w:p w14:paraId="3D3C4FFD" w14:textId="77777777" w:rsidR="00630C2F" w:rsidRPr="001D22D3" w:rsidRDefault="001E0353" w:rsidP="001E0353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cs="Times New Roman"/>
              </w:rPr>
              <w:lastRenderedPageBreak/>
              <w:t>5) О</w:t>
            </w:r>
            <w:r w:rsidRPr="001D22D3">
              <w:t xml:space="preserve"> пенсии за выслугу лет лицам, замещавшим муниципальные должности и должности муниципальной службы в администрации Новопокровского сельского поселения (протокол совещания от 12.05.2025 №6)</w:t>
            </w:r>
          </w:p>
        </w:tc>
      </w:tr>
      <w:tr w:rsidR="005E642E" w:rsidRPr="00C2217C" w14:paraId="2758CC6D" w14:textId="77777777" w:rsidTr="006441DE">
        <w:tc>
          <w:tcPr>
            <w:tcW w:w="715" w:type="dxa"/>
          </w:tcPr>
          <w:p w14:paraId="0E1A5961" w14:textId="77777777"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2.12</w:t>
            </w:r>
          </w:p>
        </w:tc>
        <w:tc>
          <w:tcPr>
            <w:tcW w:w="5951" w:type="dxa"/>
          </w:tcPr>
          <w:p w14:paraId="23E38C06" w14:textId="77777777"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14:paraId="6B7F74FB" w14:textId="77777777" w:rsidR="00BC5B0B" w:rsidRPr="001D22D3" w:rsidRDefault="00BC5B0B" w:rsidP="00BC5B0B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За 1 полугодие 2025 года проведено 8 антикоррупционных экспертиз проектов муниципальных нормативных правовых актов.</w:t>
            </w:r>
          </w:p>
          <w:p w14:paraId="13B7A0DF" w14:textId="77777777" w:rsidR="00BC5B0B" w:rsidRPr="001D22D3" w:rsidRDefault="00BC5B0B" w:rsidP="00BC5B0B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Подготовлено 8 положительных заключений.</w:t>
            </w:r>
          </w:p>
          <w:p w14:paraId="06A33CD8" w14:textId="77777777" w:rsidR="00BC5B0B" w:rsidRPr="001D22D3" w:rsidRDefault="00BC5B0B" w:rsidP="00BC5B0B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Отрицательные заключения отсутствуют.</w:t>
            </w:r>
          </w:p>
          <w:p w14:paraId="3F61D5ED" w14:textId="77777777" w:rsidR="005E642E" w:rsidRPr="001D22D3" w:rsidRDefault="00BC5B0B" w:rsidP="00BC5B0B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BC5B0B" w:rsidRPr="00C2217C" w14:paraId="2F0864A9" w14:textId="77777777" w:rsidTr="006441DE">
        <w:tc>
          <w:tcPr>
            <w:tcW w:w="715" w:type="dxa"/>
          </w:tcPr>
          <w:p w14:paraId="14A73795" w14:textId="77777777" w:rsidR="00BC5B0B" w:rsidRPr="00C2217C" w:rsidRDefault="00BC5B0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2.13</w:t>
            </w:r>
          </w:p>
        </w:tc>
        <w:tc>
          <w:tcPr>
            <w:tcW w:w="5951" w:type="dxa"/>
          </w:tcPr>
          <w:p w14:paraId="6E0C1BA1" w14:textId="77777777" w:rsidR="00BC5B0B" w:rsidRPr="00C2217C" w:rsidRDefault="00BC5B0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076" w:type="dxa"/>
          </w:tcPr>
          <w:p w14:paraId="618CDAC9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План противодействия коррупции в администрации Новопокровского сельского поселения Новопокровского района утвержден постановлением администрации Новопокровского сельского поселения Новопокровского района от 06.10.2021 №122 «Об утверждении Плана противодействия коррупции в администрации Новопокровского сельского поселения Новопокровского района».</w:t>
            </w:r>
          </w:p>
          <w:p w14:paraId="73B22F0D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Принято постановление администрации Новопокровского сельского поселения Новопокровского района от 29.12.2014 №413 «О порядке проведения мониторинга правоприменения нормативных правовых актов администрации Новопокровского сельского поселения».</w:t>
            </w:r>
          </w:p>
          <w:p w14:paraId="15C4045B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Принято постановление администрации Новопокровского сельского поселения Новопокровского района от 16.01.2025 № 8 «Об утверждении плана мониторинга правоприменения в администрации Новопокровского сельского поселения </w:t>
            </w:r>
            <w:r w:rsidRPr="001D22D3">
              <w:rPr>
                <w:rFonts w:cs="Times New Roman"/>
              </w:rPr>
              <w:lastRenderedPageBreak/>
              <w:t>Новопокровского района на 2025 год»</w:t>
            </w:r>
          </w:p>
          <w:p w14:paraId="1BE7C9A3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В ходе проведения мониторинга учитываются положения Указа Президента РФ от 20.05.2011 №657 «О мониторинге правоприменения в РФ», постановления Правительства РФ от 19.08.2011 №694 «Об утверждении методики осуществления мониторинга правоприменения в РФ».</w:t>
            </w:r>
          </w:p>
          <w:p w14:paraId="262F3CFF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14:paraId="7D43C0C0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14:paraId="2B4675D8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14:paraId="4923AF1E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наличие (отсутствие) в нормативном правовом акте коррупциогенных факторов;</w:t>
            </w:r>
          </w:p>
          <w:p w14:paraId="7901EEF5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коллизия норм права;</w:t>
            </w:r>
          </w:p>
          <w:p w14:paraId="5A391DC5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14:paraId="5C37F6A4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наличие ошибок юридико-технического характера;</w:t>
            </w:r>
          </w:p>
          <w:p w14:paraId="69FDD6E1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 xml:space="preserve">использование положений нормативных правовых актов в качестве оснований совершения юридически значимых </w:t>
            </w:r>
            <w:r w:rsidRPr="001D22D3">
              <w:rPr>
                <w:rFonts w:cs="Times New Roman"/>
              </w:rPr>
              <w:lastRenderedPageBreak/>
              <w:t>действий;</w:t>
            </w:r>
          </w:p>
          <w:p w14:paraId="4A2965C1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14:paraId="31318C29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14:paraId="54DABBB6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14:paraId="66602582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14:paraId="118BD7C0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количество и содержание заявлений по вопросам разъяснения нормативного правового акта;</w:t>
            </w:r>
          </w:p>
          <w:p w14:paraId="3CE0AD54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14:paraId="12663B6C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14:paraId="770251C8" w14:textId="77777777" w:rsidR="00BC5B0B" w:rsidRPr="001D22D3" w:rsidRDefault="00BC5B0B" w:rsidP="00F05046">
            <w:pPr>
              <w:jc w:val="both"/>
              <w:rPr>
                <w:rFonts w:cs="Times New Roman"/>
              </w:rPr>
            </w:pPr>
            <w:r w:rsidRPr="001D22D3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BC5B0B" w:rsidRPr="00C2217C" w14:paraId="4E6B0C93" w14:textId="77777777" w:rsidTr="006441DE">
        <w:tc>
          <w:tcPr>
            <w:tcW w:w="715" w:type="dxa"/>
          </w:tcPr>
          <w:p w14:paraId="700A7CBC" w14:textId="77777777" w:rsidR="00BC5B0B" w:rsidRPr="00C2217C" w:rsidRDefault="00BC5B0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2.14</w:t>
            </w:r>
          </w:p>
        </w:tc>
        <w:tc>
          <w:tcPr>
            <w:tcW w:w="5951" w:type="dxa"/>
          </w:tcPr>
          <w:p w14:paraId="5D60343A" w14:textId="77777777" w:rsidR="00BC5B0B" w:rsidRPr="00C2217C" w:rsidRDefault="00BC5B0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076" w:type="dxa"/>
          </w:tcPr>
          <w:p w14:paraId="4EC07FB1" w14:textId="77777777" w:rsidR="00BC5B0B" w:rsidRPr="001D22D3" w:rsidRDefault="00BC5B0B" w:rsidP="00F0504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В рамках устранения нарушений, выявленных при мониторинге правоприменения:</w:t>
            </w:r>
          </w:p>
          <w:p w14:paraId="49EF9559" w14:textId="77777777" w:rsidR="00BC5B0B" w:rsidRPr="001D22D3" w:rsidRDefault="00BC5B0B" w:rsidP="00F0504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принято 8 НПА;</w:t>
            </w:r>
          </w:p>
          <w:p w14:paraId="07414E54" w14:textId="77777777" w:rsidR="00BC5B0B" w:rsidRPr="001D22D3" w:rsidRDefault="00BC5B0B" w:rsidP="00F0504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изменено 1 НПА;</w:t>
            </w:r>
          </w:p>
          <w:p w14:paraId="6F669B91" w14:textId="77777777" w:rsidR="00BC5B0B" w:rsidRPr="001D22D3" w:rsidRDefault="00BC5B0B" w:rsidP="00F0504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22D3">
              <w:rPr>
                <w:rFonts w:eastAsia="Times New Roman" w:cs="Times New Roman"/>
                <w:spacing w:val="2"/>
                <w:lang w:eastAsia="ru-RU"/>
              </w:rPr>
              <w:t>отменено 4 НПА.</w:t>
            </w:r>
          </w:p>
        </w:tc>
      </w:tr>
      <w:tr w:rsidR="00BC5B0B" w:rsidRPr="00C2217C" w14:paraId="7FACA0DA" w14:textId="77777777" w:rsidTr="006441DE">
        <w:tc>
          <w:tcPr>
            <w:tcW w:w="715" w:type="dxa"/>
          </w:tcPr>
          <w:p w14:paraId="7BCE49D3" w14:textId="77777777" w:rsidR="00BC5B0B" w:rsidRPr="00C2217C" w:rsidRDefault="00BC5B0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2.15</w:t>
            </w:r>
          </w:p>
        </w:tc>
        <w:tc>
          <w:tcPr>
            <w:tcW w:w="5951" w:type="dxa"/>
          </w:tcPr>
          <w:p w14:paraId="33F32F78" w14:textId="77777777" w:rsidR="00BC5B0B" w:rsidRPr="00C2217C" w:rsidRDefault="00BC5B0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Проведение комплекса мероприятий по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14:paraId="1370E656" w14:textId="77777777" w:rsidR="00BC5B0B" w:rsidRPr="001D22D3" w:rsidRDefault="00BC5B0B" w:rsidP="00F05046">
            <w:pPr>
              <w:jc w:val="both"/>
            </w:pPr>
            <w:r w:rsidRPr="001D22D3">
              <w:lastRenderedPageBreak/>
              <w:t xml:space="preserve">Утверждены: </w:t>
            </w:r>
          </w:p>
          <w:p w14:paraId="6D413F9D" w14:textId="77777777" w:rsidR="00BC5B0B" w:rsidRPr="001D22D3" w:rsidRDefault="00BC5B0B" w:rsidP="00F05046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1D22D3">
              <w:rPr>
                <w:sz w:val="28"/>
                <w:szCs w:val="28"/>
              </w:rPr>
              <w:lastRenderedPageBreak/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14:paraId="7B326A16" w14:textId="77777777" w:rsidR="00BC5B0B" w:rsidRPr="001D22D3" w:rsidRDefault="00BC5B0B" w:rsidP="00F05046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1D22D3">
              <w:rPr>
                <w:sz w:val="28"/>
                <w:szCs w:val="28"/>
              </w:rPr>
              <w:t>Принято:</w:t>
            </w:r>
          </w:p>
          <w:p w14:paraId="581CB82A" w14:textId="77777777" w:rsidR="00BC5B0B" w:rsidRPr="001D22D3" w:rsidRDefault="00BC5B0B" w:rsidP="00F05046">
            <w:pPr>
              <w:pStyle w:val="22"/>
              <w:shd w:val="clear" w:color="auto" w:fill="auto"/>
              <w:spacing w:line="240" w:lineRule="auto"/>
              <w:ind w:left="20"/>
              <w:jc w:val="both"/>
              <w:rPr>
                <w:b w:val="0"/>
                <w:sz w:val="28"/>
                <w:szCs w:val="28"/>
              </w:rPr>
            </w:pPr>
            <w:r w:rsidRPr="001D22D3">
              <w:rPr>
                <w:b w:val="0"/>
                <w:sz w:val="28"/>
                <w:szCs w:val="28"/>
              </w:rPr>
              <w:t xml:space="preserve">- Решение Совета Новопокровского сельского поселения от 30.03.2022 № 157«Об утверждении 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</w:t>
            </w:r>
            <w:r w:rsidRPr="001D22D3">
              <w:rPr>
                <w:rFonts w:eastAsia="Arial CYR"/>
                <w:b w:val="0"/>
                <w:sz w:val="28"/>
                <w:szCs w:val="28"/>
              </w:rPr>
              <w:t>физическим лицам не являющимся индивидуальными предпринимателями и применяющими специальный налоговый режим «Налог на профессиональный доход»</w:t>
            </w:r>
            <w:r w:rsidRPr="001D22D3">
              <w:rPr>
                <w:b w:val="0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предпринимательства»;</w:t>
            </w:r>
          </w:p>
          <w:p w14:paraId="60D20BEE" w14:textId="77777777" w:rsidR="00BC5B0B" w:rsidRPr="001D22D3" w:rsidRDefault="00BC5B0B" w:rsidP="00F05046">
            <w:pPr>
              <w:pStyle w:val="standardbullet2gif"/>
              <w:widowControl w:val="0"/>
              <w:autoSpaceDE w:val="0"/>
              <w:autoSpaceDN w:val="0"/>
              <w:spacing w:before="0" w:beforeAutospacing="0" w:after="0" w:afterAutospacing="0"/>
              <w:jc w:val="both"/>
            </w:pPr>
            <w:r w:rsidRPr="001D22D3">
              <w:rPr>
                <w:sz w:val="28"/>
                <w:szCs w:val="28"/>
              </w:rPr>
              <w:t xml:space="preserve">- Решение Совета Новопокровского сельского поселения от 28.09.2022 № 186 «Об утверждении Положения о порядке и условиях распоряжения имуществом, включенным в Перечень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Pr="001D22D3">
              <w:rPr>
                <w:sz w:val="28"/>
                <w:szCs w:val="28"/>
              </w:rPr>
              <w:lastRenderedPageBreak/>
              <w:t>субъектов малого и среднего предпринимательства), предназначенного 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Pr="001D22D3">
              <w:t>»;</w:t>
            </w:r>
          </w:p>
          <w:p w14:paraId="7520A025" w14:textId="77777777" w:rsidR="00BC5B0B" w:rsidRPr="001D22D3" w:rsidRDefault="00BC5B0B" w:rsidP="00F05046">
            <w:pPr>
              <w:pStyle w:val="22"/>
              <w:shd w:val="clear" w:color="auto" w:fill="auto"/>
              <w:spacing w:line="240" w:lineRule="auto"/>
              <w:ind w:left="20" w:firstLine="719"/>
              <w:jc w:val="both"/>
              <w:rPr>
                <w:b w:val="0"/>
              </w:rPr>
            </w:pPr>
            <w:r w:rsidRPr="001D22D3">
              <w:rPr>
                <w:b w:val="0"/>
                <w:sz w:val="28"/>
                <w:szCs w:val="28"/>
              </w:rPr>
              <w:t>- Постановление администрации от 12.05.2023 № 60 «</w:t>
            </w:r>
            <w:r w:rsidRPr="001D22D3">
              <w:rPr>
                <w:b w:val="0"/>
                <w:bCs w:val="0"/>
                <w:sz w:val="28"/>
                <w:szCs w:val="28"/>
              </w:rPr>
              <w:t xml:space="preserve">Об утверждении Порядка осуществления от имени Новопокровского сельского поселения Новопокровского района полномочий учредителя организации или управления находящимися в муниципальной </w:t>
            </w:r>
            <w:proofErr w:type="gramStart"/>
            <w:r w:rsidRPr="001D22D3">
              <w:rPr>
                <w:b w:val="0"/>
                <w:bCs w:val="0"/>
                <w:sz w:val="28"/>
                <w:szCs w:val="28"/>
              </w:rPr>
              <w:t>собственности  акциями</w:t>
            </w:r>
            <w:proofErr w:type="gramEnd"/>
            <w:r w:rsidRPr="001D22D3">
              <w:rPr>
                <w:b w:val="0"/>
                <w:bCs w:val="0"/>
                <w:sz w:val="28"/>
                <w:szCs w:val="28"/>
              </w:rPr>
              <w:t xml:space="preserve"> (долями в уставном капитале</w:t>
            </w:r>
            <w:r w:rsidRPr="001D22D3">
              <w:rPr>
                <w:b w:val="0"/>
                <w:sz w:val="28"/>
                <w:szCs w:val="28"/>
              </w:rPr>
              <w:t>)»</w:t>
            </w:r>
          </w:p>
        </w:tc>
      </w:tr>
      <w:tr w:rsidR="00BC5B0B" w:rsidRPr="00C2217C" w14:paraId="107CD8C2" w14:textId="77777777" w:rsidTr="006441DE">
        <w:tc>
          <w:tcPr>
            <w:tcW w:w="715" w:type="dxa"/>
          </w:tcPr>
          <w:p w14:paraId="1CA3BD50" w14:textId="77777777" w:rsidR="00BC5B0B" w:rsidRPr="00C2217C" w:rsidRDefault="00BC5B0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2.16</w:t>
            </w:r>
          </w:p>
        </w:tc>
        <w:tc>
          <w:tcPr>
            <w:tcW w:w="5951" w:type="dxa"/>
          </w:tcPr>
          <w:p w14:paraId="50A2721D" w14:textId="77777777" w:rsidR="00BC5B0B" w:rsidRPr="00C2217C" w:rsidRDefault="00BC5B0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14:paraId="0300AA64" w14:textId="77777777" w:rsidR="00BC5B0B" w:rsidRPr="001D22D3" w:rsidRDefault="00BC5B0B" w:rsidP="00F0504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 xml:space="preserve">Мониторинг проводится в рамках действующего законодательства Российской Федерации. </w:t>
            </w:r>
          </w:p>
          <w:p w14:paraId="4B95685D" w14:textId="77777777" w:rsidR="00BC5B0B" w:rsidRPr="001D22D3" w:rsidRDefault="00BC5B0B" w:rsidP="00F0504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14:paraId="3DD18DCE" w14:textId="77777777" w:rsidR="00BC5B0B" w:rsidRPr="001D22D3" w:rsidRDefault="00BC5B0B" w:rsidP="00F0504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размещается на официальном сайте администрации Новопокровского сельского поселения Новопокровского района в разделе «Противодействие коррупции» - «Открытые данные» (</w:t>
            </w:r>
            <w:r w:rsidRPr="001D22D3">
              <w:t>https://novopokrovskaya.org/protivodejstvie-korruptsii/otkrytye-</w:t>
            </w:r>
            <w:r w:rsidRPr="001D22D3">
              <w:lastRenderedPageBreak/>
              <w:t>dannye/informatsiya-o-srednemesyachnoj-zarabotnoj-plate-rukovoditelej-ikh-zamestitelej-i-glavnykh-bukhgalterov-munitsipalnykh-uchrezhdenij-i-munitsipalnykh-unitarnykh-predpriyatij-novopokrovskogo-selskogo-poseleniya-novopokrovskogo-rajona-za-2024-god</w:t>
            </w:r>
            <w:r w:rsidRPr="001D22D3">
              <w:rPr>
                <w:rFonts w:eastAsia="Times New Roman" w:cs="Times New Roman"/>
                <w:lang w:eastAsia="ru-RU"/>
              </w:rPr>
              <w:t>) в соответствии с принятым постановлением администрации Новопокровского сельского поселения Новопокровского района от 19.08.2019 № 166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и представления указанными лицами данной информации».</w:t>
            </w:r>
          </w:p>
          <w:p w14:paraId="2B39F666" w14:textId="77777777" w:rsidR="00BC5B0B" w:rsidRPr="001D22D3" w:rsidRDefault="00BC5B0B" w:rsidP="00F0504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В 1 полугодии 2025 году принят 1 работник на должность руководителя муниципального учреждения.</w:t>
            </w:r>
          </w:p>
          <w:p w14:paraId="69AE635F" w14:textId="77777777" w:rsidR="00BC5B0B" w:rsidRPr="001D22D3" w:rsidRDefault="00BC5B0B" w:rsidP="00F0504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4 руководителей муниципальных учреждений и 1 кандидата на должность.</w:t>
            </w:r>
          </w:p>
          <w:p w14:paraId="622715D1" w14:textId="77777777" w:rsidR="00BC5B0B" w:rsidRPr="001D22D3" w:rsidRDefault="00BC5B0B" w:rsidP="00F05046">
            <w:pPr>
              <w:jc w:val="both"/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881D8B" w:rsidRPr="00C2217C" w14:paraId="7867477C" w14:textId="77777777" w:rsidTr="006441DE">
        <w:tc>
          <w:tcPr>
            <w:tcW w:w="715" w:type="dxa"/>
          </w:tcPr>
          <w:p w14:paraId="2094382F" w14:textId="77777777" w:rsidR="00881D8B" w:rsidRPr="00C2217C" w:rsidRDefault="00881D8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2.17</w:t>
            </w:r>
          </w:p>
        </w:tc>
        <w:tc>
          <w:tcPr>
            <w:tcW w:w="5951" w:type="dxa"/>
          </w:tcPr>
          <w:p w14:paraId="713C3545" w14:textId="77777777" w:rsidR="00881D8B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076" w:type="dxa"/>
          </w:tcPr>
          <w:p w14:paraId="2DD47BDF" w14:textId="77777777" w:rsidR="00881D8B" w:rsidRPr="001D22D3" w:rsidRDefault="00637994" w:rsidP="00637994">
            <w:pPr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>Возможность сообщений по телефону «горячей линии» и на сайте Новоп</w:t>
            </w:r>
            <w:r w:rsidR="00A36EA7" w:rsidRPr="001D22D3">
              <w:rPr>
                <w:rFonts w:eastAsia="Times New Roman" w:cs="Times New Roman"/>
                <w:lang w:eastAsia="ru-RU"/>
              </w:rPr>
              <w:t xml:space="preserve">окровского сельского поселения </w:t>
            </w:r>
            <w:hyperlink r:id="rId9" w:history="1">
              <w:r w:rsidR="00A066E9" w:rsidRPr="001D22D3">
                <w:rPr>
                  <w:rStyle w:val="a3"/>
                  <w:rFonts w:eastAsia="Times New Roman" w:cs="Times New Roman"/>
                  <w:lang w:eastAsia="ru-RU"/>
                </w:rPr>
                <w:t>http://novopokrovskaya.org/protivodejstvie-korruptsii/soobshchit-o-fakte-korruptsii</w:t>
              </w:r>
            </w:hyperlink>
            <w:r w:rsidR="00A066E9" w:rsidRPr="001D22D3">
              <w:rPr>
                <w:rFonts w:eastAsia="Times New Roman" w:cs="Times New Roman"/>
                <w:lang w:eastAsia="ru-RU"/>
              </w:rPr>
              <w:t>.</w:t>
            </w:r>
          </w:p>
          <w:p w14:paraId="4BA0F1C1" w14:textId="77777777" w:rsidR="00A066E9" w:rsidRPr="001D22D3" w:rsidRDefault="00A066E9" w:rsidP="00BC5B0B">
            <w:pPr>
              <w:rPr>
                <w:rFonts w:eastAsia="Times New Roman" w:cs="Times New Roman"/>
                <w:lang w:eastAsia="ru-RU"/>
              </w:rPr>
            </w:pPr>
            <w:r w:rsidRPr="001D22D3">
              <w:rPr>
                <w:rFonts w:eastAsia="Times New Roman" w:cs="Times New Roman"/>
                <w:lang w:eastAsia="ru-RU"/>
              </w:rPr>
              <w:t xml:space="preserve">В </w:t>
            </w:r>
            <w:r w:rsidR="008804B4" w:rsidRPr="001D22D3">
              <w:rPr>
                <w:rFonts w:eastAsia="Times New Roman" w:cs="Times New Roman"/>
                <w:lang w:eastAsia="ru-RU"/>
              </w:rPr>
              <w:t>1 полугодии 202</w:t>
            </w:r>
            <w:r w:rsidR="00BC5B0B" w:rsidRPr="001D22D3">
              <w:rPr>
                <w:rFonts w:eastAsia="Times New Roman" w:cs="Times New Roman"/>
                <w:lang w:eastAsia="ru-RU"/>
              </w:rPr>
              <w:t>5</w:t>
            </w:r>
            <w:r w:rsidRPr="001D22D3">
              <w:rPr>
                <w:rFonts w:eastAsia="Times New Roman" w:cs="Times New Roman"/>
                <w:lang w:eastAsia="ru-RU"/>
              </w:rPr>
              <w:t xml:space="preserve"> год</w:t>
            </w:r>
            <w:r w:rsidR="008804B4" w:rsidRPr="001D22D3">
              <w:rPr>
                <w:rFonts w:eastAsia="Times New Roman" w:cs="Times New Roman"/>
                <w:lang w:eastAsia="ru-RU"/>
              </w:rPr>
              <w:t>а</w:t>
            </w:r>
            <w:r w:rsidRPr="001D22D3">
              <w:rPr>
                <w:rFonts w:eastAsia="Times New Roman" w:cs="Times New Roman"/>
                <w:lang w:eastAsia="ru-RU"/>
              </w:rPr>
              <w:t xml:space="preserve"> сообщений не поступало.</w:t>
            </w:r>
          </w:p>
        </w:tc>
      </w:tr>
      <w:tr w:rsidR="004E6A8C" w:rsidRPr="00C2217C" w14:paraId="67298941" w14:textId="77777777" w:rsidTr="004B6DF9">
        <w:tc>
          <w:tcPr>
            <w:tcW w:w="14742" w:type="dxa"/>
            <w:gridSpan w:val="3"/>
          </w:tcPr>
          <w:p w14:paraId="2D2E601A" w14:textId="77777777" w:rsidR="00A37113" w:rsidRPr="001D22D3" w:rsidRDefault="00A37113" w:rsidP="00A37113">
            <w:pPr>
              <w:pStyle w:val="a4"/>
              <w:jc w:val="center"/>
            </w:pPr>
            <w:r w:rsidRPr="001D22D3">
              <w:rPr>
                <w:rFonts w:eastAsia="Times New Roman"/>
                <w:spacing w:val="2"/>
                <w:lang w:eastAsia="ru-RU"/>
              </w:rPr>
              <w:t>Совершенств</w:t>
            </w:r>
            <w:r w:rsidR="004E6A8C" w:rsidRPr="001D22D3">
              <w:rPr>
                <w:rFonts w:eastAsia="Times New Roman"/>
                <w:spacing w:val="2"/>
                <w:lang w:eastAsia="ru-RU"/>
              </w:rPr>
              <w:t xml:space="preserve">ование взаимодействия администрации Новопокровского сельского поселения Новопокровского района </w:t>
            </w:r>
            <w:r w:rsidRPr="001D22D3">
              <w:rPr>
                <w:rFonts w:eastAsia="Times New Roman"/>
                <w:spacing w:val="2"/>
                <w:lang w:eastAsia="ru-RU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C5B0B" w:rsidRPr="00C2217C" w14:paraId="257A9F8D" w14:textId="77777777" w:rsidTr="006441DE">
        <w:tc>
          <w:tcPr>
            <w:tcW w:w="715" w:type="dxa"/>
          </w:tcPr>
          <w:p w14:paraId="3F836B37" w14:textId="77777777" w:rsidR="00BC5B0B" w:rsidRPr="00C2217C" w:rsidRDefault="00BC5B0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3.1</w:t>
            </w:r>
          </w:p>
        </w:tc>
        <w:tc>
          <w:tcPr>
            <w:tcW w:w="5951" w:type="dxa"/>
          </w:tcPr>
          <w:p w14:paraId="2FB4E656" w14:textId="77777777" w:rsidR="00BC5B0B" w:rsidRPr="00C2217C" w:rsidRDefault="00BC5B0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14:paraId="49F5446A" w14:textId="77777777" w:rsidR="00BC5B0B" w:rsidRPr="001D22D3" w:rsidRDefault="00BC5B0B" w:rsidP="00F05046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1D22D3">
              <w:rPr>
                <w:b w:val="0"/>
                <w:sz w:val="28"/>
                <w:szCs w:val="28"/>
              </w:rPr>
              <w:t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поселения Новопокровского района в 2024 году (размещено на официальном сайте Новопокровского сельского поселения 10.03.2025);</w:t>
            </w:r>
          </w:p>
          <w:p w14:paraId="614E61CF" w14:textId="77777777" w:rsidR="00BC5B0B" w:rsidRPr="001D22D3" w:rsidRDefault="00BC5B0B" w:rsidP="00F05046">
            <w:pPr>
              <w:pStyle w:val="2"/>
              <w:numPr>
                <w:ilvl w:val="0"/>
                <w:numId w:val="5"/>
              </w:numPr>
              <w:ind w:left="0" w:firstLine="73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1D22D3">
              <w:rPr>
                <w:b w:val="0"/>
                <w:sz w:val="28"/>
                <w:szCs w:val="28"/>
              </w:rPr>
              <w:t xml:space="preserve">В разделе «Вместе против коррупции!» размещены </w:t>
            </w:r>
            <w:proofErr w:type="gramStart"/>
            <w:r w:rsidRPr="001D22D3">
              <w:rPr>
                <w:b w:val="0"/>
                <w:sz w:val="28"/>
                <w:szCs w:val="28"/>
              </w:rPr>
              <w:t>материалы</w:t>
            </w:r>
            <w:proofErr w:type="gramEnd"/>
            <w:r w:rsidRPr="001D22D3">
              <w:rPr>
                <w:b w:val="0"/>
                <w:sz w:val="28"/>
                <w:szCs w:val="28"/>
              </w:rPr>
              <w:t xml:space="preserve"> являющиеся работами поступившими в рамках "Международного молодежного конкурса социальной антикоррупционной рекламы организованного Генеральной прокуратурой Российской Федерации" (https://novopokrovskaya.org/protivodejstvie-korruptsii/vmeste-protiv-korruptsii);</w:t>
            </w:r>
          </w:p>
          <w:p w14:paraId="170B3119" w14:textId="77777777" w:rsidR="00BC5B0B" w:rsidRPr="001D22D3" w:rsidRDefault="00BC5B0B" w:rsidP="00F05046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1D22D3">
              <w:rPr>
                <w:rFonts w:ascii="Times New Roman" w:hAnsi="Times New Roman" w:cs="Times New Roman"/>
              </w:rPr>
              <w:t xml:space="preserve">Методические рекомендации по вопросам </w:t>
            </w:r>
            <w:r w:rsidRPr="001D22D3">
              <w:rPr>
                <w:rFonts w:ascii="Times New Roman" w:hAnsi="Times New Roman" w:cs="Times New Roman"/>
              </w:rPr>
              <w:lastRenderedPageBreak/>
              <w:t xml:space="preserve">представления сведений о доходах, расходах, об имуществе и обязательствах имущественного характера и заполнения соответствующей формы справки в 2025году (за отчетный 2024год) (размещены на официальном сайте в разделе «Противодействие </w:t>
            </w:r>
            <w:proofErr w:type="gramStart"/>
            <w:r w:rsidRPr="001D22D3">
              <w:rPr>
                <w:rFonts w:ascii="Times New Roman" w:hAnsi="Times New Roman" w:cs="Times New Roman"/>
              </w:rPr>
              <w:t>коррупции»_</w:t>
            </w:r>
            <w:proofErr w:type="gramEnd"/>
            <w:r w:rsidRPr="001D22D3">
              <w:rPr>
                <w:rFonts w:ascii="Times New Roman" w:hAnsi="Times New Roman" w:cs="Times New Roman"/>
              </w:rPr>
              <w:t xml:space="preserve"> «Методические материалы» 03.03.2025);</w:t>
            </w:r>
          </w:p>
          <w:p w14:paraId="236738F7" w14:textId="6A06DB88" w:rsidR="00BC5B0B" w:rsidRPr="001D22D3" w:rsidRDefault="00BC5B0B" w:rsidP="00F05046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1D22D3">
              <w:rPr>
                <w:rFonts w:ascii="Times New Roman" w:hAnsi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за 202</w:t>
            </w:r>
            <w:r w:rsidR="001D22D3" w:rsidRPr="001D22D3">
              <w:rPr>
                <w:rFonts w:ascii="Times New Roman" w:hAnsi="Times New Roman" w:cs="Times New Roman"/>
              </w:rPr>
              <w:t>4</w:t>
            </w:r>
            <w:r w:rsidRPr="001D22D3">
              <w:rPr>
                <w:rFonts w:ascii="Times New Roman" w:hAnsi="Times New Roman" w:cs="Times New Roman"/>
              </w:rPr>
              <w:t xml:space="preserve"> год (размещена на официальном сайте в разделе «Противодействие коррупции» _ «Открытые данные» </w:t>
            </w:r>
            <w:r w:rsidR="001D22D3" w:rsidRPr="001D22D3">
              <w:rPr>
                <w:rFonts w:ascii="Times New Roman" w:hAnsi="Times New Roman" w:cs="Times New Roman"/>
              </w:rPr>
              <w:t>24</w:t>
            </w:r>
            <w:r w:rsidRPr="001D22D3">
              <w:rPr>
                <w:rFonts w:ascii="Times New Roman" w:hAnsi="Times New Roman" w:cs="Times New Roman"/>
              </w:rPr>
              <w:t>.03.202</w:t>
            </w:r>
            <w:r w:rsidR="001D22D3" w:rsidRPr="001D22D3">
              <w:rPr>
                <w:rFonts w:ascii="Times New Roman" w:hAnsi="Times New Roman" w:cs="Times New Roman"/>
              </w:rPr>
              <w:t>5</w:t>
            </w:r>
            <w:r w:rsidRPr="001D22D3">
              <w:rPr>
                <w:rFonts w:ascii="Times New Roman" w:hAnsi="Times New Roman" w:cs="Times New Roman"/>
              </w:rPr>
              <w:t>);</w:t>
            </w:r>
          </w:p>
          <w:p w14:paraId="4A012E00" w14:textId="77777777" w:rsidR="00BC5B0B" w:rsidRPr="001D22D3" w:rsidRDefault="00BC5B0B" w:rsidP="00F05046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1D22D3">
              <w:rPr>
                <w:b w:val="0"/>
                <w:szCs w:val="28"/>
              </w:rPr>
              <w:t>Сведения о численности муниципальных служащих 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за 1 квартал 2025 года (размещены на официальном сайте в разделе «Противодействие коррупции</w:t>
            </w:r>
            <w:r w:rsidRPr="001D22D3">
              <w:rPr>
                <w:b w:val="0"/>
              </w:rPr>
              <w:t>»_ «Сведения о численности и денежных затратах муниципальных служащих» 21.05.2025);</w:t>
            </w:r>
          </w:p>
          <w:p w14:paraId="2A4EA0C6" w14:textId="77777777" w:rsidR="00BC5B0B" w:rsidRPr="001D22D3" w:rsidRDefault="00BC5B0B" w:rsidP="00F05046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1D22D3">
              <w:rPr>
                <w:rFonts w:ascii="Times New Roman" w:hAnsi="Times New Roman" w:cs="Times New Roman"/>
              </w:rPr>
              <w:t xml:space="preserve"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</w:t>
            </w:r>
            <w:proofErr w:type="gramStart"/>
            <w:r w:rsidRPr="001D22D3">
              <w:rPr>
                <w:rFonts w:ascii="Times New Roman" w:hAnsi="Times New Roman" w:cs="Times New Roman"/>
              </w:rPr>
              <w:t>коррупции»_</w:t>
            </w:r>
            <w:proofErr w:type="gramEnd"/>
            <w:r w:rsidRPr="001D22D3">
              <w:rPr>
                <w:rFonts w:ascii="Times New Roman" w:hAnsi="Times New Roman" w:cs="Times New Roman"/>
              </w:rPr>
              <w:t xml:space="preserve"> «Сообщить о факте коррупции». В отчетном периоде сообщений не поступало.</w:t>
            </w:r>
          </w:p>
        </w:tc>
      </w:tr>
      <w:tr w:rsidR="004E6A8C" w:rsidRPr="004E6A8C" w14:paraId="7F27D3A4" w14:textId="77777777" w:rsidTr="006441DE">
        <w:tc>
          <w:tcPr>
            <w:tcW w:w="715" w:type="dxa"/>
          </w:tcPr>
          <w:p w14:paraId="6C47B2F8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3.2</w:t>
            </w:r>
          </w:p>
        </w:tc>
        <w:tc>
          <w:tcPr>
            <w:tcW w:w="5951" w:type="dxa"/>
          </w:tcPr>
          <w:p w14:paraId="15A9D0A1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Осуществление мероприятий по информированию граждан о требованиях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14:paraId="2EB55FC5" w14:textId="77777777" w:rsidR="00863CF2" w:rsidRPr="001D22D3" w:rsidRDefault="00863CF2" w:rsidP="00863CF2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1D22D3">
              <w:rPr>
                <w:rFonts w:eastAsia="Times New Roman"/>
                <w:spacing w:val="2"/>
                <w:lang w:eastAsia="ru-RU"/>
              </w:rPr>
              <w:lastRenderedPageBreak/>
              <w:t xml:space="preserve">Администрацией Новопокровского сельского поселения Новопокровского района соглашения в целях информирования </w:t>
            </w:r>
            <w:r w:rsidRPr="001D22D3">
              <w:rPr>
                <w:rFonts w:eastAsia="Times New Roman"/>
                <w:spacing w:val="2"/>
                <w:lang w:eastAsia="ru-RU"/>
              </w:rPr>
              <w:lastRenderedPageBreak/>
              <w:t>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</w:t>
            </w:r>
            <w:r w:rsidR="00A37F46" w:rsidRPr="001D22D3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1D22D3">
              <w:rPr>
                <w:rFonts w:eastAsia="Times New Roman"/>
                <w:spacing w:val="2"/>
                <w:lang w:eastAsia="ru-RU"/>
              </w:rPr>
              <w:t>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  <w:bookmarkStart w:id="0" w:name="_GoBack"/>
            <w:bookmarkEnd w:id="0"/>
          </w:p>
        </w:tc>
      </w:tr>
    </w:tbl>
    <w:p w14:paraId="35EF3AEE" w14:textId="77777777"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8F00" w14:textId="77777777" w:rsidR="00370533" w:rsidRDefault="00370533" w:rsidP="00977846">
      <w:pPr>
        <w:spacing w:after="0" w:line="240" w:lineRule="auto"/>
      </w:pPr>
      <w:r>
        <w:separator/>
      </w:r>
    </w:p>
  </w:endnote>
  <w:endnote w:type="continuationSeparator" w:id="0">
    <w:p w14:paraId="4BDCEAA3" w14:textId="77777777" w:rsidR="00370533" w:rsidRDefault="00370533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8BF44" w14:textId="77777777" w:rsidR="00370533" w:rsidRDefault="00370533" w:rsidP="00977846">
      <w:pPr>
        <w:spacing w:after="0" w:line="240" w:lineRule="auto"/>
      </w:pPr>
      <w:r>
        <w:separator/>
      </w:r>
    </w:p>
  </w:footnote>
  <w:footnote w:type="continuationSeparator" w:id="0">
    <w:p w14:paraId="6AEFC937" w14:textId="77777777" w:rsidR="00370533" w:rsidRDefault="00370533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14:paraId="62802A64" w14:textId="77777777" w:rsidR="008804B4" w:rsidRPr="006379CA" w:rsidRDefault="0040340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04B4"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03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34FE2D65"/>
    <w:multiLevelType w:val="hybridMultilevel"/>
    <w:tmpl w:val="5E9261B8"/>
    <w:lvl w:ilvl="0" w:tplc="A28C568A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2728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4FCC0541"/>
    <w:multiLevelType w:val="hybridMultilevel"/>
    <w:tmpl w:val="0D167E72"/>
    <w:lvl w:ilvl="0" w:tplc="4A005A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52078A5"/>
    <w:multiLevelType w:val="hybridMultilevel"/>
    <w:tmpl w:val="4BAC6EE2"/>
    <w:lvl w:ilvl="0" w:tplc="E19E2614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AA92EF8"/>
    <w:multiLevelType w:val="hybridMultilevel"/>
    <w:tmpl w:val="D13A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B39A4"/>
    <w:multiLevelType w:val="hybridMultilevel"/>
    <w:tmpl w:val="BA54A852"/>
    <w:lvl w:ilvl="0" w:tplc="DABC06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035FC9"/>
    <w:multiLevelType w:val="hybridMultilevel"/>
    <w:tmpl w:val="D258FF2A"/>
    <w:lvl w:ilvl="0" w:tplc="A94436EE">
      <w:start w:val="1"/>
      <w:numFmt w:val="decimal"/>
      <w:lvlText w:val="%1."/>
      <w:lvlJc w:val="left"/>
      <w:pPr>
        <w:ind w:left="217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B33"/>
    <w:rsid w:val="00000278"/>
    <w:rsid w:val="00004A8E"/>
    <w:rsid w:val="00011CC8"/>
    <w:rsid w:val="00033800"/>
    <w:rsid w:val="00046E87"/>
    <w:rsid w:val="000767B2"/>
    <w:rsid w:val="00081CC7"/>
    <w:rsid w:val="00084697"/>
    <w:rsid w:val="00086A69"/>
    <w:rsid w:val="000871BB"/>
    <w:rsid w:val="00090959"/>
    <w:rsid w:val="00090A0A"/>
    <w:rsid w:val="00091D70"/>
    <w:rsid w:val="00093E72"/>
    <w:rsid w:val="0009789E"/>
    <w:rsid w:val="000A0241"/>
    <w:rsid w:val="000A09AD"/>
    <w:rsid w:val="000A3C16"/>
    <w:rsid w:val="000A511C"/>
    <w:rsid w:val="000C209C"/>
    <w:rsid w:val="000C2B4D"/>
    <w:rsid w:val="000D3298"/>
    <w:rsid w:val="000D4748"/>
    <w:rsid w:val="00121883"/>
    <w:rsid w:val="001408F2"/>
    <w:rsid w:val="00154C16"/>
    <w:rsid w:val="00155BB4"/>
    <w:rsid w:val="001648F9"/>
    <w:rsid w:val="00167C1A"/>
    <w:rsid w:val="00173D21"/>
    <w:rsid w:val="001752DA"/>
    <w:rsid w:val="00183D2C"/>
    <w:rsid w:val="00184A7C"/>
    <w:rsid w:val="001851A2"/>
    <w:rsid w:val="00185EEA"/>
    <w:rsid w:val="001A1582"/>
    <w:rsid w:val="001D22D3"/>
    <w:rsid w:val="001D26B8"/>
    <w:rsid w:val="001D5EBE"/>
    <w:rsid w:val="001E0353"/>
    <w:rsid w:val="001E4AB7"/>
    <w:rsid w:val="001F008B"/>
    <w:rsid w:val="001F2F4F"/>
    <w:rsid w:val="00210152"/>
    <w:rsid w:val="00214617"/>
    <w:rsid w:val="00215F5A"/>
    <w:rsid w:val="002160A4"/>
    <w:rsid w:val="002203FD"/>
    <w:rsid w:val="00225655"/>
    <w:rsid w:val="002315B0"/>
    <w:rsid w:val="002321EA"/>
    <w:rsid w:val="0023226A"/>
    <w:rsid w:val="00254D6C"/>
    <w:rsid w:val="00262F95"/>
    <w:rsid w:val="002654F7"/>
    <w:rsid w:val="00280CB8"/>
    <w:rsid w:val="00293371"/>
    <w:rsid w:val="00295B3A"/>
    <w:rsid w:val="002A4398"/>
    <w:rsid w:val="002A6D6E"/>
    <w:rsid w:val="002B21F0"/>
    <w:rsid w:val="002D0781"/>
    <w:rsid w:val="002D621B"/>
    <w:rsid w:val="002E2F5C"/>
    <w:rsid w:val="002E5180"/>
    <w:rsid w:val="002E6C1B"/>
    <w:rsid w:val="002F0784"/>
    <w:rsid w:val="0030418B"/>
    <w:rsid w:val="003104B2"/>
    <w:rsid w:val="00310C86"/>
    <w:rsid w:val="003165AC"/>
    <w:rsid w:val="00331E0B"/>
    <w:rsid w:val="00336115"/>
    <w:rsid w:val="00337F07"/>
    <w:rsid w:val="00343169"/>
    <w:rsid w:val="00345512"/>
    <w:rsid w:val="00363C80"/>
    <w:rsid w:val="00363E82"/>
    <w:rsid w:val="0036647F"/>
    <w:rsid w:val="0036767D"/>
    <w:rsid w:val="00370533"/>
    <w:rsid w:val="003721D2"/>
    <w:rsid w:val="003769AC"/>
    <w:rsid w:val="003814F2"/>
    <w:rsid w:val="0038760E"/>
    <w:rsid w:val="003A4288"/>
    <w:rsid w:val="003A67F3"/>
    <w:rsid w:val="003B0651"/>
    <w:rsid w:val="003B5ED0"/>
    <w:rsid w:val="003E172D"/>
    <w:rsid w:val="003F261F"/>
    <w:rsid w:val="003F5DCB"/>
    <w:rsid w:val="003F6D7F"/>
    <w:rsid w:val="00400176"/>
    <w:rsid w:val="00401CDF"/>
    <w:rsid w:val="0040340E"/>
    <w:rsid w:val="0041193F"/>
    <w:rsid w:val="00413BC9"/>
    <w:rsid w:val="0041475D"/>
    <w:rsid w:val="0042683D"/>
    <w:rsid w:val="004349CE"/>
    <w:rsid w:val="00442395"/>
    <w:rsid w:val="004502A8"/>
    <w:rsid w:val="0045373F"/>
    <w:rsid w:val="00457C5C"/>
    <w:rsid w:val="00462000"/>
    <w:rsid w:val="00467076"/>
    <w:rsid w:val="00467775"/>
    <w:rsid w:val="004709A5"/>
    <w:rsid w:val="00476B59"/>
    <w:rsid w:val="00482A30"/>
    <w:rsid w:val="0048664A"/>
    <w:rsid w:val="0049186B"/>
    <w:rsid w:val="004A7BB8"/>
    <w:rsid w:val="004B6DF9"/>
    <w:rsid w:val="004C2D97"/>
    <w:rsid w:val="004D15D9"/>
    <w:rsid w:val="004E6A8C"/>
    <w:rsid w:val="004E7B7A"/>
    <w:rsid w:val="004F03B1"/>
    <w:rsid w:val="004F2A82"/>
    <w:rsid w:val="004F4AC1"/>
    <w:rsid w:val="005102E5"/>
    <w:rsid w:val="00514648"/>
    <w:rsid w:val="00530D62"/>
    <w:rsid w:val="00533133"/>
    <w:rsid w:val="00537F3E"/>
    <w:rsid w:val="00540244"/>
    <w:rsid w:val="0054125D"/>
    <w:rsid w:val="00541EB4"/>
    <w:rsid w:val="00564B57"/>
    <w:rsid w:val="00566F27"/>
    <w:rsid w:val="0057191F"/>
    <w:rsid w:val="00574B75"/>
    <w:rsid w:val="00583E41"/>
    <w:rsid w:val="0058445D"/>
    <w:rsid w:val="00586729"/>
    <w:rsid w:val="00590CD8"/>
    <w:rsid w:val="005A14B9"/>
    <w:rsid w:val="005A3D5C"/>
    <w:rsid w:val="005A6DFA"/>
    <w:rsid w:val="005B24BE"/>
    <w:rsid w:val="005C0060"/>
    <w:rsid w:val="005C5F62"/>
    <w:rsid w:val="005D2F25"/>
    <w:rsid w:val="005E642E"/>
    <w:rsid w:val="005F6EE3"/>
    <w:rsid w:val="005F7425"/>
    <w:rsid w:val="00600E41"/>
    <w:rsid w:val="006049C6"/>
    <w:rsid w:val="00624370"/>
    <w:rsid w:val="00630C2F"/>
    <w:rsid w:val="00630E80"/>
    <w:rsid w:val="0063524C"/>
    <w:rsid w:val="00637994"/>
    <w:rsid w:val="006379CA"/>
    <w:rsid w:val="00642DBF"/>
    <w:rsid w:val="006441DE"/>
    <w:rsid w:val="00666F68"/>
    <w:rsid w:val="0067222B"/>
    <w:rsid w:val="00680E11"/>
    <w:rsid w:val="00680E77"/>
    <w:rsid w:val="00694E23"/>
    <w:rsid w:val="006A406C"/>
    <w:rsid w:val="006D4120"/>
    <w:rsid w:val="006D62DB"/>
    <w:rsid w:val="006D72CC"/>
    <w:rsid w:val="006D7739"/>
    <w:rsid w:val="006F081A"/>
    <w:rsid w:val="006F0864"/>
    <w:rsid w:val="006F4557"/>
    <w:rsid w:val="006F63A5"/>
    <w:rsid w:val="00701ED8"/>
    <w:rsid w:val="00702CAB"/>
    <w:rsid w:val="00704E06"/>
    <w:rsid w:val="00705C0A"/>
    <w:rsid w:val="00714551"/>
    <w:rsid w:val="00717529"/>
    <w:rsid w:val="00725B67"/>
    <w:rsid w:val="00732610"/>
    <w:rsid w:val="007626F4"/>
    <w:rsid w:val="007A1A7A"/>
    <w:rsid w:val="007A2B43"/>
    <w:rsid w:val="007A7E47"/>
    <w:rsid w:val="007C2124"/>
    <w:rsid w:val="007D09A5"/>
    <w:rsid w:val="007E4AFA"/>
    <w:rsid w:val="007E6540"/>
    <w:rsid w:val="007F2941"/>
    <w:rsid w:val="007F35E3"/>
    <w:rsid w:val="008217F6"/>
    <w:rsid w:val="00846200"/>
    <w:rsid w:val="00846CF0"/>
    <w:rsid w:val="00863CF2"/>
    <w:rsid w:val="0087591F"/>
    <w:rsid w:val="008804B4"/>
    <w:rsid w:val="00881D8B"/>
    <w:rsid w:val="00886F02"/>
    <w:rsid w:val="008B29BC"/>
    <w:rsid w:val="008B4AD9"/>
    <w:rsid w:val="008C4204"/>
    <w:rsid w:val="008C53AD"/>
    <w:rsid w:val="008C54AE"/>
    <w:rsid w:val="008D76D6"/>
    <w:rsid w:val="008E0D8A"/>
    <w:rsid w:val="008E5C65"/>
    <w:rsid w:val="008E66AF"/>
    <w:rsid w:val="008F0570"/>
    <w:rsid w:val="008F5020"/>
    <w:rsid w:val="009144DD"/>
    <w:rsid w:val="00917561"/>
    <w:rsid w:val="0094348C"/>
    <w:rsid w:val="009530BB"/>
    <w:rsid w:val="00961A93"/>
    <w:rsid w:val="00966A76"/>
    <w:rsid w:val="00977846"/>
    <w:rsid w:val="009840CF"/>
    <w:rsid w:val="0098475B"/>
    <w:rsid w:val="0099008D"/>
    <w:rsid w:val="0099712C"/>
    <w:rsid w:val="009A5ED9"/>
    <w:rsid w:val="009B0E8C"/>
    <w:rsid w:val="009B4B34"/>
    <w:rsid w:val="009D1ED5"/>
    <w:rsid w:val="009E4188"/>
    <w:rsid w:val="009F303D"/>
    <w:rsid w:val="00A04A67"/>
    <w:rsid w:val="00A066E9"/>
    <w:rsid w:val="00A203D8"/>
    <w:rsid w:val="00A23C82"/>
    <w:rsid w:val="00A36EA7"/>
    <w:rsid w:val="00A37113"/>
    <w:rsid w:val="00A37F46"/>
    <w:rsid w:val="00A43B0D"/>
    <w:rsid w:val="00A64228"/>
    <w:rsid w:val="00A75E1B"/>
    <w:rsid w:val="00A81EB2"/>
    <w:rsid w:val="00A84A04"/>
    <w:rsid w:val="00A86FF3"/>
    <w:rsid w:val="00AA4DC4"/>
    <w:rsid w:val="00AB1C01"/>
    <w:rsid w:val="00AD5B16"/>
    <w:rsid w:val="00AE10AD"/>
    <w:rsid w:val="00AE3342"/>
    <w:rsid w:val="00AE5A35"/>
    <w:rsid w:val="00AF3D96"/>
    <w:rsid w:val="00B314B3"/>
    <w:rsid w:val="00B33585"/>
    <w:rsid w:val="00B37C68"/>
    <w:rsid w:val="00B40FDD"/>
    <w:rsid w:val="00B415B7"/>
    <w:rsid w:val="00B42B45"/>
    <w:rsid w:val="00B455FC"/>
    <w:rsid w:val="00B463A0"/>
    <w:rsid w:val="00B5385B"/>
    <w:rsid w:val="00B752DC"/>
    <w:rsid w:val="00B77510"/>
    <w:rsid w:val="00B80E55"/>
    <w:rsid w:val="00B8321D"/>
    <w:rsid w:val="00B851AD"/>
    <w:rsid w:val="00BA1B00"/>
    <w:rsid w:val="00BA73FF"/>
    <w:rsid w:val="00BB72F0"/>
    <w:rsid w:val="00BC10CE"/>
    <w:rsid w:val="00BC360E"/>
    <w:rsid w:val="00BC5B0B"/>
    <w:rsid w:val="00BD1944"/>
    <w:rsid w:val="00BD6342"/>
    <w:rsid w:val="00BE0042"/>
    <w:rsid w:val="00BE1CE0"/>
    <w:rsid w:val="00BE709C"/>
    <w:rsid w:val="00C00F20"/>
    <w:rsid w:val="00C111A3"/>
    <w:rsid w:val="00C16556"/>
    <w:rsid w:val="00C2217C"/>
    <w:rsid w:val="00C30F41"/>
    <w:rsid w:val="00C35B0A"/>
    <w:rsid w:val="00C44191"/>
    <w:rsid w:val="00C47850"/>
    <w:rsid w:val="00C52AAC"/>
    <w:rsid w:val="00C53645"/>
    <w:rsid w:val="00C61852"/>
    <w:rsid w:val="00C65363"/>
    <w:rsid w:val="00CB0AFC"/>
    <w:rsid w:val="00CD5FF0"/>
    <w:rsid w:val="00CD6576"/>
    <w:rsid w:val="00CE4AA5"/>
    <w:rsid w:val="00D032F3"/>
    <w:rsid w:val="00D0737C"/>
    <w:rsid w:val="00D1179F"/>
    <w:rsid w:val="00D12283"/>
    <w:rsid w:val="00D173D8"/>
    <w:rsid w:val="00D26438"/>
    <w:rsid w:val="00D36263"/>
    <w:rsid w:val="00D43F0B"/>
    <w:rsid w:val="00D448C2"/>
    <w:rsid w:val="00D53AA1"/>
    <w:rsid w:val="00D55BDA"/>
    <w:rsid w:val="00D64097"/>
    <w:rsid w:val="00D70F17"/>
    <w:rsid w:val="00D7501D"/>
    <w:rsid w:val="00D85191"/>
    <w:rsid w:val="00D94B6B"/>
    <w:rsid w:val="00DA3542"/>
    <w:rsid w:val="00DA410E"/>
    <w:rsid w:val="00DC6E60"/>
    <w:rsid w:val="00DD0575"/>
    <w:rsid w:val="00DD2414"/>
    <w:rsid w:val="00DD47E0"/>
    <w:rsid w:val="00DE09E5"/>
    <w:rsid w:val="00DF2E15"/>
    <w:rsid w:val="00E158FE"/>
    <w:rsid w:val="00E233A0"/>
    <w:rsid w:val="00E26E3B"/>
    <w:rsid w:val="00E4378D"/>
    <w:rsid w:val="00E46B0B"/>
    <w:rsid w:val="00E644F4"/>
    <w:rsid w:val="00E65397"/>
    <w:rsid w:val="00E72B33"/>
    <w:rsid w:val="00E96C5C"/>
    <w:rsid w:val="00EC7792"/>
    <w:rsid w:val="00F016CB"/>
    <w:rsid w:val="00F07127"/>
    <w:rsid w:val="00F14181"/>
    <w:rsid w:val="00F16925"/>
    <w:rsid w:val="00F206B3"/>
    <w:rsid w:val="00F22967"/>
    <w:rsid w:val="00F31261"/>
    <w:rsid w:val="00F31696"/>
    <w:rsid w:val="00F4007D"/>
    <w:rsid w:val="00F43DF9"/>
    <w:rsid w:val="00F46748"/>
    <w:rsid w:val="00F525E7"/>
    <w:rsid w:val="00F61166"/>
    <w:rsid w:val="00F7150A"/>
    <w:rsid w:val="00F7315B"/>
    <w:rsid w:val="00F73A7D"/>
    <w:rsid w:val="00F7617D"/>
    <w:rsid w:val="00F76A33"/>
    <w:rsid w:val="00F876F0"/>
    <w:rsid w:val="00FA7218"/>
    <w:rsid w:val="00FB654F"/>
    <w:rsid w:val="00FD7ED0"/>
    <w:rsid w:val="00FF3A9A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42C8"/>
  <w15:docId w15:val="{CF7874CE-1BEE-4834-B429-6C215D0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C16"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uiPriority w:val="9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bullet2gif">
    <w:name w:val="standardbullet2.gif"/>
    <w:basedOn w:val="a"/>
    <w:rsid w:val="001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pokrovskaya.org/protivodejstvie-korruptsii/soobshchit-o-fakte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122C6-8F94-4405-B704-95D5D919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33</cp:revision>
  <cp:lastPrinted>2021-06-15T05:45:00Z</cp:lastPrinted>
  <dcterms:created xsi:type="dcterms:W3CDTF">2021-12-21T13:21:00Z</dcterms:created>
  <dcterms:modified xsi:type="dcterms:W3CDTF">2025-06-23T07:14:00Z</dcterms:modified>
</cp:coreProperties>
</file>