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53D" w:rsidRDefault="0049653D" w:rsidP="0049653D">
      <w:pPr>
        <w:spacing w:after="0" w:line="240" w:lineRule="auto"/>
        <w:ind w:left="5103"/>
        <w:jc w:val="both"/>
        <w:rPr>
          <w:rFonts w:ascii="Times New Roman" w:hAnsi="Times New Roman" w:cs="Times New Roman"/>
          <w:sz w:val="28"/>
          <w:szCs w:val="28"/>
        </w:rPr>
      </w:pPr>
      <w:r>
        <w:rPr>
          <w:rFonts w:ascii="Times New Roman" w:hAnsi="Times New Roman" w:cs="Times New Roman"/>
          <w:sz w:val="28"/>
          <w:szCs w:val="28"/>
        </w:rPr>
        <w:t>ПРИЛОЖЕНИЕ</w:t>
      </w:r>
    </w:p>
    <w:p w:rsidR="0049653D" w:rsidRDefault="0049653D" w:rsidP="0049653D">
      <w:pPr>
        <w:suppressAutoHyphens/>
        <w:spacing w:after="0" w:line="240" w:lineRule="auto"/>
        <w:ind w:left="5103"/>
        <w:jc w:val="both"/>
        <w:rPr>
          <w:rFonts w:ascii="Times New Roman" w:hAnsi="Times New Roman" w:cs="Times New Roman"/>
          <w:bCs/>
          <w:sz w:val="28"/>
          <w:szCs w:val="28"/>
        </w:rPr>
      </w:pPr>
      <w:r>
        <w:rPr>
          <w:rFonts w:ascii="Times New Roman" w:hAnsi="Times New Roman" w:cs="Times New Roman"/>
          <w:sz w:val="28"/>
          <w:szCs w:val="28"/>
        </w:rPr>
        <w:t>к Порядку</w:t>
      </w:r>
      <w:r w:rsidRPr="00527D15">
        <w:rPr>
          <w:rFonts w:ascii="Times New Roman" w:hAnsi="Times New Roman" w:cs="Times New Roman"/>
          <w:sz w:val="28"/>
          <w:szCs w:val="28"/>
        </w:rPr>
        <w:t xml:space="preserve"> проведения </w:t>
      </w:r>
      <w:r w:rsidRPr="00527D15">
        <w:rPr>
          <w:rFonts w:ascii="Times New Roman" w:hAnsi="Times New Roman" w:cs="Times New Roman"/>
          <w:bCs/>
          <w:sz w:val="28"/>
          <w:szCs w:val="28"/>
        </w:rPr>
        <w:t>экспертизы муниципальных нормативных правовых актов Новопокровск</w:t>
      </w:r>
      <w:r>
        <w:rPr>
          <w:rFonts w:ascii="Times New Roman" w:hAnsi="Times New Roman" w:cs="Times New Roman"/>
          <w:bCs/>
          <w:sz w:val="28"/>
          <w:szCs w:val="28"/>
        </w:rPr>
        <w:t>ого  сельского поселения</w:t>
      </w:r>
      <w:r w:rsidRPr="00527D15">
        <w:rPr>
          <w:rFonts w:ascii="Times New Roman" w:hAnsi="Times New Roman" w:cs="Times New Roman"/>
          <w:bCs/>
          <w:sz w:val="28"/>
          <w:szCs w:val="28"/>
        </w:rPr>
        <w:t>,</w:t>
      </w:r>
      <w:r>
        <w:rPr>
          <w:rFonts w:ascii="Times New Roman" w:hAnsi="Times New Roman" w:cs="Times New Roman"/>
          <w:bCs/>
          <w:sz w:val="28"/>
          <w:szCs w:val="28"/>
        </w:rPr>
        <w:t xml:space="preserve"> </w:t>
      </w:r>
      <w:r w:rsidRPr="00527D15">
        <w:rPr>
          <w:rFonts w:ascii="Times New Roman" w:hAnsi="Times New Roman" w:cs="Times New Roman"/>
          <w:bCs/>
          <w:sz w:val="28"/>
          <w:szCs w:val="28"/>
        </w:rPr>
        <w:t>затрагивающих вопросы осуществления предпринимательской и инвестиционной деятельности</w:t>
      </w:r>
    </w:p>
    <w:p w:rsidR="00D016BE" w:rsidRDefault="00D016BE" w:rsidP="0049653D">
      <w:pPr>
        <w:spacing w:after="0" w:line="240" w:lineRule="auto"/>
        <w:rPr>
          <w:rFonts w:ascii="Times New Roman" w:hAnsi="Times New Roman" w:cs="Times New Roman"/>
          <w:sz w:val="28"/>
          <w:szCs w:val="28"/>
        </w:rPr>
      </w:pPr>
    </w:p>
    <w:p w:rsidR="00D016BE" w:rsidRPr="006C332A" w:rsidRDefault="00D016BE" w:rsidP="0049653D">
      <w:pPr>
        <w:spacing w:after="0" w:line="240" w:lineRule="auto"/>
        <w:rPr>
          <w:rFonts w:ascii="Times New Roman" w:hAnsi="Times New Roman" w:cs="Times New Roman"/>
          <w:sz w:val="28"/>
          <w:szCs w:val="28"/>
        </w:rPr>
      </w:pPr>
    </w:p>
    <w:p w:rsidR="00D016BE" w:rsidRPr="006C332A" w:rsidRDefault="00D016BE" w:rsidP="00D016BE">
      <w:pPr>
        <w:pStyle w:val="ConsPlusNormal"/>
        <w:suppressAutoHyphens/>
        <w:jc w:val="center"/>
        <w:rPr>
          <w:rFonts w:ascii="Times New Roman" w:hAnsi="Times New Roman" w:cs="Times New Roman"/>
          <w:bCs/>
          <w:sz w:val="28"/>
          <w:szCs w:val="28"/>
        </w:rPr>
      </w:pPr>
      <w:r w:rsidRPr="006C332A">
        <w:rPr>
          <w:rFonts w:ascii="Times New Roman" w:hAnsi="Times New Roman" w:cs="Times New Roman"/>
          <w:bCs/>
          <w:sz w:val="28"/>
          <w:szCs w:val="28"/>
        </w:rPr>
        <w:t>ЗАКЛЮЧЕНИЕ</w:t>
      </w:r>
    </w:p>
    <w:p w:rsidR="00D016BE" w:rsidRDefault="00D016BE" w:rsidP="00D016BE">
      <w:pPr>
        <w:pStyle w:val="ConsPlusNormal"/>
        <w:suppressAutoHyphens/>
        <w:jc w:val="center"/>
        <w:rPr>
          <w:rFonts w:ascii="Times New Roman" w:hAnsi="Times New Roman" w:cs="Times New Roman"/>
          <w:bCs/>
          <w:sz w:val="28"/>
          <w:szCs w:val="28"/>
        </w:rPr>
      </w:pPr>
      <w:r w:rsidRPr="006C332A">
        <w:rPr>
          <w:rFonts w:ascii="Times New Roman" w:hAnsi="Times New Roman" w:cs="Times New Roman"/>
          <w:bCs/>
          <w:sz w:val="28"/>
          <w:szCs w:val="28"/>
        </w:rPr>
        <w:t xml:space="preserve"> о проведении экспертизы муниципального правового акта </w:t>
      </w:r>
    </w:p>
    <w:p w:rsidR="00D016BE" w:rsidRPr="006C332A" w:rsidRDefault="00D016BE" w:rsidP="00D016BE">
      <w:pPr>
        <w:pStyle w:val="ConsPlusNormal"/>
        <w:suppressAutoHyphens/>
        <w:jc w:val="center"/>
        <w:rPr>
          <w:rFonts w:ascii="Times New Roman" w:hAnsi="Times New Roman" w:cs="Times New Roman"/>
          <w:bCs/>
          <w:sz w:val="28"/>
          <w:szCs w:val="28"/>
        </w:rPr>
      </w:pPr>
      <w:r>
        <w:rPr>
          <w:rFonts w:ascii="Times New Roman" w:hAnsi="Times New Roman" w:cs="Times New Roman"/>
          <w:bCs/>
          <w:sz w:val="28"/>
          <w:szCs w:val="28"/>
        </w:rPr>
        <w:t>Новопокровск</w:t>
      </w:r>
      <w:r w:rsidR="00E35CD2">
        <w:rPr>
          <w:rFonts w:ascii="Times New Roman" w:hAnsi="Times New Roman" w:cs="Times New Roman"/>
          <w:bCs/>
          <w:sz w:val="28"/>
          <w:szCs w:val="28"/>
        </w:rPr>
        <w:t>ого сельского поселения</w:t>
      </w:r>
    </w:p>
    <w:p w:rsidR="00D016BE" w:rsidRPr="006C332A" w:rsidRDefault="00D016BE" w:rsidP="00D016BE">
      <w:pPr>
        <w:pStyle w:val="ConsPlusNonformat"/>
        <w:suppressAutoHyphens/>
        <w:rPr>
          <w:rFonts w:ascii="Times New Roman" w:hAnsi="Times New Roman" w:cs="Times New Roman"/>
          <w:sz w:val="28"/>
          <w:szCs w:val="28"/>
        </w:rPr>
      </w:pPr>
      <w:r w:rsidRPr="006C332A">
        <w:rPr>
          <w:rFonts w:ascii="Times New Roman" w:hAnsi="Times New Roman" w:cs="Times New Roman"/>
          <w:sz w:val="28"/>
          <w:szCs w:val="28"/>
        </w:rPr>
        <w:t>_________________________________________________________________</w:t>
      </w:r>
    </w:p>
    <w:p w:rsidR="00D016BE" w:rsidRPr="0047273D" w:rsidRDefault="00D016BE" w:rsidP="00D016BE">
      <w:pPr>
        <w:pStyle w:val="ConsPlusNonformat"/>
        <w:suppressAutoHyphens/>
        <w:jc w:val="center"/>
        <w:rPr>
          <w:rFonts w:ascii="Times New Roman" w:hAnsi="Times New Roman" w:cs="Times New Roman"/>
        </w:rPr>
      </w:pPr>
      <w:r w:rsidRPr="0047273D">
        <w:rPr>
          <w:rFonts w:ascii="Times New Roman" w:hAnsi="Times New Roman" w:cs="Times New Roman"/>
        </w:rPr>
        <w:t>(название муниципального нормативного правового акта)</w:t>
      </w:r>
    </w:p>
    <w:p w:rsidR="00D016BE" w:rsidRPr="006C332A" w:rsidRDefault="00D016BE" w:rsidP="00D016BE">
      <w:pPr>
        <w:pStyle w:val="ConsPlusNonformat"/>
        <w:suppressAutoHyphens/>
        <w:rPr>
          <w:rFonts w:ascii="Times New Roman" w:hAnsi="Times New Roman" w:cs="Times New Roman"/>
          <w:sz w:val="28"/>
          <w:szCs w:val="28"/>
        </w:rPr>
      </w:pPr>
    </w:p>
    <w:p w:rsidR="00D016BE" w:rsidRPr="006C332A" w:rsidRDefault="00D016BE" w:rsidP="00D016BE">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 xml:space="preserve">    Отдел </w:t>
      </w:r>
      <w:r>
        <w:rPr>
          <w:rFonts w:ascii="Times New Roman" w:hAnsi="Times New Roman" w:cs="Times New Roman"/>
          <w:sz w:val="28"/>
          <w:szCs w:val="28"/>
        </w:rPr>
        <w:t xml:space="preserve">экономики, прогнозирования и </w:t>
      </w:r>
      <w:r w:rsidR="00E35CD2">
        <w:rPr>
          <w:rFonts w:ascii="Times New Roman" w:hAnsi="Times New Roman" w:cs="Times New Roman"/>
          <w:sz w:val="28"/>
          <w:szCs w:val="28"/>
        </w:rPr>
        <w:t>доходов</w:t>
      </w:r>
      <w:r w:rsidRPr="006C332A">
        <w:rPr>
          <w:rFonts w:ascii="Times New Roman" w:hAnsi="Times New Roman" w:cs="Times New Roman"/>
          <w:sz w:val="28"/>
          <w:szCs w:val="28"/>
        </w:rPr>
        <w:t xml:space="preserve"> администрации </w:t>
      </w:r>
      <w:r>
        <w:rPr>
          <w:rFonts w:ascii="Times New Roman" w:hAnsi="Times New Roman" w:cs="Times New Roman"/>
          <w:sz w:val="28"/>
          <w:szCs w:val="28"/>
        </w:rPr>
        <w:t>Новопокровск</w:t>
      </w:r>
      <w:r w:rsidR="00E35CD2">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xml:space="preserve"> как уполномоченный орган  по  проведению  экспертизы  муниципальных нормативных правовых актов </w:t>
      </w:r>
      <w:r>
        <w:rPr>
          <w:rFonts w:ascii="Times New Roman" w:hAnsi="Times New Roman" w:cs="Times New Roman"/>
          <w:sz w:val="28"/>
          <w:szCs w:val="28"/>
        </w:rPr>
        <w:t>Новопокровск</w:t>
      </w:r>
      <w:r w:rsidR="002D13E1">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xml:space="preserve"> (далее - уполномоченный орган)</w:t>
      </w:r>
      <w:r w:rsidR="002D13E1">
        <w:rPr>
          <w:rFonts w:ascii="Times New Roman" w:hAnsi="Times New Roman" w:cs="Times New Roman"/>
          <w:sz w:val="28"/>
          <w:szCs w:val="28"/>
        </w:rPr>
        <w:t xml:space="preserve"> </w:t>
      </w:r>
      <w:r w:rsidRPr="006C332A">
        <w:rPr>
          <w:rFonts w:ascii="Times New Roman" w:hAnsi="Times New Roman" w:cs="Times New Roman"/>
          <w:sz w:val="28"/>
          <w:szCs w:val="28"/>
        </w:rPr>
        <w:t>рассмотрел ______________________________________________________</w:t>
      </w:r>
    </w:p>
    <w:p w:rsidR="00D016BE" w:rsidRPr="0047273D" w:rsidRDefault="00D016BE" w:rsidP="00D016BE">
      <w:pPr>
        <w:pStyle w:val="ConsPlusNonformat"/>
        <w:suppressAutoHyphens/>
        <w:jc w:val="both"/>
        <w:rPr>
          <w:rFonts w:ascii="Times New Roman" w:hAnsi="Times New Roman" w:cs="Times New Roman"/>
        </w:rPr>
      </w:pPr>
      <w:r w:rsidRPr="006C332A">
        <w:rPr>
          <w:rFonts w:ascii="Times New Roman" w:hAnsi="Times New Roman" w:cs="Times New Roman"/>
          <w:sz w:val="28"/>
          <w:szCs w:val="28"/>
        </w:rPr>
        <w:t xml:space="preserve">                          </w:t>
      </w:r>
      <w:r w:rsidRPr="0047273D">
        <w:rPr>
          <w:rFonts w:ascii="Times New Roman" w:hAnsi="Times New Roman" w:cs="Times New Roman"/>
        </w:rPr>
        <w:t>(дата поступления муниципального нормативного правового акта)</w:t>
      </w:r>
    </w:p>
    <w:p w:rsidR="00D016BE" w:rsidRPr="006C332A" w:rsidRDefault="00D016BE" w:rsidP="00D016BE">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 xml:space="preserve">муниципальный нормативный правовой акт </w:t>
      </w:r>
      <w:r>
        <w:rPr>
          <w:rFonts w:ascii="Times New Roman" w:hAnsi="Times New Roman" w:cs="Times New Roman"/>
          <w:sz w:val="28"/>
          <w:szCs w:val="28"/>
        </w:rPr>
        <w:t>Новопокровск</w:t>
      </w:r>
      <w:r w:rsidR="002D13E1">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xml:space="preserve"> </w:t>
      </w:r>
      <w:r w:rsidR="002D13E1">
        <w:rPr>
          <w:rFonts w:ascii="Times New Roman" w:hAnsi="Times New Roman" w:cs="Times New Roman"/>
          <w:sz w:val="28"/>
          <w:szCs w:val="28"/>
        </w:rPr>
        <w:t xml:space="preserve">  ___________</w:t>
      </w:r>
      <w:r w:rsidRPr="006C332A">
        <w:rPr>
          <w:rFonts w:ascii="Times New Roman" w:hAnsi="Times New Roman" w:cs="Times New Roman"/>
          <w:sz w:val="28"/>
          <w:szCs w:val="28"/>
        </w:rPr>
        <w:t>_____________________________________________.</w:t>
      </w:r>
    </w:p>
    <w:p w:rsidR="00D016BE" w:rsidRPr="0047273D" w:rsidRDefault="00D016BE" w:rsidP="00D016BE">
      <w:pPr>
        <w:pStyle w:val="ConsPlusNonformat"/>
        <w:suppressAutoHyphens/>
        <w:jc w:val="both"/>
        <w:rPr>
          <w:rFonts w:ascii="Times New Roman" w:hAnsi="Times New Roman" w:cs="Times New Roman"/>
        </w:rPr>
      </w:pPr>
      <w:r w:rsidRPr="006C332A">
        <w:rPr>
          <w:rFonts w:ascii="Times New Roman" w:hAnsi="Times New Roman" w:cs="Times New Roman"/>
          <w:sz w:val="28"/>
          <w:szCs w:val="28"/>
        </w:rPr>
        <w:t xml:space="preserve">                                         </w:t>
      </w:r>
      <w:r w:rsidRPr="0047273D">
        <w:rPr>
          <w:rFonts w:ascii="Times New Roman" w:hAnsi="Times New Roman" w:cs="Times New Roman"/>
        </w:rPr>
        <w:t>(название муниципального нормативного правового акта)</w:t>
      </w:r>
    </w:p>
    <w:p w:rsidR="00D016BE" w:rsidRPr="006C332A" w:rsidRDefault="00D016BE" w:rsidP="00D016BE">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 xml:space="preserve">    В   соответствии   с   </w:t>
      </w:r>
      <w:hyperlink w:anchor="Par36" w:tooltip="Ссылка на текущий документ" w:history="1">
        <w:r w:rsidRPr="006C332A">
          <w:rPr>
            <w:rFonts w:ascii="Times New Roman" w:hAnsi="Times New Roman" w:cs="Times New Roman"/>
            <w:sz w:val="28"/>
            <w:szCs w:val="28"/>
          </w:rPr>
          <w:t>Порядком</w:t>
        </w:r>
      </w:hyperlink>
      <w:r w:rsidRPr="006C332A">
        <w:rPr>
          <w:rFonts w:ascii="Times New Roman" w:hAnsi="Times New Roman" w:cs="Times New Roman"/>
          <w:sz w:val="28"/>
          <w:szCs w:val="28"/>
        </w:rPr>
        <w:t xml:space="preserve">   проведения  экспертизы  муниципальных</w:t>
      </w:r>
      <w:r w:rsidR="00AC52E7">
        <w:rPr>
          <w:rFonts w:ascii="Times New Roman" w:hAnsi="Times New Roman" w:cs="Times New Roman"/>
          <w:sz w:val="28"/>
          <w:szCs w:val="28"/>
        </w:rPr>
        <w:t xml:space="preserve"> </w:t>
      </w:r>
      <w:r w:rsidRPr="006C332A">
        <w:rPr>
          <w:rFonts w:ascii="Times New Roman" w:hAnsi="Times New Roman" w:cs="Times New Roman"/>
          <w:sz w:val="28"/>
          <w:szCs w:val="28"/>
        </w:rPr>
        <w:t xml:space="preserve">нормативных  правовых  актов  </w:t>
      </w:r>
      <w:r>
        <w:rPr>
          <w:rFonts w:ascii="Times New Roman" w:hAnsi="Times New Roman" w:cs="Times New Roman"/>
          <w:sz w:val="28"/>
          <w:szCs w:val="28"/>
        </w:rPr>
        <w:t>Новопокровск</w:t>
      </w:r>
      <w:r w:rsidR="00D82A5E">
        <w:rPr>
          <w:rFonts w:ascii="Times New Roman" w:hAnsi="Times New Roman" w:cs="Times New Roman"/>
          <w:sz w:val="28"/>
          <w:szCs w:val="28"/>
        </w:rPr>
        <w:t>ого сельского поселения</w:t>
      </w:r>
      <w:r w:rsidR="00AC52E7">
        <w:rPr>
          <w:rFonts w:ascii="Times New Roman" w:hAnsi="Times New Roman" w:cs="Times New Roman"/>
          <w:sz w:val="28"/>
          <w:szCs w:val="28"/>
        </w:rPr>
        <w:t xml:space="preserve"> затрагивающих вопросы </w:t>
      </w:r>
      <w:r w:rsidRPr="006C332A">
        <w:rPr>
          <w:rFonts w:ascii="Times New Roman" w:hAnsi="Times New Roman" w:cs="Times New Roman"/>
          <w:sz w:val="28"/>
          <w:szCs w:val="28"/>
        </w:rPr>
        <w:t xml:space="preserve">осуществления предпринимательской </w:t>
      </w:r>
      <w:r w:rsidR="00AC52E7">
        <w:rPr>
          <w:rFonts w:ascii="Times New Roman" w:hAnsi="Times New Roman" w:cs="Times New Roman"/>
          <w:sz w:val="28"/>
          <w:szCs w:val="28"/>
        </w:rPr>
        <w:t xml:space="preserve">и инвестиционной деятельности, </w:t>
      </w:r>
      <w:r w:rsidRPr="006C332A">
        <w:rPr>
          <w:rFonts w:ascii="Times New Roman" w:hAnsi="Times New Roman" w:cs="Times New Roman"/>
          <w:sz w:val="28"/>
          <w:szCs w:val="28"/>
        </w:rPr>
        <w:t xml:space="preserve">утвержденным постановлением  администрации  </w:t>
      </w:r>
      <w:r>
        <w:rPr>
          <w:rFonts w:ascii="Times New Roman" w:hAnsi="Times New Roman" w:cs="Times New Roman"/>
          <w:sz w:val="28"/>
          <w:szCs w:val="28"/>
        </w:rPr>
        <w:t>Новопокровск</w:t>
      </w:r>
      <w:r w:rsidR="00D82A5E">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(далее - Порядок) муниципальный нормативный</w:t>
      </w:r>
      <w:r w:rsidR="00D82A5E">
        <w:rPr>
          <w:rFonts w:ascii="Times New Roman" w:hAnsi="Times New Roman" w:cs="Times New Roman"/>
          <w:sz w:val="28"/>
          <w:szCs w:val="28"/>
        </w:rPr>
        <w:t xml:space="preserve"> </w:t>
      </w:r>
      <w:r w:rsidRPr="006C332A">
        <w:rPr>
          <w:rFonts w:ascii="Times New Roman" w:hAnsi="Times New Roman" w:cs="Times New Roman"/>
          <w:sz w:val="28"/>
          <w:szCs w:val="28"/>
        </w:rPr>
        <w:t>правовой акт подлежит проведению экспертизы.</w:t>
      </w:r>
    </w:p>
    <w:p w:rsidR="00D016BE" w:rsidRPr="006C332A" w:rsidRDefault="00D016BE" w:rsidP="00D016BE">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 xml:space="preserve">    Экспертиза  муниципального нормативного правового акта осуществляется в соответствии с планом проведения экспертизы муниципальных</w:t>
      </w:r>
      <w:r w:rsidR="00AC52E7">
        <w:rPr>
          <w:rFonts w:ascii="Times New Roman" w:hAnsi="Times New Roman" w:cs="Times New Roman"/>
          <w:sz w:val="28"/>
          <w:szCs w:val="28"/>
        </w:rPr>
        <w:t xml:space="preserve"> </w:t>
      </w:r>
      <w:r w:rsidRPr="006C332A">
        <w:rPr>
          <w:rFonts w:ascii="Times New Roman" w:hAnsi="Times New Roman" w:cs="Times New Roman"/>
          <w:sz w:val="28"/>
          <w:szCs w:val="28"/>
        </w:rPr>
        <w:t>нормативных правовых</w:t>
      </w:r>
      <w:r w:rsidR="00AC52E7">
        <w:rPr>
          <w:rFonts w:ascii="Times New Roman" w:hAnsi="Times New Roman" w:cs="Times New Roman"/>
          <w:sz w:val="28"/>
          <w:szCs w:val="28"/>
        </w:rPr>
        <w:t xml:space="preserve"> актов, </w:t>
      </w:r>
      <w:r w:rsidR="00E5680A">
        <w:rPr>
          <w:rFonts w:ascii="Times New Roman" w:hAnsi="Times New Roman" w:cs="Times New Roman"/>
          <w:sz w:val="28"/>
          <w:szCs w:val="28"/>
        </w:rPr>
        <w:t xml:space="preserve">утвержденным </w:t>
      </w:r>
      <w:r w:rsidR="003D77BE">
        <w:rPr>
          <w:rFonts w:ascii="Times New Roman" w:hAnsi="Times New Roman" w:cs="Times New Roman"/>
          <w:sz w:val="28"/>
          <w:szCs w:val="28"/>
        </w:rPr>
        <w:t>г</w:t>
      </w:r>
      <w:r w:rsidR="00E5680A">
        <w:rPr>
          <w:rFonts w:ascii="Times New Roman" w:hAnsi="Times New Roman" w:cs="Times New Roman"/>
          <w:sz w:val="28"/>
          <w:szCs w:val="28"/>
        </w:rPr>
        <w:t xml:space="preserve">лавой </w:t>
      </w:r>
      <w:r w:rsidR="003D77BE">
        <w:rPr>
          <w:rFonts w:ascii="Times New Roman" w:hAnsi="Times New Roman" w:cs="Times New Roman"/>
          <w:sz w:val="28"/>
          <w:szCs w:val="28"/>
        </w:rPr>
        <w:t>Новопокровск</w:t>
      </w:r>
      <w:r w:rsidR="00E5680A">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xml:space="preserve"> </w:t>
      </w:r>
      <w:r w:rsidR="00E5680A">
        <w:rPr>
          <w:rFonts w:ascii="Times New Roman" w:hAnsi="Times New Roman" w:cs="Times New Roman"/>
          <w:sz w:val="28"/>
          <w:szCs w:val="28"/>
        </w:rPr>
        <w:t xml:space="preserve">     __</w:t>
      </w:r>
      <w:r w:rsidRPr="006C332A">
        <w:rPr>
          <w:rFonts w:ascii="Times New Roman" w:hAnsi="Times New Roman" w:cs="Times New Roman"/>
          <w:sz w:val="28"/>
          <w:szCs w:val="28"/>
        </w:rPr>
        <w:t>__________________________</w:t>
      </w:r>
      <w:r w:rsidR="003D77BE">
        <w:rPr>
          <w:rFonts w:ascii="Times New Roman" w:hAnsi="Times New Roman" w:cs="Times New Roman"/>
          <w:sz w:val="28"/>
          <w:szCs w:val="28"/>
        </w:rPr>
        <w:t>________________________________________</w:t>
      </w:r>
      <w:r w:rsidRPr="006C332A">
        <w:rPr>
          <w:rFonts w:ascii="Times New Roman" w:hAnsi="Times New Roman" w:cs="Times New Roman"/>
          <w:sz w:val="28"/>
          <w:szCs w:val="28"/>
        </w:rPr>
        <w:t>.</w:t>
      </w:r>
    </w:p>
    <w:p w:rsidR="00D016BE" w:rsidRPr="0047273D" w:rsidRDefault="00D016BE" w:rsidP="003D77BE">
      <w:pPr>
        <w:pStyle w:val="ConsPlusNonformat"/>
        <w:suppressAutoHyphens/>
        <w:jc w:val="center"/>
        <w:rPr>
          <w:rFonts w:ascii="Times New Roman" w:hAnsi="Times New Roman" w:cs="Times New Roman"/>
        </w:rPr>
      </w:pPr>
      <w:r w:rsidRPr="0047273D">
        <w:rPr>
          <w:rFonts w:ascii="Times New Roman" w:hAnsi="Times New Roman" w:cs="Times New Roman"/>
        </w:rPr>
        <w:t>(число, месяц, год)</w:t>
      </w:r>
    </w:p>
    <w:p w:rsidR="00D016BE" w:rsidRPr="006C332A" w:rsidRDefault="00D016BE" w:rsidP="00D016BE">
      <w:pPr>
        <w:pStyle w:val="ConsPlusNonformat"/>
        <w:suppressAutoHyphens/>
        <w:rPr>
          <w:rFonts w:ascii="Times New Roman" w:hAnsi="Times New Roman" w:cs="Times New Roman"/>
          <w:sz w:val="28"/>
          <w:szCs w:val="28"/>
        </w:rPr>
      </w:pPr>
      <w:r w:rsidRPr="006C332A">
        <w:rPr>
          <w:rFonts w:ascii="Times New Roman" w:hAnsi="Times New Roman" w:cs="Times New Roman"/>
          <w:sz w:val="28"/>
          <w:szCs w:val="28"/>
        </w:rPr>
        <w:t xml:space="preserve">  </w:t>
      </w:r>
    </w:p>
    <w:p w:rsidR="00D016BE" w:rsidRPr="006C332A" w:rsidRDefault="00D016BE" w:rsidP="00E5680A">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 xml:space="preserve">    В  соответствии  с  </w:t>
      </w:r>
      <w:hyperlink w:anchor="Par57" w:tooltip="Ссылка на текущий документ" w:history="1">
        <w:r w:rsidRPr="006C332A">
          <w:rPr>
            <w:rFonts w:ascii="Times New Roman" w:hAnsi="Times New Roman" w:cs="Times New Roman"/>
            <w:sz w:val="28"/>
            <w:szCs w:val="28"/>
          </w:rPr>
          <w:t>пунктом  7</w:t>
        </w:r>
      </w:hyperlink>
      <w:r w:rsidRPr="006C332A">
        <w:rPr>
          <w:rFonts w:ascii="Times New Roman" w:hAnsi="Times New Roman" w:cs="Times New Roman"/>
          <w:sz w:val="28"/>
          <w:szCs w:val="28"/>
        </w:rPr>
        <w:t xml:space="preserve"> Порядка и планом проведения экспертизы</w:t>
      </w:r>
      <w:r w:rsidR="00E5680A">
        <w:rPr>
          <w:rFonts w:ascii="Times New Roman" w:hAnsi="Times New Roman" w:cs="Times New Roman"/>
          <w:sz w:val="28"/>
          <w:szCs w:val="28"/>
        </w:rPr>
        <w:t xml:space="preserve"> </w:t>
      </w:r>
      <w:r w:rsidRPr="006C332A">
        <w:rPr>
          <w:rFonts w:ascii="Times New Roman" w:hAnsi="Times New Roman" w:cs="Times New Roman"/>
          <w:sz w:val="28"/>
          <w:szCs w:val="28"/>
        </w:rPr>
        <w:t xml:space="preserve">муниципальных   нормативных  правовых  актов  экспертиза </w:t>
      </w:r>
      <w:r w:rsidR="00E5680A">
        <w:rPr>
          <w:rFonts w:ascii="Times New Roman" w:hAnsi="Times New Roman" w:cs="Times New Roman"/>
          <w:sz w:val="28"/>
          <w:szCs w:val="28"/>
        </w:rPr>
        <w:t xml:space="preserve">   муниципального нормативного </w:t>
      </w:r>
      <w:r w:rsidRPr="006C332A">
        <w:rPr>
          <w:rFonts w:ascii="Times New Roman" w:hAnsi="Times New Roman" w:cs="Times New Roman"/>
          <w:sz w:val="28"/>
          <w:szCs w:val="28"/>
        </w:rPr>
        <w:t>правового</w:t>
      </w:r>
      <w:r w:rsidR="00E5680A">
        <w:rPr>
          <w:rFonts w:ascii="Times New Roman" w:hAnsi="Times New Roman" w:cs="Times New Roman"/>
          <w:sz w:val="28"/>
          <w:szCs w:val="28"/>
        </w:rPr>
        <w:t xml:space="preserve"> </w:t>
      </w:r>
      <w:r w:rsidRPr="006C332A">
        <w:rPr>
          <w:rFonts w:ascii="Times New Roman" w:hAnsi="Times New Roman" w:cs="Times New Roman"/>
          <w:sz w:val="28"/>
          <w:szCs w:val="28"/>
        </w:rPr>
        <w:t>акта</w:t>
      </w:r>
      <w:r w:rsidR="00E5680A">
        <w:rPr>
          <w:rFonts w:ascii="Times New Roman" w:hAnsi="Times New Roman" w:cs="Times New Roman"/>
          <w:sz w:val="28"/>
          <w:szCs w:val="28"/>
        </w:rPr>
        <w:t xml:space="preserve"> </w:t>
      </w:r>
      <w:r w:rsidRPr="006C332A">
        <w:rPr>
          <w:rFonts w:ascii="Times New Roman" w:hAnsi="Times New Roman" w:cs="Times New Roman"/>
          <w:sz w:val="28"/>
          <w:szCs w:val="28"/>
        </w:rPr>
        <w:t>проводилась</w:t>
      </w:r>
      <w:r w:rsidR="00E5680A">
        <w:rPr>
          <w:rFonts w:ascii="Times New Roman" w:hAnsi="Times New Roman" w:cs="Times New Roman"/>
          <w:sz w:val="28"/>
          <w:szCs w:val="28"/>
        </w:rPr>
        <w:t xml:space="preserve"> в </w:t>
      </w:r>
      <w:r w:rsidRPr="006C332A">
        <w:rPr>
          <w:rFonts w:ascii="Times New Roman" w:hAnsi="Times New Roman" w:cs="Times New Roman"/>
          <w:sz w:val="28"/>
          <w:szCs w:val="28"/>
        </w:rPr>
        <w:t>срок с _____________________ по ___________________.</w:t>
      </w:r>
    </w:p>
    <w:p w:rsidR="00D016BE" w:rsidRPr="0047273D" w:rsidRDefault="00D016BE" w:rsidP="00E5680A">
      <w:pPr>
        <w:pStyle w:val="ConsPlusNonformat"/>
        <w:suppressAutoHyphens/>
        <w:ind w:left="708" w:firstLine="708"/>
        <w:jc w:val="both"/>
        <w:rPr>
          <w:rFonts w:ascii="Times New Roman" w:hAnsi="Times New Roman" w:cs="Times New Roman"/>
        </w:rPr>
      </w:pPr>
      <w:r w:rsidRPr="0047273D">
        <w:rPr>
          <w:rFonts w:ascii="Times New Roman" w:hAnsi="Times New Roman" w:cs="Times New Roman"/>
        </w:rPr>
        <w:t>(дата начала/окончания проведения экспертизы)</w:t>
      </w:r>
    </w:p>
    <w:p w:rsidR="00D016BE" w:rsidRPr="006C332A" w:rsidRDefault="00D016BE" w:rsidP="00D016BE">
      <w:pPr>
        <w:pStyle w:val="ConsPlusNonformat"/>
        <w:suppressAutoHyphens/>
        <w:rPr>
          <w:rFonts w:ascii="Times New Roman" w:hAnsi="Times New Roman" w:cs="Times New Roman"/>
          <w:sz w:val="28"/>
          <w:szCs w:val="28"/>
        </w:rPr>
      </w:pPr>
      <w:r w:rsidRPr="006C332A">
        <w:rPr>
          <w:rFonts w:ascii="Times New Roman" w:hAnsi="Times New Roman" w:cs="Times New Roman"/>
          <w:sz w:val="28"/>
          <w:szCs w:val="28"/>
        </w:rPr>
        <w:t xml:space="preserve">    Уполномоченным    органом    проведены    публичные   консультации   по муниципальному  нормативному  правовому  акту  в  соответствии  с </w:t>
      </w:r>
      <w:hyperlink w:anchor="Par60" w:tooltip="Ссылка на текущий документ" w:history="1">
        <w:r w:rsidRPr="006C332A">
          <w:rPr>
            <w:rFonts w:ascii="Times New Roman" w:hAnsi="Times New Roman" w:cs="Times New Roman"/>
            <w:sz w:val="28"/>
            <w:szCs w:val="28"/>
          </w:rPr>
          <w:t>пунктом 9</w:t>
        </w:r>
      </w:hyperlink>
      <w:r w:rsidRPr="006C332A">
        <w:rPr>
          <w:rFonts w:ascii="Times New Roman" w:hAnsi="Times New Roman" w:cs="Times New Roman"/>
          <w:sz w:val="28"/>
          <w:szCs w:val="28"/>
        </w:rPr>
        <w:t xml:space="preserve"> Порядка с</w:t>
      </w:r>
      <w:r w:rsidR="003967E6">
        <w:rPr>
          <w:rFonts w:ascii="Times New Roman" w:hAnsi="Times New Roman" w:cs="Times New Roman"/>
          <w:sz w:val="28"/>
          <w:szCs w:val="28"/>
        </w:rPr>
        <w:t xml:space="preserve"> </w:t>
      </w:r>
      <w:r w:rsidRPr="006C332A">
        <w:rPr>
          <w:rFonts w:ascii="Times New Roman" w:hAnsi="Times New Roman" w:cs="Times New Roman"/>
          <w:sz w:val="28"/>
          <w:szCs w:val="28"/>
        </w:rPr>
        <w:t>__________________ по _________________________.</w:t>
      </w:r>
    </w:p>
    <w:p w:rsidR="00D016BE" w:rsidRPr="006C332A" w:rsidRDefault="00D016BE" w:rsidP="00D016BE">
      <w:pPr>
        <w:pStyle w:val="ConsPlusNonformat"/>
        <w:suppressAutoHyphens/>
        <w:rPr>
          <w:rFonts w:ascii="Times New Roman" w:hAnsi="Times New Roman" w:cs="Times New Roman"/>
          <w:sz w:val="28"/>
          <w:szCs w:val="28"/>
        </w:rPr>
      </w:pPr>
      <w:r w:rsidRPr="006C332A">
        <w:rPr>
          <w:rFonts w:ascii="Times New Roman" w:hAnsi="Times New Roman" w:cs="Times New Roman"/>
          <w:sz w:val="28"/>
          <w:szCs w:val="28"/>
        </w:rPr>
        <w:t xml:space="preserve">         </w:t>
      </w:r>
      <w:r w:rsidRPr="006C332A">
        <w:rPr>
          <w:rFonts w:ascii="Times New Roman" w:hAnsi="Times New Roman" w:cs="Times New Roman"/>
          <w:sz w:val="28"/>
          <w:szCs w:val="28"/>
        </w:rPr>
        <w:tab/>
      </w:r>
      <w:r w:rsidRPr="006C332A">
        <w:rPr>
          <w:rFonts w:ascii="Times New Roman" w:hAnsi="Times New Roman" w:cs="Times New Roman"/>
          <w:sz w:val="28"/>
          <w:szCs w:val="28"/>
        </w:rPr>
        <w:tab/>
      </w:r>
      <w:r w:rsidRPr="006C332A">
        <w:rPr>
          <w:rFonts w:ascii="Times New Roman" w:hAnsi="Times New Roman" w:cs="Times New Roman"/>
          <w:sz w:val="28"/>
          <w:szCs w:val="28"/>
        </w:rPr>
        <w:tab/>
        <w:t xml:space="preserve">        </w:t>
      </w:r>
      <w:r w:rsidRPr="0047273D">
        <w:rPr>
          <w:rFonts w:ascii="Times New Roman" w:hAnsi="Times New Roman" w:cs="Times New Roman"/>
        </w:rPr>
        <w:t>(дата начала/окончания проведения публичных консультаций)</w:t>
      </w:r>
      <w:r w:rsidRPr="006C332A">
        <w:rPr>
          <w:rFonts w:ascii="Times New Roman" w:hAnsi="Times New Roman" w:cs="Times New Roman"/>
          <w:sz w:val="28"/>
          <w:szCs w:val="28"/>
        </w:rPr>
        <w:t xml:space="preserve"> </w:t>
      </w:r>
    </w:p>
    <w:p w:rsidR="00D016BE" w:rsidRPr="00EF2383" w:rsidRDefault="00D016BE" w:rsidP="003967E6">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lastRenderedPageBreak/>
        <w:t xml:space="preserve"> Уведомление</w:t>
      </w:r>
      <w:r w:rsidR="003967E6">
        <w:rPr>
          <w:rFonts w:ascii="Times New Roman" w:hAnsi="Times New Roman" w:cs="Times New Roman"/>
          <w:sz w:val="28"/>
          <w:szCs w:val="28"/>
        </w:rPr>
        <w:t xml:space="preserve"> </w:t>
      </w:r>
      <w:r w:rsidRPr="006C332A">
        <w:rPr>
          <w:rFonts w:ascii="Times New Roman" w:hAnsi="Times New Roman" w:cs="Times New Roman"/>
          <w:sz w:val="28"/>
          <w:szCs w:val="28"/>
        </w:rPr>
        <w:t>о проведении</w:t>
      </w:r>
      <w:r w:rsidR="003967E6">
        <w:rPr>
          <w:rFonts w:ascii="Times New Roman" w:hAnsi="Times New Roman" w:cs="Times New Roman"/>
          <w:sz w:val="28"/>
          <w:szCs w:val="28"/>
        </w:rPr>
        <w:t xml:space="preserve"> </w:t>
      </w:r>
      <w:r w:rsidRPr="006C332A">
        <w:rPr>
          <w:rFonts w:ascii="Times New Roman" w:hAnsi="Times New Roman" w:cs="Times New Roman"/>
          <w:sz w:val="28"/>
          <w:szCs w:val="28"/>
        </w:rPr>
        <w:t>публичных</w:t>
      </w:r>
      <w:r w:rsidR="003967E6">
        <w:rPr>
          <w:rFonts w:ascii="Times New Roman" w:hAnsi="Times New Roman" w:cs="Times New Roman"/>
          <w:sz w:val="28"/>
          <w:szCs w:val="28"/>
        </w:rPr>
        <w:t xml:space="preserve"> </w:t>
      </w:r>
      <w:r w:rsidRPr="006C332A">
        <w:rPr>
          <w:rFonts w:ascii="Times New Roman" w:hAnsi="Times New Roman" w:cs="Times New Roman"/>
          <w:sz w:val="28"/>
          <w:szCs w:val="28"/>
        </w:rPr>
        <w:t>консультаций</w:t>
      </w:r>
      <w:r w:rsidR="003967E6">
        <w:rPr>
          <w:rFonts w:ascii="Times New Roman" w:hAnsi="Times New Roman" w:cs="Times New Roman"/>
          <w:sz w:val="28"/>
          <w:szCs w:val="28"/>
        </w:rPr>
        <w:t xml:space="preserve"> </w:t>
      </w:r>
      <w:r w:rsidRPr="006C332A">
        <w:rPr>
          <w:rFonts w:ascii="Times New Roman" w:hAnsi="Times New Roman" w:cs="Times New Roman"/>
          <w:sz w:val="28"/>
          <w:szCs w:val="28"/>
        </w:rPr>
        <w:t>было</w:t>
      </w:r>
      <w:r w:rsidR="003967E6">
        <w:rPr>
          <w:rFonts w:ascii="Times New Roman" w:hAnsi="Times New Roman" w:cs="Times New Roman"/>
          <w:sz w:val="28"/>
          <w:szCs w:val="28"/>
        </w:rPr>
        <w:t xml:space="preserve"> </w:t>
      </w:r>
      <w:r w:rsidRPr="006C332A">
        <w:rPr>
          <w:rFonts w:ascii="Times New Roman" w:hAnsi="Times New Roman" w:cs="Times New Roman"/>
          <w:sz w:val="28"/>
          <w:szCs w:val="28"/>
        </w:rPr>
        <w:t>размещено</w:t>
      </w:r>
      <w:r w:rsidR="003967E6">
        <w:rPr>
          <w:rFonts w:ascii="Times New Roman" w:hAnsi="Times New Roman" w:cs="Times New Roman"/>
          <w:sz w:val="28"/>
          <w:szCs w:val="28"/>
        </w:rPr>
        <w:t xml:space="preserve"> </w:t>
      </w:r>
      <w:r w:rsidRPr="006C332A">
        <w:rPr>
          <w:rFonts w:ascii="Times New Roman" w:hAnsi="Times New Roman" w:cs="Times New Roman"/>
          <w:sz w:val="28"/>
          <w:szCs w:val="28"/>
        </w:rPr>
        <w:t>на официальном</w:t>
      </w:r>
      <w:r w:rsidR="003967E6">
        <w:rPr>
          <w:rFonts w:ascii="Times New Roman" w:hAnsi="Times New Roman" w:cs="Times New Roman"/>
          <w:sz w:val="28"/>
          <w:szCs w:val="28"/>
        </w:rPr>
        <w:t xml:space="preserve"> </w:t>
      </w:r>
      <w:r>
        <w:rPr>
          <w:rFonts w:ascii="Times New Roman" w:hAnsi="Times New Roman" w:cs="Times New Roman"/>
          <w:sz w:val="28"/>
          <w:szCs w:val="28"/>
        </w:rPr>
        <w:t>сайте</w:t>
      </w:r>
      <w:r w:rsidR="003967E6">
        <w:rPr>
          <w:rFonts w:ascii="Times New Roman" w:hAnsi="Times New Roman" w:cs="Times New Roman"/>
          <w:sz w:val="28"/>
          <w:szCs w:val="28"/>
        </w:rPr>
        <w:t xml:space="preserve"> администрации </w:t>
      </w:r>
      <w:r>
        <w:rPr>
          <w:rFonts w:ascii="Times New Roman" w:hAnsi="Times New Roman" w:cs="Times New Roman"/>
          <w:sz w:val="28"/>
          <w:szCs w:val="28"/>
        </w:rPr>
        <w:t>Новопокровск</w:t>
      </w:r>
      <w:r w:rsidR="003967E6">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xml:space="preserve"> - www.</w:t>
      </w:r>
      <w:r w:rsidRPr="0047273D">
        <w:t xml:space="preserve"> </w:t>
      </w:r>
      <w:r w:rsidRPr="0047273D">
        <w:rPr>
          <w:rFonts w:ascii="Times New Roman" w:hAnsi="Times New Roman" w:cs="Times New Roman"/>
          <w:sz w:val="28"/>
          <w:szCs w:val="28"/>
        </w:rPr>
        <w:t>novopokrovskaya.</w:t>
      </w:r>
      <w:r w:rsidR="00EF2383">
        <w:rPr>
          <w:rFonts w:ascii="Times New Roman" w:hAnsi="Times New Roman" w:cs="Times New Roman"/>
          <w:sz w:val="28"/>
          <w:szCs w:val="28"/>
          <w:lang w:val="en-US"/>
        </w:rPr>
        <w:t>org</w:t>
      </w:r>
      <w:r w:rsidR="00EF2383">
        <w:rPr>
          <w:rFonts w:ascii="Times New Roman" w:hAnsi="Times New Roman" w:cs="Times New Roman"/>
          <w:sz w:val="28"/>
          <w:szCs w:val="28"/>
        </w:rPr>
        <w:t>.</w:t>
      </w:r>
    </w:p>
    <w:p w:rsidR="00D016BE" w:rsidRPr="006C332A" w:rsidRDefault="00D016BE" w:rsidP="003967E6">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 xml:space="preserve">    В   ходе   исследования   муниципального  нормативного  правового  акта</w:t>
      </w:r>
    </w:p>
    <w:p w:rsidR="00D016BE" w:rsidRPr="006C332A" w:rsidRDefault="00D016BE" w:rsidP="003967E6">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уполномоченный орган запрашивал у</w:t>
      </w:r>
      <w:r w:rsidR="00EF2383">
        <w:rPr>
          <w:rFonts w:ascii="Times New Roman" w:hAnsi="Times New Roman" w:cs="Times New Roman"/>
          <w:sz w:val="28"/>
          <w:szCs w:val="28"/>
        </w:rPr>
        <w:t xml:space="preserve"> </w:t>
      </w:r>
      <w:r w:rsidRPr="006C332A">
        <w:rPr>
          <w:rFonts w:ascii="Times New Roman" w:hAnsi="Times New Roman" w:cs="Times New Roman"/>
          <w:sz w:val="28"/>
          <w:szCs w:val="28"/>
        </w:rPr>
        <w:t xml:space="preserve"> </w:t>
      </w:r>
      <w:r w:rsidR="00EF2383">
        <w:rPr>
          <w:rFonts w:ascii="Times New Roman" w:hAnsi="Times New Roman" w:cs="Times New Roman"/>
          <w:sz w:val="28"/>
          <w:szCs w:val="28"/>
        </w:rPr>
        <w:t>___</w:t>
      </w:r>
      <w:r w:rsidRPr="006C332A">
        <w:rPr>
          <w:rFonts w:ascii="Times New Roman" w:hAnsi="Times New Roman" w:cs="Times New Roman"/>
          <w:sz w:val="28"/>
          <w:szCs w:val="28"/>
        </w:rPr>
        <w:t>________________________________,</w:t>
      </w:r>
    </w:p>
    <w:p w:rsidR="00D016BE" w:rsidRPr="006C332A" w:rsidRDefault="00D016BE" w:rsidP="003967E6">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_________________________________________________________________</w:t>
      </w:r>
    </w:p>
    <w:p w:rsidR="00D016BE" w:rsidRPr="0047273D" w:rsidRDefault="00D016BE" w:rsidP="003967E6">
      <w:pPr>
        <w:pStyle w:val="ConsPlusNonformat"/>
        <w:suppressAutoHyphens/>
        <w:jc w:val="both"/>
        <w:rPr>
          <w:rFonts w:ascii="Times New Roman" w:hAnsi="Times New Roman" w:cs="Times New Roman"/>
        </w:rPr>
      </w:pPr>
      <w:r w:rsidRPr="0047273D">
        <w:rPr>
          <w:rFonts w:ascii="Times New Roman" w:hAnsi="Times New Roman" w:cs="Times New Roman"/>
        </w:rPr>
        <w:t>(</w:t>
      </w:r>
      <w:r w:rsidR="00FC4C76">
        <w:rPr>
          <w:rFonts w:ascii="Times New Roman" w:hAnsi="Times New Roman" w:cs="Times New Roman"/>
        </w:rPr>
        <w:t xml:space="preserve">орган местного самоуправления </w:t>
      </w:r>
      <w:r w:rsidRPr="0047273D">
        <w:rPr>
          <w:rFonts w:ascii="Times New Roman" w:hAnsi="Times New Roman" w:cs="Times New Roman"/>
        </w:rPr>
        <w:t>Новопокровск</w:t>
      </w:r>
      <w:r w:rsidR="00FC4C76">
        <w:rPr>
          <w:rFonts w:ascii="Times New Roman" w:hAnsi="Times New Roman" w:cs="Times New Roman"/>
        </w:rPr>
        <w:t>ого сельского поселения</w:t>
      </w:r>
      <w:r w:rsidRPr="0047273D">
        <w:rPr>
          <w:rFonts w:ascii="Times New Roman" w:hAnsi="Times New Roman" w:cs="Times New Roman"/>
        </w:rPr>
        <w:t>,</w:t>
      </w:r>
      <w:r w:rsidR="00FC4C76">
        <w:rPr>
          <w:rFonts w:ascii="Times New Roman" w:hAnsi="Times New Roman" w:cs="Times New Roman"/>
        </w:rPr>
        <w:t xml:space="preserve"> </w:t>
      </w:r>
      <w:r w:rsidRPr="0047273D">
        <w:rPr>
          <w:rFonts w:ascii="Times New Roman" w:hAnsi="Times New Roman" w:cs="Times New Roman"/>
        </w:rPr>
        <w:t>являющ</w:t>
      </w:r>
      <w:r w:rsidR="00E865D9">
        <w:rPr>
          <w:rFonts w:ascii="Times New Roman" w:hAnsi="Times New Roman" w:cs="Times New Roman"/>
        </w:rPr>
        <w:t>и</w:t>
      </w:r>
      <w:r w:rsidR="00327CDE">
        <w:rPr>
          <w:rFonts w:ascii="Times New Roman" w:hAnsi="Times New Roman" w:cs="Times New Roman"/>
        </w:rPr>
        <w:t>й</w:t>
      </w:r>
      <w:r w:rsidRPr="0047273D">
        <w:rPr>
          <w:rFonts w:ascii="Times New Roman" w:hAnsi="Times New Roman" w:cs="Times New Roman"/>
        </w:rPr>
        <w:t>ся инициатором издания муниципального нормативного правового акта)</w:t>
      </w:r>
    </w:p>
    <w:p w:rsidR="00D016BE" w:rsidRPr="006C332A" w:rsidRDefault="00D016BE" w:rsidP="003967E6">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материалы, необходимые для проведения экспертизы.</w:t>
      </w:r>
    </w:p>
    <w:p w:rsidR="00D016BE" w:rsidRPr="006C332A" w:rsidRDefault="00D016BE" w:rsidP="00D016BE">
      <w:pPr>
        <w:pStyle w:val="ConsPlusNonformat"/>
        <w:suppressAutoHyphens/>
        <w:rPr>
          <w:rFonts w:ascii="Times New Roman" w:hAnsi="Times New Roman" w:cs="Times New Roman"/>
          <w:sz w:val="28"/>
          <w:szCs w:val="28"/>
        </w:rPr>
      </w:pPr>
      <w:r w:rsidRPr="006C332A">
        <w:rPr>
          <w:rFonts w:ascii="Times New Roman" w:hAnsi="Times New Roman" w:cs="Times New Roman"/>
          <w:sz w:val="28"/>
          <w:szCs w:val="28"/>
        </w:rPr>
        <w:t>_________________________________________________________________</w:t>
      </w:r>
    </w:p>
    <w:p w:rsidR="00327CDE" w:rsidRDefault="00D016BE" w:rsidP="00D016BE">
      <w:pPr>
        <w:pStyle w:val="ConsPlusNonformat"/>
        <w:suppressAutoHyphens/>
        <w:jc w:val="center"/>
        <w:rPr>
          <w:rFonts w:ascii="Times New Roman" w:hAnsi="Times New Roman" w:cs="Times New Roman"/>
        </w:rPr>
      </w:pPr>
      <w:r w:rsidRPr="0047273D">
        <w:rPr>
          <w:rFonts w:ascii="Times New Roman" w:hAnsi="Times New Roman" w:cs="Times New Roman"/>
        </w:rPr>
        <w:t>(</w:t>
      </w:r>
      <w:r w:rsidR="00FC4C76">
        <w:rPr>
          <w:rFonts w:ascii="Times New Roman" w:hAnsi="Times New Roman" w:cs="Times New Roman"/>
        </w:rPr>
        <w:t xml:space="preserve">орган местного самоуправления </w:t>
      </w:r>
      <w:r w:rsidRPr="00327CDE">
        <w:rPr>
          <w:rFonts w:ascii="Times New Roman" w:hAnsi="Times New Roman" w:cs="Times New Roman"/>
        </w:rPr>
        <w:t>Н</w:t>
      </w:r>
      <w:r w:rsidR="003D77BE" w:rsidRPr="00327CDE">
        <w:rPr>
          <w:rFonts w:ascii="Times New Roman" w:hAnsi="Times New Roman" w:cs="Times New Roman"/>
        </w:rPr>
        <w:t>овопокровск</w:t>
      </w:r>
      <w:r w:rsidR="00FC4C76">
        <w:rPr>
          <w:rFonts w:ascii="Times New Roman" w:hAnsi="Times New Roman" w:cs="Times New Roman"/>
        </w:rPr>
        <w:t>ого сельского поселения,</w:t>
      </w:r>
      <w:r w:rsidR="003D77BE" w:rsidRPr="00327CDE">
        <w:rPr>
          <w:rFonts w:ascii="Times New Roman" w:hAnsi="Times New Roman" w:cs="Times New Roman"/>
        </w:rPr>
        <w:t xml:space="preserve"> являющ</w:t>
      </w:r>
      <w:r w:rsidR="00FC4C76">
        <w:rPr>
          <w:rFonts w:ascii="Times New Roman" w:hAnsi="Times New Roman" w:cs="Times New Roman"/>
        </w:rPr>
        <w:t>ей</w:t>
      </w:r>
      <w:r w:rsidR="003D77BE" w:rsidRPr="00327CDE">
        <w:rPr>
          <w:rFonts w:ascii="Times New Roman" w:hAnsi="Times New Roman" w:cs="Times New Roman"/>
        </w:rPr>
        <w:t xml:space="preserve">ся </w:t>
      </w:r>
    </w:p>
    <w:p w:rsidR="00D016BE" w:rsidRPr="0047273D" w:rsidRDefault="00D016BE" w:rsidP="00D016BE">
      <w:pPr>
        <w:pStyle w:val="ConsPlusNonformat"/>
        <w:suppressAutoHyphens/>
        <w:jc w:val="center"/>
        <w:rPr>
          <w:rFonts w:ascii="Times New Roman" w:hAnsi="Times New Roman" w:cs="Times New Roman"/>
        </w:rPr>
      </w:pPr>
      <w:r w:rsidRPr="00327CDE">
        <w:rPr>
          <w:rFonts w:ascii="Times New Roman" w:hAnsi="Times New Roman" w:cs="Times New Roman"/>
        </w:rPr>
        <w:t>инициатором издания муниципального  нормативного правового акта</w:t>
      </w:r>
      <w:r w:rsidRPr="0047273D">
        <w:rPr>
          <w:rFonts w:ascii="Times New Roman" w:hAnsi="Times New Roman" w:cs="Times New Roman"/>
        </w:rPr>
        <w:t>)</w:t>
      </w:r>
    </w:p>
    <w:p w:rsidR="00D016BE" w:rsidRPr="006C332A" w:rsidRDefault="00D016BE" w:rsidP="00D016BE">
      <w:pPr>
        <w:pStyle w:val="ConsPlusNonformat"/>
        <w:suppressAutoHyphens/>
        <w:rPr>
          <w:rFonts w:ascii="Times New Roman" w:hAnsi="Times New Roman" w:cs="Times New Roman"/>
          <w:sz w:val="28"/>
          <w:szCs w:val="28"/>
        </w:rPr>
      </w:pPr>
    </w:p>
    <w:p w:rsidR="00D016BE" w:rsidRPr="006C332A" w:rsidRDefault="00D016BE" w:rsidP="00D016BE">
      <w:pPr>
        <w:pStyle w:val="ConsPlusNonformat"/>
        <w:suppressAutoHyphens/>
        <w:rPr>
          <w:rFonts w:ascii="Times New Roman" w:hAnsi="Times New Roman" w:cs="Times New Roman"/>
          <w:sz w:val="28"/>
          <w:szCs w:val="28"/>
        </w:rPr>
      </w:pPr>
      <w:r w:rsidRPr="006C332A">
        <w:rPr>
          <w:rFonts w:ascii="Times New Roman" w:hAnsi="Times New Roman" w:cs="Times New Roman"/>
          <w:sz w:val="28"/>
          <w:szCs w:val="28"/>
        </w:rPr>
        <w:t>представил следующие материалы:___________________________________</w:t>
      </w:r>
    </w:p>
    <w:p w:rsidR="00213A90" w:rsidRDefault="00D016BE" w:rsidP="00D016BE">
      <w:pPr>
        <w:pStyle w:val="ConsPlusNonformat"/>
        <w:suppressAutoHyphens/>
        <w:rPr>
          <w:rFonts w:ascii="Times New Roman" w:hAnsi="Times New Roman" w:cs="Times New Roman"/>
        </w:rPr>
      </w:pPr>
      <w:r w:rsidRPr="006C332A">
        <w:rPr>
          <w:rFonts w:ascii="Times New Roman" w:hAnsi="Times New Roman" w:cs="Times New Roman"/>
          <w:sz w:val="28"/>
          <w:szCs w:val="28"/>
        </w:rPr>
        <w:t xml:space="preserve">                                            </w:t>
      </w:r>
      <w:r w:rsidRPr="006C332A">
        <w:rPr>
          <w:rFonts w:ascii="Times New Roman" w:hAnsi="Times New Roman" w:cs="Times New Roman"/>
          <w:sz w:val="28"/>
          <w:szCs w:val="28"/>
        </w:rPr>
        <w:tab/>
      </w:r>
      <w:r w:rsidRPr="006C332A">
        <w:rPr>
          <w:rFonts w:ascii="Times New Roman" w:hAnsi="Times New Roman" w:cs="Times New Roman"/>
          <w:sz w:val="28"/>
          <w:szCs w:val="28"/>
        </w:rPr>
        <w:tab/>
      </w:r>
      <w:r w:rsidRPr="006C332A">
        <w:rPr>
          <w:rFonts w:ascii="Times New Roman" w:hAnsi="Times New Roman" w:cs="Times New Roman"/>
          <w:sz w:val="28"/>
          <w:szCs w:val="28"/>
        </w:rPr>
        <w:tab/>
      </w:r>
      <w:r w:rsidRPr="0047273D">
        <w:rPr>
          <w:rFonts w:ascii="Times New Roman" w:hAnsi="Times New Roman" w:cs="Times New Roman"/>
        </w:rPr>
        <w:t>(перечень документов)</w:t>
      </w:r>
    </w:p>
    <w:p w:rsidR="00D016BE" w:rsidRPr="006C332A" w:rsidRDefault="00213A90" w:rsidP="00833AD8">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w:t>
      </w:r>
      <w:r w:rsidR="00D016BE" w:rsidRPr="006C332A">
        <w:rPr>
          <w:rFonts w:ascii="Times New Roman" w:hAnsi="Times New Roman" w:cs="Times New Roman"/>
          <w:sz w:val="28"/>
          <w:szCs w:val="28"/>
        </w:rPr>
        <w:t xml:space="preserve"> В   случае   непредставления   необходимых  для  проведения  экспертизы</w:t>
      </w:r>
      <w:r w:rsidR="00833AD8">
        <w:rPr>
          <w:rFonts w:ascii="Times New Roman" w:hAnsi="Times New Roman" w:cs="Times New Roman"/>
          <w:sz w:val="28"/>
          <w:szCs w:val="28"/>
        </w:rPr>
        <w:t xml:space="preserve"> </w:t>
      </w:r>
      <w:r w:rsidR="00D016BE" w:rsidRPr="006C332A">
        <w:rPr>
          <w:rFonts w:ascii="Times New Roman" w:hAnsi="Times New Roman" w:cs="Times New Roman"/>
          <w:sz w:val="28"/>
          <w:szCs w:val="28"/>
        </w:rPr>
        <w:t>материалов отражается соответствующая информация.</w:t>
      </w:r>
    </w:p>
    <w:p w:rsidR="00D016BE" w:rsidRPr="006C332A" w:rsidRDefault="00D016BE" w:rsidP="00833AD8">
      <w:pPr>
        <w:pStyle w:val="ConsPlusNonformat"/>
        <w:suppressAutoHyphens/>
        <w:jc w:val="both"/>
        <w:rPr>
          <w:rFonts w:ascii="Times New Roman" w:hAnsi="Times New Roman" w:cs="Times New Roman"/>
          <w:sz w:val="28"/>
          <w:szCs w:val="28"/>
        </w:rPr>
      </w:pPr>
      <w:r w:rsidRPr="006C332A">
        <w:rPr>
          <w:rFonts w:ascii="Times New Roman" w:hAnsi="Times New Roman" w:cs="Times New Roman"/>
          <w:sz w:val="28"/>
          <w:szCs w:val="28"/>
        </w:rPr>
        <w:t xml:space="preserve">   </w:t>
      </w:r>
    </w:p>
    <w:p w:rsidR="00D016BE" w:rsidRPr="006C332A" w:rsidRDefault="00213A90" w:rsidP="00833AD8">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w:t>
      </w:r>
      <w:r w:rsidR="00D016BE" w:rsidRPr="006C332A">
        <w:rPr>
          <w:rFonts w:ascii="Times New Roman" w:hAnsi="Times New Roman" w:cs="Times New Roman"/>
          <w:sz w:val="28"/>
          <w:szCs w:val="28"/>
        </w:rPr>
        <w:t>Отражаются    сведения    о    направлении    запросов   некоммерческим</w:t>
      </w:r>
      <w:r w:rsidR="00833AD8">
        <w:rPr>
          <w:rFonts w:ascii="Times New Roman" w:hAnsi="Times New Roman" w:cs="Times New Roman"/>
          <w:sz w:val="28"/>
          <w:szCs w:val="28"/>
        </w:rPr>
        <w:t xml:space="preserve"> </w:t>
      </w:r>
      <w:r w:rsidR="00D016BE" w:rsidRPr="006C332A">
        <w:rPr>
          <w:rFonts w:ascii="Times New Roman" w:hAnsi="Times New Roman" w:cs="Times New Roman"/>
          <w:sz w:val="28"/>
          <w:szCs w:val="28"/>
        </w:rPr>
        <w:t>организациям,   с   которыми  заключены  соглашения  о  взаимодействии  при проведении экспертизы, и иным заинтересованным лицам:</w:t>
      </w:r>
    </w:p>
    <w:p w:rsidR="00D016BE" w:rsidRPr="006C332A" w:rsidRDefault="00D016BE" w:rsidP="00D016BE">
      <w:pPr>
        <w:pStyle w:val="ConsPlusNonformat"/>
        <w:suppressAutoHyphens/>
        <w:rPr>
          <w:rFonts w:ascii="Times New Roman" w:hAnsi="Times New Roman" w:cs="Times New Roman"/>
          <w:sz w:val="28"/>
          <w:szCs w:val="28"/>
        </w:rPr>
      </w:pPr>
      <w:r w:rsidRPr="006C332A">
        <w:rPr>
          <w:rFonts w:ascii="Times New Roman" w:hAnsi="Times New Roman" w:cs="Times New Roman"/>
          <w:sz w:val="28"/>
          <w:szCs w:val="28"/>
        </w:rPr>
        <w:t>_________________________________________________________________</w:t>
      </w:r>
    </w:p>
    <w:p w:rsidR="00D016BE" w:rsidRPr="0047273D" w:rsidRDefault="00D016BE" w:rsidP="00D016BE">
      <w:pPr>
        <w:pStyle w:val="ConsPlusNonformat"/>
        <w:suppressAutoHyphens/>
        <w:jc w:val="center"/>
        <w:rPr>
          <w:rFonts w:ascii="Times New Roman" w:hAnsi="Times New Roman" w:cs="Times New Roman"/>
        </w:rPr>
      </w:pPr>
      <w:r w:rsidRPr="0047273D">
        <w:rPr>
          <w:rFonts w:ascii="Times New Roman" w:hAnsi="Times New Roman" w:cs="Times New Roman"/>
        </w:rPr>
        <w:t>(перечень организаций)</w:t>
      </w:r>
    </w:p>
    <w:p w:rsidR="00D016BE" w:rsidRPr="006C332A" w:rsidRDefault="00D016BE" w:rsidP="00D016BE">
      <w:pPr>
        <w:pStyle w:val="ConsPlusNormal"/>
        <w:suppressAutoHyphens/>
        <w:jc w:val="both"/>
        <w:rPr>
          <w:rFonts w:ascii="Times New Roman" w:hAnsi="Times New Roman" w:cs="Times New Roman"/>
          <w:sz w:val="28"/>
          <w:szCs w:val="28"/>
        </w:rPr>
      </w:pPr>
    </w:p>
    <w:p w:rsidR="00D016BE" w:rsidRPr="006C332A" w:rsidRDefault="00213A90" w:rsidP="00213A90">
      <w:pPr>
        <w:pStyle w:val="ConsPlusNormal"/>
        <w:suppressAutoHyphens/>
        <w:jc w:val="both"/>
        <w:rPr>
          <w:rFonts w:ascii="Times New Roman" w:hAnsi="Times New Roman" w:cs="Times New Roman"/>
          <w:sz w:val="28"/>
          <w:szCs w:val="28"/>
        </w:rPr>
      </w:pPr>
      <w:r>
        <w:rPr>
          <w:rFonts w:ascii="Times New Roman" w:hAnsi="Times New Roman" w:cs="Times New Roman"/>
          <w:sz w:val="28"/>
          <w:szCs w:val="28"/>
        </w:rPr>
        <w:t>*</w:t>
      </w:r>
      <w:r w:rsidR="00D016BE" w:rsidRPr="006C332A">
        <w:rPr>
          <w:rFonts w:ascii="Times New Roman" w:hAnsi="Times New Roman" w:cs="Times New Roman"/>
          <w:sz w:val="28"/>
          <w:szCs w:val="28"/>
        </w:rPr>
        <w:t>Отражаются сведения о результатах рассмотрения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
    <w:p w:rsidR="00D016BE"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 xml:space="preserve">В ходе исследования, в соответствии с </w:t>
      </w:r>
      <w:hyperlink w:anchor="Par62" w:tooltip="Ссылка на текущий документ" w:history="1">
        <w:r w:rsidRPr="006C332A">
          <w:rPr>
            <w:rFonts w:ascii="Times New Roman" w:hAnsi="Times New Roman" w:cs="Times New Roman"/>
            <w:sz w:val="28"/>
            <w:szCs w:val="28"/>
          </w:rPr>
          <w:t>пунктом 10</w:t>
        </w:r>
      </w:hyperlink>
      <w:r w:rsidRPr="006C332A">
        <w:rPr>
          <w:rFonts w:ascii="Times New Roman" w:hAnsi="Times New Roman" w:cs="Times New Roman"/>
          <w:sz w:val="28"/>
          <w:szCs w:val="28"/>
        </w:rPr>
        <w:t xml:space="preserve"> Порядка, уполномоченным органом установлено следующее:</w:t>
      </w:r>
      <w:r w:rsidR="00833AD8">
        <w:rPr>
          <w:rFonts w:ascii="Times New Roman" w:hAnsi="Times New Roman" w:cs="Times New Roman"/>
          <w:sz w:val="28"/>
          <w:szCs w:val="28"/>
        </w:rPr>
        <w:t xml:space="preserve"> _</w:t>
      </w:r>
      <w:r w:rsidR="00213A90">
        <w:rPr>
          <w:rFonts w:ascii="Times New Roman" w:hAnsi="Times New Roman" w:cs="Times New Roman"/>
          <w:sz w:val="28"/>
          <w:szCs w:val="28"/>
        </w:rPr>
        <w:t>______________________</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1. Описывается наличие в муниципальном нормативном правовом акте избыточных требований по подготовке и (или) представлению документов, сведений, информации, в том числе:</w:t>
      </w:r>
      <w:r w:rsidR="00833AD8">
        <w:rPr>
          <w:rFonts w:ascii="Times New Roman" w:hAnsi="Times New Roman" w:cs="Times New Roman"/>
          <w:sz w:val="28"/>
          <w:szCs w:val="28"/>
        </w:rPr>
        <w:t xml:space="preserve"> __</w:t>
      </w:r>
      <w:r w:rsidR="00E865D9">
        <w:rPr>
          <w:rFonts w:ascii="Times New Roman" w:hAnsi="Times New Roman" w:cs="Times New Roman"/>
          <w:sz w:val="28"/>
          <w:szCs w:val="28"/>
        </w:rPr>
        <w:t>___________________________________</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1) наличие в муниципальном нормативном правовом акте избыточных требований по подготовке и (или) представлению документов, сведений, информации:</w:t>
      </w:r>
      <w:r w:rsidR="00833AD8">
        <w:rPr>
          <w:rFonts w:ascii="Times New Roman" w:hAnsi="Times New Roman" w:cs="Times New Roman"/>
          <w:sz w:val="28"/>
          <w:szCs w:val="28"/>
        </w:rPr>
        <w:t xml:space="preserve"> _</w:t>
      </w:r>
      <w:r w:rsidR="00E865D9">
        <w:rPr>
          <w:rFonts w:ascii="Times New Roman" w:hAnsi="Times New Roman" w:cs="Times New Roman"/>
          <w:sz w:val="28"/>
          <w:szCs w:val="28"/>
        </w:rPr>
        <w:t>_______________________________________________________</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 xml:space="preserve">а) аналогичная или идентичная информация (документы) выдается </w:t>
      </w:r>
      <w:r w:rsidR="00341D8B">
        <w:rPr>
          <w:rFonts w:ascii="Times New Roman" w:hAnsi="Times New Roman" w:cs="Times New Roman"/>
          <w:sz w:val="28"/>
          <w:szCs w:val="28"/>
        </w:rPr>
        <w:t>органом местного самоуправления</w:t>
      </w:r>
      <w:r w:rsidRPr="006C332A">
        <w:rPr>
          <w:rFonts w:ascii="Times New Roman" w:hAnsi="Times New Roman" w:cs="Times New Roman"/>
          <w:sz w:val="28"/>
          <w:szCs w:val="28"/>
        </w:rPr>
        <w:t xml:space="preserve"> </w:t>
      </w:r>
      <w:r>
        <w:rPr>
          <w:rFonts w:ascii="Times New Roman" w:hAnsi="Times New Roman" w:cs="Times New Roman"/>
          <w:sz w:val="28"/>
          <w:szCs w:val="28"/>
        </w:rPr>
        <w:t>Новопокровск</w:t>
      </w:r>
      <w:r w:rsidR="00341D8B">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 xml:space="preserve">б) аналогичная или идентичная информация (документы) представляется </w:t>
      </w:r>
      <w:r w:rsidR="00341D8B">
        <w:rPr>
          <w:rFonts w:ascii="Times New Roman" w:hAnsi="Times New Roman" w:cs="Times New Roman"/>
          <w:sz w:val="28"/>
          <w:szCs w:val="28"/>
        </w:rPr>
        <w:t>в орган местного самоуправления</w:t>
      </w:r>
      <w:r w:rsidRPr="006C332A">
        <w:rPr>
          <w:rFonts w:ascii="Times New Roman" w:hAnsi="Times New Roman" w:cs="Times New Roman"/>
          <w:sz w:val="28"/>
          <w:szCs w:val="28"/>
        </w:rPr>
        <w:t xml:space="preserve"> </w:t>
      </w:r>
      <w:r>
        <w:rPr>
          <w:rFonts w:ascii="Times New Roman" w:hAnsi="Times New Roman" w:cs="Times New Roman"/>
          <w:sz w:val="28"/>
          <w:szCs w:val="28"/>
        </w:rPr>
        <w:t>Новопокровск</w:t>
      </w:r>
      <w:r w:rsidR="00341D8B">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участвующих в пре</w:t>
      </w:r>
      <w:r w:rsidR="00F628CF">
        <w:rPr>
          <w:rFonts w:ascii="Times New Roman" w:hAnsi="Times New Roman" w:cs="Times New Roman"/>
          <w:sz w:val="28"/>
          <w:szCs w:val="28"/>
        </w:rPr>
        <w:t>доставлении муниципальных услуг,</w:t>
      </w:r>
      <w:r w:rsidRPr="006C332A">
        <w:rPr>
          <w:rFonts w:ascii="Times New Roman" w:hAnsi="Times New Roman" w:cs="Times New Roman"/>
          <w:sz w:val="28"/>
          <w:szCs w:val="28"/>
        </w:rPr>
        <w:t xml:space="preserve"> и (или) учреждений;</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в) получающий информацию орган не использует ее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 xml:space="preserve">г) информация (документы) об объектах, подлежащих в соответствии с законодательством Российской Федерации обязательной государственной </w:t>
      </w:r>
      <w:r w:rsidRPr="006C332A">
        <w:rPr>
          <w:rFonts w:ascii="Times New Roman" w:hAnsi="Times New Roman" w:cs="Times New Roman"/>
          <w:sz w:val="28"/>
          <w:szCs w:val="28"/>
        </w:rPr>
        <w:lastRenderedPageBreak/>
        <w:t>регистрации, представляется</w:t>
      </w:r>
      <w:r w:rsidR="00341D8B">
        <w:rPr>
          <w:rFonts w:ascii="Times New Roman" w:hAnsi="Times New Roman" w:cs="Times New Roman"/>
          <w:sz w:val="28"/>
          <w:szCs w:val="28"/>
        </w:rPr>
        <w:t>,</w:t>
      </w:r>
      <w:r w:rsidRPr="006C332A">
        <w:rPr>
          <w:rFonts w:ascii="Times New Roman" w:hAnsi="Times New Roman" w:cs="Times New Roman"/>
          <w:sz w:val="28"/>
          <w:szCs w:val="28"/>
        </w:rPr>
        <w:t xml:space="preserve"> в случае если вся требуемая информация (документы)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д) аналогичная или идентичная информация (документы) представляется в одно или различные подразделения одного и того же органа (учреждения);</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е) имеют место организационные препятствия для приема обязательных к представлению документов (удаленное нахождение места приема документов, неопределенность времени приема документов, иной фактор, ограничивающий прием документов);</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ж) отсутствуют альтернативные способы подачи обязательных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 xml:space="preserve">з) предъявляются завышенные, не предусмотренные законодательством Российской Федерации, Краснодарского края, муниципальными нормативными правовыми актами </w:t>
      </w:r>
      <w:r>
        <w:rPr>
          <w:rFonts w:ascii="Times New Roman" w:hAnsi="Times New Roman" w:cs="Times New Roman"/>
          <w:sz w:val="28"/>
          <w:szCs w:val="28"/>
        </w:rPr>
        <w:t>Новопокровск</w:t>
      </w:r>
      <w:r w:rsidR="00F968FE">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xml:space="preserve"> требования к форме представляемой информации (документов), представление которых связано с оказанием муниципальной услуги;</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и) в процедуре подачи информации (документов) отсутствуют возможности получения доказательств о факте приема уполномоченным лицом обязательных для представления информации (документов);</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к) 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2. Описывается наличие в муниципальном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w:t>
      </w:r>
      <w:r w:rsidR="00AC5D98">
        <w:rPr>
          <w:rFonts w:ascii="Times New Roman" w:hAnsi="Times New Roman" w:cs="Times New Roman"/>
          <w:sz w:val="28"/>
          <w:szCs w:val="28"/>
        </w:rPr>
        <w:t xml:space="preserve"> </w:t>
      </w:r>
      <w:r w:rsidRPr="006C332A">
        <w:rPr>
          <w:rFonts w:ascii="Times New Roman" w:hAnsi="Times New Roman" w:cs="Times New Roman"/>
          <w:sz w:val="28"/>
          <w:szCs w:val="28"/>
        </w:rPr>
        <w:t>которые необоснованно усложняют ведение предпринимательской и инвестиционной деятельности либо приводят к существенным издержкам или невозможности осуществления предпринимательской или инвестиционной деятельности.</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3. Описывается отсутствие, неточность или избыточность полномочий лиц, наделенных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и Краснодарского края, обязательных процедур.</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 xml:space="preserve">4. Отсутствие необходимых организационных или технических условий, приводящее к невозможности реализации </w:t>
      </w:r>
      <w:r w:rsidR="00474E5B" w:rsidRPr="0047273D">
        <w:rPr>
          <w:rFonts w:ascii="Times New Roman" w:hAnsi="Times New Roman" w:cs="Times New Roman"/>
        </w:rPr>
        <w:t xml:space="preserve"> </w:t>
      </w:r>
      <w:r w:rsidR="00D400CB">
        <w:rPr>
          <w:rFonts w:ascii="Times New Roman" w:hAnsi="Times New Roman" w:cs="Times New Roman"/>
          <w:sz w:val="28"/>
          <w:szCs w:val="28"/>
        </w:rPr>
        <w:t>органами местного самоуправления</w:t>
      </w:r>
      <w:r w:rsidRPr="006C332A">
        <w:rPr>
          <w:rFonts w:ascii="Times New Roman" w:hAnsi="Times New Roman" w:cs="Times New Roman"/>
          <w:sz w:val="28"/>
          <w:szCs w:val="28"/>
        </w:rPr>
        <w:t xml:space="preserve"> </w:t>
      </w:r>
      <w:r>
        <w:rPr>
          <w:rFonts w:ascii="Times New Roman" w:hAnsi="Times New Roman" w:cs="Times New Roman"/>
          <w:sz w:val="28"/>
          <w:szCs w:val="28"/>
        </w:rPr>
        <w:t>Новопокровск</w:t>
      </w:r>
      <w:r w:rsidR="00D400CB">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xml:space="preserve"> установленных функций в отношении субъектов предпринимательской или инвестиционной деятельности.</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 xml:space="preserve">5. Описывается недостаточный уровень развития технологий, </w:t>
      </w:r>
      <w:r w:rsidRPr="006C332A">
        <w:rPr>
          <w:rFonts w:ascii="Times New Roman" w:hAnsi="Times New Roman" w:cs="Times New Roman"/>
          <w:sz w:val="28"/>
          <w:szCs w:val="28"/>
        </w:rPr>
        <w:lastRenderedPageBreak/>
        <w:t xml:space="preserve">инфраструктуры, рынков товаров и услуг в </w:t>
      </w:r>
      <w:r>
        <w:rPr>
          <w:rFonts w:ascii="Times New Roman" w:hAnsi="Times New Roman" w:cs="Times New Roman"/>
          <w:sz w:val="28"/>
          <w:szCs w:val="28"/>
        </w:rPr>
        <w:t>Новопокровск</w:t>
      </w:r>
      <w:r w:rsidR="00551CA1">
        <w:rPr>
          <w:rFonts w:ascii="Times New Roman" w:hAnsi="Times New Roman" w:cs="Times New Roman"/>
          <w:sz w:val="28"/>
          <w:szCs w:val="28"/>
        </w:rPr>
        <w:t>ом сельском поселении</w:t>
      </w:r>
      <w:r w:rsidRPr="006C332A">
        <w:rPr>
          <w:rFonts w:ascii="Times New Roman" w:hAnsi="Times New Roman" w:cs="Times New Roman"/>
          <w:sz w:val="28"/>
          <w:szCs w:val="28"/>
        </w:rPr>
        <w:t xml:space="preserve"> при отсутствии адекватного переходного периода введения в действие соответствующих правовых норм.</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 xml:space="preserve">6. Указываются сведения о муниципальном нормативном правовом акте, источниках его официального опубликования, </w:t>
      </w:r>
      <w:r>
        <w:rPr>
          <w:rFonts w:ascii="Times New Roman" w:hAnsi="Times New Roman" w:cs="Times New Roman"/>
          <w:sz w:val="28"/>
          <w:szCs w:val="28"/>
        </w:rPr>
        <w:t>о</w:t>
      </w:r>
      <w:r w:rsidR="00474E5B">
        <w:rPr>
          <w:rFonts w:ascii="Times New Roman" w:hAnsi="Times New Roman" w:cs="Times New Roman"/>
          <w:sz w:val="28"/>
          <w:szCs w:val="28"/>
        </w:rPr>
        <w:t>б</w:t>
      </w:r>
      <w:r w:rsidR="00551CA1">
        <w:rPr>
          <w:rFonts w:ascii="Times New Roman" w:hAnsi="Times New Roman" w:cs="Times New Roman"/>
          <w:sz w:val="28"/>
          <w:szCs w:val="28"/>
        </w:rPr>
        <w:t xml:space="preserve"> органе местного самоуправления</w:t>
      </w:r>
      <w:r w:rsidRPr="006C332A">
        <w:rPr>
          <w:rFonts w:ascii="Times New Roman" w:hAnsi="Times New Roman" w:cs="Times New Roman"/>
          <w:sz w:val="28"/>
          <w:szCs w:val="28"/>
        </w:rPr>
        <w:t xml:space="preserve"> </w:t>
      </w:r>
      <w:r>
        <w:rPr>
          <w:rFonts w:ascii="Times New Roman" w:hAnsi="Times New Roman" w:cs="Times New Roman"/>
          <w:sz w:val="28"/>
          <w:szCs w:val="28"/>
        </w:rPr>
        <w:t>Новопокровск</w:t>
      </w:r>
      <w:r w:rsidR="00551CA1">
        <w:rPr>
          <w:rFonts w:ascii="Times New Roman" w:hAnsi="Times New Roman" w:cs="Times New Roman"/>
          <w:sz w:val="28"/>
          <w:szCs w:val="28"/>
        </w:rPr>
        <w:t>ого сельского поселения</w:t>
      </w:r>
      <w:r w:rsidRPr="006C332A">
        <w:rPr>
          <w:rFonts w:ascii="Times New Roman" w:hAnsi="Times New Roman" w:cs="Times New Roman"/>
          <w:sz w:val="28"/>
          <w:szCs w:val="28"/>
        </w:rPr>
        <w:t>, являющ</w:t>
      </w:r>
      <w:r w:rsidR="00F628CF">
        <w:rPr>
          <w:rFonts w:ascii="Times New Roman" w:hAnsi="Times New Roman" w:cs="Times New Roman"/>
          <w:sz w:val="28"/>
          <w:szCs w:val="28"/>
        </w:rPr>
        <w:t>и</w:t>
      </w:r>
      <w:r w:rsidRPr="006C332A">
        <w:rPr>
          <w:rFonts w:ascii="Times New Roman" w:hAnsi="Times New Roman" w:cs="Times New Roman"/>
          <w:sz w:val="28"/>
          <w:szCs w:val="28"/>
        </w:rPr>
        <w:t>мся инициатором издания муниципального нормативного правового акта, выявленных положениях муниципального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ведения предпринимательской и инвестиционной деятельности, или об отсутствии таких положений, а также обоснование сделанных выводов, информация о проведенных публичных мероприятиях, позиции участников экспертизы.</w:t>
      </w:r>
    </w:p>
    <w:p w:rsidR="00D016BE" w:rsidRPr="006C332A" w:rsidRDefault="00D016BE" w:rsidP="00D016BE">
      <w:pPr>
        <w:pStyle w:val="ConsPlusNormal"/>
        <w:suppressAutoHyphens/>
        <w:ind w:firstLine="540"/>
        <w:jc w:val="both"/>
        <w:rPr>
          <w:rFonts w:ascii="Times New Roman" w:hAnsi="Times New Roman" w:cs="Times New Roman"/>
          <w:sz w:val="28"/>
          <w:szCs w:val="28"/>
        </w:rPr>
      </w:pPr>
      <w:r w:rsidRPr="006C332A">
        <w:rPr>
          <w:rFonts w:ascii="Times New Roman" w:hAnsi="Times New Roman" w:cs="Times New Roman"/>
          <w:sz w:val="28"/>
          <w:szCs w:val="28"/>
        </w:rPr>
        <w:t xml:space="preserve">7. Отражаются сведения об отсутствии или наличии положений, создающих необоснованные затруднения ведения предпринимательской и инвестиционной деятельности, с </w:t>
      </w:r>
      <w:r>
        <w:rPr>
          <w:rFonts w:ascii="Times New Roman" w:hAnsi="Times New Roman" w:cs="Times New Roman"/>
          <w:sz w:val="28"/>
          <w:szCs w:val="28"/>
        </w:rPr>
        <w:t>рекомендациями по их устранению и у</w:t>
      </w:r>
      <w:r w:rsidRPr="006C332A">
        <w:rPr>
          <w:rFonts w:ascii="Times New Roman" w:hAnsi="Times New Roman" w:cs="Times New Roman"/>
          <w:sz w:val="28"/>
          <w:szCs w:val="28"/>
        </w:rPr>
        <w:t>казание</w:t>
      </w:r>
      <w:r>
        <w:rPr>
          <w:rFonts w:ascii="Times New Roman" w:hAnsi="Times New Roman" w:cs="Times New Roman"/>
          <w:sz w:val="28"/>
          <w:szCs w:val="28"/>
        </w:rPr>
        <w:t>м</w:t>
      </w:r>
      <w:r w:rsidRPr="006C332A">
        <w:rPr>
          <w:rFonts w:ascii="Times New Roman" w:hAnsi="Times New Roman" w:cs="Times New Roman"/>
          <w:sz w:val="28"/>
          <w:szCs w:val="28"/>
        </w:rPr>
        <w:t xml:space="preserve"> (при наличии) на приложения.</w:t>
      </w:r>
    </w:p>
    <w:p w:rsidR="00D016BE" w:rsidRDefault="00D016BE" w:rsidP="002C4659">
      <w:pPr>
        <w:suppressAutoHyphens/>
        <w:spacing w:after="0"/>
        <w:rPr>
          <w:rFonts w:ascii="Times New Roman" w:hAnsi="Times New Roman" w:cs="Times New Roman"/>
          <w:sz w:val="28"/>
          <w:szCs w:val="28"/>
        </w:rPr>
      </w:pPr>
    </w:p>
    <w:p w:rsidR="00D016BE" w:rsidRDefault="00D016BE" w:rsidP="002C4659">
      <w:pPr>
        <w:suppressAutoHyphens/>
        <w:spacing w:after="0"/>
        <w:rPr>
          <w:rFonts w:ascii="Times New Roman" w:hAnsi="Times New Roman" w:cs="Times New Roman"/>
          <w:sz w:val="28"/>
          <w:szCs w:val="28"/>
        </w:rPr>
      </w:pPr>
    </w:p>
    <w:p w:rsidR="002C4659" w:rsidRDefault="002C4659" w:rsidP="002C4659">
      <w:pPr>
        <w:suppressAutoHyphens/>
        <w:spacing w:after="0"/>
        <w:rPr>
          <w:rFonts w:ascii="Times New Roman" w:hAnsi="Times New Roman" w:cs="Times New Roman"/>
          <w:sz w:val="28"/>
          <w:szCs w:val="28"/>
        </w:rPr>
      </w:pPr>
    </w:p>
    <w:p w:rsidR="002C4659" w:rsidRDefault="002C4659" w:rsidP="002C4659">
      <w:pPr>
        <w:suppressAutoHyphens/>
        <w:spacing w:after="0"/>
        <w:rPr>
          <w:rFonts w:ascii="Times New Roman" w:hAnsi="Times New Roman" w:cs="Times New Roman"/>
          <w:sz w:val="28"/>
          <w:szCs w:val="28"/>
        </w:rPr>
      </w:pPr>
      <w:r>
        <w:rPr>
          <w:rFonts w:ascii="Times New Roman" w:hAnsi="Times New Roman" w:cs="Times New Roman"/>
          <w:sz w:val="28"/>
          <w:szCs w:val="28"/>
        </w:rPr>
        <w:t xml:space="preserve">Заместитель главы по вопросам </w:t>
      </w:r>
    </w:p>
    <w:p w:rsidR="002C4659" w:rsidRPr="006C332A" w:rsidRDefault="002C4659" w:rsidP="002C4659">
      <w:pPr>
        <w:suppressAutoHyphens/>
        <w:spacing w:after="0"/>
        <w:rPr>
          <w:rFonts w:ascii="Times New Roman" w:hAnsi="Times New Roman" w:cs="Times New Roman"/>
          <w:sz w:val="28"/>
          <w:szCs w:val="28"/>
        </w:rPr>
      </w:pPr>
      <w:r>
        <w:rPr>
          <w:rFonts w:ascii="Times New Roman" w:hAnsi="Times New Roman" w:cs="Times New Roman"/>
          <w:sz w:val="28"/>
          <w:szCs w:val="28"/>
        </w:rPr>
        <w:t>экономики                                                                                              В.В. Пашкова</w:t>
      </w:r>
    </w:p>
    <w:sectPr w:rsidR="002C4659" w:rsidRPr="006C332A" w:rsidSect="00EA0087">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1AD" w:rsidRDefault="000061AD" w:rsidP="00BA628E">
      <w:pPr>
        <w:spacing w:after="0" w:line="240" w:lineRule="auto"/>
      </w:pPr>
      <w:r>
        <w:separator/>
      </w:r>
    </w:p>
  </w:endnote>
  <w:endnote w:type="continuationSeparator" w:id="1">
    <w:p w:rsidR="000061AD" w:rsidRDefault="000061AD" w:rsidP="00BA62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1AD" w:rsidRDefault="000061AD" w:rsidP="00BA628E">
      <w:pPr>
        <w:spacing w:after="0" w:line="240" w:lineRule="auto"/>
      </w:pPr>
      <w:r>
        <w:separator/>
      </w:r>
    </w:p>
  </w:footnote>
  <w:footnote w:type="continuationSeparator" w:id="1">
    <w:p w:rsidR="000061AD" w:rsidRDefault="000061AD" w:rsidP="00BA62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97141"/>
    </w:sdtPr>
    <w:sdtEndPr>
      <w:rPr>
        <w:rFonts w:ascii="Times New Roman" w:hAnsi="Times New Roman" w:cs="Times New Roman"/>
        <w:sz w:val="28"/>
        <w:szCs w:val="28"/>
      </w:rPr>
    </w:sdtEndPr>
    <w:sdtContent>
      <w:p w:rsidR="00BA628E" w:rsidRDefault="001E3826">
        <w:pPr>
          <w:pStyle w:val="a4"/>
          <w:jc w:val="center"/>
        </w:pPr>
        <w:r w:rsidRPr="002C7ECA">
          <w:rPr>
            <w:rFonts w:ascii="Times New Roman" w:hAnsi="Times New Roman" w:cs="Times New Roman"/>
            <w:sz w:val="28"/>
            <w:szCs w:val="28"/>
          </w:rPr>
          <w:fldChar w:fldCharType="begin"/>
        </w:r>
        <w:r w:rsidRPr="002C7ECA">
          <w:rPr>
            <w:rFonts w:ascii="Times New Roman" w:hAnsi="Times New Roman" w:cs="Times New Roman"/>
            <w:sz w:val="28"/>
            <w:szCs w:val="28"/>
          </w:rPr>
          <w:instrText xml:space="preserve"> PAGE   \* MERGEFORMAT </w:instrText>
        </w:r>
        <w:r w:rsidRPr="002C7ECA">
          <w:rPr>
            <w:rFonts w:ascii="Times New Roman" w:hAnsi="Times New Roman" w:cs="Times New Roman"/>
            <w:sz w:val="28"/>
            <w:szCs w:val="28"/>
          </w:rPr>
          <w:fldChar w:fldCharType="separate"/>
        </w:r>
        <w:r w:rsidR="002C7ECA">
          <w:rPr>
            <w:rFonts w:ascii="Times New Roman" w:hAnsi="Times New Roman" w:cs="Times New Roman"/>
            <w:noProof/>
            <w:sz w:val="28"/>
            <w:szCs w:val="28"/>
          </w:rPr>
          <w:t>3</w:t>
        </w:r>
        <w:r w:rsidRPr="002C7ECA">
          <w:rPr>
            <w:rFonts w:ascii="Times New Roman" w:hAnsi="Times New Roman" w:cs="Times New Roman"/>
            <w:sz w:val="28"/>
            <w:szCs w:val="28"/>
          </w:rPr>
          <w:fldChar w:fldCharType="end"/>
        </w:r>
      </w:p>
    </w:sdtContent>
  </w:sdt>
  <w:p w:rsidR="00BA628E" w:rsidRDefault="00BA628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02009D"/>
    <w:multiLevelType w:val="hybridMultilevel"/>
    <w:tmpl w:val="91C2251A"/>
    <w:lvl w:ilvl="0" w:tplc="77E86C1A">
      <w:numFmt w:val="bullet"/>
      <w:lvlText w:val=""/>
      <w:lvlJc w:val="left"/>
      <w:pPr>
        <w:ind w:left="420" w:hanging="360"/>
      </w:pPr>
      <w:rPr>
        <w:rFonts w:ascii="Symbol" w:eastAsia="Times New Roman"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142"/>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016BE"/>
    <w:rsid w:val="000061AD"/>
    <w:rsid w:val="000E36F7"/>
    <w:rsid w:val="00136672"/>
    <w:rsid w:val="001A72D9"/>
    <w:rsid w:val="001E3826"/>
    <w:rsid w:val="001F70E3"/>
    <w:rsid w:val="00200A7F"/>
    <w:rsid w:val="00213A90"/>
    <w:rsid w:val="00256696"/>
    <w:rsid w:val="002B012F"/>
    <w:rsid w:val="002C4659"/>
    <w:rsid w:val="002C7ECA"/>
    <w:rsid w:val="002D13E1"/>
    <w:rsid w:val="003230BF"/>
    <w:rsid w:val="00327CDE"/>
    <w:rsid w:val="00341D8B"/>
    <w:rsid w:val="00360329"/>
    <w:rsid w:val="003967E6"/>
    <w:rsid w:val="003D77BE"/>
    <w:rsid w:val="00403E8F"/>
    <w:rsid w:val="00454341"/>
    <w:rsid w:val="00466E92"/>
    <w:rsid w:val="00474E5B"/>
    <w:rsid w:val="0049653D"/>
    <w:rsid w:val="00531E76"/>
    <w:rsid w:val="00551CA1"/>
    <w:rsid w:val="00581388"/>
    <w:rsid w:val="006A21E1"/>
    <w:rsid w:val="006A377E"/>
    <w:rsid w:val="006F7CC4"/>
    <w:rsid w:val="00833AD8"/>
    <w:rsid w:val="00897524"/>
    <w:rsid w:val="00962C38"/>
    <w:rsid w:val="009D316D"/>
    <w:rsid w:val="00A045D4"/>
    <w:rsid w:val="00A077B3"/>
    <w:rsid w:val="00AC52E7"/>
    <w:rsid w:val="00AC5D98"/>
    <w:rsid w:val="00BA628E"/>
    <w:rsid w:val="00D016BE"/>
    <w:rsid w:val="00D400CB"/>
    <w:rsid w:val="00D82A5E"/>
    <w:rsid w:val="00DA0721"/>
    <w:rsid w:val="00E35CD2"/>
    <w:rsid w:val="00E5680A"/>
    <w:rsid w:val="00E865D9"/>
    <w:rsid w:val="00EA0087"/>
    <w:rsid w:val="00EF2383"/>
    <w:rsid w:val="00F628CF"/>
    <w:rsid w:val="00F968FE"/>
    <w:rsid w:val="00FC4C76"/>
    <w:rsid w:val="00FF63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C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16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D016BE"/>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uiPriority w:val="99"/>
    <w:rsid w:val="00D016B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unhideWhenUsed/>
    <w:rsid w:val="00BA628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A628E"/>
  </w:style>
  <w:style w:type="paragraph" w:styleId="a6">
    <w:name w:val="footer"/>
    <w:basedOn w:val="a"/>
    <w:link w:val="a7"/>
    <w:uiPriority w:val="99"/>
    <w:semiHidden/>
    <w:unhideWhenUsed/>
    <w:rsid w:val="00BA628E"/>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A628E"/>
  </w:style>
  <w:style w:type="paragraph" w:styleId="a8">
    <w:name w:val="Balloon Text"/>
    <w:basedOn w:val="a"/>
    <w:link w:val="a9"/>
    <w:uiPriority w:val="99"/>
    <w:semiHidden/>
    <w:unhideWhenUsed/>
    <w:rsid w:val="00213A9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3A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1409</Words>
  <Characters>8033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c:creator>
  <cp:keywords/>
  <dc:description/>
  <cp:lastModifiedBy>WORK</cp:lastModifiedBy>
  <cp:revision>23</cp:revision>
  <cp:lastPrinted>2016-04-05T12:43:00Z</cp:lastPrinted>
  <dcterms:created xsi:type="dcterms:W3CDTF">2015-07-01T06:19:00Z</dcterms:created>
  <dcterms:modified xsi:type="dcterms:W3CDTF">2016-04-05T12:43:00Z</dcterms:modified>
</cp:coreProperties>
</file>