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FA9" w:rsidRPr="00653ADB" w:rsidRDefault="0092428D" w:rsidP="00B22FA9">
      <w:pPr>
        <w:contextualSpacing/>
        <w:jc w:val="center"/>
        <w:rPr>
          <w:rFonts w:ascii="Times New Roman" w:hAnsi="Times New Roman"/>
          <w:b/>
          <w:sz w:val="28"/>
          <w:szCs w:val="28"/>
        </w:rPr>
      </w:pPr>
      <w:r>
        <w:rPr>
          <w:rFonts w:ascii="Times New Roman" w:hAnsi="Times New Roman"/>
          <w:b/>
          <w:sz w:val="28"/>
          <w:szCs w:val="28"/>
        </w:rPr>
        <w:t>АДМИНИСТРАЦИЯ</w:t>
      </w:r>
      <w:r w:rsidR="00B22FA9" w:rsidRPr="00653ADB">
        <w:rPr>
          <w:rFonts w:ascii="Times New Roman" w:hAnsi="Times New Roman"/>
          <w:b/>
          <w:sz w:val="28"/>
          <w:szCs w:val="28"/>
        </w:rPr>
        <w:t xml:space="preserve"> НОВОПОКРОВСКОГО СЕЛЬСКОГО </w:t>
      </w:r>
    </w:p>
    <w:p w:rsidR="00B22FA9" w:rsidRPr="00653ADB" w:rsidRDefault="00B22FA9" w:rsidP="00B22FA9">
      <w:pPr>
        <w:contextualSpacing/>
        <w:jc w:val="center"/>
        <w:rPr>
          <w:rFonts w:ascii="Times New Roman" w:hAnsi="Times New Roman"/>
          <w:b/>
          <w:sz w:val="28"/>
          <w:szCs w:val="28"/>
        </w:rPr>
      </w:pPr>
      <w:r w:rsidRPr="00653ADB">
        <w:rPr>
          <w:rFonts w:ascii="Times New Roman" w:hAnsi="Times New Roman"/>
          <w:b/>
          <w:sz w:val="28"/>
          <w:szCs w:val="28"/>
        </w:rPr>
        <w:t>ПОСЕЛЕНИЯ НОВОПОКРОВСКОГО РАЙОНА</w:t>
      </w:r>
    </w:p>
    <w:p w:rsidR="0092428D" w:rsidRDefault="0092428D" w:rsidP="0092428D">
      <w:pPr>
        <w:contextualSpacing/>
        <w:jc w:val="center"/>
        <w:rPr>
          <w:rFonts w:ascii="Times New Roman" w:hAnsi="Times New Roman"/>
          <w:b/>
          <w:sz w:val="28"/>
          <w:szCs w:val="28"/>
        </w:rPr>
      </w:pPr>
    </w:p>
    <w:p w:rsidR="0092428D" w:rsidRPr="0092428D" w:rsidRDefault="0092428D" w:rsidP="0092428D">
      <w:pPr>
        <w:contextualSpacing/>
        <w:jc w:val="center"/>
        <w:rPr>
          <w:rFonts w:ascii="Times New Roman" w:hAnsi="Times New Roman"/>
          <w:sz w:val="32"/>
          <w:szCs w:val="32"/>
        </w:rPr>
      </w:pPr>
      <w:proofErr w:type="gramStart"/>
      <w:r w:rsidRPr="0092428D">
        <w:rPr>
          <w:rFonts w:ascii="Times New Roman" w:hAnsi="Times New Roman"/>
          <w:b/>
          <w:sz w:val="32"/>
          <w:szCs w:val="32"/>
        </w:rPr>
        <w:t>П</w:t>
      </w:r>
      <w:proofErr w:type="gramEnd"/>
      <w:r w:rsidRPr="0092428D">
        <w:rPr>
          <w:rFonts w:ascii="Times New Roman" w:hAnsi="Times New Roman"/>
          <w:b/>
          <w:sz w:val="32"/>
          <w:szCs w:val="32"/>
        </w:rPr>
        <w:t xml:space="preserve"> О С Т А Н О В Л Е Н И Е</w:t>
      </w:r>
    </w:p>
    <w:p w:rsidR="00B22FA9" w:rsidRPr="00653ADB" w:rsidRDefault="00B22FA9" w:rsidP="00B22FA9">
      <w:pPr>
        <w:contextualSpacing/>
        <w:jc w:val="center"/>
        <w:rPr>
          <w:rFonts w:ascii="Times New Roman" w:hAnsi="Times New Roman"/>
          <w:b/>
          <w:sz w:val="28"/>
          <w:szCs w:val="28"/>
        </w:rPr>
      </w:pPr>
    </w:p>
    <w:p w:rsidR="00B22FA9" w:rsidRPr="00653ADB" w:rsidRDefault="00B22FA9" w:rsidP="00B22FA9">
      <w:pPr>
        <w:contextualSpacing/>
        <w:jc w:val="both"/>
        <w:rPr>
          <w:rFonts w:ascii="Times New Roman" w:hAnsi="Times New Roman"/>
          <w:sz w:val="28"/>
          <w:szCs w:val="28"/>
        </w:rPr>
      </w:pPr>
      <w:r w:rsidRPr="00653ADB">
        <w:rPr>
          <w:rFonts w:ascii="Times New Roman" w:hAnsi="Times New Roman"/>
          <w:sz w:val="28"/>
          <w:szCs w:val="28"/>
        </w:rPr>
        <w:t xml:space="preserve">от </w:t>
      </w:r>
      <w:r w:rsidR="0092428D">
        <w:rPr>
          <w:rFonts w:ascii="Times New Roman" w:hAnsi="Times New Roman"/>
          <w:sz w:val="28"/>
          <w:szCs w:val="28"/>
        </w:rPr>
        <w:t>________</w:t>
      </w:r>
      <w:r w:rsidRPr="00653ADB">
        <w:rPr>
          <w:rFonts w:ascii="Times New Roman" w:hAnsi="Times New Roman"/>
          <w:sz w:val="28"/>
          <w:szCs w:val="28"/>
        </w:rPr>
        <w:t>201</w:t>
      </w:r>
      <w:r w:rsidR="0092428D">
        <w:rPr>
          <w:rFonts w:ascii="Times New Roman" w:hAnsi="Times New Roman"/>
          <w:sz w:val="28"/>
          <w:szCs w:val="28"/>
        </w:rPr>
        <w:t>6</w:t>
      </w:r>
      <w:r w:rsidRPr="00653ADB">
        <w:rPr>
          <w:rFonts w:ascii="Times New Roman" w:hAnsi="Times New Roman"/>
          <w:sz w:val="28"/>
          <w:szCs w:val="28"/>
        </w:rPr>
        <w:t xml:space="preserve">                                                             </w:t>
      </w:r>
      <w:r w:rsidRPr="00653ADB">
        <w:rPr>
          <w:rFonts w:ascii="Times New Roman" w:hAnsi="Times New Roman"/>
          <w:sz w:val="28"/>
          <w:szCs w:val="28"/>
        </w:rPr>
        <w:tab/>
      </w:r>
      <w:r w:rsidRPr="00653ADB">
        <w:rPr>
          <w:rFonts w:ascii="Times New Roman" w:hAnsi="Times New Roman"/>
          <w:sz w:val="28"/>
          <w:szCs w:val="28"/>
        </w:rPr>
        <w:tab/>
        <w:t xml:space="preserve">                   № </w:t>
      </w:r>
      <w:r w:rsidR="0092428D">
        <w:rPr>
          <w:rFonts w:ascii="Times New Roman" w:hAnsi="Times New Roman"/>
          <w:sz w:val="28"/>
          <w:szCs w:val="28"/>
        </w:rPr>
        <w:t>___</w:t>
      </w:r>
    </w:p>
    <w:p w:rsidR="00B22FA9" w:rsidRPr="00653ADB" w:rsidRDefault="00B22FA9" w:rsidP="00B22FA9">
      <w:pPr>
        <w:contextualSpacing/>
        <w:jc w:val="center"/>
        <w:rPr>
          <w:rFonts w:ascii="Times New Roman" w:hAnsi="Times New Roman"/>
          <w:sz w:val="28"/>
          <w:szCs w:val="28"/>
        </w:rPr>
      </w:pPr>
    </w:p>
    <w:p w:rsidR="00B22FA9" w:rsidRPr="00653ADB" w:rsidRDefault="00B22FA9" w:rsidP="00B22FA9">
      <w:pPr>
        <w:contextualSpacing/>
        <w:jc w:val="center"/>
        <w:rPr>
          <w:rFonts w:ascii="Times New Roman" w:hAnsi="Times New Roman"/>
          <w:sz w:val="28"/>
          <w:szCs w:val="28"/>
        </w:rPr>
      </w:pPr>
      <w:r w:rsidRPr="00653ADB">
        <w:rPr>
          <w:rFonts w:ascii="Times New Roman" w:hAnsi="Times New Roman"/>
          <w:sz w:val="28"/>
          <w:szCs w:val="28"/>
        </w:rPr>
        <w:t>ст-ца Новопокровская</w:t>
      </w:r>
    </w:p>
    <w:p w:rsidR="00A45AB2" w:rsidRDefault="00A45AB2"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p>
    <w:p w:rsidR="00B22FA9" w:rsidRPr="00DE0F5A" w:rsidRDefault="00B22FA9" w:rsidP="00B22FA9">
      <w:pPr>
        <w:pStyle w:val="11"/>
        <w:jc w:val="center"/>
        <w:rPr>
          <w:rFonts w:ascii="Times New Roman" w:hAnsi="Times New Roman" w:cs="Times New Roman"/>
          <w:b/>
          <w:sz w:val="28"/>
          <w:szCs w:val="28"/>
        </w:rPr>
      </w:pPr>
      <w:r w:rsidRPr="00DE0F5A">
        <w:rPr>
          <w:rFonts w:ascii="Times New Roman" w:hAnsi="Times New Roman" w:cs="Times New Roman"/>
          <w:b/>
          <w:sz w:val="28"/>
          <w:szCs w:val="28"/>
        </w:rPr>
        <w:t xml:space="preserve">Об утверждении Административного регламента  </w:t>
      </w:r>
    </w:p>
    <w:p w:rsidR="00B22FA9" w:rsidRDefault="00B22FA9" w:rsidP="00B22FA9">
      <w:pPr>
        <w:jc w:val="center"/>
        <w:rPr>
          <w:rFonts w:ascii="Times New Roman" w:hAnsi="Times New Roman"/>
          <w:b/>
          <w:sz w:val="28"/>
          <w:szCs w:val="28"/>
        </w:rPr>
      </w:pPr>
      <w:r w:rsidRPr="00DE0F5A">
        <w:rPr>
          <w:rFonts w:ascii="Times New Roman" w:hAnsi="Times New Roman"/>
          <w:b/>
          <w:sz w:val="28"/>
          <w:szCs w:val="28"/>
        </w:rPr>
        <w:t>предоставления муниципальной услуги</w:t>
      </w:r>
    </w:p>
    <w:p w:rsidR="0092428D" w:rsidRDefault="00B22FA9" w:rsidP="0092428D">
      <w:pPr>
        <w:jc w:val="center"/>
        <w:rPr>
          <w:rFonts w:ascii="Times New Roman" w:hAnsi="Times New Roman"/>
          <w:b/>
          <w:sz w:val="28"/>
          <w:szCs w:val="28"/>
        </w:rPr>
      </w:pPr>
      <w:r w:rsidRPr="00C5302A">
        <w:rPr>
          <w:rFonts w:ascii="Times New Roman" w:hAnsi="Times New Roman"/>
          <w:b/>
          <w:sz w:val="28"/>
          <w:szCs w:val="28"/>
        </w:rPr>
        <w:t xml:space="preserve"> «</w:t>
      </w:r>
      <w:r w:rsidR="0092428D" w:rsidRPr="0058209A">
        <w:rPr>
          <w:rFonts w:ascii="Times New Roman" w:hAnsi="Times New Roman"/>
          <w:b/>
          <w:sz w:val="28"/>
          <w:szCs w:val="28"/>
        </w:rPr>
        <w:t xml:space="preserve">Выдача специального разрешения на движение по автомобильным дорогам местного значения тяжеловесного и (или) </w:t>
      </w:r>
    </w:p>
    <w:p w:rsidR="00B22FA9" w:rsidRPr="00C5302A" w:rsidRDefault="0092428D" w:rsidP="0092428D">
      <w:pPr>
        <w:jc w:val="center"/>
        <w:rPr>
          <w:rFonts w:ascii="Times New Roman" w:hAnsi="Times New Roman"/>
          <w:b/>
          <w:sz w:val="28"/>
          <w:szCs w:val="28"/>
        </w:rPr>
      </w:pPr>
      <w:r w:rsidRPr="0058209A">
        <w:rPr>
          <w:rFonts w:ascii="Times New Roman" w:hAnsi="Times New Roman"/>
          <w:b/>
          <w:sz w:val="28"/>
          <w:szCs w:val="28"/>
        </w:rPr>
        <w:t>крупногабаритного транспортного средства</w:t>
      </w:r>
      <w:r w:rsidR="00B22FA9" w:rsidRPr="00C5302A">
        <w:rPr>
          <w:rFonts w:ascii="Times New Roman" w:hAnsi="Times New Roman"/>
          <w:b/>
          <w:sz w:val="28"/>
          <w:szCs w:val="28"/>
        </w:rPr>
        <w:t>»</w:t>
      </w:r>
    </w:p>
    <w:p w:rsidR="00B22FA9" w:rsidRPr="006A4A4A" w:rsidRDefault="00B22FA9" w:rsidP="00B22FA9">
      <w:pPr>
        <w:jc w:val="center"/>
        <w:rPr>
          <w:rFonts w:ascii="Times New Roman" w:hAnsi="Times New Roman"/>
          <w:b/>
          <w:bCs/>
          <w:sz w:val="24"/>
        </w:rPr>
      </w:pPr>
    </w:p>
    <w:p w:rsidR="00B22FA9" w:rsidRPr="00030F29" w:rsidRDefault="00B22FA9" w:rsidP="00B22FA9">
      <w:pPr>
        <w:jc w:val="center"/>
        <w:rPr>
          <w:rFonts w:cs="Arial"/>
          <w:bCs/>
          <w:sz w:val="24"/>
        </w:rPr>
      </w:pPr>
    </w:p>
    <w:p w:rsidR="00B22FA9" w:rsidRPr="00DE0F5A" w:rsidRDefault="00B22FA9" w:rsidP="00B22FA9">
      <w:pPr>
        <w:pStyle w:val="11"/>
        <w:ind w:firstLine="851"/>
        <w:jc w:val="both"/>
        <w:rPr>
          <w:rFonts w:ascii="Times New Roman" w:hAnsi="Times New Roman" w:cs="Times New Roman"/>
          <w:sz w:val="28"/>
          <w:szCs w:val="28"/>
        </w:rPr>
      </w:pPr>
      <w:r w:rsidRPr="00DE0F5A">
        <w:rPr>
          <w:rFonts w:ascii="Times New Roman" w:hAnsi="Times New Roman" w:cs="Times New Roman"/>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w:t>
      </w:r>
      <w:r>
        <w:rPr>
          <w:rFonts w:ascii="Times New Roman" w:hAnsi="Times New Roman" w:cs="Times New Roman"/>
          <w:sz w:val="28"/>
          <w:szCs w:val="28"/>
        </w:rPr>
        <w:t>У</w:t>
      </w:r>
      <w:r w:rsidRPr="00DE0F5A">
        <w:rPr>
          <w:rFonts w:ascii="Times New Roman" w:hAnsi="Times New Roman" w:cs="Times New Roman"/>
          <w:sz w:val="28"/>
          <w:szCs w:val="28"/>
        </w:rPr>
        <w:t>став</w:t>
      </w:r>
      <w:r>
        <w:rPr>
          <w:rFonts w:ascii="Times New Roman" w:hAnsi="Times New Roman" w:cs="Times New Roman"/>
          <w:sz w:val="28"/>
          <w:szCs w:val="28"/>
        </w:rPr>
        <w:t>ом</w:t>
      </w:r>
      <w:r w:rsidRPr="00DE0F5A">
        <w:rPr>
          <w:rFonts w:ascii="Times New Roman" w:hAnsi="Times New Roman" w:cs="Times New Roman"/>
          <w:sz w:val="28"/>
          <w:szCs w:val="28"/>
        </w:rPr>
        <w:t xml:space="preserve"> </w:t>
      </w:r>
      <w:r>
        <w:rPr>
          <w:rFonts w:ascii="Times New Roman" w:hAnsi="Times New Roman" w:cs="Times New Roman"/>
          <w:sz w:val="28"/>
          <w:szCs w:val="28"/>
        </w:rPr>
        <w:t>Новопокровского сельского поселения</w:t>
      </w:r>
      <w:r w:rsidRPr="00DE0F5A">
        <w:rPr>
          <w:rFonts w:ascii="Times New Roman" w:hAnsi="Times New Roman" w:cs="Times New Roman"/>
          <w:sz w:val="28"/>
          <w:szCs w:val="28"/>
        </w:rPr>
        <w:t>,</w:t>
      </w:r>
      <w:r>
        <w:rPr>
          <w:rFonts w:ascii="Times New Roman" w:hAnsi="Times New Roman" w:cs="Times New Roman"/>
          <w:sz w:val="28"/>
          <w:szCs w:val="28"/>
        </w:rPr>
        <w:t xml:space="preserve"> администрация Новопокровского сельского поселения</w:t>
      </w:r>
      <w:r w:rsidRPr="00DE0F5A">
        <w:rPr>
          <w:rFonts w:ascii="Times New Roman" w:hAnsi="Times New Roman" w:cs="Times New Roman"/>
          <w:sz w:val="28"/>
          <w:szCs w:val="28"/>
        </w:rPr>
        <w:t xml:space="preserve">  п </w:t>
      </w:r>
      <w:proofErr w:type="gramStart"/>
      <w:r w:rsidRPr="00DE0F5A">
        <w:rPr>
          <w:rFonts w:ascii="Times New Roman" w:hAnsi="Times New Roman" w:cs="Times New Roman"/>
          <w:sz w:val="28"/>
          <w:szCs w:val="28"/>
        </w:rPr>
        <w:t>о</w:t>
      </w:r>
      <w:proofErr w:type="gramEnd"/>
      <w:r w:rsidRPr="00DE0F5A">
        <w:rPr>
          <w:rFonts w:ascii="Times New Roman" w:hAnsi="Times New Roman" w:cs="Times New Roman"/>
          <w:sz w:val="28"/>
          <w:szCs w:val="28"/>
        </w:rPr>
        <w:t xml:space="preserve"> с т а н о в л </w:t>
      </w:r>
      <w:r>
        <w:rPr>
          <w:rFonts w:ascii="Times New Roman" w:hAnsi="Times New Roman" w:cs="Times New Roman"/>
          <w:sz w:val="28"/>
          <w:szCs w:val="28"/>
        </w:rPr>
        <w:t>я е т</w:t>
      </w:r>
      <w:r w:rsidRPr="00DE0F5A">
        <w:rPr>
          <w:rFonts w:ascii="Times New Roman" w:hAnsi="Times New Roman" w:cs="Times New Roman"/>
          <w:sz w:val="28"/>
          <w:szCs w:val="28"/>
        </w:rPr>
        <w:t xml:space="preserve">: </w:t>
      </w:r>
    </w:p>
    <w:p w:rsidR="00B22FA9" w:rsidRDefault="00B22FA9" w:rsidP="0092428D">
      <w:pPr>
        <w:ind w:firstLine="709"/>
        <w:jc w:val="both"/>
        <w:rPr>
          <w:rFonts w:ascii="Times New Roman" w:hAnsi="Times New Roman"/>
          <w:bCs/>
          <w:sz w:val="28"/>
          <w:szCs w:val="28"/>
        </w:rPr>
      </w:pPr>
      <w:r w:rsidRPr="0092428D">
        <w:rPr>
          <w:rFonts w:ascii="Times New Roman" w:hAnsi="Times New Roman"/>
          <w:sz w:val="28"/>
          <w:szCs w:val="28"/>
        </w:rPr>
        <w:t xml:space="preserve">1. Утвердить  Административный </w:t>
      </w:r>
      <w:r w:rsidR="006A4A4A" w:rsidRPr="0092428D">
        <w:rPr>
          <w:rFonts w:ascii="Times New Roman" w:hAnsi="Times New Roman"/>
          <w:sz w:val="28"/>
          <w:szCs w:val="28"/>
        </w:rPr>
        <w:t xml:space="preserve">регламент </w:t>
      </w:r>
      <w:r w:rsidRPr="0092428D">
        <w:rPr>
          <w:rFonts w:ascii="Times New Roman" w:hAnsi="Times New Roman"/>
          <w:sz w:val="28"/>
          <w:szCs w:val="28"/>
        </w:rPr>
        <w:t>предоставления муниципальной</w:t>
      </w:r>
      <w:r w:rsidR="006A4A4A" w:rsidRPr="0092428D">
        <w:rPr>
          <w:rFonts w:ascii="Times New Roman" w:hAnsi="Times New Roman"/>
          <w:sz w:val="28"/>
          <w:szCs w:val="28"/>
        </w:rPr>
        <w:t xml:space="preserve"> </w:t>
      </w:r>
      <w:r w:rsidRPr="0092428D">
        <w:rPr>
          <w:rFonts w:ascii="Times New Roman" w:hAnsi="Times New Roman"/>
          <w:sz w:val="28"/>
          <w:szCs w:val="28"/>
        </w:rPr>
        <w:t>услуги «</w:t>
      </w:r>
      <w:r w:rsidR="0092428D" w:rsidRPr="0092428D">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92428D">
        <w:rPr>
          <w:rFonts w:ascii="Times New Roman" w:hAnsi="Times New Roman"/>
          <w:sz w:val="28"/>
          <w:szCs w:val="28"/>
        </w:rPr>
        <w:t xml:space="preserve">» </w:t>
      </w:r>
      <w:r w:rsidRPr="0092428D">
        <w:rPr>
          <w:rFonts w:ascii="Times New Roman" w:hAnsi="Times New Roman"/>
          <w:bCs/>
          <w:sz w:val="28"/>
          <w:szCs w:val="28"/>
        </w:rPr>
        <w:t>(прилагается</w:t>
      </w:r>
      <w:r w:rsidRPr="00C5302A">
        <w:rPr>
          <w:rFonts w:ascii="Times New Roman" w:hAnsi="Times New Roman"/>
          <w:bCs/>
          <w:sz w:val="28"/>
          <w:szCs w:val="28"/>
        </w:rPr>
        <w:t>).</w:t>
      </w:r>
    </w:p>
    <w:p w:rsidR="0092428D" w:rsidRPr="0092428D" w:rsidRDefault="0092428D" w:rsidP="0092428D">
      <w:pPr>
        <w:pStyle w:val="11"/>
        <w:ind w:firstLine="709"/>
        <w:jc w:val="both"/>
        <w:rPr>
          <w:rFonts w:ascii="Times New Roman" w:hAnsi="Times New Roman"/>
          <w:sz w:val="28"/>
          <w:szCs w:val="28"/>
        </w:rPr>
      </w:pPr>
      <w:r w:rsidRPr="0092428D">
        <w:rPr>
          <w:rFonts w:ascii="Times New Roman" w:hAnsi="Times New Roman"/>
          <w:bCs/>
          <w:sz w:val="28"/>
          <w:szCs w:val="28"/>
        </w:rPr>
        <w:t>2. Постановление администрации Новопокровского сельского поселения от 02.03.2015 года № 59 «</w:t>
      </w:r>
      <w:r w:rsidRPr="0092428D">
        <w:rPr>
          <w:rFonts w:ascii="Times New Roman" w:hAnsi="Times New Roman" w:cs="Times New Roman"/>
          <w:sz w:val="28"/>
          <w:szCs w:val="28"/>
        </w:rPr>
        <w:t xml:space="preserve">Об утверждении Административного регламента  </w:t>
      </w:r>
      <w:r w:rsidRPr="0092428D">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92428D">
        <w:rPr>
          <w:rFonts w:ascii="Times New Roman" w:hAnsi="Times New Roman"/>
          <w:sz w:val="28"/>
          <w:szCs w:val="28"/>
        </w:rPr>
        <w:t xml:space="preserve">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считать утратившим силу.</w:t>
      </w:r>
    </w:p>
    <w:p w:rsidR="00B22FA9" w:rsidRDefault="0092428D" w:rsidP="0092428D">
      <w:pPr>
        <w:pStyle w:val="11"/>
        <w:ind w:firstLine="709"/>
        <w:jc w:val="both"/>
        <w:rPr>
          <w:rFonts w:ascii="Times New Roman" w:hAnsi="Times New Roman" w:cs="Times New Roman"/>
          <w:sz w:val="28"/>
          <w:szCs w:val="28"/>
        </w:rPr>
      </w:pPr>
      <w:r>
        <w:rPr>
          <w:rFonts w:ascii="Times New Roman" w:hAnsi="Times New Roman" w:cs="Times New Roman"/>
          <w:sz w:val="28"/>
          <w:szCs w:val="28"/>
        </w:rPr>
        <w:t>3</w:t>
      </w:r>
      <w:r w:rsidR="00B22FA9" w:rsidRPr="00DE0F5A">
        <w:rPr>
          <w:rFonts w:ascii="Times New Roman" w:hAnsi="Times New Roman" w:cs="Times New Roman"/>
          <w:sz w:val="28"/>
          <w:szCs w:val="28"/>
        </w:rPr>
        <w:t xml:space="preserve">. Общему отделу администрации </w:t>
      </w:r>
      <w:r w:rsidR="00B22FA9">
        <w:rPr>
          <w:rFonts w:ascii="Times New Roman" w:hAnsi="Times New Roman" w:cs="Times New Roman"/>
          <w:sz w:val="28"/>
          <w:szCs w:val="28"/>
        </w:rPr>
        <w:t xml:space="preserve">Новопокровского сельского поселения </w:t>
      </w:r>
      <w:r w:rsidR="00B22FA9" w:rsidRPr="00DE0F5A">
        <w:rPr>
          <w:rFonts w:ascii="Times New Roman" w:hAnsi="Times New Roman" w:cs="Times New Roman"/>
          <w:sz w:val="28"/>
          <w:szCs w:val="28"/>
        </w:rPr>
        <w:t xml:space="preserve"> (</w:t>
      </w:r>
      <w:r w:rsidR="00B22FA9">
        <w:rPr>
          <w:rFonts w:ascii="Times New Roman" w:hAnsi="Times New Roman" w:cs="Times New Roman"/>
          <w:sz w:val="28"/>
          <w:szCs w:val="28"/>
        </w:rPr>
        <w:t xml:space="preserve">Васильева) </w:t>
      </w:r>
      <w:proofErr w:type="gramStart"/>
      <w:r w:rsidR="00B22FA9">
        <w:rPr>
          <w:rFonts w:ascii="Times New Roman" w:hAnsi="Times New Roman" w:cs="Times New Roman"/>
          <w:sz w:val="28"/>
          <w:szCs w:val="28"/>
        </w:rPr>
        <w:t>р</w:t>
      </w:r>
      <w:r w:rsidR="00B22FA9" w:rsidRPr="00DE0F5A">
        <w:rPr>
          <w:rFonts w:ascii="Times New Roman" w:hAnsi="Times New Roman" w:cs="Times New Roman"/>
          <w:sz w:val="28"/>
          <w:szCs w:val="28"/>
        </w:rPr>
        <w:t>азместить</w:t>
      </w:r>
      <w:proofErr w:type="gramEnd"/>
      <w:r w:rsidR="00B22FA9" w:rsidRPr="00DE0F5A">
        <w:rPr>
          <w:rFonts w:ascii="Times New Roman" w:hAnsi="Times New Roman" w:cs="Times New Roman"/>
          <w:sz w:val="28"/>
          <w:szCs w:val="28"/>
        </w:rPr>
        <w:t xml:space="preserve"> настоящее постановление на официальном сайте администрации </w:t>
      </w:r>
      <w:r w:rsidR="00B22FA9">
        <w:rPr>
          <w:rFonts w:ascii="Times New Roman" w:hAnsi="Times New Roman" w:cs="Times New Roman"/>
          <w:sz w:val="28"/>
          <w:szCs w:val="28"/>
        </w:rPr>
        <w:t>Новопокровского сельского поселения.</w:t>
      </w:r>
    </w:p>
    <w:p w:rsidR="00B22FA9" w:rsidRPr="00DE0F5A" w:rsidRDefault="0092428D" w:rsidP="0092428D">
      <w:pPr>
        <w:pStyle w:val="11"/>
        <w:ind w:firstLine="709"/>
        <w:jc w:val="both"/>
        <w:rPr>
          <w:rFonts w:ascii="Times New Roman" w:hAnsi="Times New Roman" w:cs="Times New Roman"/>
          <w:sz w:val="28"/>
          <w:szCs w:val="28"/>
        </w:rPr>
      </w:pPr>
      <w:r>
        <w:rPr>
          <w:rFonts w:ascii="Times New Roman" w:hAnsi="Times New Roman" w:cs="Times New Roman"/>
          <w:sz w:val="28"/>
          <w:szCs w:val="28"/>
        </w:rPr>
        <w:t>4</w:t>
      </w:r>
      <w:r w:rsidR="00B22FA9" w:rsidRPr="00DE0F5A">
        <w:rPr>
          <w:rFonts w:ascii="Times New Roman" w:hAnsi="Times New Roman" w:cs="Times New Roman"/>
          <w:sz w:val="28"/>
          <w:szCs w:val="28"/>
        </w:rPr>
        <w:t xml:space="preserve">. </w:t>
      </w:r>
      <w:proofErr w:type="gramStart"/>
      <w:r w:rsidR="00B22FA9" w:rsidRPr="00DE0F5A">
        <w:rPr>
          <w:rFonts w:ascii="Times New Roman" w:hAnsi="Times New Roman" w:cs="Times New Roman"/>
          <w:sz w:val="28"/>
          <w:szCs w:val="28"/>
        </w:rPr>
        <w:t>Контроль за</w:t>
      </w:r>
      <w:proofErr w:type="gramEnd"/>
      <w:r w:rsidR="00B22FA9" w:rsidRPr="00DE0F5A">
        <w:rPr>
          <w:rFonts w:ascii="Times New Roman" w:hAnsi="Times New Roman" w:cs="Times New Roman"/>
          <w:sz w:val="28"/>
          <w:szCs w:val="28"/>
        </w:rPr>
        <w:t xml:space="preserve"> выполнением настоящего постановления оставляю за собой.</w:t>
      </w:r>
    </w:p>
    <w:p w:rsidR="00B22FA9" w:rsidRPr="00DE0F5A" w:rsidRDefault="0092428D" w:rsidP="0092428D">
      <w:pPr>
        <w:pStyle w:val="11"/>
        <w:ind w:firstLine="709"/>
        <w:jc w:val="both"/>
        <w:rPr>
          <w:rFonts w:ascii="Times New Roman" w:hAnsi="Times New Roman" w:cs="Times New Roman"/>
          <w:sz w:val="28"/>
          <w:szCs w:val="28"/>
        </w:rPr>
      </w:pPr>
      <w:r>
        <w:rPr>
          <w:rFonts w:ascii="Times New Roman" w:hAnsi="Times New Roman" w:cs="Times New Roman"/>
          <w:sz w:val="28"/>
          <w:szCs w:val="28"/>
        </w:rPr>
        <w:t>5</w:t>
      </w:r>
      <w:r w:rsidR="00B22FA9" w:rsidRPr="00DE0F5A">
        <w:rPr>
          <w:rFonts w:ascii="Times New Roman" w:hAnsi="Times New Roman" w:cs="Times New Roman"/>
          <w:sz w:val="28"/>
          <w:szCs w:val="28"/>
        </w:rPr>
        <w:t xml:space="preserve">. Постановление вступает в силу со дня его </w:t>
      </w:r>
      <w:r>
        <w:rPr>
          <w:rFonts w:ascii="Times New Roman" w:hAnsi="Times New Roman" w:cs="Times New Roman"/>
          <w:sz w:val="28"/>
          <w:szCs w:val="28"/>
        </w:rPr>
        <w:t xml:space="preserve">официального </w:t>
      </w:r>
      <w:r w:rsidR="00B22FA9" w:rsidRPr="00DE0F5A">
        <w:rPr>
          <w:rFonts w:ascii="Times New Roman" w:hAnsi="Times New Roman" w:cs="Times New Roman"/>
          <w:sz w:val="28"/>
          <w:szCs w:val="28"/>
        </w:rPr>
        <w:t>обнародования.</w:t>
      </w:r>
    </w:p>
    <w:p w:rsidR="00B22FA9" w:rsidRPr="00DE0F5A" w:rsidRDefault="00B22FA9" w:rsidP="00B22FA9">
      <w:pPr>
        <w:pStyle w:val="a3"/>
        <w:ind w:left="708" w:firstLine="851"/>
        <w:rPr>
          <w:rFonts w:ascii="Times New Roman" w:eastAsia="Arial Unicode MS" w:hAnsi="Times New Roman"/>
          <w:bCs/>
          <w:kern w:val="1"/>
          <w:sz w:val="28"/>
          <w:szCs w:val="28"/>
        </w:rPr>
      </w:pPr>
    </w:p>
    <w:p w:rsidR="00B22FA9" w:rsidRPr="00DE0F5A" w:rsidRDefault="00B22FA9" w:rsidP="00B22FA9">
      <w:pPr>
        <w:pStyle w:val="a3"/>
        <w:ind w:left="708"/>
        <w:rPr>
          <w:rFonts w:ascii="Times New Roman" w:eastAsia="Arial Unicode MS" w:hAnsi="Times New Roman"/>
          <w:bCs/>
          <w:kern w:val="1"/>
          <w:sz w:val="28"/>
          <w:szCs w:val="28"/>
        </w:rPr>
      </w:pPr>
    </w:p>
    <w:p w:rsidR="00B22FA9" w:rsidRPr="00DE0F5A" w:rsidRDefault="00B22FA9" w:rsidP="00B22FA9">
      <w:pPr>
        <w:pStyle w:val="a3"/>
        <w:ind w:firstLine="708"/>
        <w:rPr>
          <w:rFonts w:ascii="Times New Roman" w:eastAsia="Arial Unicode MS" w:hAnsi="Times New Roman"/>
          <w:bCs/>
          <w:kern w:val="1"/>
          <w:sz w:val="28"/>
          <w:szCs w:val="28"/>
        </w:rPr>
      </w:pPr>
    </w:p>
    <w:p w:rsidR="00B22FA9" w:rsidRDefault="00B22FA9" w:rsidP="00B22FA9">
      <w:pPr>
        <w:pStyle w:val="a3"/>
        <w:rPr>
          <w:rFonts w:ascii="Times New Roman" w:eastAsia="Arial Unicode MS" w:hAnsi="Times New Roman"/>
          <w:bCs/>
          <w:kern w:val="1"/>
          <w:sz w:val="28"/>
          <w:szCs w:val="28"/>
        </w:rPr>
      </w:pPr>
      <w:r w:rsidRPr="00DE0F5A">
        <w:rPr>
          <w:rFonts w:ascii="Times New Roman" w:eastAsia="Arial Unicode MS" w:hAnsi="Times New Roman"/>
          <w:bCs/>
          <w:kern w:val="1"/>
          <w:sz w:val="28"/>
          <w:szCs w:val="28"/>
        </w:rPr>
        <w:t>Глава</w:t>
      </w:r>
      <w:r>
        <w:rPr>
          <w:rFonts w:ascii="Times New Roman" w:eastAsia="Arial Unicode MS" w:hAnsi="Times New Roman"/>
          <w:bCs/>
          <w:kern w:val="1"/>
          <w:sz w:val="28"/>
          <w:szCs w:val="28"/>
        </w:rPr>
        <w:t xml:space="preserve"> Новопокровского</w:t>
      </w:r>
    </w:p>
    <w:p w:rsidR="00B22FA9" w:rsidRDefault="00B22FA9" w:rsidP="00B22FA9">
      <w:pPr>
        <w:pStyle w:val="a3"/>
        <w:rPr>
          <w:rFonts w:ascii="Times New Roman" w:hAnsi="Times New Roman"/>
          <w:sz w:val="28"/>
          <w:szCs w:val="28"/>
        </w:rPr>
      </w:pPr>
      <w:r>
        <w:rPr>
          <w:rFonts w:ascii="Times New Roman" w:eastAsia="Arial Unicode MS" w:hAnsi="Times New Roman"/>
          <w:bCs/>
          <w:kern w:val="1"/>
          <w:sz w:val="28"/>
          <w:szCs w:val="28"/>
        </w:rPr>
        <w:t>сельского поселения</w:t>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r>
      <w:r>
        <w:rPr>
          <w:rFonts w:ascii="Times New Roman" w:eastAsia="Arial Unicode MS" w:hAnsi="Times New Roman"/>
          <w:bCs/>
          <w:kern w:val="1"/>
          <w:sz w:val="28"/>
          <w:szCs w:val="28"/>
        </w:rPr>
        <w:tab/>
        <w:t xml:space="preserve">      М.И.Гречушкин</w:t>
      </w:r>
      <w:r w:rsidRPr="00DE0F5A">
        <w:rPr>
          <w:rFonts w:ascii="Times New Roman" w:hAnsi="Times New Roman"/>
          <w:sz w:val="28"/>
          <w:szCs w:val="28"/>
        </w:rPr>
        <w:t xml:space="preserve"> </w:t>
      </w: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Pr="000A6E76" w:rsidRDefault="001B1190" w:rsidP="001B1190">
      <w:pPr>
        <w:pStyle w:val="ConsPlusNormal"/>
        <w:ind w:left="4962" w:firstLine="0"/>
        <w:outlineLvl w:val="0"/>
        <w:rPr>
          <w:rFonts w:ascii="Times New Roman" w:hAnsi="Times New Roman"/>
          <w:sz w:val="28"/>
          <w:szCs w:val="28"/>
        </w:rPr>
      </w:pPr>
      <w:r w:rsidRPr="000A6E76">
        <w:rPr>
          <w:rFonts w:ascii="Times New Roman" w:hAnsi="Times New Roman"/>
          <w:sz w:val="28"/>
          <w:szCs w:val="28"/>
        </w:rPr>
        <w:lastRenderedPageBreak/>
        <w:t>ПРИЛОЖЕНИЕ</w:t>
      </w:r>
    </w:p>
    <w:p w:rsidR="001B1190" w:rsidRPr="000A6E76" w:rsidRDefault="001B1190" w:rsidP="001B1190">
      <w:pPr>
        <w:pStyle w:val="ConsPlusNormal"/>
        <w:ind w:left="4962" w:firstLine="0"/>
        <w:rPr>
          <w:rFonts w:ascii="Times New Roman" w:hAnsi="Times New Roman"/>
          <w:sz w:val="28"/>
          <w:szCs w:val="28"/>
        </w:rPr>
      </w:pPr>
      <w:r w:rsidRPr="000A6E76">
        <w:rPr>
          <w:rFonts w:ascii="Times New Roman" w:hAnsi="Times New Roman"/>
          <w:sz w:val="28"/>
          <w:szCs w:val="28"/>
        </w:rPr>
        <w:t>УТВЕРЖДЕН</w:t>
      </w:r>
    </w:p>
    <w:p w:rsidR="001B1190" w:rsidRPr="000A6E76" w:rsidRDefault="001B1190" w:rsidP="001B1190">
      <w:pPr>
        <w:pStyle w:val="ConsPlusNormal"/>
        <w:ind w:left="4962" w:firstLine="0"/>
        <w:rPr>
          <w:rFonts w:ascii="Times New Roman" w:hAnsi="Times New Roman"/>
          <w:sz w:val="28"/>
          <w:szCs w:val="28"/>
        </w:rPr>
      </w:pPr>
      <w:r w:rsidRPr="000A6E76">
        <w:rPr>
          <w:rFonts w:ascii="Times New Roman" w:hAnsi="Times New Roman"/>
          <w:sz w:val="28"/>
          <w:szCs w:val="28"/>
        </w:rPr>
        <w:t>постановлением администрации</w:t>
      </w:r>
    </w:p>
    <w:p w:rsidR="001B1190" w:rsidRPr="00A62094" w:rsidRDefault="001B1190" w:rsidP="001B1190">
      <w:pPr>
        <w:pStyle w:val="ConsPlusNormal"/>
        <w:ind w:left="4962" w:firstLine="0"/>
        <w:rPr>
          <w:rFonts w:ascii="Times New Roman" w:hAnsi="Times New Roman"/>
          <w:sz w:val="28"/>
          <w:szCs w:val="28"/>
        </w:rPr>
      </w:pPr>
      <w:r w:rsidRPr="00A62094">
        <w:rPr>
          <w:rFonts w:ascii="Times New Roman" w:hAnsi="Times New Roman"/>
          <w:sz w:val="28"/>
          <w:szCs w:val="28"/>
        </w:rPr>
        <w:t>Новопокровского сельского поселения</w:t>
      </w:r>
    </w:p>
    <w:p w:rsidR="001B1190" w:rsidRPr="00A62094" w:rsidRDefault="001B1190" w:rsidP="001B1190">
      <w:pPr>
        <w:pStyle w:val="ConsPlusNormal"/>
        <w:ind w:left="4962" w:firstLine="0"/>
        <w:outlineLvl w:val="0"/>
        <w:rPr>
          <w:rFonts w:ascii="Times New Roman" w:hAnsi="Times New Roman"/>
          <w:sz w:val="28"/>
          <w:szCs w:val="28"/>
        </w:rPr>
      </w:pPr>
      <w:r w:rsidRPr="00A62094">
        <w:rPr>
          <w:rFonts w:ascii="Times New Roman" w:hAnsi="Times New Roman"/>
          <w:sz w:val="28"/>
          <w:szCs w:val="28"/>
        </w:rPr>
        <w:t xml:space="preserve">от </w:t>
      </w:r>
      <w:r>
        <w:rPr>
          <w:rFonts w:ascii="Times New Roman" w:hAnsi="Times New Roman"/>
          <w:sz w:val="28"/>
          <w:szCs w:val="28"/>
        </w:rPr>
        <w:t>_________</w:t>
      </w:r>
      <w:r w:rsidRPr="00A62094">
        <w:rPr>
          <w:rFonts w:ascii="Times New Roman" w:hAnsi="Times New Roman"/>
          <w:sz w:val="28"/>
          <w:szCs w:val="28"/>
        </w:rPr>
        <w:t>201</w:t>
      </w:r>
      <w:r>
        <w:rPr>
          <w:rFonts w:ascii="Times New Roman" w:hAnsi="Times New Roman"/>
          <w:sz w:val="28"/>
          <w:szCs w:val="28"/>
        </w:rPr>
        <w:t>6</w:t>
      </w:r>
      <w:r w:rsidRPr="00A62094">
        <w:rPr>
          <w:rFonts w:ascii="Times New Roman" w:hAnsi="Times New Roman"/>
          <w:sz w:val="28"/>
          <w:szCs w:val="28"/>
        </w:rPr>
        <w:t xml:space="preserve">  № </w:t>
      </w:r>
      <w:r>
        <w:rPr>
          <w:rFonts w:ascii="Times New Roman" w:hAnsi="Times New Roman"/>
          <w:sz w:val="28"/>
          <w:szCs w:val="28"/>
        </w:rPr>
        <w:t>___</w:t>
      </w:r>
    </w:p>
    <w:p w:rsidR="001B1190" w:rsidRPr="00A62094" w:rsidRDefault="001B1190" w:rsidP="001B1190">
      <w:pPr>
        <w:pStyle w:val="a7"/>
        <w:spacing w:before="0" w:after="0"/>
        <w:ind w:firstLine="720"/>
        <w:rPr>
          <w:rFonts w:eastAsia="Times New Roman" w:cs="Arial"/>
          <w:sz w:val="24"/>
          <w:szCs w:val="24"/>
        </w:rPr>
      </w:pPr>
    </w:p>
    <w:p w:rsidR="001B1190" w:rsidRPr="00A62094" w:rsidRDefault="001B1190" w:rsidP="001B1190">
      <w:pPr>
        <w:pStyle w:val="a8"/>
      </w:pPr>
    </w:p>
    <w:p w:rsidR="001B1190" w:rsidRPr="00A62094" w:rsidRDefault="001B1190" w:rsidP="001B1190">
      <w:pPr>
        <w:pStyle w:val="a7"/>
        <w:spacing w:before="0" w:after="0"/>
        <w:jc w:val="center"/>
        <w:rPr>
          <w:rFonts w:ascii="Times New Roman" w:eastAsia="Times New Roman" w:hAnsi="Times New Roman" w:cs="Times New Roman"/>
          <w:b/>
        </w:rPr>
      </w:pPr>
      <w:r w:rsidRPr="00A62094">
        <w:rPr>
          <w:rFonts w:ascii="Times New Roman" w:eastAsia="Times New Roman" w:hAnsi="Times New Roman" w:cs="Times New Roman"/>
          <w:b/>
        </w:rPr>
        <w:t>АДМИНИСТРАТИВНЫЙ РЕГЛАМЕНТ</w:t>
      </w:r>
    </w:p>
    <w:p w:rsidR="001B1190" w:rsidRPr="00A62094" w:rsidRDefault="001B1190" w:rsidP="001B1190">
      <w:pPr>
        <w:jc w:val="center"/>
        <w:rPr>
          <w:rFonts w:ascii="Times New Roman" w:hAnsi="Times New Roman"/>
          <w:b/>
          <w:bCs/>
          <w:sz w:val="28"/>
          <w:szCs w:val="28"/>
        </w:rPr>
      </w:pPr>
      <w:r w:rsidRPr="00A62094">
        <w:rPr>
          <w:rFonts w:ascii="Times New Roman" w:hAnsi="Times New Roman"/>
          <w:b/>
          <w:sz w:val="28"/>
          <w:szCs w:val="28"/>
        </w:rPr>
        <w:t>предоставления муниципальной услуги</w:t>
      </w:r>
    </w:p>
    <w:p w:rsidR="001B1190" w:rsidRDefault="001B1190" w:rsidP="001B1190">
      <w:pPr>
        <w:jc w:val="center"/>
        <w:rPr>
          <w:rFonts w:ascii="Times New Roman" w:hAnsi="Times New Roman"/>
          <w:b/>
          <w:sz w:val="28"/>
          <w:szCs w:val="28"/>
        </w:rPr>
      </w:pPr>
      <w:r w:rsidRPr="0058209A">
        <w:rPr>
          <w:rFonts w:ascii="Times New Roman" w:hAnsi="Times New Roman"/>
          <w:b/>
          <w:bCs/>
          <w:sz w:val="28"/>
          <w:szCs w:val="28"/>
        </w:rPr>
        <w:t>«</w:t>
      </w:r>
      <w:r w:rsidRPr="0058209A">
        <w:rPr>
          <w:rFonts w:ascii="Times New Roman" w:hAnsi="Times New Roman"/>
          <w:b/>
          <w:sz w:val="28"/>
          <w:szCs w:val="28"/>
        </w:rPr>
        <w:t xml:space="preserve">Выдача специального разрешения на движение по автомобильным дорогам местного значения тяжеловесного и (или) </w:t>
      </w:r>
    </w:p>
    <w:p w:rsidR="001B1190" w:rsidRPr="0058209A" w:rsidRDefault="001B1190" w:rsidP="001B1190">
      <w:pPr>
        <w:jc w:val="center"/>
        <w:rPr>
          <w:rFonts w:ascii="Times New Roman" w:hAnsi="Times New Roman"/>
          <w:b/>
          <w:bCs/>
          <w:sz w:val="28"/>
          <w:szCs w:val="28"/>
        </w:rPr>
      </w:pPr>
      <w:r w:rsidRPr="0058209A">
        <w:rPr>
          <w:rFonts w:ascii="Times New Roman" w:hAnsi="Times New Roman"/>
          <w:b/>
          <w:sz w:val="28"/>
          <w:szCs w:val="28"/>
        </w:rPr>
        <w:t>крупногабаритного транспортного средства</w:t>
      </w:r>
      <w:r w:rsidRPr="0058209A">
        <w:rPr>
          <w:rFonts w:ascii="Times New Roman" w:hAnsi="Times New Roman"/>
          <w:b/>
          <w:bCs/>
          <w:sz w:val="28"/>
          <w:szCs w:val="28"/>
        </w:rPr>
        <w:t>»</w:t>
      </w:r>
    </w:p>
    <w:p w:rsidR="001B1190" w:rsidRPr="00A62094" w:rsidRDefault="001B1190" w:rsidP="001B1190">
      <w:pPr>
        <w:spacing w:line="200" w:lineRule="atLeast"/>
        <w:ind w:firstLine="720"/>
        <w:jc w:val="center"/>
        <w:rPr>
          <w:rFonts w:ascii="Times New Roman" w:hAnsi="Times New Roman"/>
          <w:bCs/>
          <w:sz w:val="28"/>
          <w:szCs w:val="28"/>
        </w:rPr>
      </w:pPr>
    </w:p>
    <w:p w:rsidR="001B1190" w:rsidRPr="00A62094" w:rsidRDefault="001B1190" w:rsidP="001B1190">
      <w:pPr>
        <w:spacing w:line="200" w:lineRule="atLeast"/>
        <w:jc w:val="center"/>
        <w:rPr>
          <w:rFonts w:ascii="Times New Roman" w:hAnsi="Times New Roman"/>
          <w:b/>
          <w:bCs/>
          <w:sz w:val="28"/>
          <w:szCs w:val="28"/>
        </w:rPr>
      </w:pPr>
      <w:r w:rsidRPr="00A62094">
        <w:rPr>
          <w:rFonts w:ascii="Times New Roman" w:hAnsi="Times New Roman"/>
          <w:b/>
          <w:bCs/>
          <w:sz w:val="28"/>
          <w:szCs w:val="28"/>
        </w:rPr>
        <w:t>1. Общие положения</w:t>
      </w:r>
    </w:p>
    <w:p w:rsidR="001B1190" w:rsidRPr="00A62094" w:rsidRDefault="001B1190" w:rsidP="001B1190">
      <w:pPr>
        <w:spacing w:line="200" w:lineRule="atLeast"/>
        <w:ind w:firstLine="720"/>
        <w:jc w:val="center"/>
        <w:rPr>
          <w:rFonts w:ascii="Times New Roman" w:hAnsi="Times New Roman"/>
          <w:sz w:val="28"/>
          <w:szCs w:val="28"/>
        </w:rPr>
      </w:pPr>
    </w:p>
    <w:p w:rsidR="001B1190" w:rsidRPr="00A62094" w:rsidRDefault="001B1190" w:rsidP="001B1190">
      <w:pPr>
        <w:spacing w:line="200" w:lineRule="atLeast"/>
        <w:ind w:firstLine="720"/>
        <w:rPr>
          <w:rFonts w:ascii="Times New Roman" w:hAnsi="Times New Roman"/>
          <w:sz w:val="28"/>
          <w:szCs w:val="28"/>
        </w:rPr>
      </w:pPr>
      <w:r w:rsidRPr="00A62094">
        <w:rPr>
          <w:rFonts w:ascii="Times New Roman" w:hAnsi="Times New Roman"/>
          <w:sz w:val="28"/>
          <w:szCs w:val="28"/>
        </w:rPr>
        <w:t>1.1. Предмет регулирования регламента</w:t>
      </w:r>
    </w:p>
    <w:p w:rsidR="001B1190" w:rsidRPr="00A62094" w:rsidRDefault="001B1190" w:rsidP="001B1190">
      <w:pPr>
        <w:jc w:val="both"/>
        <w:rPr>
          <w:rFonts w:ascii="Times New Roman" w:hAnsi="Times New Roman"/>
          <w:sz w:val="28"/>
          <w:szCs w:val="28"/>
        </w:rPr>
      </w:pPr>
      <w:proofErr w:type="gramStart"/>
      <w:r w:rsidRPr="00A62094">
        <w:rPr>
          <w:rFonts w:ascii="Times New Roman" w:hAnsi="Times New Roman"/>
          <w:bCs/>
          <w:sz w:val="28"/>
          <w:szCs w:val="28"/>
        </w:rPr>
        <w:t xml:space="preserve">Административный регламент </w:t>
      </w:r>
      <w:r w:rsidRPr="00A62094">
        <w:rPr>
          <w:rFonts w:ascii="Times New Roman" w:hAnsi="Times New Roman"/>
          <w:sz w:val="28"/>
          <w:szCs w:val="28"/>
        </w:rPr>
        <w:t xml:space="preserve">предоставления муниципальной </w:t>
      </w:r>
      <w:r w:rsidRPr="0058209A">
        <w:rPr>
          <w:rFonts w:ascii="Times New Roman" w:hAnsi="Times New Roman"/>
          <w:sz w:val="28"/>
          <w:szCs w:val="28"/>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8209A">
        <w:rPr>
          <w:rFonts w:ascii="Times New Roman" w:hAnsi="Times New Roman"/>
          <w:bCs/>
          <w:sz w:val="28"/>
          <w:szCs w:val="28"/>
        </w:rPr>
        <w:t xml:space="preserve">» </w:t>
      </w:r>
      <w:r w:rsidRPr="0058209A">
        <w:rPr>
          <w:rFonts w:ascii="Times New Roman" w:hAnsi="Times New Roman"/>
          <w:sz w:val="28"/>
          <w:szCs w:val="28"/>
        </w:rPr>
        <w:t>(далее - Административный регламент) разработан в целях повышения качества предоставления и доступности</w:t>
      </w:r>
      <w:r w:rsidRPr="00A62094">
        <w:rPr>
          <w:rFonts w:ascii="Times New Roman" w:hAnsi="Times New Roman"/>
          <w:sz w:val="28"/>
          <w:szCs w:val="28"/>
        </w:rPr>
        <w:t xml:space="preserve"> муниципальной услуги, создания комфортных условий для получателей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w:t>
      </w:r>
      <w:proofErr w:type="gramEnd"/>
      <w:r w:rsidRPr="00A62094">
        <w:rPr>
          <w:rFonts w:ascii="Times New Roman" w:hAnsi="Times New Roman"/>
          <w:sz w:val="28"/>
          <w:szCs w:val="28"/>
        </w:rPr>
        <w:t xml:space="preserve"> грузов</w:t>
      </w:r>
      <w:r w:rsidRPr="00A62094">
        <w:rPr>
          <w:rFonts w:ascii="Times New Roman" w:hAnsi="Times New Roman"/>
          <w:bCs/>
          <w:sz w:val="28"/>
          <w:szCs w:val="28"/>
        </w:rPr>
        <w:t xml:space="preserve"> (далее - муниципальная услуга),</w:t>
      </w:r>
      <w:r w:rsidRPr="00A62094">
        <w:rPr>
          <w:rFonts w:ascii="Times New Roman" w:hAnsi="Times New Roman"/>
          <w:sz w:val="28"/>
          <w:szCs w:val="28"/>
        </w:rPr>
        <w:t xml:space="preserve"> определяет сроки и последовательность административных процедур и административных действий администрации Новопокровского сельского поселения при предоставлении данной муниципальной услуги.</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A62094">
        <w:rPr>
          <w:rFonts w:ascii="Times New Roman" w:hAnsi="Times New Roman"/>
          <w:sz w:val="28"/>
          <w:szCs w:val="28"/>
        </w:rPr>
        <w:t xml:space="preserve">1.2. Заявителями, имеющими право на получение муниципальной услуги, могут являться: </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eastAsia="Times New Roman" w:hAnsi="Times New Roman"/>
          <w:color w:val="000000"/>
          <w:sz w:val="28"/>
          <w:szCs w:val="28"/>
          <w:lang w:eastAsia="ru-RU"/>
        </w:rPr>
        <w:t xml:space="preserve">- </w:t>
      </w:r>
      <w:r w:rsidRPr="00A62094">
        <w:rPr>
          <w:rFonts w:ascii="Times New Roman" w:hAnsi="Times New Roman"/>
          <w:sz w:val="28"/>
          <w:szCs w:val="28"/>
        </w:rPr>
        <w:t>юридические, физические лица, индивидуальные предприниматели без образования юридического лица либо их уполномоченные (законные) представители</w:t>
      </w:r>
      <w:r w:rsidRPr="00A62094">
        <w:rPr>
          <w:rFonts w:ascii="Times New Roman" w:eastAsia="Times New Roman" w:hAnsi="Times New Roman"/>
          <w:color w:val="000000"/>
          <w:sz w:val="28"/>
          <w:szCs w:val="28"/>
          <w:lang w:eastAsia="ru-RU"/>
        </w:rPr>
        <w:t xml:space="preserve"> </w:t>
      </w:r>
      <w:r w:rsidRPr="00A62094">
        <w:rPr>
          <w:rFonts w:ascii="Times New Roman" w:hAnsi="Times New Roman"/>
          <w:sz w:val="28"/>
          <w:szCs w:val="28"/>
        </w:rPr>
        <w:t>(далее - заявители).</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A62094">
        <w:rPr>
          <w:rFonts w:ascii="Times New Roman" w:hAnsi="Times New Roman"/>
          <w:sz w:val="28"/>
          <w:szCs w:val="28"/>
        </w:rPr>
        <w:t>1.3. Требования к порядку информирования о порядке предоставления муниципальной услуги</w:t>
      </w:r>
    </w:p>
    <w:p w:rsidR="001B1190" w:rsidRPr="00A62094" w:rsidRDefault="001B1190" w:rsidP="001B1190">
      <w:pPr>
        <w:autoSpaceDE w:val="0"/>
        <w:autoSpaceDN w:val="0"/>
        <w:adjustRightInd w:val="0"/>
        <w:ind w:firstLine="540"/>
        <w:jc w:val="both"/>
        <w:rPr>
          <w:rFonts w:ascii="Times New Roman" w:hAnsi="Times New Roman"/>
          <w:sz w:val="28"/>
          <w:szCs w:val="28"/>
        </w:rPr>
      </w:pPr>
      <w:r w:rsidRPr="00A62094">
        <w:rPr>
          <w:rFonts w:ascii="Times New Roman" w:hAnsi="Times New Roman"/>
          <w:sz w:val="28"/>
          <w:szCs w:val="28"/>
        </w:rPr>
        <w:t>1.3.1. Информацию о порядке предоставления муниципальной услуги мо</w:t>
      </w:r>
      <w:r w:rsidRPr="00A62094">
        <w:rPr>
          <w:rFonts w:ascii="Times New Roman" w:hAnsi="Times New Roman"/>
          <w:sz w:val="28"/>
          <w:szCs w:val="28"/>
        </w:rPr>
        <w:t>ж</w:t>
      </w:r>
      <w:r w:rsidRPr="00A62094">
        <w:rPr>
          <w:rFonts w:ascii="Times New Roman" w:hAnsi="Times New Roman"/>
          <w:sz w:val="28"/>
          <w:szCs w:val="28"/>
        </w:rPr>
        <w:t>но получить:</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а) при личном или письменном обращении в администрацию Новопокровского сельского поселения (далее – Администрация);</w:t>
      </w:r>
    </w:p>
    <w:p w:rsidR="001B1190" w:rsidRPr="00A62094" w:rsidRDefault="001B1190" w:rsidP="001B1190">
      <w:pPr>
        <w:autoSpaceDE w:val="0"/>
        <w:autoSpaceDN w:val="0"/>
        <w:adjustRightInd w:val="0"/>
        <w:jc w:val="both"/>
        <w:rPr>
          <w:rFonts w:ascii="Times New Roman" w:hAnsi="Times New Roman"/>
          <w:sz w:val="28"/>
          <w:szCs w:val="28"/>
        </w:rPr>
      </w:pP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 xml:space="preserve">б) по электронной почте по адресу: </w:t>
      </w:r>
      <w:r w:rsidRPr="00A62094">
        <w:rPr>
          <w:rFonts w:ascii="Times New Roman" w:hAnsi="Times New Roman"/>
          <w:sz w:val="28"/>
          <w:szCs w:val="28"/>
          <w:lang w:val="en-US"/>
        </w:rPr>
        <w:t>novpos</w:t>
      </w:r>
      <w:r w:rsidRPr="00A62094">
        <w:rPr>
          <w:rFonts w:ascii="Times New Roman" w:hAnsi="Times New Roman"/>
          <w:sz w:val="28"/>
          <w:szCs w:val="28"/>
        </w:rPr>
        <w:t>@</w:t>
      </w:r>
      <w:r w:rsidRPr="00A62094">
        <w:rPr>
          <w:rFonts w:ascii="Times New Roman" w:hAnsi="Times New Roman"/>
          <w:sz w:val="28"/>
          <w:szCs w:val="28"/>
          <w:lang w:val="en-US"/>
        </w:rPr>
        <w:t>mail</w:t>
      </w:r>
      <w:r w:rsidRPr="00A62094">
        <w:rPr>
          <w:rFonts w:ascii="Times New Roman" w:hAnsi="Times New Roman"/>
          <w:sz w:val="28"/>
          <w:szCs w:val="28"/>
        </w:rPr>
        <w:t>.ru;</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в) на официальном сайте Администрации в информационно-телекоммуникационной сети Интернет по адресу</w:t>
      </w:r>
      <w:proofErr w:type="gramStart"/>
      <w:r w:rsidRPr="00A62094">
        <w:rPr>
          <w:rFonts w:ascii="Times New Roman" w:hAnsi="Times New Roman"/>
          <w:sz w:val="28"/>
          <w:szCs w:val="28"/>
        </w:rPr>
        <w:t xml:space="preserve"> :</w:t>
      </w:r>
      <w:proofErr w:type="gramEnd"/>
      <w:r w:rsidRPr="00A62094">
        <w:rPr>
          <w:rFonts w:ascii="Times New Roman" w:hAnsi="Times New Roman"/>
          <w:sz w:val="28"/>
          <w:szCs w:val="28"/>
        </w:rPr>
        <w:t xml:space="preserve"> </w:t>
      </w:r>
      <w:r w:rsidRPr="00A62094">
        <w:rPr>
          <w:rFonts w:ascii="Times New Roman" w:hAnsi="Times New Roman"/>
          <w:sz w:val="28"/>
          <w:szCs w:val="28"/>
          <w:u w:val="single"/>
          <w:lang w:val="en-US"/>
        </w:rPr>
        <w:t>www</w:t>
      </w:r>
      <w:r w:rsidRPr="00A62094">
        <w:rPr>
          <w:rFonts w:ascii="Times New Roman" w:hAnsi="Times New Roman"/>
          <w:sz w:val="28"/>
          <w:szCs w:val="28"/>
          <w:u w:val="single"/>
        </w:rPr>
        <w:t>.</w:t>
      </w:r>
      <w:r w:rsidRPr="00A62094">
        <w:rPr>
          <w:rFonts w:ascii="Times New Roman" w:hAnsi="Times New Roman"/>
          <w:sz w:val="28"/>
          <w:szCs w:val="28"/>
          <w:u w:val="single"/>
          <w:lang w:val="en-US"/>
        </w:rPr>
        <w:t>novopokrovskaya</w:t>
      </w:r>
      <w:r w:rsidRPr="00A62094">
        <w:rPr>
          <w:rFonts w:ascii="Times New Roman" w:hAnsi="Times New Roman"/>
          <w:sz w:val="28"/>
          <w:szCs w:val="28"/>
          <w:u w:val="single"/>
        </w:rPr>
        <w:t>.</w:t>
      </w:r>
      <w:r w:rsidRPr="00A62094">
        <w:rPr>
          <w:rFonts w:ascii="Times New Roman" w:hAnsi="Times New Roman"/>
          <w:sz w:val="28"/>
          <w:szCs w:val="28"/>
          <w:u w:val="single"/>
          <w:lang w:val="en-US"/>
        </w:rPr>
        <w:t>org</w:t>
      </w:r>
      <w:r w:rsidRPr="00A62094">
        <w:rPr>
          <w:rFonts w:ascii="Times New Roman" w:hAnsi="Times New Roman"/>
          <w:sz w:val="28"/>
          <w:szCs w:val="28"/>
          <w:u w:val="single"/>
        </w:rPr>
        <w:t xml:space="preserve"> </w:t>
      </w:r>
      <w:r w:rsidRPr="00A62094">
        <w:rPr>
          <w:rFonts w:ascii="Times New Roman" w:hAnsi="Times New Roman"/>
          <w:sz w:val="28"/>
          <w:szCs w:val="28"/>
        </w:rPr>
        <w:lastRenderedPageBreak/>
        <w:t>(далее – «официальный сайт»);</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г) по телефону;</w:t>
      </w:r>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д) на информационном стенде.</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1.3.2. Информацию по вопросам предоставления муниципальной услуги можно получить в администрации Новопокровского сельского поселения по адресу: 353020, ст-ца Новопокровская, ул. Л</w:t>
      </w:r>
      <w:r w:rsidRPr="00A62094">
        <w:rPr>
          <w:rFonts w:ascii="Times New Roman" w:hAnsi="Times New Roman"/>
          <w:sz w:val="28"/>
          <w:szCs w:val="28"/>
        </w:rPr>
        <w:t>е</w:t>
      </w:r>
      <w:r w:rsidRPr="00A62094">
        <w:rPr>
          <w:rFonts w:ascii="Times New Roman" w:hAnsi="Times New Roman"/>
          <w:sz w:val="28"/>
          <w:szCs w:val="28"/>
        </w:rPr>
        <w:t>нина, 110, кабинет № 22.</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 xml:space="preserve">Электронный адрес: </w:t>
      </w:r>
      <w:r w:rsidRPr="00A62094">
        <w:rPr>
          <w:rFonts w:ascii="Times New Roman" w:hAnsi="Times New Roman"/>
          <w:sz w:val="28"/>
          <w:szCs w:val="28"/>
          <w:lang w:val="en-US"/>
        </w:rPr>
        <w:t>novpos</w:t>
      </w:r>
      <w:r w:rsidRPr="00A62094">
        <w:rPr>
          <w:rFonts w:ascii="Times New Roman" w:hAnsi="Times New Roman"/>
          <w:sz w:val="28"/>
          <w:szCs w:val="28"/>
        </w:rPr>
        <w:t>@</w:t>
      </w:r>
      <w:r w:rsidRPr="00A62094">
        <w:rPr>
          <w:rFonts w:ascii="Times New Roman" w:hAnsi="Times New Roman"/>
          <w:sz w:val="28"/>
          <w:szCs w:val="28"/>
          <w:lang w:val="en-US"/>
        </w:rPr>
        <w:t>mail</w:t>
      </w:r>
      <w:r w:rsidRPr="00A62094">
        <w:rPr>
          <w:rFonts w:ascii="Times New Roman" w:hAnsi="Times New Roman"/>
          <w:sz w:val="28"/>
          <w:szCs w:val="28"/>
        </w:rPr>
        <w:t>.ru.</w:t>
      </w:r>
    </w:p>
    <w:p w:rsidR="001B1190" w:rsidRPr="00A62094" w:rsidRDefault="001B1190" w:rsidP="001B1190">
      <w:pPr>
        <w:shd w:val="clear" w:color="auto" w:fill="FFFFFF"/>
        <w:tabs>
          <w:tab w:val="left" w:pos="567"/>
        </w:tabs>
        <w:spacing w:line="322" w:lineRule="exact"/>
        <w:ind w:firstLine="709"/>
        <w:jc w:val="both"/>
        <w:rPr>
          <w:rFonts w:ascii="Times New Roman" w:hAnsi="Times New Roman"/>
          <w:sz w:val="28"/>
          <w:szCs w:val="28"/>
        </w:rPr>
      </w:pPr>
      <w:r w:rsidRPr="00A62094">
        <w:rPr>
          <w:rFonts w:ascii="Times New Roman" w:hAnsi="Times New Roman"/>
          <w:spacing w:val="-3"/>
          <w:sz w:val="28"/>
          <w:szCs w:val="28"/>
        </w:rPr>
        <w:t>Телефон заместителя главы по благоустройству</w:t>
      </w:r>
      <w:r w:rsidRPr="00A62094">
        <w:rPr>
          <w:rFonts w:ascii="Times New Roman" w:hAnsi="Times New Roman"/>
          <w:sz w:val="28"/>
          <w:szCs w:val="28"/>
        </w:rPr>
        <w:t xml:space="preserve">: 8 (86149) 7-13-98. </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1.3.3. Информирование заявителей о предоставлении муниципальной услуги осуществляется в форме:</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непосредственного общения заявителей (при личном обращении или по телефону) с должностными лицами администрации, ответственными за предоставление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информационных материалов, которые публикуются в средствах массовой информации, а также на информационном стенде администрации.</w:t>
      </w:r>
    </w:p>
    <w:p w:rsidR="001B1190" w:rsidRPr="00A62094" w:rsidRDefault="001B1190" w:rsidP="001B1190">
      <w:pPr>
        <w:suppressAutoHyphens w:val="0"/>
        <w:ind w:firstLine="709"/>
        <w:jc w:val="both"/>
        <w:rPr>
          <w:rFonts w:ascii="Times New Roman" w:hAnsi="Times New Roman"/>
          <w:sz w:val="28"/>
          <w:szCs w:val="28"/>
        </w:rPr>
      </w:pP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 xml:space="preserve">1.3.4. Специалисты администрации, ответственные за предоставление муниципальной услуги, осуществляют информирование: </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способах получения информации по предоставлению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местонахождении и графике работы администрации;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справочных телефонах администрации;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об адресе официального сайта Новопокровского сельского поселения в сети Интернет, адресе электронной почты Новопокровского сельского поселения;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 порядке, форме и месте размещения указанной в настоящем подпункте информации.</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1.3.5. 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Заявители, представившие документы, в обязательном порядке информируются специалистами:</w:t>
      </w:r>
    </w:p>
    <w:p w:rsidR="001B1190" w:rsidRPr="00A62094" w:rsidRDefault="001B1190" w:rsidP="001B1190">
      <w:pPr>
        <w:pStyle w:val="12"/>
        <w:tabs>
          <w:tab w:val="clear" w:pos="360"/>
          <w:tab w:val="left" w:pos="709"/>
          <w:tab w:val="left" w:pos="1134"/>
          <w:tab w:val="left" w:pos="1418"/>
        </w:tabs>
        <w:spacing w:before="0" w:after="0"/>
        <w:ind w:firstLine="720"/>
        <w:rPr>
          <w:rFonts w:ascii="Times New Roman" w:hAnsi="Times New Roman"/>
          <w:sz w:val="28"/>
          <w:szCs w:val="28"/>
        </w:rPr>
      </w:pPr>
      <w:r w:rsidRPr="00A62094">
        <w:rPr>
          <w:rFonts w:ascii="Times New Roman" w:hAnsi="Times New Roman"/>
          <w:sz w:val="28"/>
          <w:szCs w:val="28"/>
        </w:rPr>
        <w:t>о ходе предоставления муниципальной услуги;</w:t>
      </w:r>
    </w:p>
    <w:p w:rsidR="001B1190" w:rsidRPr="00A62094" w:rsidRDefault="001B1190" w:rsidP="001B1190">
      <w:pPr>
        <w:pStyle w:val="12"/>
        <w:tabs>
          <w:tab w:val="clear" w:pos="360"/>
          <w:tab w:val="left" w:pos="0"/>
          <w:tab w:val="left" w:pos="1134"/>
          <w:tab w:val="left" w:pos="1418"/>
        </w:tabs>
        <w:spacing w:before="0" w:after="0"/>
        <w:ind w:firstLine="708"/>
        <w:rPr>
          <w:rFonts w:ascii="Times New Roman" w:hAnsi="Times New Roman"/>
          <w:sz w:val="28"/>
          <w:szCs w:val="28"/>
        </w:rPr>
      </w:pPr>
      <w:r w:rsidRPr="00A62094">
        <w:rPr>
          <w:rFonts w:ascii="Times New Roman" w:hAnsi="Times New Roman"/>
          <w:sz w:val="28"/>
          <w:szCs w:val="28"/>
        </w:rPr>
        <w:t xml:space="preserve">о сроке завершения оформления документов и возможности их </w:t>
      </w:r>
      <w:r w:rsidRPr="00A62094">
        <w:rPr>
          <w:rFonts w:ascii="Times New Roman" w:hAnsi="Times New Roman"/>
          <w:sz w:val="28"/>
          <w:szCs w:val="28"/>
        </w:rPr>
        <w:lastRenderedPageBreak/>
        <w:t>получения;</w:t>
      </w:r>
    </w:p>
    <w:p w:rsidR="001B1190" w:rsidRPr="00A62094" w:rsidRDefault="001B1190" w:rsidP="001B1190">
      <w:pPr>
        <w:pStyle w:val="12"/>
        <w:tabs>
          <w:tab w:val="clear" w:pos="360"/>
          <w:tab w:val="left" w:pos="7081"/>
          <w:tab w:val="left" w:pos="7506"/>
          <w:tab w:val="left" w:pos="7790"/>
        </w:tabs>
        <w:spacing w:before="0" w:after="0"/>
        <w:ind w:left="708"/>
        <w:rPr>
          <w:rFonts w:ascii="Times New Roman" w:hAnsi="Times New Roman"/>
          <w:sz w:val="28"/>
          <w:szCs w:val="28"/>
        </w:rPr>
      </w:pPr>
      <w:r w:rsidRPr="00A62094">
        <w:rPr>
          <w:rFonts w:ascii="Times New Roman" w:hAnsi="Times New Roman"/>
          <w:sz w:val="28"/>
          <w:szCs w:val="28"/>
        </w:rPr>
        <w:t>об отказе в предоставлении муниципальной услуги.</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Информирование о ходе предоставления муниципальной услуги осуществляется специалистами при личном контакте с заявителями, с использованием почтовой и телефонной связи.</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 xml:space="preserve">Информация о сроке завершения оформления документов и возможности их получения заявителю сообщается при подаче документов. </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Консультации (справки) по вопросам предоставления муниципальной услуги осуществляются специалистами администрации;</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Консультации предоставляются о:</w:t>
      </w:r>
    </w:p>
    <w:p w:rsidR="001B1190" w:rsidRPr="00A62094" w:rsidRDefault="001B1190" w:rsidP="001B1190">
      <w:pPr>
        <w:pStyle w:val="12"/>
        <w:tabs>
          <w:tab w:val="clear" w:pos="360"/>
          <w:tab w:val="left" w:pos="993"/>
        </w:tabs>
        <w:spacing w:before="0" w:after="0"/>
        <w:ind w:firstLine="720"/>
        <w:rPr>
          <w:rFonts w:ascii="Times New Roman" w:hAnsi="Times New Roman"/>
          <w:sz w:val="28"/>
          <w:szCs w:val="28"/>
        </w:rPr>
      </w:pPr>
      <w:proofErr w:type="gramStart"/>
      <w:r w:rsidRPr="00A62094">
        <w:rPr>
          <w:rFonts w:ascii="Times New Roman" w:hAnsi="Times New Roman"/>
          <w:sz w:val="28"/>
          <w:szCs w:val="28"/>
        </w:rPr>
        <w:t>перечне</w:t>
      </w:r>
      <w:proofErr w:type="gramEnd"/>
      <w:r w:rsidRPr="00A62094">
        <w:rPr>
          <w:rFonts w:ascii="Times New Roman" w:hAnsi="Times New Roman"/>
          <w:sz w:val="28"/>
          <w:szCs w:val="28"/>
        </w:rPr>
        <w:t xml:space="preserve"> документов, необходимых для предоставления муниципальной услуги, комплектности (достаточности) представленных документов;</w:t>
      </w:r>
    </w:p>
    <w:p w:rsidR="001B1190" w:rsidRPr="00A62094" w:rsidRDefault="001B1190" w:rsidP="001B1190">
      <w:pPr>
        <w:pStyle w:val="12"/>
        <w:tabs>
          <w:tab w:val="clear" w:pos="360"/>
          <w:tab w:val="left" w:pos="993"/>
        </w:tabs>
        <w:spacing w:before="0" w:after="0"/>
        <w:ind w:firstLine="720"/>
        <w:rPr>
          <w:rFonts w:ascii="Times New Roman" w:hAnsi="Times New Roman"/>
          <w:sz w:val="28"/>
          <w:szCs w:val="28"/>
        </w:rPr>
      </w:pPr>
      <w:r w:rsidRPr="00A62094">
        <w:rPr>
          <w:rFonts w:ascii="Times New Roman" w:hAnsi="Times New Roman"/>
          <w:sz w:val="28"/>
          <w:szCs w:val="28"/>
        </w:rPr>
        <w:t>времени приема и выдачи документов;</w:t>
      </w:r>
    </w:p>
    <w:p w:rsidR="001B1190" w:rsidRPr="00A62094" w:rsidRDefault="001B1190" w:rsidP="001B1190">
      <w:pPr>
        <w:pStyle w:val="12"/>
        <w:tabs>
          <w:tab w:val="clear" w:pos="360"/>
          <w:tab w:val="left" w:pos="993"/>
          <w:tab w:val="left" w:pos="1418"/>
        </w:tabs>
        <w:spacing w:before="0" w:after="0"/>
        <w:ind w:firstLine="720"/>
        <w:rPr>
          <w:rFonts w:ascii="Times New Roman" w:hAnsi="Times New Roman"/>
          <w:sz w:val="28"/>
          <w:szCs w:val="28"/>
        </w:rPr>
      </w:pPr>
      <w:proofErr w:type="gramStart"/>
      <w:r w:rsidRPr="00A62094">
        <w:rPr>
          <w:rFonts w:ascii="Times New Roman" w:hAnsi="Times New Roman"/>
          <w:sz w:val="28"/>
          <w:szCs w:val="28"/>
        </w:rPr>
        <w:t>сроках</w:t>
      </w:r>
      <w:proofErr w:type="gramEnd"/>
      <w:r w:rsidRPr="00A62094">
        <w:rPr>
          <w:rFonts w:ascii="Times New Roman" w:hAnsi="Times New Roman"/>
          <w:sz w:val="28"/>
          <w:szCs w:val="28"/>
        </w:rPr>
        <w:t xml:space="preserve"> предоставления муниципальной услуги;</w:t>
      </w:r>
    </w:p>
    <w:p w:rsidR="001B1190" w:rsidRPr="00A62094" w:rsidRDefault="001B1190" w:rsidP="001B1190">
      <w:pPr>
        <w:pStyle w:val="12"/>
        <w:tabs>
          <w:tab w:val="clear" w:pos="360"/>
          <w:tab w:val="left" w:pos="993"/>
        </w:tabs>
        <w:spacing w:before="0" w:after="0"/>
        <w:ind w:firstLine="720"/>
        <w:rPr>
          <w:rFonts w:ascii="Times New Roman" w:hAnsi="Times New Roman"/>
          <w:sz w:val="28"/>
          <w:szCs w:val="28"/>
        </w:rPr>
      </w:pPr>
      <w:proofErr w:type="gramStart"/>
      <w:r w:rsidRPr="00A62094">
        <w:rPr>
          <w:rFonts w:ascii="Times New Roman" w:hAnsi="Times New Roman"/>
          <w:sz w:val="28"/>
          <w:szCs w:val="28"/>
        </w:rPr>
        <w:t>порядке</w:t>
      </w:r>
      <w:proofErr w:type="gramEnd"/>
      <w:r w:rsidRPr="00A62094">
        <w:rPr>
          <w:rFonts w:ascii="Times New Roman" w:hAnsi="Times New Roman"/>
          <w:sz w:val="28"/>
          <w:szCs w:val="28"/>
        </w:rPr>
        <w:t xml:space="preserve"> обжалования действий (бездействия) и решений, осуществляемых и принимаемых в ходе предоставления муниципальной услуги.</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Консультации предоставляются при личном обращении, посредством телефонной связи.</w:t>
      </w:r>
    </w:p>
    <w:p w:rsidR="001B1190" w:rsidRPr="00A62094" w:rsidRDefault="001B1190" w:rsidP="001B1190">
      <w:pPr>
        <w:pStyle w:val="a8"/>
        <w:spacing w:after="0"/>
        <w:ind w:firstLine="832"/>
        <w:jc w:val="both"/>
        <w:rPr>
          <w:rFonts w:ascii="Times New Roman" w:hAnsi="Times New Roman"/>
          <w:sz w:val="28"/>
          <w:szCs w:val="28"/>
        </w:rPr>
      </w:pPr>
      <w:r w:rsidRPr="00A62094">
        <w:rPr>
          <w:rFonts w:ascii="Times New Roman" w:hAnsi="Times New Roman"/>
          <w:sz w:val="28"/>
          <w:szCs w:val="28"/>
        </w:rPr>
        <w:t>Прием и консультирование граждан по вопросам, связанным с предоставлением муниципальной услуги, осуществляются в соответствии со следующим графиком:</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Понедельник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Вторник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Среда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Четверг 8.00-12.00 и 13.00-16.15</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Пятница 8.00-12.00 и 13.00-16.00</w:t>
      </w:r>
    </w:p>
    <w:p w:rsidR="001B1190" w:rsidRPr="00A62094" w:rsidRDefault="001B1190" w:rsidP="001B1190">
      <w:pPr>
        <w:pStyle w:val="12"/>
        <w:tabs>
          <w:tab w:val="clear" w:pos="360"/>
          <w:tab w:val="num" w:pos="709"/>
          <w:tab w:val="left" w:pos="1134"/>
        </w:tabs>
        <w:spacing w:before="0" w:after="0"/>
        <w:rPr>
          <w:rFonts w:ascii="Times New Roman" w:hAnsi="Times New Roman"/>
          <w:sz w:val="28"/>
          <w:szCs w:val="28"/>
        </w:rPr>
      </w:pPr>
      <w:r w:rsidRPr="00A62094">
        <w:rPr>
          <w:rFonts w:ascii="Times New Roman" w:hAnsi="Times New Roman"/>
          <w:sz w:val="28"/>
          <w:szCs w:val="28"/>
        </w:rPr>
        <w:t>Выходные - суббота, воскресенье.</w:t>
      </w:r>
    </w:p>
    <w:p w:rsidR="001B1190" w:rsidRPr="00A62094" w:rsidRDefault="001B1190" w:rsidP="001B1190">
      <w:pPr>
        <w:pStyle w:val="a8"/>
        <w:spacing w:after="0"/>
        <w:ind w:firstLine="709"/>
        <w:jc w:val="both"/>
        <w:rPr>
          <w:rFonts w:ascii="Times New Roman" w:hAnsi="Times New Roman"/>
          <w:sz w:val="28"/>
          <w:szCs w:val="28"/>
        </w:rPr>
      </w:pPr>
      <w:r w:rsidRPr="00A62094">
        <w:rPr>
          <w:rFonts w:ascii="Times New Roman" w:hAnsi="Times New Roman"/>
          <w:sz w:val="28"/>
          <w:szCs w:val="28"/>
        </w:rPr>
        <w:t>1.3.6. На информационных стендах в помещениях, предназначенных для приема документов для предоставления муниципальной услуги, расположенных в здании администрации Новопокровского сельского поселения размещается следующая информация:</w:t>
      </w:r>
    </w:p>
    <w:p w:rsidR="001B1190" w:rsidRPr="00A62094" w:rsidRDefault="001B1190" w:rsidP="001B1190">
      <w:pPr>
        <w:pStyle w:val="12"/>
        <w:tabs>
          <w:tab w:val="clear" w:pos="360"/>
          <w:tab w:val="left" w:pos="0"/>
          <w:tab w:val="left" w:pos="709"/>
        </w:tabs>
        <w:spacing w:before="0" w:after="0"/>
        <w:ind w:firstLine="720"/>
        <w:rPr>
          <w:rFonts w:ascii="Times New Roman" w:hAnsi="Times New Roman"/>
          <w:sz w:val="28"/>
          <w:szCs w:val="28"/>
        </w:rPr>
      </w:pPr>
      <w:r w:rsidRPr="00A62094">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текст административного регламента с приложениями;</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блок-схема предоставления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 xml:space="preserve">перечень документов, необходимых для предоставления муниципальной </w:t>
      </w:r>
      <w:r w:rsidRPr="00A62094">
        <w:rPr>
          <w:rFonts w:ascii="Times New Roman" w:hAnsi="Times New Roman"/>
          <w:sz w:val="28"/>
          <w:szCs w:val="28"/>
        </w:rPr>
        <w:lastRenderedPageBreak/>
        <w:t>услуги, и требования, предъявляемые к этим документам;</w:t>
      </w:r>
    </w:p>
    <w:p w:rsidR="001B1190" w:rsidRPr="00A62094" w:rsidRDefault="001B1190" w:rsidP="001B1190">
      <w:pPr>
        <w:pStyle w:val="12"/>
        <w:tabs>
          <w:tab w:val="clear" w:pos="360"/>
          <w:tab w:val="left" w:pos="0"/>
          <w:tab w:val="left" w:pos="709"/>
        </w:tabs>
        <w:spacing w:before="0" w:after="0"/>
        <w:ind w:firstLine="720"/>
        <w:rPr>
          <w:rFonts w:ascii="Times New Roman" w:hAnsi="Times New Roman"/>
          <w:sz w:val="28"/>
          <w:szCs w:val="28"/>
        </w:rPr>
      </w:pPr>
      <w:r w:rsidRPr="00A62094">
        <w:rPr>
          <w:rFonts w:ascii="Times New Roman" w:hAnsi="Times New Roman"/>
          <w:sz w:val="28"/>
          <w:szCs w:val="28"/>
        </w:rPr>
        <w:t>образцы оформления документов, необходимых для предоставления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сведения о месторасположении отдела, где заявитель может получить информацию, необходимую для предоставления муниципальной услуги, график (режим) работы;</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почтовые адреса, номера телефонов, по которым заявители могут получить информацию о документах, необходимых для предоставления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порядок получения консультаций о предоставлении муниципальной услуги;</w:t>
      </w:r>
    </w:p>
    <w:p w:rsidR="001B1190" w:rsidRPr="00A62094" w:rsidRDefault="001B1190" w:rsidP="001B1190">
      <w:pPr>
        <w:pStyle w:val="12"/>
        <w:tabs>
          <w:tab w:val="clear" w:pos="360"/>
          <w:tab w:val="left" w:pos="709"/>
        </w:tabs>
        <w:spacing w:before="0" w:after="0"/>
        <w:ind w:firstLine="720"/>
        <w:rPr>
          <w:rFonts w:ascii="Times New Roman" w:hAnsi="Times New Roman"/>
          <w:sz w:val="28"/>
          <w:szCs w:val="28"/>
        </w:rPr>
      </w:pPr>
      <w:r w:rsidRPr="00A62094">
        <w:rPr>
          <w:rFonts w:ascii="Times New Roman" w:hAnsi="Times New Roman"/>
          <w:sz w:val="28"/>
          <w:szCs w:val="28"/>
        </w:rPr>
        <w:t>порядок и сроки предоставления муниципальной услуги;</w:t>
      </w:r>
    </w:p>
    <w:p w:rsidR="001B1190" w:rsidRPr="00A62094" w:rsidRDefault="001B1190" w:rsidP="001B1190">
      <w:pPr>
        <w:pStyle w:val="12"/>
        <w:tabs>
          <w:tab w:val="clear" w:pos="360"/>
          <w:tab w:val="left" w:pos="709"/>
          <w:tab w:val="left" w:pos="1134"/>
          <w:tab w:val="left" w:pos="1418"/>
        </w:tabs>
        <w:spacing w:before="0" w:after="0"/>
        <w:ind w:firstLine="720"/>
        <w:rPr>
          <w:rFonts w:ascii="Times New Roman" w:hAnsi="Times New Roman"/>
          <w:sz w:val="28"/>
          <w:szCs w:val="28"/>
        </w:rPr>
      </w:pPr>
      <w:r w:rsidRPr="00A62094">
        <w:rPr>
          <w:rFonts w:ascii="Times New Roman" w:hAnsi="Times New Roman"/>
          <w:sz w:val="28"/>
          <w:szCs w:val="28"/>
        </w:rPr>
        <w:t>основания отказа в предоставлении муниципальной услуги.</w:t>
      </w:r>
    </w:p>
    <w:p w:rsidR="001B1190" w:rsidRPr="00A62094" w:rsidRDefault="001B1190" w:rsidP="001B1190">
      <w:pPr>
        <w:autoSpaceDE w:val="0"/>
        <w:autoSpaceDN w:val="0"/>
        <w:adjustRightInd w:val="0"/>
        <w:ind w:firstLine="708"/>
        <w:jc w:val="both"/>
        <w:outlineLvl w:val="2"/>
        <w:rPr>
          <w:rFonts w:ascii="Times New Roman" w:hAnsi="Times New Roman"/>
          <w:sz w:val="28"/>
          <w:szCs w:val="28"/>
        </w:rPr>
      </w:pPr>
      <w:r w:rsidRPr="00A62094">
        <w:rPr>
          <w:rFonts w:ascii="Times New Roman" w:hAnsi="Times New Roman"/>
          <w:sz w:val="28"/>
          <w:szCs w:val="28"/>
        </w:rPr>
        <w:t xml:space="preserve">1.3.7.Получение заявителем информации с использованием федеральной государственной информационной системы «Единый портал </w:t>
      </w:r>
      <w:proofErr w:type="gramStart"/>
      <w:r w:rsidRPr="00A62094">
        <w:rPr>
          <w:rFonts w:ascii="Times New Roman" w:hAnsi="Times New Roman"/>
          <w:sz w:val="28"/>
          <w:szCs w:val="28"/>
        </w:rPr>
        <w:t>государственных</w:t>
      </w:r>
      <w:proofErr w:type="gramEnd"/>
    </w:p>
    <w:p w:rsidR="001B1190" w:rsidRPr="00A62094" w:rsidRDefault="001B1190" w:rsidP="001B1190">
      <w:pPr>
        <w:autoSpaceDE w:val="0"/>
        <w:autoSpaceDN w:val="0"/>
        <w:adjustRightInd w:val="0"/>
        <w:jc w:val="both"/>
        <w:rPr>
          <w:rFonts w:ascii="Times New Roman" w:hAnsi="Times New Roman"/>
          <w:sz w:val="28"/>
          <w:szCs w:val="28"/>
        </w:rPr>
      </w:pPr>
      <w:r w:rsidRPr="00A62094">
        <w:rPr>
          <w:rFonts w:ascii="Times New Roman" w:hAnsi="Times New Roman"/>
          <w:sz w:val="28"/>
          <w:szCs w:val="28"/>
        </w:rPr>
        <w:t>и муниципальных услуг (функций)»</w:t>
      </w:r>
    </w:p>
    <w:p w:rsidR="001B1190" w:rsidRPr="00A62094" w:rsidRDefault="001B1190" w:rsidP="001B1190">
      <w:pPr>
        <w:autoSpaceDE w:val="0"/>
        <w:autoSpaceDN w:val="0"/>
        <w:adjustRightInd w:val="0"/>
        <w:ind w:firstLine="851"/>
        <w:jc w:val="both"/>
        <w:rPr>
          <w:rFonts w:ascii="Times New Roman" w:hAnsi="Times New Roman"/>
          <w:sz w:val="28"/>
          <w:szCs w:val="28"/>
        </w:rPr>
      </w:pPr>
      <w:r w:rsidRPr="00A62094">
        <w:rPr>
          <w:rFonts w:ascii="Times New Roman" w:hAnsi="Times New Roman"/>
          <w:sz w:val="28"/>
          <w:szCs w:val="28"/>
        </w:rPr>
        <w:t>При наличии технической возможности использование заявителем си</w:t>
      </w:r>
      <w:r w:rsidRPr="00A62094">
        <w:rPr>
          <w:rFonts w:ascii="Times New Roman" w:hAnsi="Times New Roman"/>
          <w:sz w:val="28"/>
          <w:szCs w:val="28"/>
        </w:rPr>
        <w:t>с</w:t>
      </w:r>
      <w:r w:rsidRPr="00A62094">
        <w:rPr>
          <w:rFonts w:ascii="Times New Roman" w:hAnsi="Times New Roman"/>
          <w:sz w:val="28"/>
          <w:szCs w:val="28"/>
        </w:rPr>
        <w:t>темы Портал обеспечит:</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1) возможность получения заявителем сведений о муниципальной усл</w:t>
      </w:r>
      <w:r w:rsidRPr="00A62094">
        <w:rPr>
          <w:rFonts w:ascii="Times New Roman" w:hAnsi="Times New Roman"/>
          <w:sz w:val="28"/>
          <w:szCs w:val="28"/>
        </w:rPr>
        <w:t>у</w:t>
      </w:r>
      <w:r w:rsidRPr="00A62094">
        <w:rPr>
          <w:rFonts w:ascii="Times New Roman" w:hAnsi="Times New Roman"/>
          <w:sz w:val="28"/>
          <w:szCs w:val="28"/>
        </w:rPr>
        <w:t>ге;</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2) возможность получения и копирования заявителем формы заявления, необходимого для получения муниципальной услуги;</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3) возможность при направлении заявления в форме электронного документа представления заявителю электронного уведомления, подтверждающ</w:t>
      </w:r>
      <w:r w:rsidRPr="00A62094">
        <w:rPr>
          <w:rFonts w:ascii="Times New Roman" w:hAnsi="Times New Roman"/>
          <w:sz w:val="28"/>
          <w:szCs w:val="28"/>
        </w:rPr>
        <w:t>е</w:t>
      </w:r>
      <w:r w:rsidRPr="00A62094">
        <w:rPr>
          <w:rFonts w:ascii="Times New Roman" w:hAnsi="Times New Roman"/>
          <w:sz w:val="28"/>
          <w:szCs w:val="28"/>
        </w:rPr>
        <w:t>го прием заявления к рассмотрению;</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 xml:space="preserve">4) возможность для заявителей осуществлять с использованием </w:t>
      </w:r>
      <w:proofErr w:type="gramStart"/>
      <w:r w:rsidRPr="00A62094">
        <w:rPr>
          <w:rFonts w:ascii="Times New Roman" w:hAnsi="Times New Roman"/>
          <w:sz w:val="28"/>
          <w:szCs w:val="28"/>
        </w:rPr>
        <w:t>Портала мониторинга хода предоставления муниципальной услуги</w:t>
      </w:r>
      <w:proofErr w:type="gramEnd"/>
      <w:r w:rsidRPr="00A62094">
        <w:rPr>
          <w:rFonts w:ascii="Times New Roman" w:hAnsi="Times New Roman"/>
          <w:sz w:val="28"/>
          <w:szCs w:val="28"/>
        </w:rPr>
        <w:t>;</w:t>
      </w:r>
    </w:p>
    <w:p w:rsidR="001B1190" w:rsidRPr="00A62094" w:rsidRDefault="001B1190" w:rsidP="001B1190">
      <w:pPr>
        <w:autoSpaceDE w:val="0"/>
        <w:autoSpaceDN w:val="0"/>
        <w:adjustRightInd w:val="0"/>
        <w:ind w:firstLine="709"/>
        <w:jc w:val="both"/>
        <w:rPr>
          <w:rFonts w:ascii="Times New Roman" w:hAnsi="Times New Roman"/>
          <w:sz w:val="28"/>
          <w:szCs w:val="28"/>
        </w:rPr>
      </w:pPr>
      <w:r w:rsidRPr="00A62094">
        <w:rPr>
          <w:rFonts w:ascii="Times New Roman" w:hAnsi="Times New Roman"/>
          <w:sz w:val="28"/>
          <w:szCs w:val="28"/>
        </w:rPr>
        <w:t>5) возможность получения заявителем результатов предоставления Мун</w:t>
      </w:r>
      <w:r w:rsidRPr="00A62094">
        <w:rPr>
          <w:rFonts w:ascii="Times New Roman" w:hAnsi="Times New Roman"/>
          <w:sz w:val="28"/>
          <w:szCs w:val="28"/>
        </w:rPr>
        <w:t>и</w:t>
      </w:r>
      <w:r w:rsidRPr="00A62094">
        <w:rPr>
          <w:rFonts w:ascii="Times New Roman" w:hAnsi="Times New Roman"/>
          <w:sz w:val="28"/>
          <w:szCs w:val="28"/>
        </w:rPr>
        <w:t>ципальной услуги в электронном виде, если это не запрещено действующим з</w:t>
      </w:r>
      <w:r w:rsidRPr="00A62094">
        <w:rPr>
          <w:rFonts w:ascii="Times New Roman" w:hAnsi="Times New Roman"/>
          <w:sz w:val="28"/>
          <w:szCs w:val="28"/>
        </w:rPr>
        <w:t>а</w:t>
      </w:r>
      <w:r w:rsidRPr="00A62094">
        <w:rPr>
          <w:rFonts w:ascii="Times New Roman" w:hAnsi="Times New Roman"/>
          <w:sz w:val="28"/>
          <w:szCs w:val="28"/>
        </w:rPr>
        <w:t>конодательством.</w:t>
      </w:r>
    </w:p>
    <w:p w:rsidR="001B1190" w:rsidRPr="00A62094" w:rsidRDefault="001B1190" w:rsidP="001B1190">
      <w:pPr>
        <w:pStyle w:val="12"/>
        <w:tabs>
          <w:tab w:val="clear" w:pos="360"/>
          <w:tab w:val="left" w:pos="709"/>
          <w:tab w:val="left" w:pos="1134"/>
          <w:tab w:val="left" w:pos="1418"/>
        </w:tabs>
        <w:spacing w:before="0" w:after="0"/>
        <w:ind w:firstLine="720"/>
        <w:rPr>
          <w:rFonts w:cs="Arial"/>
          <w:sz w:val="24"/>
          <w:szCs w:val="24"/>
        </w:rPr>
      </w:pPr>
    </w:p>
    <w:p w:rsidR="001B1190" w:rsidRPr="00A62094" w:rsidRDefault="001B1190" w:rsidP="001B1190">
      <w:pPr>
        <w:suppressAutoHyphens w:val="0"/>
        <w:ind w:firstLine="720"/>
        <w:jc w:val="center"/>
        <w:rPr>
          <w:rFonts w:ascii="Times New Roman" w:hAnsi="Times New Roman"/>
          <w:b/>
          <w:sz w:val="28"/>
          <w:szCs w:val="28"/>
        </w:rPr>
      </w:pPr>
      <w:r w:rsidRPr="00A62094">
        <w:rPr>
          <w:rFonts w:ascii="Times New Roman" w:hAnsi="Times New Roman"/>
          <w:b/>
          <w:sz w:val="28"/>
          <w:szCs w:val="28"/>
        </w:rPr>
        <w:t>2. Стандарт предоставления муниципальной услуги</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A62094">
        <w:rPr>
          <w:rFonts w:ascii="Times New Roman" w:hAnsi="Times New Roman"/>
          <w:sz w:val="28"/>
          <w:szCs w:val="28"/>
        </w:rPr>
        <w:t>2.1. Наименование муниципальной услуги</w:t>
      </w:r>
    </w:p>
    <w:p w:rsidR="001B1190" w:rsidRPr="0058209A" w:rsidRDefault="001B1190" w:rsidP="001B1190">
      <w:pPr>
        <w:ind w:firstLine="851"/>
        <w:jc w:val="both"/>
        <w:rPr>
          <w:rFonts w:ascii="Times New Roman" w:eastAsia="Arial CYR" w:hAnsi="Times New Roman"/>
          <w:sz w:val="28"/>
          <w:szCs w:val="28"/>
        </w:rPr>
      </w:pPr>
      <w:r w:rsidRPr="00A62094">
        <w:rPr>
          <w:rFonts w:ascii="Times New Roman" w:eastAsia="Arial CYR" w:hAnsi="Times New Roman"/>
          <w:sz w:val="28"/>
          <w:szCs w:val="28"/>
        </w:rPr>
        <w:t>Административный регламент по предоставлению муниципальной услуги</w:t>
      </w:r>
      <w:r w:rsidRPr="00A62094">
        <w:rPr>
          <w:rFonts w:ascii="Times New Roman" w:hAnsi="Times New Roman"/>
          <w:sz w:val="28"/>
          <w:szCs w:val="28"/>
        </w:rPr>
        <w:t xml:space="preserve"> </w:t>
      </w:r>
      <w:r w:rsidRPr="0058209A">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58209A">
        <w:rPr>
          <w:rFonts w:ascii="Times New Roman" w:hAnsi="Times New Roman"/>
          <w:bCs/>
          <w:sz w:val="28"/>
          <w:szCs w:val="28"/>
        </w:rPr>
        <w:t>»</w:t>
      </w:r>
      <w:r w:rsidRPr="0058209A">
        <w:rPr>
          <w:rFonts w:ascii="Times New Roman" w:eastAsia="Arial CYR" w:hAnsi="Times New Roman"/>
          <w:sz w:val="28"/>
          <w:szCs w:val="28"/>
        </w:rPr>
        <w:t>.</w:t>
      </w:r>
    </w:p>
    <w:p w:rsidR="001B1190" w:rsidRPr="00A62094" w:rsidRDefault="001B1190" w:rsidP="001B1190">
      <w:pPr>
        <w:suppressAutoHyphens w:val="0"/>
        <w:ind w:firstLine="720"/>
        <w:jc w:val="both"/>
        <w:rPr>
          <w:rFonts w:cs="Arial"/>
          <w:bCs/>
          <w:sz w:val="24"/>
        </w:rPr>
      </w:pP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20"/>
        <w:rPr>
          <w:rFonts w:ascii="Times New Roman" w:hAnsi="Times New Roman"/>
          <w:sz w:val="28"/>
          <w:szCs w:val="28"/>
        </w:rPr>
      </w:pPr>
      <w:r w:rsidRPr="003D4103">
        <w:rPr>
          <w:rFonts w:ascii="Times New Roman" w:hAnsi="Times New Roman"/>
          <w:sz w:val="28"/>
          <w:szCs w:val="28"/>
        </w:rPr>
        <w:t>2.2. Наименование органа, предоставляющего муниципальную услугу</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2.2.1. Прием документов, необходимых для предоставления муниципальной услуги, и выдача документов по результатам оказания муниципальной услуги или отказа в предоставлении муниципальной услуги осуществляется администрацией Новопокровского сельского поселения в соответствии с Административным регламентом.</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851"/>
        <w:rPr>
          <w:rFonts w:ascii="Times New Roman" w:hAnsi="Times New Roman"/>
          <w:sz w:val="28"/>
          <w:szCs w:val="28"/>
        </w:rPr>
      </w:pPr>
      <w:r w:rsidRPr="00A62094">
        <w:rPr>
          <w:rFonts w:ascii="Times New Roman" w:hAnsi="Times New Roman"/>
          <w:sz w:val="28"/>
          <w:szCs w:val="28"/>
        </w:rPr>
        <w:t>2.3. Описание результата предоставления муниципальной услуги</w:t>
      </w:r>
    </w:p>
    <w:p w:rsidR="001B1190" w:rsidRPr="00A62094" w:rsidRDefault="001B1190" w:rsidP="001B1190">
      <w:pPr>
        <w:suppressAutoHyphens w:val="0"/>
        <w:ind w:firstLine="851"/>
        <w:jc w:val="both"/>
        <w:rPr>
          <w:rFonts w:ascii="Times New Roman" w:hAnsi="Times New Roman"/>
          <w:sz w:val="28"/>
          <w:szCs w:val="28"/>
        </w:rPr>
      </w:pPr>
      <w:r w:rsidRPr="00A62094">
        <w:rPr>
          <w:rFonts w:ascii="Times New Roman" w:hAnsi="Times New Roman"/>
          <w:sz w:val="28"/>
          <w:szCs w:val="28"/>
        </w:rPr>
        <w:t>Результатом предоставления муниципальной услуги является:</w:t>
      </w:r>
    </w:p>
    <w:p w:rsidR="001B1190" w:rsidRPr="00A62094" w:rsidRDefault="001B1190" w:rsidP="001B1190">
      <w:pPr>
        <w:suppressAutoHyphens w:val="0"/>
        <w:jc w:val="both"/>
        <w:rPr>
          <w:rFonts w:ascii="Times New Roman" w:hAnsi="Times New Roman"/>
          <w:sz w:val="28"/>
          <w:szCs w:val="28"/>
        </w:rPr>
      </w:pPr>
      <w:r w:rsidRPr="00A62094">
        <w:rPr>
          <w:rFonts w:ascii="Times New Roman" w:hAnsi="Times New Roman"/>
          <w:sz w:val="28"/>
          <w:szCs w:val="28"/>
        </w:rPr>
        <w:t xml:space="preserve">- </w:t>
      </w:r>
      <w:r>
        <w:rPr>
          <w:rFonts w:ascii="Times New Roman" w:hAnsi="Times New Roman"/>
          <w:sz w:val="28"/>
          <w:szCs w:val="28"/>
        </w:rPr>
        <w:t>в</w:t>
      </w:r>
      <w:r w:rsidRPr="0058209A">
        <w:rPr>
          <w:rFonts w:ascii="Times New Roman" w:hAnsi="Times New Roman"/>
          <w:sz w:val="28"/>
          <w:szCs w:val="28"/>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jc w:val="both"/>
        <w:rPr>
          <w:rFonts w:ascii="Times New Roman" w:hAnsi="Times New Roman"/>
          <w:bCs/>
          <w:sz w:val="28"/>
          <w:szCs w:val="28"/>
        </w:rPr>
      </w:pPr>
      <w:r w:rsidRPr="00A62094">
        <w:rPr>
          <w:rFonts w:ascii="Times New Roman" w:hAnsi="Times New Roman"/>
          <w:sz w:val="28"/>
          <w:szCs w:val="28"/>
        </w:rPr>
        <w:t>- отказ в выдаче</w:t>
      </w:r>
      <w:r w:rsidRPr="0058209A">
        <w:rPr>
          <w:rFonts w:ascii="Times New Roman" w:hAnsi="Times New Roman"/>
          <w:sz w:val="28"/>
          <w:szCs w:val="28"/>
        </w:rPr>
        <w:t xml:space="preserve">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bCs/>
          <w:sz w:val="28"/>
          <w:szCs w:val="28"/>
        </w:rPr>
        <w:t>.</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08"/>
        <w:rPr>
          <w:rFonts w:ascii="Times New Roman" w:hAnsi="Times New Roman"/>
          <w:sz w:val="28"/>
          <w:szCs w:val="28"/>
        </w:rPr>
      </w:pPr>
      <w:r w:rsidRPr="00A62094">
        <w:rPr>
          <w:rFonts w:ascii="Times New Roman" w:hAnsi="Times New Roman"/>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1B1190" w:rsidRPr="00A62094" w:rsidRDefault="001B1190" w:rsidP="001B1190">
      <w:pPr>
        <w:pStyle w:val="ConsPlusNormal"/>
        <w:ind w:right="-5" w:firstLine="709"/>
        <w:jc w:val="both"/>
        <w:rPr>
          <w:rFonts w:ascii="Times New Roman" w:hAnsi="Times New Roman"/>
          <w:sz w:val="28"/>
          <w:szCs w:val="28"/>
        </w:rPr>
      </w:pPr>
      <w:r w:rsidRPr="00A62094">
        <w:rPr>
          <w:rFonts w:ascii="Times New Roman" w:hAnsi="Times New Roman"/>
          <w:sz w:val="28"/>
          <w:szCs w:val="28"/>
        </w:rPr>
        <w:t xml:space="preserve">2.4.1. Решение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 xml:space="preserve"> или об отказе  в его выдаче принимается:</w:t>
      </w:r>
    </w:p>
    <w:p w:rsidR="001B1190" w:rsidRPr="00A62094" w:rsidRDefault="001B1190" w:rsidP="001B1190">
      <w:pPr>
        <w:pStyle w:val="ConsPlusNormal"/>
        <w:ind w:right="-5" w:firstLine="709"/>
        <w:jc w:val="both"/>
        <w:rPr>
          <w:rFonts w:ascii="Times New Roman" w:hAnsi="Times New Roman"/>
          <w:sz w:val="28"/>
          <w:szCs w:val="28"/>
        </w:rPr>
      </w:pPr>
      <w:r w:rsidRPr="00A62094">
        <w:rPr>
          <w:rFonts w:ascii="Times New Roman" w:hAnsi="Times New Roman"/>
          <w:sz w:val="28"/>
          <w:szCs w:val="28"/>
        </w:rPr>
        <w:t xml:space="preserve">в срок, не превышающий 11 рабочих дней </w:t>
      </w:r>
      <w:proofErr w:type="gramStart"/>
      <w:r w:rsidRPr="00A62094">
        <w:rPr>
          <w:rFonts w:ascii="Times New Roman" w:hAnsi="Times New Roman"/>
          <w:sz w:val="28"/>
          <w:szCs w:val="28"/>
        </w:rPr>
        <w:t>с даты регистрации</w:t>
      </w:r>
      <w:proofErr w:type="gramEnd"/>
      <w:r w:rsidRPr="00A62094">
        <w:rPr>
          <w:rFonts w:ascii="Times New Roman" w:hAnsi="Times New Roman"/>
          <w:sz w:val="28"/>
          <w:szCs w:val="28"/>
        </w:rPr>
        <w:t xml:space="preserve"> заявления - в случае, если требуется согласование только владельцев автомобильных дорог по пути следования заявленного маршрута;</w:t>
      </w:r>
    </w:p>
    <w:p w:rsidR="001B1190" w:rsidRPr="00A62094" w:rsidRDefault="001B1190" w:rsidP="001B1190">
      <w:pPr>
        <w:pStyle w:val="ConsPlusNormal"/>
        <w:ind w:right="-5" w:firstLine="709"/>
        <w:jc w:val="both"/>
        <w:rPr>
          <w:rFonts w:ascii="Times New Roman" w:hAnsi="Times New Roman"/>
          <w:sz w:val="28"/>
          <w:szCs w:val="28"/>
        </w:rPr>
      </w:pPr>
      <w:r w:rsidRPr="00A62094">
        <w:rPr>
          <w:rFonts w:ascii="Times New Roman" w:hAnsi="Times New Roman"/>
          <w:sz w:val="28"/>
          <w:szCs w:val="28"/>
        </w:rPr>
        <w:t xml:space="preserve">в течение 15 рабочих дней </w:t>
      </w:r>
      <w:proofErr w:type="gramStart"/>
      <w:r w:rsidRPr="00A62094">
        <w:rPr>
          <w:rFonts w:ascii="Times New Roman" w:hAnsi="Times New Roman"/>
          <w:sz w:val="28"/>
          <w:szCs w:val="28"/>
        </w:rPr>
        <w:t>с даты регистрации</w:t>
      </w:r>
      <w:proofErr w:type="gramEnd"/>
      <w:r w:rsidRPr="00A62094">
        <w:rPr>
          <w:rFonts w:ascii="Times New Roman" w:hAnsi="Times New Roman"/>
          <w:sz w:val="28"/>
          <w:szCs w:val="28"/>
        </w:rPr>
        <w:t xml:space="preserve"> заявления - в случае необходимости согласования маршрута транспортного средства с Госавтоинспекцией.</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1B1190" w:rsidRPr="00A62094" w:rsidRDefault="001B1190" w:rsidP="001B1190">
      <w:pPr>
        <w:suppressAutoHyphens w:val="0"/>
        <w:ind w:firstLine="720"/>
        <w:jc w:val="center"/>
        <w:rPr>
          <w:rFonts w:cs="Arial"/>
          <w:sz w:val="24"/>
        </w:rPr>
      </w:pPr>
    </w:p>
    <w:p w:rsidR="001B1190" w:rsidRPr="00A62094" w:rsidRDefault="001B1190" w:rsidP="001B1190">
      <w:pPr>
        <w:suppressAutoHyphens w:val="0"/>
        <w:ind w:firstLine="708"/>
        <w:rPr>
          <w:rFonts w:ascii="Times New Roman" w:hAnsi="Times New Roman"/>
          <w:sz w:val="28"/>
          <w:szCs w:val="28"/>
        </w:rPr>
      </w:pPr>
      <w:r w:rsidRPr="00A62094">
        <w:rPr>
          <w:rFonts w:ascii="Times New Roman" w:hAnsi="Times New Roman"/>
          <w:sz w:val="28"/>
          <w:szCs w:val="28"/>
        </w:rPr>
        <w:t>2.5. Перечень нормативных правовых актов, регулирующих отношения, возникающие в связи с предоставлением муниципальной услуги</w:t>
      </w:r>
    </w:p>
    <w:p w:rsidR="001B1190" w:rsidRPr="00A62094" w:rsidRDefault="001B1190" w:rsidP="001B1190">
      <w:pPr>
        <w:spacing w:line="200" w:lineRule="atLeast"/>
        <w:ind w:firstLine="720"/>
        <w:jc w:val="both"/>
        <w:rPr>
          <w:rFonts w:ascii="Times New Roman" w:hAnsi="Times New Roman"/>
          <w:sz w:val="28"/>
          <w:szCs w:val="28"/>
        </w:rPr>
      </w:pPr>
      <w:r w:rsidRPr="00A62094">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proofErr w:type="gramStart"/>
      <w:r w:rsidRPr="00A62094">
        <w:rPr>
          <w:rFonts w:ascii="Times New Roman" w:eastAsia="Times New Roman" w:hAnsi="Times New Roman"/>
          <w:color w:val="000000"/>
          <w:sz w:val="28"/>
          <w:szCs w:val="28"/>
          <w:lang w:eastAsia="ru-RU"/>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w:t>
      </w:r>
      <w:proofErr w:type="gramEnd"/>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Федеральным законом от 10 декабря 1995 года № 196-ФЗ «О безопасности дорожного движения»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lastRenderedPageBreak/>
        <w:t xml:space="preserve">- постановлением Правительства </w:t>
      </w:r>
      <w:proofErr w:type="gramStart"/>
      <w:r w:rsidRPr="00A62094">
        <w:rPr>
          <w:rFonts w:ascii="Times New Roman" w:eastAsia="Times New Roman" w:hAnsi="Times New Roman"/>
          <w:color w:val="000000"/>
          <w:sz w:val="28"/>
          <w:szCs w:val="28"/>
          <w:lang w:eastAsia="ru-RU"/>
        </w:rPr>
        <w:t>Российской</w:t>
      </w:r>
      <w:proofErr w:type="gramEnd"/>
      <w:r w:rsidRPr="00A62094">
        <w:rPr>
          <w:rFonts w:ascii="Times New Roman" w:eastAsia="Times New Roman" w:hAnsi="Times New Roman"/>
          <w:color w:val="000000"/>
          <w:sz w:val="28"/>
          <w:szCs w:val="28"/>
          <w:lang w:eastAsia="ru-RU"/>
        </w:rPr>
        <w:t xml:space="preserve"> Федерации от 15 апреля 2011 года № 272 «Об утверждении Правил перевозок грузов автомобильным транспортом»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последующими изменениями);</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1B1190" w:rsidRPr="00A62094" w:rsidRDefault="001B1190" w:rsidP="001B1190">
      <w:pPr>
        <w:widowControl/>
        <w:suppressAutoHyphens w:val="0"/>
        <w:ind w:right="240"/>
        <w:jc w:val="both"/>
        <w:rPr>
          <w:rFonts w:ascii="Times New Roman" w:eastAsia="Times New Roman" w:hAnsi="Times New Roman"/>
          <w:color w:val="000000"/>
          <w:sz w:val="28"/>
          <w:szCs w:val="28"/>
          <w:lang w:eastAsia="ru-RU"/>
        </w:rPr>
      </w:pPr>
      <w:r w:rsidRPr="00A62094">
        <w:rPr>
          <w:rFonts w:ascii="Times New Roman" w:eastAsia="Times New Roman" w:hAnsi="Times New Roman"/>
          <w:color w:val="000000"/>
          <w:sz w:val="28"/>
          <w:szCs w:val="28"/>
          <w:lang w:eastAsia="ru-RU"/>
        </w:rPr>
        <w:t>- приказом Министерства транспорта Российской Федерации от 27 августа 2009 года № 150 «О порядке проведения оценки технического состояния автомобильных дорог»;</w:t>
      </w:r>
    </w:p>
    <w:p w:rsidR="001B1190" w:rsidRPr="00A62094" w:rsidRDefault="001B1190" w:rsidP="001B1190">
      <w:pPr>
        <w:spacing w:line="20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и</w:t>
      </w:r>
      <w:r w:rsidRPr="00A62094">
        <w:rPr>
          <w:rFonts w:ascii="Times New Roman" w:eastAsia="Times New Roman" w:hAnsi="Times New Roman"/>
          <w:color w:val="000000"/>
          <w:sz w:val="28"/>
          <w:szCs w:val="28"/>
          <w:lang w:eastAsia="ru-RU"/>
        </w:rPr>
        <w:t>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от 27 мая 1996 года.</w:t>
      </w:r>
    </w:p>
    <w:p w:rsidR="001B1190" w:rsidRPr="00A62094" w:rsidRDefault="001B1190" w:rsidP="001B1190">
      <w:pPr>
        <w:spacing w:line="200" w:lineRule="atLeast"/>
        <w:ind w:firstLine="708"/>
        <w:jc w:val="both"/>
        <w:rPr>
          <w:rFonts w:ascii="Times New Roman" w:hAnsi="Times New Roman"/>
          <w:sz w:val="28"/>
          <w:szCs w:val="28"/>
        </w:rPr>
      </w:pPr>
    </w:p>
    <w:p w:rsidR="001B1190" w:rsidRPr="00A62094" w:rsidRDefault="001B1190" w:rsidP="001B1190">
      <w:pPr>
        <w:suppressAutoHyphens w:val="0"/>
        <w:ind w:firstLine="708"/>
        <w:rPr>
          <w:rFonts w:ascii="Times New Roman" w:hAnsi="Times New Roman"/>
          <w:sz w:val="28"/>
          <w:szCs w:val="28"/>
        </w:rPr>
      </w:pPr>
      <w:r w:rsidRPr="00A62094">
        <w:rPr>
          <w:rFonts w:ascii="Times New Roman" w:hAnsi="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2.6.1. Для получения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заявитель представляет:</w:t>
      </w:r>
    </w:p>
    <w:p w:rsidR="001B1190" w:rsidRPr="00A62094" w:rsidRDefault="001B1190" w:rsidP="001B1190">
      <w:pPr>
        <w:tabs>
          <w:tab w:val="left" w:pos="1134"/>
        </w:tabs>
        <w:ind w:right="-5" w:firstLine="709"/>
        <w:jc w:val="both"/>
        <w:rPr>
          <w:rFonts w:ascii="Times New Roman" w:hAnsi="Times New Roman"/>
          <w:sz w:val="28"/>
          <w:szCs w:val="28"/>
        </w:rPr>
      </w:pPr>
      <w:r w:rsidRPr="00A62094">
        <w:rPr>
          <w:rFonts w:ascii="Times New Roman" w:hAnsi="Times New Roman"/>
          <w:snapToGrid w:val="0"/>
          <w:sz w:val="28"/>
          <w:szCs w:val="28"/>
        </w:rPr>
        <w:t>а)</w:t>
      </w:r>
      <w:r w:rsidRPr="00A62094">
        <w:rPr>
          <w:rFonts w:ascii="Times New Roman" w:hAnsi="Times New Roman"/>
          <w:snapToGrid w:val="0"/>
          <w:sz w:val="28"/>
          <w:szCs w:val="28"/>
        </w:rPr>
        <w:tab/>
        <w:t xml:space="preserve">заявление </w:t>
      </w:r>
      <w:r w:rsidRPr="00A62094">
        <w:rPr>
          <w:rFonts w:ascii="Times New Roman" w:hAnsi="Times New Roman"/>
          <w:sz w:val="28"/>
          <w:szCs w:val="28"/>
        </w:rPr>
        <w:t>по форме согласно приложению № 1 к настоящему административному регламенту.</w:t>
      </w:r>
    </w:p>
    <w:p w:rsidR="001B1190" w:rsidRPr="00A62094" w:rsidRDefault="001B1190" w:rsidP="001B1190">
      <w:pPr>
        <w:ind w:right="-5" w:firstLine="709"/>
        <w:jc w:val="both"/>
        <w:rPr>
          <w:rFonts w:ascii="Times New Roman" w:hAnsi="Times New Roman"/>
          <w:sz w:val="28"/>
          <w:szCs w:val="28"/>
        </w:rPr>
      </w:pPr>
      <w:r w:rsidRPr="00A62094">
        <w:rPr>
          <w:rFonts w:ascii="Times New Roman" w:hAnsi="Times New Roman"/>
          <w:sz w:val="28"/>
          <w:szCs w:val="28"/>
        </w:rPr>
        <w:t>Заявление оформляется на русском языке печатным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К заявлению прилагаются:</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proofErr w:type="gramStart"/>
      <w:r w:rsidRPr="00A62094">
        <w:rPr>
          <w:rFonts w:ascii="Times New Roman" w:hAnsi="Times New Roman"/>
          <w:sz w:val="28"/>
          <w:szCs w:val="28"/>
        </w:rPr>
        <w:t xml:space="preserve">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w:t>
      </w:r>
      <w:r w:rsidRPr="00A62094">
        <w:rPr>
          <w:rFonts w:ascii="Times New Roman" w:hAnsi="Times New Roman"/>
          <w:sz w:val="28"/>
          <w:szCs w:val="28"/>
        </w:rPr>
        <w:lastRenderedPageBreak/>
        <w:t>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3) сведения о технических требованиях к перевозке заявленного груза в транспортном положении.</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Администрация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1B1190" w:rsidRPr="00A62094" w:rsidRDefault="001B1190" w:rsidP="001B1190">
      <w:pPr>
        <w:tabs>
          <w:tab w:val="num" w:pos="567"/>
        </w:tabs>
        <w:ind w:right="-5" w:firstLine="709"/>
        <w:jc w:val="both"/>
        <w:rPr>
          <w:rFonts w:ascii="Times New Roman" w:hAnsi="Times New Roman"/>
          <w:sz w:val="28"/>
          <w:szCs w:val="28"/>
        </w:rPr>
      </w:pPr>
      <w:r w:rsidRPr="00A62094">
        <w:rPr>
          <w:rFonts w:ascii="Times New Roman" w:hAnsi="Times New Roman"/>
          <w:sz w:val="28"/>
          <w:szCs w:val="28"/>
        </w:rPr>
        <w:t>2.6.2.</w:t>
      </w:r>
      <w:r w:rsidRPr="00A62094">
        <w:rPr>
          <w:rFonts w:ascii="Times New Roman" w:hAnsi="Times New Roman"/>
          <w:sz w:val="28"/>
          <w:szCs w:val="28"/>
        </w:rPr>
        <w:tab/>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 xml:space="preserve">Заявление о предоставлении муниципальной услуги и прилагаемые документы представляются заявителем в администрацию на бумажном носителе непосредственно или направляются </w:t>
      </w:r>
      <w:r w:rsidRPr="00A62094">
        <w:rPr>
          <w:rFonts w:ascii="Times New Roman" w:hAnsi="Times New Roman"/>
          <w:snapToGrid w:val="0"/>
          <w:sz w:val="28"/>
          <w:szCs w:val="28"/>
        </w:rPr>
        <w:t>посредством факсимильной связи с последующим предоставлением оригинала заявления и документов</w:t>
      </w:r>
      <w:r w:rsidRPr="00A62094">
        <w:rPr>
          <w:rFonts w:ascii="Times New Roman" w:hAnsi="Times New Roman"/>
          <w:sz w:val="28"/>
          <w:szCs w:val="28"/>
        </w:rPr>
        <w:t>.</w:t>
      </w:r>
    </w:p>
    <w:p w:rsidR="001B1190" w:rsidRDefault="001B1190" w:rsidP="001B1190">
      <w:pPr>
        <w:tabs>
          <w:tab w:val="left" w:pos="851"/>
        </w:tabs>
        <w:autoSpaceDE w:val="0"/>
        <w:autoSpaceDN w:val="0"/>
        <w:adjustRightInd w:val="0"/>
        <w:ind w:right="-6"/>
        <w:jc w:val="center"/>
        <w:outlineLvl w:val="1"/>
        <w:rPr>
          <w:rStyle w:val="ab"/>
          <w:rFonts w:ascii="Times New Roman" w:hAnsi="Times New Roman"/>
          <w:iCs/>
          <w:sz w:val="28"/>
          <w:szCs w:val="28"/>
        </w:rPr>
      </w:pPr>
    </w:p>
    <w:p w:rsidR="001B1190" w:rsidRPr="00A62094" w:rsidRDefault="001B1190" w:rsidP="001B1190">
      <w:pPr>
        <w:tabs>
          <w:tab w:val="left" w:pos="851"/>
        </w:tabs>
        <w:autoSpaceDE w:val="0"/>
        <w:autoSpaceDN w:val="0"/>
        <w:adjustRightInd w:val="0"/>
        <w:ind w:right="-6"/>
        <w:jc w:val="both"/>
        <w:outlineLvl w:val="1"/>
        <w:rPr>
          <w:rFonts w:ascii="Times New Roman" w:hAnsi="Times New Roman"/>
          <w:sz w:val="28"/>
          <w:szCs w:val="28"/>
        </w:rPr>
      </w:pPr>
      <w:r>
        <w:rPr>
          <w:rStyle w:val="ab"/>
          <w:rFonts w:ascii="Times New Roman" w:hAnsi="Times New Roman"/>
          <w:iCs/>
          <w:sz w:val="28"/>
          <w:szCs w:val="28"/>
        </w:rPr>
        <w:tab/>
      </w:r>
      <w:r w:rsidRPr="00A62094">
        <w:rPr>
          <w:rStyle w:val="ab"/>
          <w:rFonts w:ascii="Times New Roman" w:hAnsi="Times New Roman"/>
          <w:iCs/>
          <w:sz w:val="28"/>
          <w:szCs w:val="28"/>
        </w:rPr>
        <w:t xml:space="preserve">2.7. </w:t>
      </w:r>
      <w:proofErr w:type="gramStart"/>
      <w:r w:rsidRPr="00A62094">
        <w:rPr>
          <w:rStyle w:val="ab"/>
          <w:rFonts w:ascii="Times New Roman" w:hAnsi="Times New Roman"/>
          <w:i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1B1190" w:rsidRPr="00A62094" w:rsidRDefault="001B1190" w:rsidP="001B1190">
      <w:pPr>
        <w:pStyle w:val="ConsPlusNormal"/>
        <w:ind w:right="-6" w:firstLine="0"/>
        <w:rPr>
          <w:rFonts w:ascii="Times New Roman" w:hAnsi="Times New Roman"/>
          <w:b/>
          <w:bCs/>
          <w:sz w:val="28"/>
          <w:szCs w:val="28"/>
        </w:rPr>
      </w:pP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2.7.1.</w:t>
      </w:r>
      <w:r w:rsidRPr="00A62094">
        <w:rPr>
          <w:rFonts w:ascii="Times New Roman" w:hAnsi="Times New Roman"/>
          <w:sz w:val="28"/>
          <w:szCs w:val="28"/>
        </w:rPr>
        <w:tab/>
        <w:t xml:space="preserve">Заявитель вправе по своему усмотрению представить в администрацию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sidRPr="00A62094">
        <w:rPr>
          <w:rFonts w:ascii="Times New Roman" w:hAnsi="Times New Roman"/>
          <w:bCs/>
          <w:iCs/>
          <w:sz w:val="28"/>
          <w:szCs w:val="28"/>
        </w:rPr>
        <w:t>муниципаль</w:t>
      </w:r>
      <w:r w:rsidRPr="00A62094">
        <w:rPr>
          <w:rFonts w:ascii="Times New Roman" w:hAnsi="Times New Roman"/>
          <w:sz w:val="28"/>
          <w:szCs w:val="28"/>
        </w:rPr>
        <w:t>ной услуги и которые находятся в распоряжении органов государственной власти:</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 копию свидетельства о постановке заявителя (индивидуального предпринимателя или юридического лица) на учет в налоговом органе;</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 xml:space="preserve">- копию документа, подтверждающего факт уплаты </w:t>
      </w:r>
      <w:r w:rsidRPr="00A62094">
        <w:rPr>
          <w:rFonts w:ascii="Times New Roman" w:hAnsi="Times New Roman"/>
          <w:bCs/>
          <w:iCs/>
          <w:sz w:val="28"/>
          <w:szCs w:val="28"/>
        </w:rPr>
        <w:t>государственной</w:t>
      </w:r>
      <w:r w:rsidRPr="00A62094">
        <w:rPr>
          <w:rFonts w:ascii="Times New Roman" w:hAnsi="Times New Roman"/>
          <w:sz w:val="28"/>
          <w:szCs w:val="28"/>
        </w:rPr>
        <w:t xml:space="preserve"> пошлины.</w:t>
      </w:r>
    </w:p>
    <w:p w:rsidR="001B1190" w:rsidRPr="00A62094" w:rsidRDefault="001B1190" w:rsidP="001B1190">
      <w:pPr>
        <w:autoSpaceDE w:val="0"/>
        <w:autoSpaceDN w:val="0"/>
        <w:adjustRightInd w:val="0"/>
        <w:ind w:right="-5" w:firstLine="709"/>
        <w:jc w:val="both"/>
        <w:rPr>
          <w:rFonts w:ascii="Times New Roman" w:hAnsi="Times New Roman"/>
          <w:sz w:val="28"/>
          <w:szCs w:val="28"/>
        </w:rPr>
      </w:pPr>
      <w:r w:rsidRPr="00A62094">
        <w:rPr>
          <w:rFonts w:ascii="Times New Roman" w:hAnsi="Times New Roman"/>
          <w:sz w:val="28"/>
          <w:szCs w:val="28"/>
        </w:rPr>
        <w:t>2.7.2.</w:t>
      </w:r>
      <w:r w:rsidRPr="00A62094">
        <w:rPr>
          <w:rFonts w:ascii="Times New Roman" w:hAnsi="Times New Roman"/>
          <w:sz w:val="28"/>
          <w:szCs w:val="28"/>
        </w:rPr>
        <w:tab/>
      </w:r>
      <w:proofErr w:type="gramStart"/>
      <w:r w:rsidRPr="00A62094">
        <w:rPr>
          <w:rFonts w:ascii="Times New Roman" w:hAnsi="Times New Roman"/>
          <w:sz w:val="28"/>
          <w:szCs w:val="28"/>
        </w:rPr>
        <w:t>Документы, указанные в под</w:t>
      </w:r>
      <w:hyperlink r:id="rId6" w:history="1">
        <w:r w:rsidRPr="00A62094">
          <w:rPr>
            <w:rFonts w:ascii="Times New Roman" w:hAnsi="Times New Roman"/>
            <w:sz w:val="28"/>
            <w:szCs w:val="28"/>
          </w:rPr>
          <w:t>пункте 2.7.1</w:t>
        </w:r>
      </w:hyperlink>
      <w:r w:rsidRPr="00A62094">
        <w:rPr>
          <w:rFonts w:ascii="Times New Roman" w:hAnsi="Times New Roman"/>
          <w:sz w:val="28"/>
          <w:szCs w:val="28"/>
        </w:rPr>
        <w:t xml:space="preserve"> пункта 2.7 настоящего административного регламента, представляются заявителем в администрацию на бумажном носителе непосредственно или направляются посредством </w:t>
      </w:r>
      <w:r w:rsidRPr="00A62094">
        <w:rPr>
          <w:rFonts w:ascii="Times New Roman" w:hAnsi="Times New Roman"/>
          <w:sz w:val="28"/>
          <w:szCs w:val="28"/>
        </w:rPr>
        <w:lastRenderedPageBreak/>
        <w:t>факсимильной связи.</w:t>
      </w:r>
      <w:proofErr w:type="gramEnd"/>
    </w:p>
    <w:p w:rsidR="001B1190" w:rsidRPr="00A62094" w:rsidRDefault="001B1190" w:rsidP="001B1190">
      <w:pPr>
        <w:autoSpaceDE w:val="0"/>
        <w:ind w:right="-6" w:firstLine="709"/>
        <w:jc w:val="both"/>
        <w:rPr>
          <w:rFonts w:ascii="Times New Roman" w:hAnsi="Times New Roman"/>
          <w:sz w:val="28"/>
          <w:szCs w:val="28"/>
        </w:rPr>
      </w:pPr>
      <w:r w:rsidRPr="00A62094">
        <w:rPr>
          <w:rFonts w:ascii="Times New Roman" w:hAnsi="Times New Roman"/>
          <w:sz w:val="28"/>
          <w:szCs w:val="28"/>
        </w:rPr>
        <w:t>2.7.3.</w:t>
      </w:r>
      <w:r w:rsidRPr="00A62094">
        <w:rPr>
          <w:rFonts w:ascii="Times New Roman" w:hAnsi="Times New Roman"/>
          <w:sz w:val="28"/>
          <w:szCs w:val="28"/>
        </w:rPr>
        <w:tab/>
        <w:t>Запрещено требовать от заявителя:</w:t>
      </w:r>
    </w:p>
    <w:p w:rsidR="001B1190" w:rsidRPr="00A62094" w:rsidRDefault="001B1190" w:rsidP="001B1190">
      <w:pPr>
        <w:autoSpaceDE w:val="0"/>
        <w:ind w:right="-6" w:firstLine="709"/>
        <w:jc w:val="both"/>
        <w:rPr>
          <w:rFonts w:ascii="Times New Roman" w:hAnsi="Times New Roman"/>
          <w:sz w:val="28"/>
          <w:szCs w:val="28"/>
        </w:rPr>
      </w:pPr>
      <w:r w:rsidRPr="00A62094">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62094">
        <w:rPr>
          <w:rFonts w:ascii="Times New Roman" w:hAnsi="Times New Roman"/>
          <w:bCs/>
          <w:iCs/>
          <w:sz w:val="28"/>
          <w:szCs w:val="28"/>
        </w:rPr>
        <w:t>муниципаль</w:t>
      </w:r>
      <w:r w:rsidRPr="00A62094">
        <w:rPr>
          <w:rFonts w:ascii="Times New Roman" w:hAnsi="Times New Roman"/>
          <w:sz w:val="28"/>
          <w:szCs w:val="28"/>
        </w:rPr>
        <w:t>ной услуги;</w:t>
      </w:r>
    </w:p>
    <w:p w:rsidR="001B1190" w:rsidRPr="00A62094" w:rsidRDefault="001B1190" w:rsidP="001B1190">
      <w:pPr>
        <w:autoSpaceDE w:val="0"/>
        <w:ind w:right="-6" w:firstLine="709"/>
        <w:jc w:val="both"/>
        <w:rPr>
          <w:rFonts w:ascii="Times New Roman" w:hAnsi="Times New Roman"/>
          <w:sz w:val="28"/>
          <w:szCs w:val="28"/>
        </w:rPr>
      </w:pPr>
      <w:r w:rsidRPr="00A62094">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B1190" w:rsidRPr="00A62094" w:rsidRDefault="001B1190" w:rsidP="001B1190">
      <w:pPr>
        <w:autoSpaceDE w:val="0"/>
        <w:autoSpaceDN w:val="0"/>
        <w:adjustRightInd w:val="0"/>
        <w:ind w:right="-5" w:firstLine="709"/>
        <w:jc w:val="both"/>
        <w:rPr>
          <w:rFonts w:ascii="Times New Roman" w:hAnsi="Times New Roman"/>
          <w:sz w:val="28"/>
          <w:szCs w:val="28"/>
        </w:rPr>
      </w:pPr>
    </w:p>
    <w:p w:rsidR="001B1190" w:rsidRPr="00A62094" w:rsidRDefault="001B1190" w:rsidP="001B1190">
      <w:pPr>
        <w:tabs>
          <w:tab w:val="left" w:pos="9639"/>
        </w:tabs>
        <w:suppressAutoHyphens w:val="0"/>
        <w:ind w:firstLine="851"/>
        <w:jc w:val="both"/>
        <w:rPr>
          <w:rFonts w:ascii="Times New Roman" w:hAnsi="Times New Roman"/>
          <w:sz w:val="28"/>
          <w:szCs w:val="28"/>
        </w:rPr>
      </w:pPr>
      <w:r w:rsidRPr="00A62094">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1B1190" w:rsidRPr="00A62094" w:rsidRDefault="001B1190" w:rsidP="001B1190">
      <w:pPr>
        <w:suppressAutoHyphens w:val="0"/>
        <w:ind w:firstLine="709"/>
        <w:jc w:val="center"/>
        <w:rPr>
          <w:rFonts w:ascii="Times New Roman" w:hAnsi="Times New Roman"/>
          <w:sz w:val="28"/>
          <w:szCs w:val="28"/>
        </w:rPr>
      </w:pP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2.8.1.</w:t>
      </w:r>
      <w:r w:rsidRPr="00A62094">
        <w:rPr>
          <w:sz w:val="28"/>
          <w:szCs w:val="28"/>
        </w:rPr>
        <w:t xml:space="preserve"> </w:t>
      </w:r>
      <w:r w:rsidRPr="00A62094">
        <w:rPr>
          <w:rFonts w:ascii="Times New Roman" w:hAnsi="Times New Roman"/>
          <w:sz w:val="28"/>
          <w:szCs w:val="28"/>
        </w:rPr>
        <w:t>Администрация отказывает в регистрации заявления в случае если:</w:t>
      </w: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1) заявление подписано лицом, не имеющим полномочий на подписание данного заявления;</w:t>
      </w:r>
    </w:p>
    <w:p w:rsidR="001B1190" w:rsidRPr="00A62094" w:rsidRDefault="001B1190" w:rsidP="001B1190">
      <w:pPr>
        <w:ind w:right="-5" w:firstLine="708"/>
        <w:jc w:val="both"/>
        <w:rPr>
          <w:rFonts w:ascii="Times New Roman" w:hAnsi="Times New Roman"/>
          <w:sz w:val="28"/>
          <w:szCs w:val="28"/>
        </w:rPr>
      </w:pPr>
      <w:r w:rsidRPr="00A62094">
        <w:rPr>
          <w:rFonts w:ascii="Times New Roman" w:hAnsi="Times New Roman"/>
          <w:sz w:val="28"/>
          <w:szCs w:val="28"/>
        </w:rPr>
        <w:t>2) заявление не содержит сведений, указанных в приложени</w:t>
      </w:r>
      <w:r>
        <w:rPr>
          <w:rFonts w:ascii="Times New Roman" w:hAnsi="Times New Roman"/>
          <w:sz w:val="28"/>
          <w:szCs w:val="28"/>
        </w:rPr>
        <w:t>и</w:t>
      </w:r>
      <w:r w:rsidRPr="00A62094">
        <w:rPr>
          <w:rFonts w:ascii="Times New Roman" w:hAnsi="Times New Roman"/>
          <w:sz w:val="28"/>
          <w:szCs w:val="28"/>
        </w:rPr>
        <w:t xml:space="preserve"> </w:t>
      </w:r>
      <w:r w:rsidRPr="00AA2F78">
        <w:rPr>
          <w:rFonts w:ascii="Times New Roman" w:hAnsi="Times New Roman"/>
          <w:sz w:val="28"/>
          <w:szCs w:val="28"/>
        </w:rPr>
        <w:t xml:space="preserve">№ 1 </w:t>
      </w:r>
      <w:r w:rsidRPr="00A62094">
        <w:rPr>
          <w:rFonts w:ascii="Times New Roman" w:hAnsi="Times New Roman"/>
          <w:sz w:val="28"/>
          <w:szCs w:val="28"/>
        </w:rPr>
        <w:t xml:space="preserve"> к настоящему административному регламенту;</w:t>
      </w: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3) к заявлению не приложены документы, соответствующие требованиям подпункта 2.6.1 пункта 2.6 настоящего административного регламента.</w:t>
      </w:r>
    </w:p>
    <w:p w:rsidR="001B1190" w:rsidRPr="00A62094" w:rsidRDefault="001B1190" w:rsidP="001B1190">
      <w:pPr>
        <w:pStyle w:val="ConsNormal"/>
        <w:ind w:firstLine="709"/>
        <w:jc w:val="both"/>
        <w:rPr>
          <w:rFonts w:ascii="Times New Roman" w:hAnsi="Times New Roman" w:cs="Times New Roman"/>
          <w:sz w:val="24"/>
          <w:szCs w:val="24"/>
        </w:rPr>
      </w:pPr>
    </w:p>
    <w:p w:rsidR="001B1190" w:rsidRPr="00A62094" w:rsidRDefault="001B1190" w:rsidP="001B1190">
      <w:pPr>
        <w:ind w:firstLine="709"/>
        <w:jc w:val="both"/>
        <w:rPr>
          <w:rFonts w:ascii="Times New Roman" w:hAnsi="Times New Roman"/>
          <w:sz w:val="28"/>
          <w:szCs w:val="28"/>
        </w:rPr>
      </w:pPr>
      <w:r w:rsidRPr="00A62094">
        <w:rPr>
          <w:rFonts w:ascii="Times New Roman" w:hAnsi="Times New Roman"/>
          <w:sz w:val="28"/>
          <w:szCs w:val="28"/>
        </w:rPr>
        <w:t>2.9. Исчерпывающий перечень оснований для приостановления или отказа в предоставлении муниципальной услуги</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2.9.1</w:t>
      </w:r>
      <w:r w:rsidRPr="00A62094">
        <w:rPr>
          <w:sz w:val="26"/>
          <w:szCs w:val="26"/>
        </w:rPr>
        <w:t xml:space="preserve"> </w:t>
      </w:r>
      <w:r w:rsidRPr="00A62094">
        <w:rPr>
          <w:rFonts w:ascii="Times New Roman" w:hAnsi="Times New Roman"/>
          <w:sz w:val="28"/>
          <w:szCs w:val="28"/>
        </w:rPr>
        <w:t>Основанием для приостановления предоставления муниципальной услуги является нарушение владельцами автомобильных дорог или согласующими организациями установленных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сроков согласования. При этом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1B1190" w:rsidRPr="00A62094" w:rsidRDefault="001B1190" w:rsidP="001B1190">
      <w:pPr>
        <w:pStyle w:val="12"/>
        <w:tabs>
          <w:tab w:val="clear" w:pos="360"/>
          <w:tab w:val="left" w:pos="709"/>
          <w:tab w:val="left" w:pos="1134"/>
          <w:tab w:val="left" w:pos="1418"/>
        </w:tabs>
        <w:spacing w:before="0" w:after="0"/>
        <w:ind w:firstLine="709"/>
        <w:rPr>
          <w:rFonts w:ascii="Times New Roman" w:hAnsi="Times New Roman"/>
          <w:sz w:val="28"/>
          <w:szCs w:val="28"/>
        </w:rPr>
      </w:pPr>
      <w:r w:rsidRPr="00A62094">
        <w:rPr>
          <w:rFonts w:ascii="Times New Roman" w:hAnsi="Times New Roman"/>
          <w:sz w:val="28"/>
          <w:szCs w:val="28"/>
        </w:rPr>
        <w:t>2.9.2. Основания для отказа в выдаче разрешения:</w:t>
      </w:r>
    </w:p>
    <w:p w:rsidR="001B1190" w:rsidRPr="00A62094" w:rsidRDefault="001B1190" w:rsidP="001B1190">
      <w:pPr>
        <w:ind w:right="-6" w:firstLine="709"/>
        <w:jc w:val="both"/>
        <w:rPr>
          <w:rFonts w:ascii="Times New Roman" w:hAnsi="Times New Roman"/>
          <w:snapToGrid w:val="0"/>
          <w:sz w:val="28"/>
          <w:szCs w:val="28"/>
        </w:rPr>
      </w:pPr>
      <w:r w:rsidRPr="00A62094">
        <w:rPr>
          <w:rFonts w:ascii="Times New Roman" w:hAnsi="Times New Roman"/>
          <w:snapToGrid w:val="0"/>
          <w:sz w:val="28"/>
          <w:szCs w:val="28"/>
        </w:rPr>
        <w:t>1) отсутствие прав у администрации в выдаче специального разрешения по заявленному маршруту;</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2)</w:t>
      </w:r>
      <w:r w:rsidRPr="00A62094">
        <w:rPr>
          <w:rFonts w:ascii="Times New Roman" w:hAnsi="Times New Roman"/>
          <w:snapToGrid w:val="0"/>
          <w:sz w:val="28"/>
          <w:szCs w:val="28"/>
        </w:rPr>
        <w:t xml:space="preserve"> </w:t>
      </w:r>
      <w:r w:rsidRPr="00A62094">
        <w:rPr>
          <w:rFonts w:ascii="Times New Roman" w:hAnsi="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A62094">
        <w:rPr>
          <w:rFonts w:ascii="Times New Roman" w:hAnsi="Times New Roman"/>
          <w:snapToGrid w:val="0"/>
          <w:sz w:val="28"/>
          <w:szCs w:val="28"/>
        </w:rPr>
        <w:t>;</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 установленные требования о перевозке делимого груза не соблюдены;</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 xml:space="preserve">4) при согласовании маршрута установлена невозможность </w:t>
      </w:r>
      <w:r w:rsidRPr="00A62094">
        <w:rPr>
          <w:rFonts w:ascii="Times New Roman" w:hAnsi="Times New Roman"/>
          <w:sz w:val="28"/>
          <w:szCs w:val="28"/>
        </w:rPr>
        <w:lastRenderedPageBreak/>
        <w:t>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 xml:space="preserve">5) отсутствует согласие заявителя </w:t>
      </w:r>
      <w:proofErr w:type="gramStart"/>
      <w:r w:rsidRPr="00A62094">
        <w:rPr>
          <w:rFonts w:ascii="Times New Roman" w:hAnsi="Times New Roman"/>
          <w:sz w:val="28"/>
          <w:szCs w:val="28"/>
        </w:rPr>
        <w:t>на</w:t>
      </w:r>
      <w:proofErr w:type="gramEnd"/>
      <w:r w:rsidRPr="00A62094">
        <w:rPr>
          <w:rFonts w:ascii="Times New Roman" w:hAnsi="Times New Roman"/>
          <w:sz w:val="28"/>
          <w:szCs w:val="28"/>
        </w:rPr>
        <w:t>:</w:t>
      </w:r>
    </w:p>
    <w:p w:rsidR="001B1190" w:rsidRPr="00A62094" w:rsidRDefault="001B1190" w:rsidP="001B1190">
      <w:pPr>
        <w:ind w:right="-6" w:firstLine="709"/>
        <w:jc w:val="both"/>
        <w:rPr>
          <w:rFonts w:ascii="Times New Roman" w:hAnsi="Times New Roman"/>
          <w:sz w:val="28"/>
          <w:szCs w:val="28"/>
        </w:rPr>
      </w:pPr>
      <w:r w:rsidRPr="00A62094">
        <w:rPr>
          <w:rFonts w:ascii="Times New Roman" w:hAnsi="Times New Roman"/>
          <w:sz w:val="28"/>
          <w:szCs w:val="28"/>
        </w:rPr>
        <w:t>проведение оценки технического состояния автомобильной дороги;</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B1190" w:rsidRPr="00A62094" w:rsidRDefault="001B1190" w:rsidP="001B1190">
      <w:pPr>
        <w:pStyle w:val="ConsPlusNormal"/>
        <w:tabs>
          <w:tab w:val="left" w:pos="1134"/>
        </w:tabs>
        <w:ind w:right="-6" w:firstLine="709"/>
        <w:jc w:val="both"/>
        <w:rPr>
          <w:rFonts w:ascii="Times New Roman" w:hAnsi="Times New Roman"/>
          <w:sz w:val="28"/>
          <w:szCs w:val="28"/>
        </w:rPr>
      </w:pPr>
      <w:r w:rsidRPr="00A62094">
        <w:rPr>
          <w:rFonts w:ascii="Times New Roman" w:hAnsi="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B1190" w:rsidRPr="00A62094" w:rsidRDefault="001B1190" w:rsidP="001B1190">
      <w:pPr>
        <w:pStyle w:val="ConsPlusNormal"/>
        <w:tabs>
          <w:tab w:val="left" w:pos="1134"/>
          <w:tab w:val="left" w:pos="1276"/>
        </w:tabs>
        <w:ind w:right="-6" w:firstLine="709"/>
        <w:jc w:val="both"/>
        <w:rPr>
          <w:rFonts w:ascii="Times New Roman" w:hAnsi="Times New Roman"/>
          <w:sz w:val="28"/>
          <w:szCs w:val="28"/>
        </w:rPr>
      </w:pPr>
      <w:r w:rsidRPr="00A62094">
        <w:rPr>
          <w:rFonts w:ascii="Times New Roman" w:hAnsi="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9) заявитель не произвел оплату государственной пошлины за выдачу специального разрешения;</w:t>
      </w:r>
    </w:p>
    <w:p w:rsidR="001B1190" w:rsidRDefault="001B1190" w:rsidP="001B1190">
      <w:pPr>
        <w:autoSpaceDE w:val="0"/>
        <w:autoSpaceDN w:val="0"/>
        <w:adjustRightInd w:val="0"/>
        <w:ind w:right="-6" w:firstLine="709"/>
        <w:jc w:val="both"/>
        <w:rPr>
          <w:rFonts w:ascii="Times New Roman" w:hAnsi="Times New Roman"/>
          <w:sz w:val="28"/>
          <w:szCs w:val="28"/>
        </w:rPr>
      </w:pPr>
      <w:r w:rsidRPr="00A62094">
        <w:rPr>
          <w:rFonts w:ascii="Times New Roman" w:hAnsi="Times New Roman"/>
          <w:sz w:val="28"/>
          <w:szCs w:val="28"/>
        </w:rPr>
        <w:t>10) отсутствие оригинала заявления и схемы автопоезда на день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w:t>
      </w:r>
    </w:p>
    <w:p w:rsidR="001B1190" w:rsidRPr="00A62094" w:rsidRDefault="001B1190" w:rsidP="001B1190">
      <w:pPr>
        <w:autoSpaceDE w:val="0"/>
        <w:autoSpaceDN w:val="0"/>
        <w:adjustRightInd w:val="0"/>
        <w:ind w:right="-6" w:firstLine="709"/>
        <w:jc w:val="both"/>
        <w:rPr>
          <w:rFonts w:ascii="Times New Roman" w:hAnsi="Times New Roman"/>
          <w:sz w:val="28"/>
          <w:szCs w:val="28"/>
        </w:rPr>
      </w:pPr>
    </w:p>
    <w:p w:rsidR="001B1190" w:rsidRPr="00A62094" w:rsidRDefault="001B1190" w:rsidP="001B1190">
      <w:pPr>
        <w:pStyle w:val="4"/>
        <w:spacing w:before="0" w:after="0"/>
        <w:ind w:right="-6" w:firstLine="708"/>
        <w:jc w:val="both"/>
        <w:rPr>
          <w:rFonts w:ascii="Times New Roman" w:hAnsi="Times New Roman"/>
          <w:b w:val="0"/>
          <w:iCs/>
        </w:rPr>
      </w:pPr>
      <w:r w:rsidRPr="00A62094">
        <w:rPr>
          <w:rFonts w:ascii="Times New Roman" w:hAnsi="Times New Roman"/>
          <w:b w:val="0"/>
          <w:i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1190" w:rsidRPr="00A62094" w:rsidRDefault="001B1190" w:rsidP="001B1190">
      <w:pPr>
        <w:tabs>
          <w:tab w:val="left" w:pos="1560"/>
        </w:tabs>
        <w:ind w:right="-5" w:firstLine="709"/>
        <w:jc w:val="both"/>
        <w:rPr>
          <w:rFonts w:ascii="Times New Roman" w:hAnsi="Times New Roman"/>
          <w:snapToGrid w:val="0"/>
          <w:sz w:val="28"/>
          <w:szCs w:val="28"/>
        </w:rPr>
      </w:pPr>
      <w:r w:rsidRPr="00A62094">
        <w:rPr>
          <w:rFonts w:ascii="Times New Roman" w:hAnsi="Times New Roman"/>
          <w:sz w:val="28"/>
          <w:szCs w:val="28"/>
        </w:rPr>
        <w:t>2.10.1.</w:t>
      </w:r>
      <w:r w:rsidRPr="00A62094">
        <w:rPr>
          <w:rFonts w:ascii="Times New Roman" w:hAnsi="Times New Roman"/>
          <w:sz w:val="28"/>
          <w:szCs w:val="28"/>
        </w:rPr>
        <w:tab/>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p>
    <w:p w:rsidR="001B1190" w:rsidRPr="00A62094" w:rsidRDefault="001B1190" w:rsidP="001B1190">
      <w:pPr>
        <w:pStyle w:val="12"/>
        <w:tabs>
          <w:tab w:val="clear" w:pos="360"/>
          <w:tab w:val="left" w:pos="709"/>
          <w:tab w:val="left" w:pos="1134"/>
          <w:tab w:val="left" w:pos="1418"/>
        </w:tabs>
        <w:spacing w:before="0" w:after="0"/>
        <w:ind w:firstLine="709"/>
        <w:jc w:val="center"/>
        <w:rPr>
          <w:rFonts w:cs="Arial"/>
          <w:sz w:val="24"/>
          <w:szCs w:val="24"/>
        </w:rPr>
      </w:pP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1B1190" w:rsidRPr="00A62094" w:rsidRDefault="001B1190" w:rsidP="001B1190">
      <w:pPr>
        <w:tabs>
          <w:tab w:val="left" w:pos="1560"/>
        </w:tabs>
        <w:autoSpaceDE w:val="0"/>
        <w:autoSpaceDN w:val="0"/>
        <w:adjustRightInd w:val="0"/>
        <w:ind w:right="-6" w:firstLine="709"/>
        <w:jc w:val="both"/>
        <w:rPr>
          <w:rFonts w:ascii="Times New Roman" w:hAnsi="Times New Roman"/>
          <w:sz w:val="28"/>
          <w:szCs w:val="28"/>
        </w:rPr>
      </w:pPr>
      <w:r w:rsidRPr="00A62094">
        <w:rPr>
          <w:rFonts w:ascii="Times New Roman" w:hAnsi="Times New Roman"/>
          <w:sz w:val="28"/>
          <w:szCs w:val="28"/>
        </w:rPr>
        <w:t>2.11.1</w:t>
      </w:r>
      <w:proofErr w:type="gramStart"/>
      <w:r w:rsidRPr="00A62094">
        <w:rPr>
          <w:sz w:val="26"/>
          <w:szCs w:val="26"/>
        </w:rPr>
        <w:tab/>
      </w:r>
      <w:r w:rsidRPr="00A62094">
        <w:rPr>
          <w:rFonts w:ascii="Times New Roman" w:hAnsi="Times New Roman"/>
          <w:sz w:val="28"/>
          <w:szCs w:val="28"/>
        </w:rPr>
        <w:t>З</w:t>
      </w:r>
      <w:proofErr w:type="gramEnd"/>
      <w:r w:rsidRPr="00A62094">
        <w:rPr>
          <w:rFonts w:ascii="Times New Roman" w:hAnsi="Times New Roman"/>
          <w:sz w:val="28"/>
          <w:szCs w:val="28"/>
        </w:rPr>
        <w:t xml:space="preserve">а выдачу специальных разрешений взимается государственная пошлина в размере, установленном в подпункте 111 пункта 1 статьи 333.33 </w:t>
      </w:r>
      <w:r w:rsidRPr="00A62094">
        <w:rPr>
          <w:rFonts w:ascii="Times New Roman" w:hAnsi="Times New Roman"/>
          <w:sz w:val="28"/>
          <w:szCs w:val="28"/>
        </w:rPr>
        <w:lastRenderedPageBreak/>
        <w:t>Налогового кодекса Российской Федерации.</w:t>
      </w:r>
    </w:p>
    <w:p w:rsidR="001B1190" w:rsidRPr="00A62094" w:rsidRDefault="001B1190" w:rsidP="001B1190">
      <w:pPr>
        <w:suppressAutoHyphens w:val="0"/>
        <w:ind w:firstLine="709"/>
        <w:jc w:val="both"/>
        <w:rPr>
          <w:rFonts w:cs="Arial"/>
          <w:sz w:val="24"/>
        </w:rPr>
      </w:pPr>
    </w:p>
    <w:p w:rsidR="001B1190" w:rsidRPr="00A62094" w:rsidRDefault="001B1190" w:rsidP="001B1190">
      <w:pPr>
        <w:suppressAutoHyphens w:val="0"/>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2</w:t>
      </w:r>
      <w:r w:rsidRPr="00A62094">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2</w:t>
      </w:r>
      <w:r w:rsidRPr="00A62094">
        <w:rPr>
          <w:rFonts w:ascii="Times New Roman" w:hAnsi="Times New Roman"/>
          <w:sz w:val="28"/>
          <w:szCs w:val="28"/>
        </w:rPr>
        <w:t>.1 Максимальный срок ожидания в очереди при подаче или получении документов заявителем, а также время ожидания личного приема не должен превышать 15 минут.</w:t>
      </w:r>
    </w:p>
    <w:p w:rsidR="001B1190" w:rsidRPr="00A62094" w:rsidRDefault="001B1190" w:rsidP="001B1190">
      <w:pPr>
        <w:suppressAutoHyphens w:val="0"/>
        <w:jc w:val="both"/>
        <w:rPr>
          <w:rFonts w:cs="Arial"/>
          <w:sz w:val="24"/>
        </w:rPr>
      </w:pPr>
    </w:p>
    <w:p w:rsidR="001B1190" w:rsidRPr="00A62094" w:rsidRDefault="001B1190" w:rsidP="001B1190">
      <w:pPr>
        <w:suppressAutoHyphens w:val="0"/>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3</w:t>
      </w:r>
      <w:r w:rsidRPr="00A62094">
        <w:rPr>
          <w:rFonts w:ascii="Times New Roman" w:hAnsi="Times New Roman"/>
          <w:sz w:val="28"/>
          <w:szCs w:val="28"/>
        </w:rPr>
        <w:t>. Срок и порядок регистрации запроса заявителя о предоставлении муниципальной услуги</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3</w:t>
      </w:r>
      <w:r w:rsidRPr="00A62094">
        <w:rPr>
          <w:rFonts w:ascii="Times New Roman" w:hAnsi="Times New Roman"/>
          <w:sz w:val="28"/>
          <w:szCs w:val="28"/>
        </w:rPr>
        <w:t>.1. Заявление заявителя о предоставлении муниципальной услуги регистрируется в день его поступления в администрацию.</w:t>
      </w:r>
    </w:p>
    <w:p w:rsidR="001B1190" w:rsidRPr="00A62094" w:rsidRDefault="001B1190" w:rsidP="001B1190">
      <w:pPr>
        <w:pStyle w:val="13"/>
        <w:tabs>
          <w:tab w:val="clear" w:pos="360"/>
        </w:tabs>
        <w:spacing w:before="0" w:after="0"/>
        <w:ind w:firstLine="709"/>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3</w:t>
      </w:r>
      <w:r w:rsidRPr="00A62094">
        <w:rPr>
          <w:rFonts w:ascii="Times New Roman" w:hAnsi="Times New Roman"/>
          <w:sz w:val="28"/>
          <w:szCs w:val="28"/>
        </w:rPr>
        <w:t xml:space="preserve">.2. Общий максимальный срок приема документов не может превышать 10 минут при приеме документов на выдачу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ind w:firstLine="708"/>
        <w:jc w:val="both"/>
        <w:rPr>
          <w:rFonts w:ascii="Times New Roman" w:hAnsi="Times New Roman"/>
          <w:sz w:val="28"/>
          <w:szCs w:val="28"/>
        </w:rPr>
      </w:pP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4</w:t>
      </w:r>
      <w:r w:rsidRPr="00A62094">
        <w:rPr>
          <w:rFonts w:ascii="Times New Roman" w:hAnsi="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rsidR="001B1190" w:rsidRPr="00A62094" w:rsidRDefault="001B1190" w:rsidP="001B1190">
      <w:pPr>
        <w:pStyle w:val="aa"/>
        <w:shd w:val="clear" w:color="auto" w:fill="FFFFFF"/>
        <w:ind w:firstLine="709"/>
        <w:jc w:val="both"/>
        <w:rPr>
          <w:rFonts w:ascii="Times New Roman" w:hAnsi="Times New Roman"/>
          <w:sz w:val="28"/>
          <w:szCs w:val="28"/>
          <w:lang/>
        </w:rPr>
      </w:pPr>
      <w:r w:rsidRPr="00A62094">
        <w:rPr>
          <w:rFonts w:ascii="Times New Roman" w:hAnsi="Times New Roman"/>
          <w:sz w:val="28"/>
          <w:szCs w:val="28"/>
          <w:lang/>
        </w:rPr>
        <w:t>2.1</w:t>
      </w:r>
      <w:r>
        <w:rPr>
          <w:rFonts w:ascii="Times New Roman" w:hAnsi="Times New Roman"/>
          <w:sz w:val="28"/>
          <w:szCs w:val="28"/>
          <w:lang/>
        </w:rPr>
        <w:t>4</w:t>
      </w:r>
      <w:r w:rsidRPr="00A62094">
        <w:rPr>
          <w:rFonts w:ascii="Times New Roman" w:hAnsi="Times New Roman"/>
          <w:sz w:val="28"/>
          <w:szCs w:val="28"/>
          <w:lang/>
        </w:rPr>
        <w:t>.1. Предоставление муниципальной услуги осуществляется в помещениях для приема и выдачи документов.</w:t>
      </w:r>
    </w:p>
    <w:p w:rsidR="001B1190" w:rsidRPr="00A62094" w:rsidRDefault="001B1190" w:rsidP="001B1190">
      <w:pPr>
        <w:pStyle w:val="aa"/>
        <w:shd w:val="clear" w:color="auto" w:fill="FFFFFF"/>
        <w:ind w:firstLine="709"/>
        <w:jc w:val="both"/>
        <w:rPr>
          <w:rFonts w:ascii="Times New Roman" w:hAnsi="Times New Roman"/>
          <w:sz w:val="28"/>
          <w:szCs w:val="28"/>
          <w:lang/>
        </w:rPr>
      </w:pPr>
      <w:r>
        <w:rPr>
          <w:rFonts w:ascii="Times New Roman" w:hAnsi="Times New Roman"/>
          <w:sz w:val="28"/>
          <w:szCs w:val="28"/>
          <w:lang/>
        </w:rPr>
        <w:t>2.14</w:t>
      </w:r>
      <w:r w:rsidRPr="00A62094">
        <w:rPr>
          <w:rFonts w:ascii="Times New Roman" w:hAnsi="Times New Roman"/>
          <w:sz w:val="28"/>
          <w:szCs w:val="28"/>
          <w:lang/>
        </w:rPr>
        <w:t>.2. Помещения, выделенные для предоставления муниципальной услуги, должны соответствовать санитарно-эпидемиологическим правилам и нормативам.</w:t>
      </w:r>
    </w:p>
    <w:p w:rsidR="001B1190" w:rsidRPr="00A62094" w:rsidRDefault="001B1190" w:rsidP="001B1190">
      <w:pPr>
        <w:suppressAutoHyphens w:val="0"/>
        <w:ind w:firstLine="709"/>
        <w:jc w:val="both"/>
        <w:rPr>
          <w:rFonts w:ascii="Times New Roman" w:hAnsi="Times New Roman"/>
          <w:sz w:val="28"/>
          <w:szCs w:val="28"/>
        </w:rPr>
      </w:pPr>
      <w:r>
        <w:rPr>
          <w:rFonts w:ascii="Times New Roman" w:hAnsi="Times New Roman"/>
          <w:sz w:val="28"/>
          <w:szCs w:val="28"/>
          <w:lang/>
        </w:rPr>
        <w:t>2.14</w:t>
      </w:r>
      <w:r w:rsidRPr="00A62094">
        <w:rPr>
          <w:rFonts w:ascii="Times New Roman" w:hAnsi="Times New Roman"/>
          <w:sz w:val="28"/>
          <w:szCs w:val="28"/>
          <w:lang/>
        </w:rPr>
        <w:t>.3. Рабочие места специалистов, осуществляющих рассмотрение заявлений граждан, оборудуются средствами вычислительной техники (как правило, один компьютер) и оргтехникой, позволяющими организовать предоставление услуги в полном объеме (выделяются бумага, расходные материалы, канцелярские товары).</w:t>
      </w:r>
      <w:r w:rsidRPr="00A62094">
        <w:rPr>
          <w:rFonts w:ascii="Times New Roman" w:hAnsi="Times New Roman"/>
          <w:sz w:val="28"/>
          <w:szCs w:val="28"/>
        </w:rPr>
        <w:t xml:space="preserve"> В целях обеспечения конфиденциальности сведений о заявителе одновременно ведется прием только одного посетителя.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Одновременное консультирование и (или) прием двух и более посетителей не допускается.</w:t>
      </w:r>
    </w:p>
    <w:p w:rsidR="001B1190" w:rsidRPr="00A62094" w:rsidRDefault="001B1190" w:rsidP="001B1190">
      <w:pPr>
        <w:pStyle w:val="aa"/>
        <w:shd w:val="clear" w:color="auto" w:fill="FFFFFF"/>
        <w:ind w:firstLine="709"/>
        <w:jc w:val="both"/>
        <w:rPr>
          <w:rFonts w:ascii="Times New Roman" w:hAnsi="Times New Roman"/>
          <w:sz w:val="28"/>
          <w:szCs w:val="28"/>
          <w:lang/>
        </w:rPr>
      </w:pPr>
      <w:r w:rsidRPr="00A62094">
        <w:rPr>
          <w:rFonts w:ascii="Times New Roman" w:hAnsi="Times New Roman"/>
          <w:sz w:val="28"/>
          <w:szCs w:val="28"/>
          <w:lang/>
        </w:rPr>
        <w:t>2.1</w:t>
      </w:r>
      <w:r>
        <w:rPr>
          <w:rFonts w:ascii="Times New Roman" w:hAnsi="Times New Roman"/>
          <w:sz w:val="28"/>
          <w:szCs w:val="28"/>
          <w:lang/>
        </w:rPr>
        <w:t>4</w:t>
      </w:r>
      <w:r w:rsidRPr="00A62094">
        <w:rPr>
          <w:rFonts w:ascii="Times New Roman" w:hAnsi="Times New Roman"/>
          <w:sz w:val="28"/>
          <w:szCs w:val="28"/>
          <w:lang/>
        </w:rPr>
        <w:t>.4.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4</w:t>
      </w:r>
      <w:r w:rsidRPr="00A62094">
        <w:rPr>
          <w:rFonts w:ascii="Times New Roman" w:hAnsi="Times New Roman"/>
          <w:sz w:val="28"/>
          <w:szCs w:val="28"/>
        </w:rPr>
        <w:t>.5. Для ожидания гражданам отводится специальное место, оборудованное стульями.</w:t>
      </w:r>
    </w:p>
    <w:p w:rsidR="001B1190" w:rsidRPr="00A62094" w:rsidRDefault="001B1190" w:rsidP="001B1190">
      <w:pPr>
        <w:pStyle w:val="32"/>
        <w:spacing w:after="0"/>
        <w:ind w:left="0"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1B1190" w:rsidRPr="00A62094" w:rsidRDefault="001B1190" w:rsidP="001B1190">
      <w:pPr>
        <w:pStyle w:val="32"/>
        <w:spacing w:after="0"/>
        <w:ind w:left="0"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 xml:space="preserve">.7. Должностные лица, ответственные за исполнение муниципальной услуги, обязаны иметь при себе бейджи (таблички на рабочих местах) с </w:t>
      </w:r>
      <w:r w:rsidRPr="00A62094">
        <w:rPr>
          <w:rFonts w:ascii="Times New Roman" w:hAnsi="Times New Roman"/>
          <w:sz w:val="28"/>
          <w:szCs w:val="28"/>
        </w:rPr>
        <w:lastRenderedPageBreak/>
        <w:t>указанием фамилии, имени, отчества и занимаемой должности.</w:t>
      </w:r>
    </w:p>
    <w:p w:rsidR="001B1190" w:rsidRPr="00A62094" w:rsidRDefault="001B1190" w:rsidP="001B1190">
      <w:pPr>
        <w:pStyle w:val="32"/>
        <w:spacing w:after="0"/>
        <w:ind w:left="0" w:firstLine="709"/>
        <w:jc w:val="both"/>
        <w:rPr>
          <w:rFonts w:ascii="Times New Roman" w:hAnsi="Times New Roman"/>
          <w:sz w:val="28"/>
          <w:szCs w:val="28"/>
        </w:rPr>
      </w:pPr>
      <w:r>
        <w:rPr>
          <w:rFonts w:ascii="Times New Roman" w:hAnsi="Times New Roman"/>
          <w:sz w:val="28"/>
          <w:szCs w:val="28"/>
        </w:rPr>
        <w:t>2.14</w:t>
      </w:r>
      <w:r w:rsidRPr="00A62094">
        <w:rPr>
          <w:rFonts w:ascii="Times New Roman" w:hAnsi="Times New Roman"/>
          <w:sz w:val="28"/>
          <w:szCs w:val="28"/>
        </w:rPr>
        <w:t>.8. На здании рядом с входом должна быть размещена информационная табличка (вывеска), содержащая следующую информацию:</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наименование органа, предоставляющего муниципальную услугу;</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место нахождения и юридический адрес;</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режим работы;</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телефонные номера;</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адрес официального сайта.</w:t>
      </w:r>
    </w:p>
    <w:p w:rsidR="001B1190" w:rsidRPr="00A62094" w:rsidRDefault="001B1190" w:rsidP="001B1190">
      <w:pPr>
        <w:pStyle w:val="32"/>
        <w:spacing w:after="0"/>
        <w:ind w:left="0" w:firstLine="709"/>
        <w:jc w:val="both"/>
        <w:rPr>
          <w:rFonts w:ascii="Times New Roman" w:hAnsi="Times New Roman"/>
          <w:sz w:val="28"/>
          <w:szCs w:val="28"/>
        </w:rPr>
      </w:pPr>
      <w:r w:rsidRPr="00A62094">
        <w:rPr>
          <w:rFonts w:ascii="Times New Roman" w:hAnsi="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1B1190" w:rsidRPr="00A62094" w:rsidRDefault="001B1190" w:rsidP="001B1190">
      <w:pPr>
        <w:pStyle w:val="32"/>
        <w:spacing w:after="0"/>
        <w:ind w:left="0" w:firstLine="709"/>
        <w:jc w:val="center"/>
        <w:rPr>
          <w:rFonts w:cs="Arial"/>
          <w:sz w:val="24"/>
          <w:szCs w:val="24"/>
        </w:rPr>
      </w:pPr>
    </w:p>
    <w:p w:rsidR="001B1190" w:rsidRPr="00A62094" w:rsidRDefault="001B1190" w:rsidP="001B1190">
      <w:pPr>
        <w:ind w:firstLine="708"/>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 Показатели доступности и качества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w:t>
      </w:r>
    </w:p>
    <w:p w:rsidR="001B1190" w:rsidRPr="00A62094" w:rsidRDefault="001B1190" w:rsidP="001B1190">
      <w:pPr>
        <w:suppressAutoHyphens w:val="0"/>
        <w:ind w:firstLine="709"/>
        <w:jc w:val="both"/>
        <w:rPr>
          <w:rFonts w:ascii="Times New Roman" w:hAnsi="Times New Roman"/>
          <w:sz w:val="28"/>
          <w:szCs w:val="28"/>
        </w:rPr>
      </w:pPr>
      <w:r>
        <w:rPr>
          <w:rFonts w:ascii="Times New Roman" w:hAnsi="Times New Roman"/>
          <w:sz w:val="28"/>
          <w:szCs w:val="28"/>
        </w:rPr>
        <w:t>2.15</w:t>
      </w:r>
      <w:r w:rsidRPr="00A62094">
        <w:rPr>
          <w:rFonts w:ascii="Times New Roman" w:hAnsi="Times New Roman"/>
          <w:sz w:val="28"/>
          <w:szCs w:val="28"/>
        </w:rPr>
        <w:t>.1. Показателями доступности предоставления муниципальной услуги являются: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расположенность в зоне доступности к основным транспортным магистралям, хорошие подъездные дороги;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минимальное время ожидания предоставления муниципальной услуги;</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наличие полной и понятной информации о местах, порядке и сроках предоставления муниципальной услуги в здании администрации,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простота и ясность изложения информационных материалов;</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наличие необходимого и достаточного количества специалистов, а также помещений, в которых осуществляется прием и выдача документов, в целях соблюдения установленных административным регламентом сроков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культура обслуживания заявителей;</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точность исполнения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 xml:space="preserve">.2. Качество предоставления муниципальной услуги характеризуется отсутствием жалоб заявителей </w:t>
      </w:r>
      <w:proofErr w:type="gramStart"/>
      <w:r w:rsidRPr="00A62094">
        <w:rPr>
          <w:rFonts w:ascii="Times New Roman" w:hAnsi="Times New Roman"/>
          <w:sz w:val="28"/>
          <w:szCs w:val="28"/>
        </w:rPr>
        <w:t>на</w:t>
      </w:r>
      <w:proofErr w:type="gramEnd"/>
      <w:r w:rsidRPr="00A62094">
        <w:rPr>
          <w:rFonts w:ascii="Times New Roman" w:hAnsi="Times New Roman"/>
          <w:sz w:val="28"/>
          <w:szCs w:val="28"/>
        </w:rPr>
        <w:t>:</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наличие очередей при приеме и получении документов;</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нарушение сроков предоставления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некомпетентность и неисполнительность должностных лиц и муниципальных служащих, участвовавших в предоставлении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безосновательный отказ в приеме документов и в предоставлении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нарушение прав и законных интересов граждан и юридических лиц.</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.3. Взаимодействие заявителя со специалистами администрации осуществляется при личном обращении заявителя:</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для подачи документов, необходимых для предоставления муниципальной услуги;</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lastRenderedPageBreak/>
        <w:t xml:space="preserve">за получением решения </w:t>
      </w:r>
      <w:r w:rsidRPr="0058209A">
        <w:rPr>
          <w:rFonts w:ascii="Times New Roman" w:hAnsi="Times New Roman"/>
          <w:sz w:val="28"/>
          <w:szCs w:val="28"/>
        </w:rPr>
        <w:t>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ind w:firstLine="709"/>
        <w:jc w:val="both"/>
        <w:rPr>
          <w:rFonts w:ascii="Times New Roman" w:hAnsi="Times New Roman"/>
          <w:sz w:val="28"/>
          <w:szCs w:val="28"/>
        </w:rPr>
      </w:pPr>
      <w:proofErr w:type="gramStart"/>
      <w:r w:rsidRPr="00A62094">
        <w:rPr>
          <w:rFonts w:ascii="Times New Roman" w:hAnsi="Times New Roman"/>
          <w:sz w:val="28"/>
          <w:szCs w:val="28"/>
        </w:rPr>
        <w:t xml:space="preserve">за получением уведомления об отказе в </w:t>
      </w:r>
      <w:r>
        <w:rPr>
          <w:rFonts w:ascii="Times New Roman" w:hAnsi="Times New Roman"/>
          <w:sz w:val="28"/>
          <w:szCs w:val="28"/>
        </w:rPr>
        <w:t>в</w:t>
      </w:r>
      <w:r w:rsidRPr="0058209A">
        <w:rPr>
          <w:rFonts w:ascii="Times New Roman" w:hAnsi="Times New Roman"/>
          <w:sz w:val="28"/>
          <w:szCs w:val="28"/>
        </w:rPr>
        <w:t>ыдач</w:t>
      </w:r>
      <w:r>
        <w:rPr>
          <w:rFonts w:ascii="Times New Roman" w:hAnsi="Times New Roman"/>
          <w:sz w:val="28"/>
          <w:szCs w:val="28"/>
        </w:rPr>
        <w:t>е</w:t>
      </w:r>
      <w:r w:rsidRPr="0058209A">
        <w:rPr>
          <w:rFonts w:ascii="Times New Roman" w:hAnsi="Times New Roman"/>
          <w:sz w:val="28"/>
          <w:szCs w:val="28"/>
        </w:rPr>
        <w:t xml:space="preserve"> специального разрешения на движение по автомобильным дорогам</w:t>
      </w:r>
      <w:proofErr w:type="gramEnd"/>
      <w:r w:rsidRPr="0058209A">
        <w:rPr>
          <w:rFonts w:ascii="Times New Roman" w:hAnsi="Times New Roman"/>
          <w:sz w:val="28"/>
          <w:szCs w:val="28"/>
        </w:rPr>
        <w:t xml:space="preserve">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ind w:firstLine="709"/>
        <w:jc w:val="both"/>
        <w:rPr>
          <w:rFonts w:ascii="Times New Roman" w:hAnsi="Times New Roman"/>
          <w:sz w:val="28"/>
          <w:szCs w:val="28"/>
        </w:rPr>
      </w:pPr>
      <w:r w:rsidRPr="00A62094">
        <w:rPr>
          <w:rFonts w:ascii="Times New Roman" w:hAnsi="Times New Roman"/>
          <w:sz w:val="28"/>
          <w:szCs w:val="28"/>
        </w:rPr>
        <w:t>2.1</w:t>
      </w:r>
      <w:r>
        <w:rPr>
          <w:rFonts w:ascii="Times New Roman" w:hAnsi="Times New Roman"/>
          <w:sz w:val="28"/>
          <w:szCs w:val="28"/>
        </w:rPr>
        <w:t>5</w:t>
      </w:r>
      <w:r w:rsidRPr="00A62094">
        <w:rPr>
          <w:rFonts w:ascii="Times New Roman" w:hAnsi="Times New Roman"/>
          <w:sz w:val="28"/>
          <w:szCs w:val="28"/>
        </w:rPr>
        <w:t>.4. Продолжительность взаимодействия заявителя со специалистами при предоставлении муниципальной услуги составляет 10 минут по каждому из указанных видов взаимодействия.</w:t>
      </w:r>
    </w:p>
    <w:p w:rsidR="001B1190" w:rsidRPr="00A62094" w:rsidRDefault="001B1190" w:rsidP="001B1190">
      <w:pPr>
        <w:pStyle w:val="a8"/>
        <w:tabs>
          <w:tab w:val="left" w:pos="3855"/>
          <w:tab w:val="left" w:pos="4485"/>
        </w:tabs>
        <w:spacing w:after="0"/>
        <w:jc w:val="center"/>
        <w:rPr>
          <w:rFonts w:cs="Arial"/>
          <w:sz w:val="24"/>
        </w:rPr>
      </w:pPr>
    </w:p>
    <w:p w:rsidR="001B1190" w:rsidRPr="00A62094" w:rsidRDefault="001B1190" w:rsidP="001B1190">
      <w:pPr>
        <w:pStyle w:val="a8"/>
        <w:tabs>
          <w:tab w:val="left" w:pos="0"/>
          <w:tab w:val="left" w:pos="142"/>
        </w:tabs>
        <w:spacing w:after="0"/>
        <w:jc w:val="both"/>
        <w:rPr>
          <w:rFonts w:ascii="Times New Roman" w:hAnsi="Times New Roman"/>
          <w:sz w:val="28"/>
          <w:szCs w:val="28"/>
        </w:rPr>
      </w:pPr>
      <w:r w:rsidRPr="00A62094">
        <w:rPr>
          <w:rFonts w:ascii="Times New Roman" w:hAnsi="Times New Roman"/>
          <w:sz w:val="28"/>
          <w:szCs w:val="28"/>
        </w:rPr>
        <w:tab/>
      </w:r>
      <w:r w:rsidRPr="00A62094">
        <w:rPr>
          <w:rFonts w:ascii="Times New Roman" w:hAnsi="Times New Roman"/>
          <w:sz w:val="28"/>
          <w:szCs w:val="28"/>
        </w:rPr>
        <w:tab/>
        <w:t>2.1</w:t>
      </w:r>
      <w:r>
        <w:rPr>
          <w:rFonts w:ascii="Times New Roman" w:hAnsi="Times New Roman"/>
          <w:sz w:val="28"/>
          <w:szCs w:val="28"/>
        </w:rPr>
        <w:t>6</w:t>
      </w:r>
      <w:r w:rsidRPr="00A62094">
        <w:rPr>
          <w:rFonts w:ascii="Times New Roman" w:hAnsi="Times New Roman"/>
          <w:sz w:val="28"/>
          <w:szCs w:val="28"/>
        </w:rPr>
        <w:t xml:space="preserve">. Иные требования, в том числе учитывающие особенности </w:t>
      </w:r>
    </w:p>
    <w:p w:rsidR="001B1190" w:rsidRPr="00A62094" w:rsidRDefault="001B1190" w:rsidP="001B1190">
      <w:pPr>
        <w:pStyle w:val="a8"/>
        <w:tabs>
          <w:tab w:val="left" w:pos="3855"/>
          <w:tab w:val="left" w:pos="4485"/>
        </w:tabs>
        <w:spacing w:after="0"/>
        <w:jc w:val="both"/>
        <w:rPr>
          <w:rFonts w:ascii="Times New Roman" w:hAnsi="Times New Roman"/>
          <w:sz w:val="28"/>
          <w:szCs w:val="28"/>
        </w:rPr>
      </w:pPr>
      <w:r w:rsidRPr="00A62094">
        <w:rPr>
          <w:rFonts w:ascii="Times New Roman" w:hAnsi="Times New Roman"/>
          <w:sz w:val="28"/>
          <w:szCs w:val="28"/>
        </w:rPr>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1B1190" w:rsidRPr="00A62094" w:rsidRDefault="001B1190" w:rsidP="001B1190">
      <w:pPr>
        <w:tabs>
          <w:tab w:val="left" w:pos="3855"/>
          <w:tab w:val="left" w:pos="4485"/>
        </w:tabs>
        <w:ind w:firstLine="825"/>
        <w:jc w:val="both"/>
        <w:rPr>
          <w:rFonts w:ascii="Times New Roman" w:hAnsi="Times New Roman"/>
          <w:sz w:val="28"/>
          <w:szCs w:val="28"/>
        </w:rPr>
      </w:pPr>
      <w:r w:rsidRPr="00A62094">
        <w:rPr>
          <w:rFonts w:ascii="Times New Roman" w:hAnsi="Times New Roman"/>
          <w:sz w:val="28"/>
          <w:szCs w:val="28"/>
        </w:rPr>
        <w:t xml:space="preserve">При предоставлении муниципальной услуги в электронной форме осуществляются: </w:t>
      </w:r>
    </w:p>
    <w:p w:rsidR="001B1190" w:rsidRPr="00A62094" w:rsidRDefault="001B1190" w:rsidP="001B1190">
      <w:pPr>
        <w:tabs>
          <w:tab w:val="left" w:pos="3855"/>
          <w:tab w:val="left" w:pos="4485"/>
        </w:tabs>
        <w:ind w:firstLine="840"/>
        <w:jc w:val="both"/>
        <w:rPr>
          <w:rFonts w:ascii="Times New Roman" w:hAnsi="Times New Roman"/>
          <w:sz w:val="28"/>
          <w:szCs w:val="28"/>
        </w:rPr>
      </w:pPr>
      <w:r w:rsidRPr="00A62094">
        <w:rPr>
          <w:rFonts w:ascii="Times New Roman" w:hAnsi="Times New Roman"/>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p>
    <w:p w:rsidR="001B1190" w:rsidRPr="00A62094" w:rsidRDefault="001B1190" w:rsidP="001B1190">
      <w:pPr>
        <w:tabs>
          <w:tab w:val="left" w:pos="3855"/>
          <w:tab w:val="left" w:pos="4485"/>
        </w:tabs>
        <w:ind w:firstLine="840"/>
        <w:jc w:val="both"/>
        <w:rPr>
          <w:rFonts w:ascii="Times New Roman" w:hAnsi="Times New Roman"/>
          <w:sz w:val="28"/>
          <w:szCs w:val="28"/>
        </w:rPr>
      </w:pPr>
      <w:r w:rsidRPr="00A62094">
        <w:rPr>
          <w:rFonts w:ascii="Times New Roman" w:hAnsi="Times New Roman"/>
          <w:sz w:val="28"/>
          <w:szCs w:val="28"/>
        </w:rPr>
        <w:t>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1B1190" w:rsidRPr="00A62094" w:rsidRDefault="001B1190" w:rsidP="001B1190">
      <w:pPr>
        <w:tabs>
          <w:tab w:val="left" w:pos="3855"/>
          <w:tab w:val="left" w:pos="4485"/>
        </w:tabs>
        <w:ind w:firstLine="816"/>
        <w:jc w:val="both"/>
        <w:rPr>
          <w:rFonts w:ascii="Times New Roman" w:hAnsi="Times New Roman"/>
          <w:sz w:val="28"/>
          <w:szCs w:val="28"/>
        </w:rPr>
      </w:pPr>
      <w:r w:rsidRPr="00A62094">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1B1190" w:rsidRPr="00A62094" w:rsidRDefault="001B1190" w:rsidP="001B1190">
      <w:pPr>
        <w:tabs>
          <w:tab w:val="left" w:pos="3855"/>
          <w:tab w:val="left" w:pos="4485"/>
        </w:tabs>
        <w:ind w:firstLine="854"/>
        <w:jc w:val="both"/>
        <w:rPr>
          <w:rFonts w:ascii="Times New Roman" w:hAnsi="Times New Roman"/>
          <w:sz w:val="28"/>
          <w:szCs w:val="28"/>
        </w:rPr>
      </w:pPr>
      <w:r w:rsidRPr="00A62094">
        <w:rPr>
          <w:rFonts w:ascii="Times New Roman" w:hAnsi="Times New Roman"/>
          <w:sz w:val="28"/>
          <w:szCs w:val="28"/>
        </w:rPr>
        <w:t xml:space="preserve">взаимодействие администрации с МБУ «МФЦ» при предоставлении муниципальной услуги. </w:t>
      </w:r>
    </w:p>
    <w:p w:rsidR="001B1190" w:rsidRPr="00A62094" w:rsidRDefault="001B1190" w:rsidP="001B1190">
      <w:pPr>
        <w:ind w:firstLine="720"/>
        <w:jc w:val="center"/>
        <w:rPr>
          <w:rFonts w:cs="Arial"/>
          <w:sz w:val="24"/>
        </w:rPr>
      </w:pP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3. Состав, последовательность и сроки</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выполнения административных процедур (действий),</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требования к порядку их выполнения, в том числе</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 xml:space="preserve">особенности выполнения административных процедур </w:t>
      </w:r>
    </w:p>
    <w:p w:rsidR="001B1190" w:rsidRPr="00A62094" w:rsidRDefault="001B1190" w:rsidP="001B1190">
      <w:pPr>
        <w:pStyle w:val="1"/>
        <w:tabs>
          <w:tab w:val="clear" w:pos="3888"/>
          <w:tab w:val="clear" w:pos="4320"/>
          <w:tab w:val="left" w:pos="3880"/>
          <w:tab w:val="left" w:pos="4312"/>
        </w:tabs>
        <w:spacing w:before="0" w:after="0"/>
        <w:ind w:left="431" w:hanging="431"/>
        <w:rPr>
          <w:rFonts w:ascii="Times New Roman" w:hAnsi="Times New Roman" w:cs="Times New Roman"/>
          <w:color w:val="auto"/>
          <w:sz w:val="28"/>
          <w:szCs w:val="28"/>
        </w:rPr>
      </w:pPr>
      <w:r w:rsidRPr="00A62094">
        <w:rPr>
          <w:rFonts w:ascii="Times New Roman" w:hAnsi="Times New Roman" w:cs="Times New Roman"/>
          <w:color w:val="auto"/>
          <w:sz w:val="28"/>
          <w:szCs w:val="28"/>
        </w:rPr>
        <w:t>(действий) в электронной форме</w:t>
      </w:r>
    </w:p>
    <w:p w:rsidR="001B1190" w:rsidRPr="00A62094" w:rsidRDefault="001B1190" w:rsidP="001B1190">
      <w:pPr>
        <w:rPr>
          <w:rFonts w:cs="Arial"/>
          <w:sz w:val="24"/>
        </w:rPr>
      </w:pPr>
    </w:p>
    <w:p w:rsidR="001B1190" w:rsidRPr="00A62094" w:rsidRDefault="001B1190" w:rsidP="001B1190">
      <w:pPr>
        <w:ind w:firstLine="431"/>
        <w:jc w:val="both"/>
        <w:rPr>
          <w:rFonts w:ascii="Times New Roman" w:hAnsi="Times New Roman"/>
          <w:sz w:val="28"/>
          <w:szCs w:val="28"/>
        </w:rPr>
      </w:pPr>
      <w:r w:rsidRPr="00A62094">
        <w:rPr>
          <w:rFonts w:ascii="Times New Roman" w:hAnsi="Times New Roman"/>
          <w:sz w:val="28"/>
          <w:szCs w:val="28"/>
        </w:rPr>
        <w:t>3.1. Перечень административных процедур</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Предоставление муниципальной услуги включает в себя следующие административные процедуры:</w:t>
      </w:r>
    </w:p>
    <w:p w:rsidR="001B1190" w:rsidRPr="00A62094" w:rsidRDefault="001B1190" w:rsidP="001B1190">
      <w:pPr>
        <w:pStyle w:val="12"/>
        <w:tabs>
          <w:tab w:val="left" w:pos="1494"/>
        </w:tabs>
        <w:suppressAutoHyphens/>
        <w:spacing w:before="0" w:after="0"/>
        <w:ind w:firstLine="720"/>
        <w:rPr>
          <w:rFonts w:ascii="Times New Roman" w:hAnsi="Times New Roman"/>
          <w:sz w:val="28"/>
          <w:szCs w:val="28"/>
        </w:rPr>
      </w:pPr>
      <w:r w:rsidRPr="00A62094">
        <w:rPr>
          <w:rFonts w:ascii="Times New Roman" w:hAnsi="Times New Roman"/>
          <w:sz w:val="28"/>
          <w:szCs w:val="28"/>
        </w:rPr>
        <w:t>прием документов;</w:t>
      </w:r>
    </w:p>
    <w:p w:rsidR="001B1190" w:rsidRPr="00A62094" w:rsidRDefault="001B1190" w:rsidP="001B1190">
      <w:pPr>
        <w:pStyle w:val="12"/>
        <w:tabs>
          <w:tab w:val="left" w:pos="1494"/>
        </w:tabs>
        <w:suppressAutoHyphens/>
        <w:spacing w:before="0" w:after="0"/>
        <w:ind w:firstLine="720"/>
        <w:rPr>
          <w:rFonts w:ascii="Times New Roman" w:hAnsi="Times New Roman"/>
          <w:sz w:val="28"/>
          <w:szCs w:val="28"/>
        </w:rPr>
      </w:pPr>
      <w:r w:rsidRPr="00A62094">
        <w:rPr>
          <w:rFonts w:ascii="Times New Roman" w:hAnsi="Times New Roman"/>
          <w:sz w:val="28"/>
          <w:szCs w:val="28"/>
        </w:rPr>
        <w:t>рассмотрение заявления;</w:t>
      </w:r>
    </w:p>
    <w:p w:rsidR="001B1190" w:rsidRPr="00A62094" w:rsidRDefault="001B1190" w:rsidP="001B1190">
      <w:pPr>
        <w:pStyle w:val="12"/>
        <w:tabs>
          <w:tab w:val="left" w:pos="1494"/>
        </w:tabs>
        <w:suppressAutoHyphens/>
        <w:spacing w:before="0" w:after="0"/>
        <w:ind w:firstLine="720"/>
        <w:rPr>
          <w:rFonts w:ascii="Times New Roman" w:hAnsi="Times New Roman"/>
          <w:sz w:val="28"/>
          <w:szCs w:val="28"/>
        </w:rPr>
      </w:pPr>
      <w:r w:rsidRPr="00A62094">
        <w:rPr>
          <w:rFonts w:ascii="Times New Roman" w:hAnsi="Times New Roman"/>
          <w:sz w:val="28"/>
          <w:szCs w:val="28"/>
        </w:rPr>
        <w:t xml:space="preserve">принятие решения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 xml:space="preserve"> (отказ в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Блок-схема последовательности административных процедур при предоставлении муниципальной услуги приводится в приложении № </w:t>
      </w:r>
      <w:r>
        <w:rPr>
          <w:rFonts w:ascii="Times New Roman" w:hAnsi="Times New Roman"/>
          <w:sz w:val="28"/>
          <w:szCs w:val="28"/>
        </w:rPr>
        <w:t>2</w:t>
      </w:r>
      <w:r w:rsidRPr="00A62094">
        <w:rPr>
          <w:rFonts w:ascii="Times New Roman" w:hAnsi="Times New Roman"/>
          <w:sz w:val="28"/>
          <w:szCs w:val="28"/>
        </w:rPr>
        <w:t xml:space="preserve"> к </w:t>
      </w:r>
      <w:r w:rsidRPr="00A62094">
        <w:rPr>
          <w:rFonts w:ascii="Times New Roman" w:hAnsi="Times New Roman"/>
          <w:sz w:val="28"/>
          <w:szCs w:val="28"/>
        </w:rPr>
        <w:lastRenderedPageBreak/>
        <w:t>Административному регламенту.</w:t>
      </w:r>
    </w:p>
    <w:p w:rsidR="001B1190" w:rsidRPr="00A62094" w:rsidRDefault="001B1190" w:rsidP="001B1190">
      <w:pPr>
        <w:suppressAutoHyphens w:val="0"/>
        <w:ind w:firstLine="720"/>
        <w:jc w:val="center"/>
        <w:rPr>
          <w:rFonts w:ascii="Times New Roman" w:hAnsi="Times New Roman"/>
          <w:sz w:val="28"/>
          <w:szCs w:val="28"/>
        </w:rPr>
      </w:pP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3.2. Прием документов</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3.2.1. Основанием для начала предоставления административной процедуры является личное обращение заявителя (его представителя) в администрацию с заявлением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A62094">
        <w:rPr>
          <w:rFonts w:ascii="Times New Roman" w:hAnsi="Times New Roman"/>
          <w:sz w:val="28"/>
          <w:szCs w:val="28"/>
        </w:rPr>
        <w:t>, и представлением документов, указанных в пункте 2.6 раздела 2 административного регламента.</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3.2.2. Специалист администрации устанавливает предмет обращения и личность заявителя, проверяет документ, удостоверяющий личность, и полномочия заявителя.</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3.2.3. Специалист администрации проверяет наличие всех необходимых документов и их соответствие установленным требованиям. </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 xml:space="preserve">3.2.4. Специалист администрации регистрирует заявление в журнале регистрации заявлений граждан и передает его в порядке делопроизводства для рассмотрения ответственному специалисту. </w:t>
      </w:r>
    </w:p>
    <w:p w:rsidR="001B1190" w:rsidRPr="00A62094" w:rsidRDefault="001B1190" w:rsidP="001B1190">
      <w:pPr>
        <w:pStyle w:val="13"/>
        <w:tabs>
          <w:tab w:val="clear" w:pos="360"/>
        </w:tabs>
        <w:spacing w:before="0" w:after="0"/>
        <w:ind w:firstLine="720"/>
        <w:rPr>
          <w:rFonts w:ascii="Times New Roman" w:hAnsi="Times New Roman"/>
          <w:sz w:val="28"/>
          <w:szCs w:val="28"/>
        </w:rPr>
      </w:pPr>
      <w:r w:rsidRPr="00A62094">
        <w:rPr>
          <w:rFonts w:ascii="Times New Roman" w:hAnsi="Times New Roman"/>
          <w:sz w:val="28"/>
          <w:szCs w:val="28"/>
        </w:rPr>
        <w:t>3.2.5. Срок выполнения административной процедуры – не более 10 минут.</w:t>
      </w:r>
    </w:p>
    <w:p w:rsidR="001B1190" w:rsidRPr="00A62094" w:rsidRDefault="001B1190" w:rsidP="001B1190">
      <w:pPr>
        <w:ind w:firstLine="720"/>
        <w:jc w:val="center"/>
        <w:rPr>
          <w:rFonts w:cs="Arial"/>
          <w:sz w:val="24"/>
        </w:rPr>
      </w:pP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 xml:space="preserve">3.3. Рассмотрение заявления о выдаче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3.3.1.  При рассмотрении представленных документов в течение четырех рабочих дней со дня регистрации заявления специалист, ответственный за предоставление муниципальной услуги проверяет:</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1) наличие полномочий на выдачу специального разрешения по заявленному маршруту;</w:t>
      </w:r>
    </w:p>
    <w:p w:rsidR="001B1190" w:rsidRPr="00A62094" w:rsidRDefault="001B1190" w:rsidP="001B1190">
      <w:pPr>
        <w:ind w:firstLine="720"/>
        <w:jc w:val="both"/>
        <w:rPr>
          <w:rFonts w:ascii="Times New Roman" w:hAnsi="Times New Roman"/>
          <w:sz w:val="28"/>
          <w:szCs w:val="28"/>
        </w:rPr>
      </w:pPr>
      <w:r w:rsidRPr="00A62094">
        <w:rPr>
          <w:rFonts w:ascii="Times New Roman" w:hAnsi="Times New Roman"/>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B1190" w:rsidRPr="00A62094" w:rsidRDefault="001B1190" w:rsidP="001B1190">
      <w:pPr>
        <w:suppressAutoHyphens w:val="0"/>
        <w:ind w:firstLine="720"/>
        <w:jc w:val="both"/>
        <w:rPr>
          <w:rFonts w:ascii="Times New Roman" w:hAnsi="Times New Roman"/>
          <w:sz w:val="28"/>
          <w:szCs w:val="28"/>
        </w:rPr>
      </w:pPr>
      <w:r w:rsidRPr="00A62094">
        <w:rPr>
          <w:rFonts w:ascii="Times New Roman" w:hAnsi="Times New Roman"/>
          <w:sz w:val="28"/>
          <w:szCs w:val="28"/>
        </w:rPr>
        <w:t>3) соблюдение требований о перевозке делимого груза;</w:t>
      </w:r>
    </w:p>
    <w:p w:rsidR="001B1190" w:rsidRPr="00A62094" w:rsidRDefault="001B1190" w:rsidP="001B1190">
      <w:pPr>
        <w:autoSpaceDE w:val="0"/>
        <w:autoSpaceDN w:val="0"/>
        <w:adjustRightInd w:val="0"/>
        <w:ind w:right="-6" w:firstLine="720"/>
        <w:jc w:val="both"/>
        <w:rPr>
          <w:rFonts w:ascii="Times New Roman" w:hAnsi="Times New Roman"/>
          <w:sz w:val="28"/>
          <w:szCs w:val="28"/>
        </w:rPr>
      </w:pPr>
      <w:r w:rsidRPr="00A62094">
        <w:rPr>
          <w:rFonts w:ascii="Times New Roman" w:hAnsi="Times New Roman"/>
          <w:sz w:val="28"/>
          <w:szCs w:val="28"/>
        </w:rPr>
        <w:t>4) устанавливает путь следования по заявленному маршруту;</w:t>
      </w:r>
    </w:p>
    <w:p w:rsidR="001B1190" w:rsidRPr="00A62094" w:rsidRDefault="001B1190" w:rsidP="001B1190">
      <w:pPr>
        <w:autoSpaceDE w:val="0"/>
        <w:autoSpaceDN w:val="0"/>
        <w:adjustRightInd w:val="0"/>
        <w:ind w:right="-6" w:firstLine="720"/>
        <w:jc w:val="both"/>
        <w:rPr>
          <w:rFonts w:ascii="Times New Roman" w:hAnsi="Times New Roman"/>
          <w:sz w:val="28"/>
          <w:szCs w:val="28"/>
        </w:rPr>
      </w:pPr>
      <w:r w:rsidRPr="00A62094">
        <w:rPr>
          <w:rFonts w:ascii="Times New Roman" w:hAnsi="Times New Roman"/>
          <w:sz w:val="28"/>
          <w:szCs w:val="28"/>
        </w:rPr>
        <w:t>5) определяет владельцев автомобильных дорог по пути следования заявленного маршрута;</w:t>
      </w:r>
    </w:p>
    <w:p w:rsidR="001B1190" w:rsidRPr="00A62094" w:rsidRDefault="001B1190" w:rsidP="001B1190">
      <w:pPr>
        <w:autoSpaceDE w:val="0"/>
        <w:autoSpaceDN w:val="0"/>
        <w:adjustRightInd w:val="0"/>
        <w:ind w:right="-6" w:firstLine="709"/>
        <w:jc w:val="both"/>
        <w:rPr>
          <w:rFonts w:ascii="Times New Roman" w:hAnsi="Times New Roman"/>
          <w:sz w:val="28"/>
          <w:szCs w:val="28"/>
        </w:rPr>
      </w:pPr>
      <w:proofErr w:type="gramStart"/>
      <w:r w:rsidRPr="00A62094">
        <w:rPr>
          <w:rFonts w:ascii="Times New Roman" w:hAnsi="Times New Roman"/>
          <w:sz w:val="28"/>
          <w:szCs w:val="28"/>
        </w:rPr>
        <w:t>6)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A62094">
        <w:rPr>
          <w:rFonts w:ascii="Times New Roman" w:hAnsi="Times New Roman"/>
          <w:sz w:val="28"/>
          <w:szCs w:val="28"/>
        </w:rPr>
        <w:t xml:space="preserve"> </w:t>
      </w:r>
      <w:proofErr w:type="gramStart"/>
      <w:r w:rsidRPr="00A62094">
        <w:rPr>
          <w:rFonts w:ascii="Times New Roman" w:hAnsi="Times New Roman"/>
          <w:sz w:val="28"/>
          <w:szCs w:val="28"/>
        </w:rPr>
        <w:t xml:space="preserve">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w:t>
      </w:r>
      <w:r w:rsidRPr="00A62094">
        <w:rPr>
          <w:rFonts w:ascii="Times New Roman" w:hAnsi="Times New Roman"/>
          <w:sz w:val="28"/>
          <w:szCs w:val="28"/>
        </w:rPr>
        <w:lastRenderedPageBreak/>
        <w:t>(автопоезда) (расстояние между осями, нагрузки на оси, количество осей, масса транспортного средства (автопоезда) без груза (с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p w:rsidR="001B1190" w:rsidRPr="00A62094" w:rsidRDefault="001B1190" w:rsidP="001B1190">
      <w:pPr>
        <w:pStyle w:val="ConsPlusNormal"/>
        <w:ind w:firstLine="709"/>
        <w:jc w:val="both"/>
        <w:rPr>
          <w:rFonts w:ascii="Times New Roman" w:hAnsi="Times New Roman"/>
          <w:sz w:val="28"/>
          <w:szCs w:val="28"/>
        </w:rPr>
      </w:pPr>
      <w:r w:rsidRPr="00A62094">
        <w:rPr>
          <w:rFonts w:ascii="Times New Roman" w:hAnsi="Times New Roman"/>
          <w:sz w:val="28"/>
          <w:szCs w:val="28"/>
        </w:rPr>
        <w:t>3.3.2.</w:t>
      </w:r>
      <w:r w:rsidRPr="00A62094">
        <w:rPr>
          <w:rFonts w:ascii="Times New Roman" w:hAnsi="Times New Roman"/>
          <w:sz w:val="28"/>
          <w:szCs w:val="28"/>
        </w:rPr>
        <w:tab/>
      </w:r>
      <w:proofErr w:type="gramStart"/>
      <w:r w:rsidRPr="00A62094">
        <w:rPr>
          <w:rFonts w:ascii="Times New Roman" w:hAnsi="Times New Roman"/>
          <w:sz w:val="28"/>
          <w:szCs w:val="28"/>
        </w:rPr>
        <w:t xml:space="preserve">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ответственный исполнитель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Единого </w:t>
      </w:r>
      <w:r w:rsidRPr="00A62094">
        <w:rPr>
          <w:rFonts w:ascii="Times New Roman" w:hAnsi="Times New Roman"/>
          <w:bCs/>
          <w:sz w:val="28"/>
          <w:szCs w:val="28"/>
        </w:rPr>
        <w:t>портала</w:t>
      </w:r>
      <w:r w:rsidRPr="00A62094">
        <w:rPr>
          <w:rFonts w:ascii="Times New Roman" w:hAnsi="Times New Roman"/>
          <w:sz w:val="28"/>
          <w:szCs w:val="28"/>
        </w:rPr>
        <w:t xml:space="preserve"> </w:t>
      </w:r>
      <w:r w:rsidRPr="00A62094">
        <w:rPr>
          <w:rFonts w:ascii="Times New Roman" w:hAnsi="Times New Roman"/>
          <w:bCs/>
          <w:sz w:val="28"/>
          <w:szCs w:val="28"/>
        </w:rPr>
        <w:t>государственных</w:t>
      </w:r>
      <w:r w:rsidRPr="00A62094">
        <w:rPr>
          <w:rFonts w:ascii="Times New Roman" w:hAnsi="Times New Roman"/>
          <w:sz w:val="28"/>
          <w:szCs w:val="28"/>
        </w:rPr>
        <w:t xml:space="preserve"> и муниципальных </w:t>
      </w:r>
      <w:r w:rsidRPr="00A62094">
        <w:rPr>
          <w:rFonts w:ascii="Times New Roman" w:hAnsi="Times New Roman"/>
          <w:bCs/>
          <w:sz w:val="28"/>
          <w:szCs w:val="28"/>
        </w:rPr>
        <w:t>услуг</w:t>
      </w:r>
      <w:proofErr w:type="gramEnd"/>
      <w:r w:rsidRPr="00A62094">
        <w:rPr>
          <w:rFonts w:ascii="Times New Roman" w:hAnsi="Times New Roman"/>
          <w:sz w:val="28"/>
          <w:szCs w:val="28"/>
        </w:rPr>
        <w:t xml:space="preserve"> информирование заявителя о принятом решении происходит через личный кабинет заявителя на Едином портале </w:t>
      </w:r>
      <w:r w:rsidRPr="00A62094">
        <w:rPr>
          <w:rFonts w:ascii="Times New Roman" w:hAnsi="Times New Roman"/>
          <w:bCs/>
          <w:sz w:val="28"/>
          <w:szCs w:val="28"/>
        </w:rPr>
        <w:t>государственных</w:t>
      </w:r>
      <w:r w:rsidRPr="00A62094">
        <w:rPr>
          <w:rFonts w:ascii="Times New Roman" w:hAnsi="Times New Roman"/>
          <w:sz w:val="28"/>
          <w:szCs w:val="28"/>
        </w:rPr>
        <w:t xml:space="preserve"> и муниципальных </w:t>
      </w:r>
      <w:r w:rsidRPr="00A62094">
        <w:rPr>
          <w:rFonts w:ascii="Times New Roman" w:hAnsi="Times New Roman"/>
          <w:bCs/>
          <w:sz w:val="28"/>
          <w:szCs w:val="28"/>
        </w:rPr>
        <w:t>услуг</w:t>
      </w:r>
      <w:r w:rsidRPr="00A62094">
        <w:rPr>
          <w:rFonts w:ascii="Times New Roman" w:hAnsi="Times New Roman"/>
          <w:sz w:val="28"/>
          <w:szCs w:val="28"/>
        </w:rPr>
        <w:t>). При получении согласия от заявителя ответственный исполнитель направляет такое согласие владельцу пересекающих автомобильную дорогу сооружений и инженерных коммуникаций.</w:t>
      </w:r>
    </w:p>
    <w:p w:rsidR="001B1190" w:rsidRPr="00A62094" w:rsidRDefault="001B1190" w:rsidP="001B1190">
      <w:pPr>
        <w:pStyle w:val="ConsPlusNormal"/>
        <w:tabs>
          <w:tab w:val="left" w:pos="1418"/>
        </w:tabs>
        <w:ind w:firstLine="709"/>
        <w:jc w:val="both"/>
        <w:rPr>
          <w:rFonts w:ascii="Times New Roman" w:hAnsi="Times New Roman"/>
          <w:sz w:val="28"/>
          <w:szCs w:val="28"/>
        </w:rPr>
      </w:pPr>
      <w:r w:rsidRPr="00A62094">
        <w:rPr>
          <w:rFonts w:ascii="Times New Roman" w:hAnsi="Times New Roman"/>
          <w:sz w:val="28"/>
          <w:szCs w:val="28"/>
        </w:rPr>
        <w:t>3.3.3.</w:t>
      </w:r>
      <w:r w:rsidRPr="00A62094">
        <w:rPr>
          <w:rFonts w:ascii="Times New Roman" w:hAnsi="Times New Roman"/>
          <w:sz w:val="28"/>
          <w:szCs w:val="28"/>
        </w:rPr>
        <w:tab/>
        <w:t>Специалист, ответственный за предоставление муниципальной услуги, в течение двух рабочих дней со дня получения от владельца пересекающих автомобильную дорогу сооружений и (или) инженерных коммуникаций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3.3.4.</w:t>
      </w:r>
      <w:r w:rsidRPr="00A62094">
        <w:rPr>
          <w:rFonts w:ascii="Times New Roman" w:hAnsi="Times New Roman"/>
          <w:sz w:val="28"/>
          <w:szCs w:val="28"/>
        </w:rPr>
        <w:tab/>
        <w:t xml:space="preserve">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 xml:space="preserve">ширина транспортного средства с грузом или без груза составляет </w:t>
      </w:r>
      <w:smartTag w:uri="urn:schemas-microsoft-com:office:smarttags" w:element="metricconverter">
        <w:smartTagPr>
          <w:attr w:name="ProductID" w:val="5 м"/>
        </w:smartTagPr>
        <w:r w:rsidRPr="00A62094">
          <w:rPr>
            <w:rFonts w:ascii="Times New Roman" w:hAnsi="Times New Roman"/>
            <w:sz w:val="28"/>
            <w:szCs w:val="28"/>
          </w:rPr>
          <w:t>5 метров</w:t>
        </w:r>
      </w:smartTag>
      <w:r w:rsidRPr="00A62094">
        <w:rPr>
          <w:rFonts w:ascii="Times New Roman" w:hAnsi="Times New Roman"/>
          <w:sz w:val="28"/>
          <w:szCs w:val="28"/>
        </w:rPr>
        <w:t xml:space="preserve"> и более и высота от поверхности дороги 4,5 метров</w:t>
      </w:r>
      <w:r w:rsidRPr="00A62094">
        <w:rPr>
          <w:rFonts w:ascii="Times New Roman" w:hAnsi="Times New Roman"/>
          <w:color w:val="00B050"/>
          <w:sz w:val="28"/>
          <w:szCs w:val="28"/>
        </w:rPr>
        <w:t xml:space="preserve"> </w:t>
      </w:r>
      <w:r w:rsidRPr="00A62094">
        <w:rPr>
          <w:rFonts w:ascii="Times New Roman" w:hAnsi="Times New Roman"/>
          <w:sz w:val="28"/>
          <w:szCs w:val="28"/>
        </w:rPr>
        <w:t>и более;</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 xml:space="preserve">длина транспортного средства с одним прицепом превышает </w:t>
      </w:r>
      <w:smartTag w:uri="urn:schemas-microsoft-com:office:smarttags" w:element="metricconverter">
        <w:smartTagPr>
          <w:attr w:name="ProductID" w:val="22 м"/>
        </w:smartTagPr>
        <w:r w:rsidRPr="00A62094">
          <w:rPr>
            <w:rFonts w:ascii="Times New Roman" w:hAnsi="Times New Roman"/>
            <w:sz w:val="28"/>
            <w:szCs w:val="28"/>
          </w:rPr>
          <w:t>22 метра</w:t>
        </w:r>
      </w:smartTag>
      <w:r w:rsidRPr="00A62094">
        <w:rPr>
          <w:rFonts w:ascii="Times New Roman" w:hAnsi="Times New Roman"/>
          <w:sz w:val="28"/>
          <w:szCs w:val="28"/>
        </w:rPr>
        <w:t xml:space="preserve"> или автопоезд имеет два и более прицепа;</w:t>
      </w:r>
    </w:p>
    <w:p w:rsidR="001B1190" w:rsidRPr="00A62094" w:rsidRDefault="001B1190" w:rsidP="001B1190">
      <w:pPr>
        <w:pStyle w:val="ConsPlusNormal"/>
        <w:tabs>
          <w:tab w:val="left" w:pos="1500"/>
        </w:tabs>
        <w:ind w:firstLine="709"/>
        <w:jc w:val="both"/>
        <w:rPr>
          <w:rFonts w:ascii="Times New Roman" w:hAnsi="Times New Roman"/>
          <w:sz w:val="28"/>
          <w:szCs w:val="28"/>
        </w:rPr>
      </w:pPr>
      <w:r w:rsidRPr="00A62094">
        <w:rPr>
          <w:rFonts w:ascii="Times New Roman" w:hAnsi="Times New Roman"/>
          <w:sz w:val="28"/>
          <w:szCs w:val="28"/>
        </w:rPr>
        <w:t>скорость движения транспортного средства менее 8 километров в час.</w:t>
      </w:r>
    </w:p>
    <w:p w:rsidR="001B1190" w:rsidRPr="00A62094" w:rsidRDefault="001B1190" w:rsidP="001B1190">
      <w:pPr>
        <w:pStyle w:val="ConsPlusNormal"/>
        <w:ind w:firstLine="709"/>
        <w:jc w:val="both"/>
        <w:rPr>
          <w:rFonts w:ascii="Times New Roman" w:hAnsi="Times New Roman"/>
          <w:sz w:val="28"/>
          <w:szCs w:val="28"/>
        </w:rPr>
      </w:pPr>
      <w:r w:rsidRPr="00A62094">
        <w:rPr>
          <w:rFonts w:ascii="Times New Roman" w:hAnsi="Times New Roman"/>
          <w:sz w:val="28"/>
          <w:szCs w:val="28"/>
        </w:rPr>
        <w:t>3.3.5.</w:t>
      </w:r>
      <w:r w:rsidRPr="00A62094">
        <w:rPr>
          <w:rFonts w:ascii="Times New Roman" w:hAnsi="Times New Roman"/>
          <w:sz w:val="28"/>
          <w:szCs w:val="28"/>
        </w:rPr>
        <w:tab/>
        <w:t>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ответственный исполнитель направляет заявителю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B1190" w:rsidRPr="00A62094" w:rsidRDefault="001B1190" w:rsidP="001B1190">
      <w:pPr>
        <w:pStyle w:val="ConsPlusNormal"/>
        <w:tabs>
          <w:tab w:val="left" w:pos="1418"/>
        </w:tabs>
        <w:ind w:firstLine="709"/>
        <w:jc w:val="both"/>
        <w:rPr>
          <w:rFonts w:ascii="Times New Roman" w:hAnsi="Times New Roman"/>
          <w:sz w:val="28"/>
          <w:szCs w:val="28"/>
        </w:rPr>
      </w:pPr>
      <w:r w:rsidRPr="00A62094">
        <w:rPr>
          <w:rFonts w:ascii="Times New Roman" w:hAnsi="Times New Roman"/>
          <w:sz w:val="28"/>
          <w:szCs w:val="28"/>
        </w:rPr>
        <w:t xml:space="preserve"> 3.3.6.</w:t>
      </w:r>
      <w:r w:rsidRPr="00A62094">
        <w:rPr>
          <w:rFonts w:ascii="Times New Roman" w:hAnsi="Times New Roman"/>
          <w:sz w:val="28"/>
          <w:szCs w:val="28"/>
        </w:rPr>
        <w:tab/>
        <w:t xml:space="preserve">Результатом выполнения административной процедуры является согласование маршрута с владельцами пересекающих автомобильную дорогу сооружений и (или) инженерных коммуникаций. </w:t>
      </w:r>
    </w:p>
    <w:p w:rsidR="001B1190" w:rsidRPr="00A62094" w:rsidRDefault="001B1190" w:rsidP="001B1190">
      <w:pPr>
        <w:pStyle w:val="ConsPlusNormal"/>
        <w:tabs>
          <w:tab w:val="left" w:pos="1418"/>
        </w:tabs>
        <w:ind w:firstLine="709"/>
        <w:jc w:val="both"/>
        <w:rPr>
          <w:rFonts w:ascii="Times New Roman" w:hAnsi="Times New Roman"/>
          <w:sz w:val="28"/>
          <w:szCs w:val="28"/>
        </w:rPr>
      </w:pPr>
    </w:p>
    <w:p w:rsidR="001B1190" w:rsidRPr="00A62094" w:rsidRDefault="001B1190" w:rsidP="001B1190">
      <w:pPr>
        <w:pStyle w:val="ConsPlusNormal"/>
        <w:ind w:right="-6" w:firstLine="708"/>
        <w:jc w:val="both"/>
        <w:rPr>
          <w:rFonts w:ascii="Times New Roman" w:hAnsi="Times New Roman"/>
          <w:sz w:val="28"/>
          <w:szCs w:val="28"/>
        </w:rPr>
      </w:pPr>
      <w:r w:rsidRPr="00A62094">
        <w:rPr>
          <w:rFonts w:ascii="Times New Roman" w:hAnsi="Times New Roman"/>
          <w:sz w:val="28"/>
          <w:szCs w:val="28"/>
        </w:rPr>
        <w:t xml:space="preserve">3.4. Выдача </w:t>
      </w:r>
      <w:r w:rsidRPr="0058209A">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3.4.1.</w:t>
      </w:r>
      <w:r w:rsidRPr="00A62094">
        <w:rPr>
          <w:rFonts w:ascii="Times New Roman" w:hAnsi="Times New Roman"/>
          <w:sz w:val="28"/>
          <w:szCs w:val="28"/>
        </w:rPr>
        <w:tab/>
      </w:r>
      <w:proofErr w:type="gramStart"/>
      <w:r w:rsidRPr="00A62094">
        <w:rPr>
          <w:rFonts w:ascii="Times New Roman" w:hAnsi="Times New Roman"/>
          <w:sz w:val="28"/>
          <w:szCs w:val="28"/>
        </w:rPr>
        <w:t>Юридическим фактом, являющимся основанием для начала исполнения административной процедуры, является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 при наличии оригинала заявления и схемы</w:t>
      </w:r>
      <w:proofErr w:type="gramEnd"/>
      <w:r w:rsidRPr="00A62094">
        <w:rPr>
          <w:rFonts w:ascii="Times New Roman" w:hAnsi="Times New Roman"/>
          <w:sz w:val="28"/>
          <w:szCs w:val="28"/>
        </w:rPr>
        <w:t xml:space="preserve"> транспортного средства.</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3.4.2.</w:t>
      </w:r>
      <w:r w:rsidRPr="00A62094">
        <w:rPr>
          <w:rFonts w:ascii="Times New Roman" w:hAnsi="Times New Roman"/>
          <w:sz w:val="28"/>
          <w:szCs w:val="28"/>
        </w:rPr>
        <w:tab/>
        <w:t xml:space="preserve">Специальное разрешение на перевозку тяжеловесных и (или) крупногабаритных грузов (приложение № </w:t>
      </w:r>
      <w:r>
        <w:rPr>
          <w:rFonts w:ascii="Times New Roman" w:hAnsi="Times New Roman"/>
          <w:sz w:val="28"/>
          <w:szCs w:val="28"/>
        </w:rPr>
        <w:t>3</w:t>
      </w:r>
      <w:r w:rsidRPr="00A62094">
        <w:rPr>
          <w:rFonts w:ascii="Times New Roman" w:hAnsi="Times New Roman"/>
          <w:sz w:val="28"/>
          <w:szCs w:val="28"/>
        </w:rPr>
        <w:t>)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3.4.3.</w:t>
      </w:r>
      <w:r w:rsidRPr="00A62094">
        <w:rPr>
          <w:rFonts w:ascii="Times New Roman" w:hAnsi="Times New Roman"/>
          <w:sz w:val="28"/>
          <w:szCs w:val="28"/>
        </w:rPr>
        <w:tab/>
      </w:r>
      <w:proofErr w:type="gramStart"/>
      <w:r w:rsidRPr="00A62094">
        <w:rPr>
          <w:rFonts w:ascii="Times New Roman" w:hAnsi="Times New Roman"/>
          <w:sz w:val="28"/>
          <w:szCs w:val="28"/>
        </w:rPr>
        <w:t>Специалист,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и владельцами инфраструктуры железнодорожного транспорта (в случаях, указанных в подпункте 3.3.4 пункта 3.3 настоящего административного регламента).</w:t>
      </w:r>
      <w:proofErr w:type="gramEnd"/>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3.4.4.</w:t>
      </w:r>
      <w:r w:rsidRPr="00A62094">
        <w:rPr>
          <w:rFonts w:ascii="Times New Roman" w:hAnsi="Times New Roman"/>
          <w:sz w:val="28"/>
          <w:szCs w:val="28"/>
        </w:rPr>
        <w:tab/>
      </w:r>
      <w:proofErr w:type="gramStart"/>
      <w:r w:rsidRPr="00A62094">
        <w:rPr>
          <w:rFonts w:ascii="Times New Roman" w:hAnsi="Times New Roman"/>
          <w:sz w:val="28"/>
          <w:szCs w:val="28"/>
        </w:rPr>
        <w:t xml:space="preserve">После оформления специального разрешения ответственный исполнитель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подпункте 2.6.1 пункта 2.6 настоящего административного регламента, и копий согласований маршрута транспортного средства. </w:t>
      </w:r>
      <w:proofErr w:type="gramEnd"/>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 xml:space="preserve">Согласование с территориальным органом управления Госавтоинспекции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w:t>
      </w:r>
      <w:r w:rsidRPr="00A62094">
        <w:rPr>
          <w:rFonts w:ascii="Times New Roman" w:hAnsi="Times New Roman"/>
          <w:sz w:val="28"/>
          <w:szCs w:val="28"/>
        </w:rPr>
        <w:lastRenderedPageBreak/>
        <w:t>других транспортных средств по требованиям обеспечения безопасности дорожного движения.</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3.4.5.</w:t>
      </w:r>
      <w:r w:rsidRPr="00A62094">
        <w:rPr>
          <w:rFonts w:ascii="Times New Roman" w:hAnsi="Times New Roman"/>
          <w:sz w:val="28"/>
          <w:szCs w:val="28"/>
        </w:rPr>
        <w:tab/>
      </w:r>
      <w:proofErr w:type="gramStart"/>
      <w:r w:rsidRPr="00A62094">
        <w:rPr>
          <w:rFonts w:ascii="Times New Roman" w:hAnsi="Times New Roman"/>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A62094">
        <w:rPr>
          <w:rFonts w:ascii="Times New Roman" w:hAnsi="Times New Roman"/>
          <w:sz w:val="28"/>
          <w:szCs w:val="28"/>
        </w:rPr>
        <w:t xml:space="preserve"> свидетельства о регистрации).</w:t>
      </w:r>
    </w:p>
    <w:p w:rsidR="001B1190" w:rsidRPr="00A62094" w:rsidRDefault="001B1190" w:rsidP="001B1190">
      <w:pPr>
        <w:pStyle w:val="ConsPlusNormal"/>
        <w:ind w:right="-6" w:firstLine="709"/>
        <w:jc w:val="both"/>
        <w:rPr>
          <w:rFonts w:ascii="Times New Roman" w:hAnsi="Times New Roman"/>
          <w:sz w:val="28"/>
          <w:szCs w:val="28"/>
        </w:rPr>
      </w:pPr>
      <w:r w:rsidRPr="00A62094">
        <w:rPr>
          <w:rFonts w:ascii="Times New Roman" w:hAnsi="Times New Roman"/>
          <w:sz w:val="28"/>
          <w:szCs w:val="28"/>
        </w:rPr>
        <w:t>3.4.6.</w:t>
      </w:r>
      <w:r w:rsidRPr="00A62094">
        <w:rPr>
          <w:rFonts w:ascii="Times New Roman" w:hAnsi="Times New Roman"/>
          <w:sz w:val="28"/>
          <w:szCs w:val="28"/>
        </w:rPr>
        <w:tab/>
      </w:r>
      <w:proofErr w:type="gramStart"/>
      <w:r w:rsidRPr="00A62094">
        <w:rPr>
          <w:rFonts w:ascii="Times New Roman" w:hAnsi="Times New Roman"/>
          <w:sz w:val="28"/>
          <w:szCs w:val="28"/>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выдача специального разрешения на перевозку крупногабаритных</w:t>
      </w:r>
      <w:proofErr w:type="gramEnd"/>
      <w:r w:rsidRPr="00A62094">
        <w:rPr>
          <w:rFonts w:ascii="Times New Roman" w:hAnsi="Times New Roman"/>
          <w:sz w:val="28"/>
          <w:szCs w:val="28"/>
        </w:rPr>
        <w:t xml:space="preserve">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1B1190" w:rsidRPr="00A62094" w:rsidRDefault="001B1190" w:rsidP="001B1190">
      <w:pPr>
        <w:pStyle w:val="ConsPlusNormal"/>
        <w:tabs>
          <w:tab w:val="left" w:pos="1418"/>
        </w:tabs>
        <w:ind w:right="-6" w:firstLine="709"/>
        <w:jc w:val="both"/>
        <w:rPr>
          <w:rFonts w:ascii="Times New Roman" w:hAnsi="Times New Roman"/>
          <w:sz w:val="28"/>
          <w:szCs w:val="28"/>
        </w:rPr>
      </w:pPr>
      <w:r w:rsidRPr="00A62094">
        <w:rPr>
          <w:rFonts w:ascii="Times New Roman" w:hAnsi="Times New Roman"/>
          <w:sz w:val="28"/>
          <w:szCs w:val="28"/>
        </w:rPr>
        <w:t>3.4.7.</w:t>
      </w:r>
      <w:r w:rsidRPr="00A62094">
        <w:rPr>
          <w:rFonts w:ascii="Times New Roman" w:hAnsi="Times New Roman"/>
          <w:sz w:val="28"/>
          <w:szCs w:val="28"/>
        </w:rPr>
        <w:tab/>
        <w:t>Мотивированный отказ в выдаче специального разрешения на перевозку тяжеловесных и (или) крупногабаритных грузов направляется заявителю в течение четырех рабочих дней со дня регистрации заявления.</w:t>
      </w:r>
    </w:p>
    <w:p w:rsidR="001B1190" w:rsidRPr="00A62094" w:rsidRDefault="001B1190" w:rsidP="001B1190">
      <w:pPr>
        <w:pStyle w:val="ConsPlusNormal"/>
        <w:tabs>
          <w:tab w:val="left" w:pos="1418"/>
        </w:tabs>
        <w:ind w:right="-6" w:firstLine="709"/>
        <w:jc w:val="both"/>
        <w:rPr>
          <w:rFonts w:ascii="Times New Roman" w:hAnsi="Times New Roman"/>
          <w:sz w:val="28"/>
          <w:szCs w:val="28"/>
        </w:rPr>
      </w:pPr>
      <w:r w:rsidRPr="00A62094">
        <w:rPr>
          <w:rFonts w:ascii="Times New Roman" w:hAnsi="Times New Roman"/>
          <w:sz w:val="28"/>
          <w:szCs w:val="28"/>
        </w:rPr>
        <w:t>3.4.8.</w:t>
      </w:r>
      <w:r w:rsidRPr="00A62094">
        <w:rPr>
          <w:rFonts w:ascii="Times New Roman" w:hAnsi="Times New Roman"/>
          <w:sz w:val="28"/>
          <w:szCs w:val="28"/>
        </w:rPr>
        <w:tab/>
        <w:t>Ответственный исполнитель после согласования с территориальным органом управления Госавтоинспекции регистрирует специальное разрешение в журнале регистрации выданных специальных разрешений. В Журнале регистрации указываются следующие данные:</w:t>
      </w:r>
    </w:p>
    <w:p w:rsidR="001B1190" w:rsidRPr="00A62094" w:rsidRDefault="001B1190" w:rsidP="001B1190">
      <w:pPr>
        <w:pStyle w:val="ConsPlusNormal"/>
        <w:tabs>
          <w:tab w:val="left" w:pos="1134"/>
        </w:tabs>
        <w:ind w:left="709" w:right="-6" w:firstLine="0"/>
        <w:jc w:val="both"/>
        <w:rPr>
          <w:rFonts w:ascii="Times New Roman" w:hAnsi="Times New Roman"/>
          <w:sz w:val="28"/>
          <w:szCs w:val="28"/>
        </w:rPr>
      </w:pPr>
      <w:r w:rsidRPr="00A62094">
        <w:rPr>
          <w:rFonts w:ascii="Times New Roman" w:hAnsi="Times New Roman"/>
          <w:sz w:val="28"/>
          <w:szCs w:val="28"/>
        </w:rPr>
        <w:t>номер специального разрешения;</w:t>
      </w:r>
    </w:p>
    <w:p w:rsidR="001B1190" w:rsidRPr="00A62094" w:rsidRDefault="001B1190" w:rsidP="001B1190">
      <w:pPr>
        <w:pStyle w:val="ConsPlusNormal"/>
        <w:tabs>
          <w:tab w:val="left" w:pos="1134"/>
        </w:tabs>
        <w:ind w:left="709" w:right="-6" w:hanging="709"/>
        <w:jc w:val="both"/>
        <w:rPr>
          <w:rFonts w:ascii="Times New Roman" w:hAnsi="Times New Roman"/>
          <w:sz w:val="28"/>
          <w:szCs w:val="28"/>
        </w:rPr>
      </w:pPr>
      <w:r w:rsidRPr="00A62094">
        <w:rPr>
          <w:rFonts w:ascii="Times New Roman" w:hAnsi="Times New Roman"/>
          <w:sz w:val="28"/>
          <w:szCs w:val="28"/>
        </w:rPr>
        <w:t xml:space="preserve">          дата выдачи и срок действия специального разрешения;</w:t>
      </w:r>
    </w:p>
    <w:p w:rsidR="001B1190" w:rsidRPr="00A62094" w:rsidRDefault="001B1190" w:rsidP="001B1190">
      <w:pPr>
        <w:pStyle w:val="ConsPlusNormal"/>
        <w:tabs>
          <w:tab w:val="left" w:pos="1134"/>
        </w:tabs>
        <w:ind w:left="709" w:right="-6" w:hanging="709"/>
        <w:jc w:val="both"/>
        <w:rPr>
          <w:rFonts w:ascii="Times New Roman" w:hAnsi="Times New Roman"/>
          <w:sz w:val="28"/>
          <w:szCs w:val="28"/>
        </w:rPr>
      </w:pPr>
      <w:r w:rsidRPr="00A62094">
        <w:rPr>
          <w:rFonts w:ascii="Times New Roman" w:hAnsi="Times New Roman"/>
          <w:sz w:val="28"/>
          <w:szCs w:val="28"/>
        </w:rPr>
        <w:tab/>
        <w:t>маршрут движения транспортного средства, осуществляющего перевозки тяжеловесных и (или) крупногабаритных грузов;</w:t>
      </w:r>
    </w:p>
    <w:p w:rsidR="001B1190" w:rsidRPr="00A62094" w:rsidRDefault="001B1190" w:rsidP="001B1190">
      <w:pPr>
        <w:pStyle w:val="ConsPlusNormal"/>
        <w:tabs>
          <w:tab w:val="left" w:pos="1134"/>
        </w:tabs>
        <w:ind w:right="-6" w:firstLine="709"/>
        <w:jc w:val="both"/>
        <w:rPr>
          <w:rFonts w:ascii="Times New Roman" w:hAnsi="Times New Roman"/>
          <w:sz w:val="28"/>
          <w:szCs w:val="28"/>
        </w:rPr>
      </w:pPr>
      <w:proofErr w:type="gramStart"/>
      <w:r w:rsidRPr="00A62094">
        <w:rPr>
          <w:rFonts w:ascii="Times New Roman" w:hAnsi="Times New Roman"/>
          <w:sz w:val="28"/>
          <w:szCs w:val="28"/>
        </w:rPr>
        <w:t xml:space="preserve">сведения о владельце транспортного средства (наименование, организационно-правовая форма, адрес (местонахождение) юридического лица - для юридического лица; фамилия, имя, отчество </w:t>
      </w:r>
      <w:r w:rsidRPr="00A62094">
        <w:rPr>
          <w:rFonts w:ascii="Times New Roman" w:hAnsi="Times New Roman"/>
          <w:sz w:val="28"/>
          <w:szCs w:val="28"/>
          <w:lang w:eastAsia="en-US"/>
        </w:rPr>
        <w:t>(последнее - при наличии)</w:t>
      </w:r>
      <w:r w:rsidRPr="00A62094">
        <w:rPr>
          <w:rFonts w:ascii="Times New Roman" w:hAnsi="Times New Roman"/>
          <w:sz w:val="28"/>
          <w:szCs w:val="28"/>
        </w:rPr>
        <w:t xml:space="preserve">, данные документа, удостоверяющего личность, адрес места жительства - для индивидуального предпринимателя или физического лица); </w:t>
      </w:r>
      <w:proofErr w:type="gramEnd"/>
    </w:p>
    <w:p w:rsidR="001B1190" w:rsidRPr="00A62094" w:rsidRDefault="001B1190" w:rsidP="001B1190">
      <w:pPr>
        <w:pStyle w:val="ConsPlusNormal"/>
        <w:tabs>
          <w:tab w:val="left" w:pos="1134"/>
        </w:tabs>
        <w:ind w:left="709" w:right="-6" w:firstLine="0"/>
        <w:jc w:val="both"/>
        <w:rPr>
          <w:rFonts w:ascii="Times New Roman" w:hAnsi="Times New Roman"/>
          <w:sz w:val="28"/>
          <w:szCs w:val="28"/>
        </w:rPr>
      </w:pPr>
      <w:r w:rsidRPr="00A62094">
        <w:rPr>
          <w:rFonts w:ascii="Times New Roman" w:hAnsi="Times New Roman"/>
          <w:sz w:val="28"/>
          <w:szCs w:val="28"/>
        </w:rPr>
        <w:t>подпись лица, получившего специальное разрешение.</w:t>
      </w:r>
    </w:p>
    <w:p w:rsidR="001B1190" w:rsidRPr="00A62094" w:rsidRDefault="001B1190" w:rsidP="001B1190">
      <w:pPr>
        <w:ind w:right="-6" w:firstLine="709"/>
        <w:jc w:val="both"/>
        <w:rPr>
          <w:rFonts w:ascii="Times New Roman" w:hAnsi="Times New Roman"/>
          <w:i/>
          <w:sz w:val="28"/>
          <w:szCs w:val="28"/>
        </w:rPr>
      </w:pPr>
      <w:r w:rsidRPr="00A62094">
        <w:rPr>
          <w:rFonts w:ascii="Times New Roman" w:hAnsi="Times New Roman"/>
          <w:sz w:val="28"/>
          <w:szCs w:val="28"/>
        </w:rPr>
        <w:t>3.4.9.</w:t>
      </w:r>
      <w:r w:rsidRPr="00A62094">
        <w:rPr>
          <w:rFonts w:ascii="Times New Roman" w:hAnsi="Times New Roman"/>
          <w:sz w:val="28"/>
          <w:szCs w:val="28"/>
        </w:rPr>
        <w:tab/>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1B1190" w:rsidRPr="00A62094" w:rsidRDefault="001B1190" w:rsidP="001B1190">
      <w:pPr>
        <w:pStyle w:val="ConsPlusNormal"/>
        <w:tabs>
          <w:tab w:val="left" w:pos="1418"/>
        </w:tabs>
        <w:ind w:firstLine="851"/>
        <w:jc w:val="both"/>
        <w:rPr>
          <w:rFonts w:ascii="Times New Roman" w:hAnsi="Times New Roman"/>
          <w:sz w:val="28"/>
          <w:szCs w:val="28"/>
        </w:rPr>
      </w:pPr>
    </w:p>
    <w:p w:rsidR="001B1190" w:rsidRPr="00B5523F" w:rsidRDefault="001B1190" w:rsidP="001B1190">
      <w:pPr>
        <w:ind w:firstLine="708"/>
        <w:jc w:val="both"/>
        <w:rPr>
          <w:rFonts w:ascii="Times New Roman" w:hAnsi="Times New Roman"/>
          <w:sz w:val="28"/>
          <w:szCs w:val="28"/>
        </w:rPr>
      </w:pPr>
      <w:r w:rsidRPr="007D4D04">
        <w:rPr>
          <w:rFonts w:ascii="Times New Roman" w:hAnsi="Times New Roman"/>
          <w:sz w:val="28"/>
          <w:szCs w:val="28"/>
        </w:rPr>
        <w:t xml:space="preserve">4. Формы </w:t>
      </w:r>
      <w:proofErr w:type="gramStart"/>
      <w:r w:rsidRPr="007D4D04">
        <w:rPr>
          <w:rFonts w:ascii="Times New Roman" w:hAnsi="Times New Roman"/>
          <w:sz w:val="28"/>
          <w:szCs w:val="28"/>
        </w:rPr>
        <w:t>контроля за</w:t>
      </w:r>
      <w:proofErr w:type="gramEnd"/>
      <w:r w:rsidRPr="007D4D04">
        <w:rPr>
          <w:rFonts w:ascii="Times New Roman" w:hAnsi="Times New Roman"/>
          <w:sz w:val="28"/>
          <w:szCs w:val="28"/>
        </w:rPr>
        <w:t xml:space="preserve"> исполнением административного регламента</w:t>
      </w:r>
    </w:p>
    <w:p w:rsidR="001B1190" w:rsidRPr="00030F29" w:rsidRDefault="001B1190" w:rsidP="001B1190">
      <w:pPr>
        <w:ind w:firstLine="709"/>
        <w:jc w:val="center"/>
        <w:rPr>
          <w:rFonts w:cs="Arial"/>
          <w:sz w:val="24"/>
        </w:rPr>
      </w:pPr>
    </w:p>
    <w:p w:rsidR="001B1190" w:rsidRPr="007D4D04" w:rsidRDefault="001B1190" w:rsidP="001B1190">
      <w:pPr>
        <w:tabs>
          <w:tab w:val="left" w:pos="1418"/>
        </w:tabs>
        <w:autoSpaceDE w:val="0"/>
        <w:autoSpaceDN w:val="0"/>
        <w:adjustRightInd w:val="0"/>
        <w:ind w:right="-6" w:firstLine="709"/>
        <w:jc w:val="both"/>
        <w:rPr>
          <w:rFonts w:ascii="Times New Roman" w:hAnsi="Times New Roman"/>
          <w:sz w:val="28"/>
          <w:szCs w:val="28"/>
        </w:rPr>
      </w:pPr>
      <w:r w:rsidRPr="007D4D04">
        <w:rPr>
          <w:rFonts w:ascii="Times New Roman" w:hAnsi="Times New Roman"/>
          <w:sz w:val="28"/>
          <w:szCs w:val="28"/>
        </w:rPr>
        <w:t>4.1.</w:t>
      </w:r>
      <w:r w:rsidRPr="007D4D04">
        <w:rPr>
          <w:rFonts w:ascii="Times New Roman" w:hAnsi="Times New Roman"/>
          <w:sz w:val="28"/>
          <w:szCs w:val="28"/>
        </w:rPr>
        <w:tab/>
      </w:r>
      <w:proofErr w:type="gramStart"/>
      <w:r w:rsidRPr="007D4D04">
        <w:rPr>
          <w:rFonts w:ascii="Times New Roman" w:hAnsi="Times New Roman"/>
          <w:sz w:val="28"/>
          <w:szCs w:val="28"/>
        </w:rPr>
        <w:t>Контроль за</w:t>
      </w:r>
      <w:proofErr w:type="gramEnd"/>
      <w:r w:rsidRPr="007D4D04">
        <w:rPr>
          <w:rFonts w:ascii="Times New Roman" w:hAnsi="Times New Roman"/>
          <w:sz w:val="28"/>
          <w:szCs w:val="28"/>
        </w:rPr>
        <w:t xml:space="preserve"> соблюдением и исполнением должностными лицами администрации</w:t>
      </w:r>
      <w:r w:rsidRPr="007D4D04">
        <w:rPr>
          <w:rFonts w:ascii="Times New Roman" w:hAnsi="Times New Roman"/>
          <w:i/>
          <w:iCs/>
          <w:sz w:val="28"/>
          <w:szCs w:val="28"/>
        </w:rPr>
        <w:t xml:space="preserve">, </w:t>
      </w:r>
      <w:r w:rsidRPr="007D4D04">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и текущий контроль.</w:t>
      </w:r>
    </w:p>
    <w:p w:rsidR="001B1190" w:rsidRDefault="001B1190" w:rsidP="001B1190">
      <w:pPr>
        <w:tabs>
          <w:tab w:val="left" w:pos="1418"/>
          <w:tab w:val="left" w:pos="6840"/>
        </w:tabs>
        <w:autoSpaceDE w:val="0"/>
        <w:autoSpaceDN w:val="0"/>
        <w:adjustRightInd w:val="0"/>
        <w:ind w:right="-6" w:firstLine="709"/>
        <w:jc w:val="both"/>
        <w:rPr>
          <w:rFonts w:ascii="Times New Roman" w:hAnsi="Times New Roman"/>
          <w:sz w:val="28"/>
          <w:szCs w:val="28"/>
        </w:rPr>
      </w:pPr>
      <w:r w:rsidRPr="007D4D04">
        <w:rPr>
          <w:rFonts w:ascii="Times New Roman" w:hAnsi="Times New Roman"/>
          <w:sz w:val="28"/>
          <w:szCs w:val="28"/>
        </w:rPr>
        <w:t>4.2.</w:t>
      </w:r>
      <w:r w:rsidRPr="007D4D04">
        <w:rPr>
          <w:rFonts w:ascii="Times New Roman" w:hAnsi="Times New Roman"/>
          <w:sz w:val="28"/>
          <w:szCs w:val="28"/>
        </w:rPr>
        <w:tab/>
        <w:t xml:space="preserve">Общий контроль над полнотой и качеством </w:t>
      </w:r>
      <w:r w:rsidRPr="007D4D04">
        <w:rPr>
          <w:rFonts w:ascii="Times New Roman" w:hAnsi="Times New Roman"/>
          <w:spacing w:val="-4"/>
          <w:sz w:val="28"/>
          <w:szCs w:val="28"/>
        </w:rPr>
        <w:t>предоставления муниципальной услуги</w:t>
      </w:r>
      <w:r w:rsidRPr="007D4D04">
        <w:rPr>
          <w:rFonts w:ascii="Times New Roman" w:hAnsi="Times New Roman"/>
          <w:sz w:val="28"/>
          <w:szCs w:val="28"/>
        </w:rPr>
        <w:t xml:space="preserve"> осуществляет глава сельского поселения.</w:t>
      </w:r>
    </w:p>
    <w:p w:rsidR="001B1190" w:rsidRPr="007D4D04" w:rsidRDefault="001B1190" w:rsidP="001B1190">
      <w:pPr>
        <w:tabs>
          <w:tab w:val="left" w:pos="1418"/>
          <w:tab w:val="left" w:pos="6840"/>
        </w:tabs>
        <w:autoSpaceDE w:val="0"/>
        <w:autoSpaceDN w:val="0"/>
        <w:adjustRightInd w:val="0"/>
        <w:ind w:right="-6" w:firstLine="709"/>
        <w:jc w:val="both"/>
        <w:rPr>
          <w:rFonts w:ascii="Times New Roman" w:hAnsi="Times New Roman"/>
          <w:sz w:val="28"/>
          <w:szCs w:val="28"/>
        </w:rPr>
      </w:pPr>
    </w:p>
    <w:p w:rsidR="001B1190" w:rsidRDefault="001B1190" w:rsidP="001B1190">
      <w:pPr>
        <w:tabs>
          <w:tab w:val="left" w:pos="0"/>
          <w:tab w:val="left" w:pos="1418"/>
        </w:tabs>
        <w:autoSpaceDE w:val="0"/>
        <w:autoSpaceDN w:val="0"/>
        <w:adjustRightInd w:val="0"/>
        <w:ind w:right="-6" w:firstLine="709"/>
        <w:jc w:val="both"/>
        <w:outlineLvl w:val="2"/>
        <w:rPr>
          <w:rFonts w:ascii="Times New Roman" w:hAnsi="Times New Roman"/>
          <w:sz w:val="28"/>
          <w:szCs w:val="28"/>
        </w:rPr>
      </w:pPr>
      <w:r w:rsidRPr="007D4D04">
        <w:rPr>
          <w:rFonts w:ascii="Times New Roman" w:hAnsi="Times New Roman"/>
          <w:sz w:val="28"/>
          <w:szCs w:val="28"/>
        </w:rPr>
        <w:t>4.3.</w:t>
      </w:r>
      <w:r w:rsidRPr="007D4D04">
        <w:rPr>
          <w:rFonts w:ascii="Times New Roman" w:hAnsi="Times New Roman"/>
          <w:sz w:val="28"/>
          <w:szCs w:val="28"/>
        </w:rPr>
        <w:tab/>
        <w:t xml:space="preserve">Осуществление текущего контроля. </w:t>
      </w:r>
    </w:p>
    <w:p w:rsidR="001B1190" w:rsidRPr="007D4D04" w:rsidRDefault="001B1190" w:rsidP="001B1190">
      <w:pPr>
        <w:pStyle w:val="2"/>
        <w:spacing w:after="0" w:line="240" w:lineRule="auto"/>
        <w:ind w:left="0" w:right="-6" w:firstLine="709"/>
        <w:jc w:val="both"/>
        <w:rPr>
          <w:rFonts w:ascii="Times New Roman" w:hAnsi="Times New Roman"/>
          <w:bCs/>
          <w:snapToGrid w:val="0"/>
          <w:sz w:val="28"/>
          <w:szCs w:val="28"/>
        </w:rPr>
      </w:pPr>
      <w:r>
        <w:rPr>
          <w:rFonts w:ascii="Times New Roman" w:hAnsi="Times New Roman"/>
          <w:sz w:val="28"/>
          <w:szCs w:val="28"/>
        </w:rPr>
        <w:t>4.3.1.</w:t>
      </w:r>
      <w:r w:rsidRPr="007D4D04">
        <w:rPr>
          <w:rFonts w:ascii="Times New Roman" w:hAnsi="Times New Roman"/>
          <w:sz w:val="28"/>
          <w:szCs w:val="28"/>
        </w:rPr>
        <w:t>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Краснодарского края и Новопокровского сельского поселения, устанавливающих требования к предоставлению муниципальной услуги.</w:t>
      </w:r>
    </w:p>
    <w:p w:rsidR="001B1190" w:rsidRPr="007D4D04" w:rsidRDefault="001B1190" w:rsidP="001B1190">
      <w:pPr>
        <w:pStyle w:val="2"/>
        <w:spacing w:after="0" w:line="240" w:lineRule="auto"/>
        <w:ind w:left="0" w:right="-6" w:firstLine="709"/>
        <w:jc w:val="both"/>
        <w:rPr>
          <w:rFonts w:ascii="Times New Roman" w:hAnsi="Times New Roman"/>
          <w:bCs/>
          <w:snapToGrid w:val="0"/>
          <w:sz w:val="28"/>
          <w:szCs w:val="28"/>
        </w:rPr>
      </w:pPr>
      <w:r w:rsidRPr="007D4D04">
        <w:rPr>
          <w:rFonts w:ascii="Times New Roman" w:hAnsi="Times New Roman"/>
          <w:sz w:val="28"/>
          <w:szCs w:val="28"/>
        </w:rPr>
        <w:t xml:space="preserve">Периодичность проверок - </w:t>
      </w:r>
      <w:proofErr w:type="gramStart"/>
      <w:r w:rsidRPr="007D4D04">
        <w:rPr>
          <w:rFonts w:ascii="Times New Roman" w:hAnsi="Times New Roman"/>
          <w:sz w:val="28"/>
          <w:szCs w:val="28"/>
        </w:rPr>
        <w:t>плановые</w:t>
      </w:r>
      <w:proofErr w:type="gramEnd"/>
      <w:r w:rsidRPr="007D4D04">
        <w:rPr>
          <w:rFonts w:ascii="Times New Roman" w:hAnsi="Times New Roman"/>
          <w:sz w:val="28"/>
          <w:szCs w:val="28"/>
        </w:rPr>
        <w:t xml:space="preserve"> 1 раз в год, внеплановые - по конкретному обращению заявителя.</w:t>
      </w:r>
    </w:p>
    <w:p w:rsidR="001B1190" w:rsidRPr="007D4D04" w:rsidRDefault="001B1190" w:rsidP="001B1190">
      <w:pPr>
        <w:pStyle w:val="2"/>
        <w:tabs>
          <w:tab w:val="left" w:pos="0"/>
        </w:tabs>
        <w:spacing w:after="0" w:line="240" w:lineRule="auto"/>
        <w:ind w:left="0" w:right="-6" w:firstLine="709"/>
        <w:jc w:val="both"/>
        <w:rPr>
          <w:rFonts w:ascii="Times New Roman" w:hAnsi="Times New Roman"/>
          <w:snapToGrid w:val="0"/>
          <w:sz w:val="28"/>
          <w:szCs w:val="28"/>
        </w:rPr>
      </w:pPr>
      <w:r>
        <w:rPr>
          <w:rFonts w:ascii="Times New Roman" w:hAnsi="Times New Roman"/>
          <w:sz w:val="28"/>
          <w:szCs w:val="28"/>
        </w:rPr>
        <w:t xml:space="preserve">4.3.2. </w:t>
      </w:r>
      <w:r w:rsidRPr="007D4D04">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о проведении проверки с учетом периодичности комплексных проверок не менее 1 раза в год и тематических    проверок - 2 раза в год.</w:t>
      </w:r>
    </w:p>
    <w:p w:rsidR="001B1190" w:rsidRPr="007D4D04" w:rsidRDefault="001B1190" w:rsidP="001B1190">
      <w:pPr>
        <w:pStyle w:val="ConsPlusNormal"/>
        <w:ind w:right="-6" w:firstLine="709"/>
        <w:jc w:val="both"/>
        <w:rPr>
          <w:rFonts w:ascii="Times New Roman" w:hAnsi="Times New Roman"/>
          <w:sz w:val="28"/>
          <w:szCs w:val="28"/>
        </w:rPr>
      </w:pPr>
      <w:r>
        <w:rPr>
          <w:rFonts w:ascii="Times New Roman" w:hAnsi="Times New Roman"/>
          <w:sz w:val="28"/>
          <w:szCs w:val="28"/>
        </w:rPr>
        <w:t>4.3.3</w:t>
      </w:r>
      <w:proofErr w:type="gramStart"/>
      <w:r>
        <w:rPr>
          <w:rFonts w:ascii="Times New Roman" w:hAnsi="Times New Roman"/>
          <w:sz w:val="28"/>
          <w:szCs w:val="28"/>
        </w:rPr>
        <w:t xml:space="preserve"> </w:t>
      </w:r>
      <w:r w:rsidRPr="007D4D04">
        <w:rPr>
          <w:rFonts w:ascii="Times New Roman" w:hAnsi="Times New Roman"/>
          <w:sz w:val="28"/>
          <w:szCs w:val="28"/>
        </w:rPr>
        <w:t>П</w:t>
      </w:r>
      <w:proofErr w:type="gramEnd"/>
      <w:r w:rsidRPr="007D4D04">
        <w:rPr>
          <w:rFonts w:ascii="Times New Roman" w:hAnsi="Times New Roman"/>
          <w:sz w:val="28"/>
          <w:szCs w:val="28"/>
        </w:rPr>
        <w:t>о результатам текущего контроля составляется справка о результатах текущего контроля и выявленных нарушениях, которая представляется главе сельского поселения в течение 10 рабочих дней после завершения проверки.</w:t>
      </w:r>
    </w:p>
    <w:p w:rsidR="001B1190" w:rsidRPr="007D4D04" w:rsidRDefault="001B1190" w:rsidP="001B1190">
      <w:pPr>
        <w:pStyle w:val="2"/>
        <w:tabs>
          <w:tab w:val="left" w:pos="1418"/>
        </w:tabs>
        <w:spacing w:line="240" w:lineRule="auto"/>
        <w:ind w:left="0" w:right="-6" w:firstLine="709"/>
        <w:jc w:val="both"/>
        <w:rPr>
          <w:rFonts w:ascii="Times New Roman" w:hAnsi="Times New Roman"/>
          <w:bCs/>
          <w:snapToGrid w:val="0"/>
          <w:sz w:val="28"/>
          <w:szCs w:val="28"/>
        </w:rPr>
      </w:pPr>
      <w:r w:rsidRPr="007D4D04">
        <w:rPr>
          <w:rFonts w:ascii="Times New Roman" w:hAnsi="Times New Roman"/>
          <w:sz w:val="28"/>
          <w:szCs w:val="28"/>
        </w:rPr>
        <w:t>4.4.</w:t>
      </w:r>
      <w:r w:rsidRPr="007D4D04">
        <w:rPr>
          <w:rFonts w:ascii="Times New Roman" w:hAnsi="Times New Roman"/>
          <w:sz w:val="28"/>
          <w:szCs w:val="28"/>
        </w:rPr>
        <w:tab/>
      </w:r>
      <w:r>
        <w:rPr>
          <w:rFonts w:ascii="Times New Roman" w:hAnsi="Times New Roman"/>
          <w:sz w:val="28"/>
          <w:szCs w:val="28"/>
        </w:rPr>
        <w:t xml:space="preserve"> </w:t>
      </w:r>
      <w:r w:rsidRPr="007D4D04">
        <w:rPr>
          <w:rFonts w:ascii="Times New Roman" w:hAnsi="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B1190" w:rsidRPr="007D4D04" w:rsidRDefault="001B1190" w:rsidP="001B1190">
      <w:pPr>
        <w:pStyle w:val="2"/>
        <w:tabs>
          <w:tab w:val="left" w:pos="900"/>
          <w:tab w:val="left" w:pos="1080"/>
        </w:tabs>
        <w:spacing w:after="0" w:line="240" w:lineRule="auto"/>
        <w:ind w:left="0" w:right="-6" w:firstLine="709"/>
        <w:jc w:val="both"/>
        <w:rPr>
          <w:rFonts w:ascii="Times New Roman" w:hAnsi="Times New Roman"/>
          <w:sz w:val="28"/>
          <w:szCs w:val="28"/>
        </w:rPr>
      </w:pPr>
      <w:r w:rsidRPr="007D4D04">
        <w:rPr>
          <w:rFonts w:ascii="Times New Roman" w:hAnsi="Times New Roman"/>
          <w:sz w:val="28"/>
          <w:szCs w:val="28"/>
        </w:rPr>
        <w:t>4.5.</w:t>
      </w:r>
      <w:r w:rsidRPr="007D4D04">
        <w:rPr>
          <w:rFonts w:ascii="Times New Roman" w:hAnsi="Times New Roman"/>
          <w:sz w:val="28"/>
          <w:szCs w:val="28"/>
        </w:rPr>
        <w:tab/>
        <w:t>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1B1190" w:rsidRPr="007D4D04" w:rsidRDefault="001B1190" w:rsidP="001B1190">
      <w:pPr>
        <w:pStyle w:val="ConsPlusNormal"/>
        <w:tabs>
          <w:tab w:val="left" w:pos="900"/>
          <w:tab w:val="left" w:pos="1080"/>
        </w:tabs>
        <w:ind w:right="-6" w:firstLine="709"/>
        <w:jc w:val="both"/>
        <w:rPr>
          <w:rFonts w:ascii="Times New Roman" w:hAnsi="Times New Roman"/>
          <w:sz w:val="28"/>
          <w:szCs w:val="28"/>
        </w:rPr>
      </w:pPr>
      <w:r w:rsidRPr="007D4D04">
        <w:rPr>
          <w:rFonts w:ascii="Times New Roman" w:hAnsi="Times New Roman"/>
          <w:sz w:val="28"/>
          <w:szCs w:val="28"/>
        </w:rPr>
        <w:t>4.6.</w:t>
      </w:r>
      <w:r w:rsidRPr="007D4D04">
        <w:rPr>
          <w:rFonts w:ascii="Times New Roman" w:hAnsi="Times New Roman"/>
          <w:sz w:val="28"/>
          <w:szCs w:val="28"/>
        </w:rPr>
        <w:tab/>
      </w:r>
      <w:proofErr w:type="gramStart"/>
      <w:r w:rsidRPr="007D4D04">
        <w:rPr>
          <w:rFonts w:ascii="Times New Roman" w:hAnsi="Times New Roman"/>
          <w:sz w:val="28"/>
          <w:szCs w:val="28"/>
        </w:rPr>
        <w:t xml:space="preserve">Ответственность за неисполнение, ненадлежащее исполнение возложенных обязанностей по </w:t>
      </w:r>
      <w:r w:rsidRPr="007D4D04">
        <w:rPr>
          <w:rFonts w:ascii="Times New Roman" w:hAnsi="Times New Roman"/>
          <w:spacing w:val="-4"/>
          <w:sz w:val="28"/>
          <w:szCs w:val="28"/>
        </w:rPr>
        <w:t>предоставлению муниципальной услуги</w:t>
      </w:r>
      <w:r w:rsidRPr="007D4D04">
        <w:rPr>
          <w:rFonts w:ascii="Times New Roman" w:hAnsi="Times New Roman"/>
          <w:sz w:val="28"/>
          <w:szCs w:val="28"/>
        </w:rPr>
        <w:t xml:space="preserve"> возлагается на муниципальных служащих администрации</w:t>
      </w:r>
      <w:r w:rsidRPr="007D4D04">
        <w:rPr>
          <w:rFonts w:ascii="Times New Roman" w:hAnsi="Times New Roman"/>
          <w:iCs/>
          <w:color w:val="FF0000"/>
          <w:sz w:val="28"/>
          <w:szCs w:val="28"/>
        </w:rPr>
        <w:t xml:space="preserve"> </w:t>
      </w:r>
      <w:r w:rsidRPr="007D4D04">
        <w:rPr>
          <w:rFonts w:ascii="Times New Roman" w:hAnsi="Times New Roman"/>
          <w:sz w:val="28"/>
          <w:szCs w:val="28"/>
        </w:rPr>
        <w:t>в соответствии с Федеральным законом от 2 марта 2007 года № 25-ФЗ «О муниципальной службе в Российской Федерации» (с последующими изменениями) и Федеральным законом от 25 декабря 2008 года № 273-ФЗ «О противодействии коррупции» (с последующими изменениями).</w:t>
      </w:r>
      <w:proofErr w:type="gramEnd"/>
    </w:p>
    <w:p w:rsidR="001B1190" w:rsidRPr="00030F29" w:rsidRDefault="001B1190" w:rsidP="001B1190">
      <w:pPr>
        <w:pStyle w:val="13"/>
        <w:tabs>
          <w:tab w:val="clear" w:pos="360"/>
          <w:tab w:val="left" w:pos="1200"/>
        </w:tabs>
        <w:suppressAutoHyphens/>
        <w:spacing w:before="0" w:after="0"/>
        <w:jc w:val="center"/>
        <w:rPr>
          <w:rFonts w:cs="Arial"/>
          <w:sz w:val="24"/>
          <w:szCs w:val="24"/>
        </w:rPr>
      </w:pPr>
    </w:p>
    <w:p w:rsidR="001B1190" w:rsidRPr="004942DB" w:rsidRDefault="001B1190" w:rsidP="001B1190">
      <w:pPr>
        <w:jc w:val="center"/>
        <w:rPr>
          <w:rFonts w:ascii="Times New Roman" w:hAnsi="Times New Roman"/>
          <w:b/>
          <w:sz w:val="28"/>
          <w:szCs w:val="28"/>
        </w:rPr>
      </w:pPr>
      <w:r w:rsidRPr="004942DB">
        <w:rPr>
          <w:rFonts w:ascii="Times New Roman" w:hAnsi="Times New Roman"/>
          <w:b/>
          <w:sz w:val="28"/>
          <w:szCs w:val="28"/>
        </w:rPr>
        <w:t>5. Досудебный (внесудебный) порядок обжалования</w:t>
      </w:r>
    </w:p>
    <w:p w:rsidR="001B1190" w:rsidRPr="004942DB" w:rsidRDefault="001B1190" w:rsidP="001B1190">
      <w:pPr>
        <w:jc w:val="center"/>
        <w:rPr>
          <w:rFonts w:ascii="Times New Roman" w:hAnsi="Times New Roman"/>
          <w:b/>
          <w:sz w:val="28"/>
          <w:szCs w:val="28"/>
        </w:rPr>
      </w:pPr>
      <w:r w:rsidRPr="004942DB">
        <w:rPr>
          <w:rFonts w:ascii="Times New Roman" w:hAnsi="Times New Roman"/>
          <w:b/>
          <w:sz w:val="28"/>
          <w:szCs w:val="28"/>
        </w:rPr>
        <w:lastRenderedPageBreak/>
        <w:t>решений и действий (бездействия) органа, предоставляющего</w:t>
      </w:r>
    </w:p>
    <w:p w:rsidR="001B1190" w:rsidRPr="004942DB" w:rsidRDefault="001B1190" w:rsidP="001B1190">
      <w:pPr>
        <w:jc w:val="center"/>
        <w:rPr>
          <w:rFonts w:ascii="Times New Roman" w:hAnsi="Times New Roman"/>
          <w:b/>
          <w:sz w:val="28"/>
          <w:szCs w:val="28"/>
        </w:rPr>
      </w:pPr>
      <w:r w:rsidRPr="004942DB">
        <w:rPr>
          <w:rFonts w:ascii="Times New Roman" w:hAnsi="Times New Roman"/>
          <w:b/>
          <w:sz w:val="28"/>
          <w:szCs w:val="28"/>
        </w:rPr>
        <w:t>муниципальную услугу, а также его должностных лиц</w:t>
      </w:r>
    </w:p>
    <w:p w:rsidR="001B1190" w:rsidRPr="008B4CD2" w:rsidRDefault="001B1190" w:rsidP="001B1190">
      <w:pPr>
        <w:ind w:firstLine="720"/>
        <w:jc w:val="center"/>
        <w:rPr>
          <w:rFonts w:ascii="Times New Roman" w:hAnsi="Times New Roman"/>
          <w:sz w:val="28"/>
          <w:szCs w:val="28"/>
        </w:rPr>
      </w:pP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5.1. Заявитель может обратиться с жалобой, в том числе в следующих сл</w:t>
      </w:r>
      <w:r w:rsidRPr="008B4CD2">
        <w:rPr>
          <w:rFonts w:ascii="Times New Roman" w:hAnsi="Times New Roman"/>
          <w:sz w:val="28"/>
          <w:szCs w:val="28"/>
        </w:rPr>
        <w:t>у</w:t>
      </w:r>
      <w:r w:rsidRPr="008B4CD2">
        <w:rPr>
          <w:rFonts w:ascii="Times New Roman" w:hAnsi="Times New Roman"/>
          <w:sz w:val="28"/>
          <w:szCs w:val="28"/>
        </w:rPr>
        <w:t>чаях:</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1) нарушение срока регистрации заявления о предоставлении Муниц</w:t>
      </w:r>
      <w:r w:rsidRPr="008B4CD2">
        <w:rPr>
          <w:rFonts w:ascii="Times New Roman" w:hAnsi="Times New Roman"/>
          <w:sz w:val="28"/>
          <w:szCs w:val="28"/>
        </w:rPr>
        <w:t>и</w:t>
      </w:r>
      <w:r w:rsidRPr="008B4CD2">
        <w:rPr>
          <w:rFonts w:ascii="Times New Roman" w:hAnsi="Times New Roman"/>
          <w:sz w:val="28"/>
          <w:szCs w:val="28"/>
        </w:rPr>
        <w:t>пальной услуги;</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 xml:space="preserve">2) нарушение срока предоставления </w:t>
      </w:r>
      <w:r>
        <w:rPr>
          <w:rFonts w:ascii="Times New Roman" w:hAnsi="Times New Roman"/>
          <w:sz w:val="28"/>
          <w:szCs w:val="28"/>
        </w:rPr>
        <w:t>м</w:t>
      </w:r>
      <w:r w:rsidRPr="008B4CD2">
        <w:rPr>
          <w:rFonts w:ascii="Times New Roman" w:hAnsi="Times New Roman"/>
          <w:sz w:val="28"/>
          <w:szCs w:val="28"/>
        </w:rPr>
        <w:t>униципальной услуги;</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3) требование у заявителя документов, не предусмотренных Администр</w:t>
      </w:r>
      <w:r w:rsidRPr="008B4CD2">
        <w:rPr>
          <w:rFonts w:ascii="Times New Roman" w:hAnsi="Times New Roman"/>
          <w:sz w:val="28"/>
          <w:szCs w:val="28"/>
        </w:rPr>
        <w:t>а</w:t>
      </w:r>
      <w:r w:rsidRPr="008B4CD2">
        <w:rPr>
          <w:rFonts w:ascii="Times New Roman" w:hAnsi="Times New Roman"/>
          <w:sz w:val="28"/>
          <w:szCs w:val="28"/>
        </w:rPr>
        <w:t>тивным регламентом;</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4) отказ в приеме документов, предоставление которых предусмотрено Административным регламентом, у заявителя;</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 отказ в предоставлении м</w:t>
      </w:r>
      <w:r w:rsidRPr="008B4CD2">
        <w:rPr>
          <w:rFonts w:ascii="Times New Roman" w:hAnsi="Times New Roman"/>
          <w:sz w:val="28"/>
          <w:szCs w:val="28"/>
        </w:rPr>
        <w:t>униципальной услуги, если основания отказа не предусмотрены Административным регламентом;</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 xml:space="preserve">6) затребование с заявителя при предоставлении </w:t>
      </w:r>
      <w:r>
        <w:rPr>
          <w:rFonts w:ascii="Times New Roman" w:hAnsi="Times New Roman"/>
          <w:sz w:val="28"/>
          <w:szCs w:val="28"/>
        </w:rPr>
        <w:t>м</w:t>
      </w:r>
      <w:r w:rsidRPr="008B4CD2">
        <w:rPr>
          <w:rFonts w:ascii="Times New Roman" w:hAnsi="Times New Roman"/>
          <w:sz w:val="28"/>
          <w:szCs w:val="28"/>
        </w:rPr>
        <w:t>униципальной услуги платы, не предусмотренной Административным регламентом;</w:t>
      </w:r>
    </w:p>
    <w:p w:rsidR="001B1190" w:rsidRPr="008B4CD2" w:rsidRDefault="001B1190" w:rsidP="001B1190">
      <w:pPr>
        <w:autoSpaceDE w:val="0"/>
        <w:autoSpaceDN w:val="0"/>
        <w:adjustRightInd w:val="0"/>
        <w:ind w:firstLine="709"/>
        <w:jc w:val="both"/>
        <w:rPr>
          <w:rFonts w:ascii="Times New Roman" w:hAnsi="Times New Roman"/>
          <w:sz w:val="28"/>
          <w:szCs w:val="28"/>
        </w:rPr>
      </w:pPr>
      <w:proofErr w:type="gramStart"/>
      <w:r w:rsidRPr="008B4CD2">
        <w:rPr>
          <w:rFonts w:ascii="Times New Roman" w:hAnsi="Times New Roman"/>
          <w:sz w:val="28"/>
          <w:szCs w:val="28"/>
        </w:rPr>
        <w:t>7) отказ Отдела или Ответственного специалиста в исправлении допуще</w:t>
      </w:r>
      <w:r w:rsidRPr="008B4CD2">
        <w:rPr>
          <w:rFonts w:ascii="Times New Roman" w:hAnsi="Times New Roman"/>
          <w:sz w:val="28"/>
          <w:szCs w:val="28"/>
        </w:rPr>
        <w:t>н</w:t>
      </w:r>
      <w:r w:rsidRPr="008B4CD2">
        <w:rPr>
          <w:rFonts w:ascii="Times New Roman" w:hAnsi="Times New Roman"/>
          <w:sz w:val="28"/>
          <w:szCs w:val="28"/>
        </w:rPr>
        <w:t>ных опечаток и ошибок в выданных в результате предоставления Муниципал</w:t>
      </w:r>
      <w:r w:rsidRPr="008B4CD2">
        <w:rPr>
          <w:rFonts w:ascii="Times New Roman" w:hAnsi="Times New Roman"/>
          <w:sz w:val="28"/>
          <w:szCs w:val="28"/>
        </w:rPr>
        <w:t>ь</w:t>
      </w:r>
      <w:r w:rsidRPr="008B4CD2">
        <w:rPr>
          <w:rFonts w:ascii="Times New Roman" w:hAnsi="Times New Roman"/>
          <w:sz w:val="28"/>
          <w:szCs w:val="28"/>
        </w:rPr>
        <w:t>ной услуги документах либо нарушение установленного срока таких исправл</w:t>
      </w:r>
      <w:r w:rsidRPr="008B4CD2">
        <w:rPr>
          <w:rFonts w:ascii="Times New Roman" w:hAnsi="Times New Roman"/>
          <w:sz w:val="28"/>
          <w:szCs w:val="28"/>
        </w:rPr>
        <w:t>е</w:t>
      </w:r>
      <w:r w:rsidRPr="008B4CD2">
        <w:rPr>
          <w:rFonts w:ascii="Times New Roman" w:hAnsi="Times New Roman"/>
          <w:sz w:val="28"/>
          <w:szCs w:val="28"/>
        </w:rPr>
        <w:t>ний.</w:t>
      </w:r>
      <w:proofErr w:type="gramEnd"/>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5.2</w:t>
      </w:r>
      <w:r w:rsidRPr="008B4CD2">
        <w:rPr>
          <w:rFonts w:ascii="Times New Roman" w:hAnsi="Times New Roman"/>
          <w:sz w:val="28"/>
          <w:szCs w:val="28"/>
        </w:rPr>
        <w:t xml:space="preserve"> Жалоба подается в письменной форме на бумажном носителе, в эле</w:t>
      </w:r>
      <w:r w:rsidRPr="008B4CD2">
        <w:rPr>
          <w:rFonts w:ascii="Times New Roman" w:hAnsi="Times New Roman"/>
          <w:sz w:val="28"/>
          <w:szCs w:val="28"/>
        </w:rPr>
        <w:t>к</w:t>
      </w:r>
      <w:r w:rsidRPr="008B4CD2">
        <w:rPr>
          <w:rFonts w:ascii="Times New Roman" w:hAnsi="Times New Roman"/>
          <w:sz w:val="28"/>
          <w:szCs w:val="28"/>
        </w:rPr>
        <w:t>тронной форме на имя главы.</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5.3.</w:t>
      </w:r>
      <w:r w:rsidRPr="008B4CD2">
        <w:rPr>
          <w:rFonts w:ascii="Times New Roman" w:hAnsi="Times New Roman"/>
          <w:sz w:val="28"/>
          <w:szCs w:val="28"/>
        </w:rPr>
        <w:t xml:space="preserve"> Жалоба может быть направлена по почте, с использованием информ</w:t>
      </w:r>
      <w:r w:rsidRPr="008B4CD2">
        <w:rPr>
          <w:rFonts w:ascii="Times New Roman" w:hAnsi="Times New Roman"/>
          <w:sz w:val="28"/>
          <w:szCs w:val="28"/>
        </w:rPr>
        <w:t>а</w:t>
      </w:r>
      <w:r w:rsidRPr="008B4CD2">
        <w:rPr>
          <w:rFonts w:ascii="Times New Roman" w:hAnsi="Times New Roman"/>
          <w:sz w:val="28"/>
          <w:szCs w:val="28"/>
        </w:rPr>
        <w:t>ционно-телекоммуникационной сети «Интернет», официального сайта, Порт</w:t>
      </w:r>
      <w:r w:rsidRPr="008B4CD2">
        <w:rPr>
          <w:rFonts w:ascii="Times New Roman" w:hAnsi="Times New Roman"/>
          <w:sz w:val="28"/>
          <w:szCs w:val="28"/>
        </w:rPr>
        <w:t>а</w:t>
      </w:r>
      <w:r w:rsidRPr="008B4CD2">
        <w:rPr>
          <w:rFonts w:ascii="Times New Roman" w:hAnsi="Times New Roman"/>
          <w:sz w:val="28"/>
          <w:szCs w:val="28"/>
        </w:rPr>
        <w:t>ла, а также может быть принята при личном приеме заявителя.</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5.4</w:t>
      </w:r>
      <w:r w:rsidRPr="008B4CD2">
        <w:rPr>
          <w:rFonts w:ascii="Times New Roman" w:hAnsi="Times New Roman"/>
          <w:sz w:val="28"/>
          <w:szCs w:val="28"/>
        </w:rPr>
        <w:t>. Жалоба должна содержать:</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1) наименование Отдела, Ответственного специалиста, решения и дейс</w:t>
      </w:r>
      <w:r w:rsidRPr="008B4CD2">
        <w:rPr>
          <w:rFonts w:ascii="Times New Roman" w:hAnsi="Times New Roman"/>
          <w:sz w:val="28"/>
          <w:szCs w:val="28"/>
        </w:rPr>
        <w:t>т</w:t>
      </w:r>
      <w:r w:rsidRPr="008B4CD2">
        <w:rPr>
          <w:rFonts w:ascii="Times New Roman" w:hAnsi="Times New Roman"/>
          <w:sz w:val="28"/>
          <w:szCs w:val="28"/>
        </w:rPr>
        <w:t>вия (бездействие) которого обжалуются;</w:t>
      </w:r>
    </w:p>
    <w:p w:rsidR="001B1190" w:rsidRPr="008B4CD2" w:rsidRDefault="001B1190" w:rsidP="001B1190">
      <w:pPr>
        <w:autoSpaceDE w:val="0"/>
        <w:autoSpaceDN w:val="0"/>
        <w:adjustRightInd w:val="0"/>
        <w:ind w:firstLine="709"/>
        <w:jc w:val="both"/>
        <w:rPr>
          <w:rFonts w:ascii="Times New Roman" w:hAnsi="Times New Roman"/>
          <w:sz w:val="28"/>
          <w:szCs w:val="28"/>
        </w:rPr>
      </w:pPr>
      <w:proofErr w:type="gramStart"/>
      <w:r w:rsidRPr="008B4CD2">
        <w:rPr>
          <w:rFonts w:ascii="Times New Roman" w:hAnsi="Times New Roman"/>
          <w:sz w:val="28"/>
          <w:szCs w:val="28"/>
        </w:rPr>
        <w:t>2) фамилию, имя, отчество (последнее - при наличии), сведения о месте жительства заявителя - физического лица - либо наименование, сведения о ме</w:t>
      </w:r>
      <w:r w:rsidRPr="008B4CD2">
        <w:rPr>
          <w:rFonts w:ascii="Times New Roman" w:hAnsi="Times New Roman"/>
          <w:sz w:val="28"/>
          <w:szCs w:val="28"/>
        </w:rPr>
        <w:t>с</w:t>
      </w:r>
      <w:r w:rsidRPr="008B4CD2">
        <w:rPr>
          <w:rFonts w:ascii="Times New Roman" w:hAnsi="Times New Roman"/>
          <w:sz w:val="28"/>
          <w:szCs w:val="28"/>
        </w:rPr>
        <w:t>те нахождения заявителя - юридического лица, а также номер (номера) контактного телефона, адрес (адреса) электронной почты (при наличии) и почт</w:t>
      </w:r>
      <w:r w:rsidRPr="008B4CD2">
        <w:rPr>
          <w:rFonts w:ascii="Times New Roman" w:hAnsi="Times New Roman"/>
          <w:sz w:val="28"/>
          <w:szCs w:val="28"/>
        </w:rPr>
        <w:t>о</w:t>
      </w:r>
      <w:r w:rsidRPr="008B4CD2">
        <w:rPr>
          <w:rFonts w:ascii="Times New Roman" w:hAnsi="Times New Roman"/>
          <w:sz w:val="28"/>
          <w:szCs w:val="28"/>
        </w:rPr>
        <w:t>вый адрес, по которым должен быть направлен ответ заявителю;</w:t>
      </w:r>
      <w:proofErr w:type="gramEnd"/>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3) сведения об обжалуемых решениях и действиях (бездействии) Отдела, Ответственного специалиста;</w:t>
      </w:r>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4) доводы, на основании которых заявитель не согласен с решением и де</w:t>
      </w:r>
      <w:r w:rsidRPr="008B4CD2">
        <w:rPr>
          <w:rFonts w:ascii="Times New Roman" w:hAnsi="Times New Roman"/>
          <w:sz w:val="28"/>
          <w:szCs w:val="28"/>
        </w:rPr>
        <w:t>й</w:t>
      </w:r>
      <w:r w:rsidRPr="008B4CD2">
        <w:rPr>
          <w:rFonts w:ascii="Times New Roman" w:hAnsi="Times New Roman"/>
          <w:sz w:val="28"/>
          <w:szCs w:val="28"/>
        </w:rPr>
        <w:t>ствием (бездействием) Отдела, Ответственного специалиста. Заявителем могут быть представлены документы (при наличии), подтверждающие доводы заяв</w:t>
      </w:r>
      <w:r w:rsidRPr="008B4CD2">
        <w:rPr>
          <w:rFonts w:ascii="Times New Roman" w:hAnsi="Times New Roman"/>
          <w:sz w:val="28"/>
          <w:szCs w:val="28"/>
        </w:rPr>
        <w:t>и</w:t>
      </w:r>
      <w:r w:rsidRPr="008B4CD2">
        <w:rPr>
          <w:rFonts w:ascii="Times New Roman" w:hAnsi="Times New Roman"/>
          <w:sz w:val="28"/>
          <w:szCs w:val="28"/>
        </w:rPr>
        <w:t>теля, либо их копии.</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5.5.</w:t>
      </w:r>
      <w:r w:rsidRPr="008B4CD2">
        <w:rPr>
          <w:rFonts w:ascii="Times New Roman" w:hAnsi="Times New Roman"/>
          <w:sz w:val="28"/>
          <w:szCs w:val="28"/>
        </w:rPr>
        <w:t xml:space="preserve"> </w:t>
      </w:r>
      <w:proofErr w:type="gramStart"/>
      <w:r w:rsidRPr="008B4CD2">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Pr="008B4CD2">
        <w:rPr>
          <w:rFonts w:ascii="Times New Roman" w:hAnsi="Times New Roman"/>
          <w:sz w:val="28"/>
          <w:szCs w:val="28"/>
        </w:rPr>
        <w:t>а</w:t>
      </w:r>
      <w:r w:rsidRPr="008B4CD2">
        <w:rPr>
          <w:rFonts w:ascii="Times New Roman" w:hAnsi="Times New Roman"/>
          <w:sz w:val="28"/>
          <w:szCs w:val="28"/>
        </w:rPr>
        <w:t>ния отказа Ответственного специалиста в приеме документов у заявителя либо в исправлении допущенных опечаток и ошибок или в случае обжалования н</w:t>
      </w:r>
      <w:r w:rsidRPr="008B4CD2">
        <w:rPr>
          <w:rFonts w:ascii="Times New Roman" w:hAnsi="Times New Roman"/>
          <w:sz w:val="28"/>
          <w:szCs w:val="28"/>
        </w:rPr>
        <w:t>а</w:t>
      </w:r>
      <w:r w:rsidRPr="008B4CD2">
        <w:rPr>
          <w:rFonts w:ascii="Times New Roman" w:hAnsi="Times New Roman"/>
          <w:sz w:val="28"/>
          <w:szCs w:val="28"/>
        </w:rPr>
        <w:t xml:space="preserve">рушения установленного срока таких исправлений - в течение </w:t>
      </w:r>
      <w:r w:rsidRPr="008B4CD2">
        <w:rPr>
          <w:rFonts w:ascii="Times New Roman" w:hAnsi="Times New Roman"/>
          <w:sz w:val="28"/>
          <w:szCs w:val="28"/>
        </w:rPr>
        <w:lastRenderedPageBreak/>
        <w:t>пяти рабочих дней со дня ее регистрации.</w:t>
      </w:r>
      <w:proofErr w:type="gramEnd"/>
    </w:p>
    <w:p w:rsidR="001B1190" w:rsidRPr="008B4CD2" w:rsidRDefault="001B1190" w:rsidP="001B1190">
      <w:pPr>
        <w:autoSpaceDE w:val="0"/>
        <w:autoSpaceDN w:val="0"/>
        <w:adjustRightInd w:val="0"/>
        <w:ind w:firstLine="709"/>
        <w:jc w:val="both"/>
        <w:rPr>
          <w:rFonts w:ascii="Times New Roman" w:hAnsi="Times New Roman"/>
          <w:sz w:val="28"/>
          <w:szCs w:val="28"/>
        </w:rPr>
      </w:pPr>
      <w:bookmarkStart w:id="0" w:name="Par357"/>
      <w:bookmarkEnd w:id="0"/>
      <w:r>
        <w:rPr>
          <w:rFonts w:ascii="Times New Roman" w:hAnsi="Times New Roman"/>
          <w:sz w:val="28"/>
          <w:szCs w:val="28"/>
        </w:rPr>
        <w:t>5.6.</w:t>
      </w:r>
      <w:r w:rsidRPr="008B4CD2">
        <w:rPr>
          <w:rFonts w:ascii="Times New Roman" w:hAnsi="Times New Roman"/>
          <w:sz w:val="28"/>
          <w:szCs w:val="28"/>
        </w:rPr>
        <w:t xml:space="preserve"> По результатам рассмотрения жалобы принимается одно из следу</w:t>
      </w:r>
      <w:r w:rsidRPr="008B4CD2">
        <w:rPr>
          <w:rFonts w:ascii="Times New Roman" w:hAnsi="Times New Roman"/>
          <w:sz w:val="28"/>
          <w:szCs w:val="28"/>
        </w:rPr>
        <w:t>ю</w:t>
      </w:r>
      <w:r w:rsidRPr="008B4CD2">
        <w:rPr>
          <w:rFonts w:ascii="Times New Roman" w:hAnsi="Times New Roman"/>
          <w:sz w:val="28"/>
          <w:szCs w:val="28"/>
        </w:rPr>
        <w:t>щих решений:</w:t>
      </w:r>
    </w:p>
    <w:p w:rsidR="001B1190" w:rsidRPr="008B4CD2" w:rsidRDefault="001B1190" w:rsidP="001B1190">
      <w:pPr>
        <w:autoSpaceDE w:val="0"/>
        <w:autoSpaceDN w:val="0"/>
        <w:adjustRightInd w:val="0"/>
        <w:ind w:firstLine="709"/>
        <w:jc w:val="both"/>
        <w:rPr>
          <w:rFonts w:ascii="Times New Roman" w:hAnsi="Times New Roman"/>
          <w:sz w:val="28"/>
          <w:szCs w:val="28"/>
        </w:rPr>
      </w:pPr>
      <w:proofErr w:type="gramStart"/>
      <w:r w:rsidRPr="008B4CD2">
        <w:rPr>
          <w:rFonts w:ascii="Times New Roman" w:hAnsi="Times New Roman"/>
          <w:sz w:val="28"/>
          <w:szCs w:val="28"/>
        </w:rPr>
        <w:t>1) жалоба признана удовлетворенной, в том числе в форме отмены принятого решения, исправления допущенных Отделом опечаток и ошибок в выда</w:t>
      </w:r>
      <w:r w:rsidRPr="008B4CD2">
        <w:rPr>
          <w:rFonts w:ascii="Times New Roman" w:hAnsi="Times New Roman"/>
          <w:sz w:val="28"/>
          <w:szCs w:val="28"/>
        </w:rPr>
        <w:t>н</w:t>
      </w:r>
      <w:r w:rsidRPr="008B4CD2">
        <w:rPr>
          <w:rFonts w:ascii="Times New Roman" w:hAnsi="Times New Roman"/>
          <w:sz w:val="28"/>
          <w:szCs w:val="28"/>
        </w:rPr>
        <w:t>ных в результате предоставления Муниципальной услуги документах, а также в иных формах;</w:t>
      </w:r>
      <w:proofErr w:type="gramEnd"/>
    </w:p>
    <w:p w:rsidR="001B1190" w:rsidRPr="008B4CD2" w:rsidRDefault="001B1190" w:rsidP="001B1190">
      <w:pPr>
        <w:autoSpaceDE w:val="0"/>
        <w:autoSpaceDN w:val="0"/>
        <w:adjustRightInd w:val="0"/>
        <w:ind w:firstLine="709"/>
        <w:jc w:val="both"/>
        <w:rPr>
          <w:rFonts w:ascii="Times New Roman" w:hAnsi="Times New Roman"/>
          <w:sz w:val="28"/>
          <w:szCs w:val="28"/>
        </w:rPr>
      </w:pPr>
      <w:r w:rsidRPr="008B4CD2">
        <w:rPr>
          <w:rFonts w:ascii="Times New Roman" w:hAnsi="Times New Roman"/>
          <w:sz w:val="28"/>
          <w:szCs w:val="28"/>
        </w:rPr>
        <w:t>2) отказ в удовлетворении жалобы.</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5.7.</w:t>
      </w:r>
      <w:r w:rsidRPr="008B4CD2">
        <w:rPr>
          <w:rFonts w:ascii="Times New Roman" w:hAnsi="Times New Roman"/>
          <w:sz w:val="28"/>
          <w:szCs w:val="28"/>
        </w:rPr>
        <w:t xml:space="preserve"> Не позднее дня, следующего за днем принятия решения, указанного в </w:t>
      </w:r>
      <w:hyperlink w:anchor="Par357" w:history="1">
        <w:r w:rsidRPr="008B4CD2">
          <w:rPr>
            <w:rFonts w:ascii="Times New Roman" w:hAnsi="Times New Roman"/>
            <w:sz w:val="28"/>
            <w:szCs w:val="28"/>
          </w:rPr>
          <w:t xml:space="preserve">пункте </w:t>
        </w:r>
      </w:hyperlink>
      <w:r>
        <w:rPr>
          <w:rFonts w:ascii="Times New Roman" w:hAnsi="Times New Roman"/>
          <w:sz w:val="28"/>
          <w:szCs w:val="28"/>
        </w:rPr>
        <w:t>5.6.</w:t>
      </w:r>
      <w:r w:rsidRPr="008B4CD2">
        <w:rPr>
          <w:rFonts w:ascii="Times New Roman" w:hAnsi="Times New Roman"/>
          <w:sz w:val="28"/>
          <w:szCs w:val="28"/>
        </w:rPr>
        <w:t>, заявителю в письменной форме и по желанию заявителя в электро</w:t>
      </w:r>
      <w:r w:rsidRPr="008B4CD2">
        <w:rPr>
          <w:rFonts w:ascii="Times New Roman" w:hAnsi="Times New Roman"/>
          <w:sz w:val="28"/>
          <w:szCs w:val="28"/>
        </w:rPr>
        <w:t>н</w:t>
      </w:r>
      <w:r w:rsidRPr="008B4CD2">
        <w:rPr>
          <w:rFonts w:ascii="Times New Roman" w:hAnsi="Times New Roman"/>
          <w:sz w:val="28"/>
          <w:szCs w:val="28"/>
        </w:rPr>
        <w:t>ной форме направляется мотивированный ответ о результатах рассмотрения жалобы.</w:t>
      </w:r>
    </w:p>
    <w:p w:rsidR="001B1190" w:rsidRPr="008B4CD2" w:rsidRDefault="001B1190" w:rsidP="001B1190">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5.8</w:t>
      </w:r>
      <w:r w:rsidRPr="008B4CD2">
        <w:rPr>
          <w:rFonts w:ascii="Times New Roman" w:hAnsi="Times New Roman"/>
          <w:sz w:val="28"/>
          <w:szCs w:val="28"/>
        </w:rPr>
        <w:t xml:space="preserve">. В случае установления в ходе или по результатам </w:t>
      </w:r>
      <w:proofErr w:type="gramStart"/>
      <w:r w:rsidRPr="008B4CD2">
        <w:rPr>
          <w:rFonts w:ascii="Times New Roman" w:hAnsi="Times New Roman"/>
          <w:sz w:val="28"/>
          <w:szCs w:val="28"/>
        </w:rPr>
        <w:t>рассмотрения ж</w:t>
      </w:r>
      <w:r w:rsidRPr="008B4CD2">
        <w:rPr>
          <w:rFonts w:ascii="Times New Roman" w:hAnsi="Times New Roman"/>
          <w:sz w:val="28"/>
          <w:szCs w:val="28"/>
        </w:rPr>
        <w:t>а</w:t>
      </w:r>
      <w:r w:rsidRPr="008B4CD2">
        <w:rPr>
          <w:rFonts w:ascii="Times New Roman" w:hAnsi="Times New Roman"/>
          <w:sz w:val="28"/>
          <w:szCs w:val="28"/>
        </w:rPr>
        <w:t>лобы признаков состава административного правонарушения</w:t>
      </w:r>
      <w:proofErr w:type="gramEnd"/>
      <w:r w:rsidRPr="008B4CD2">
        <w:rPr>
          <w:rFonts w:ascii="Times New Roman" w:hAnsi="Times New Roman"/>
          <w:sz w:val="28"/>
          <w:szCs w:val="28"/>
        </w:rPr>
        <w:t xml:space="preserve"> или преступления должностное лицо, наделенное полномочиями по рассмотрению жалоб, нез</w:t>
      </w:r>
      <w:r w:rsidRPr="008B4CD2">
        <w:rPr>
          <w:rFonts w:ascii="Times New Roman" w:hAnsi="Times New Roman"/>
          <w:sz w:val="28"/>
          <w:szCs w:val="28"/>
        </w:rPr>
        <w:t>а</w:t>
      </w:r>
      <w:r w:rsidRPr="008B4CD2">
        <w:rPr>
          <w:rFonts w:ascii="Times New Roman" w:hAnsi="Times New Roman"/>
          <w:sz w:val="28"/>
          <w:szCs w:val="28"/>
        </w:rPr>
        <w:t>медлительно направляет имеющиеся материалы в органы прокуратуры.</w:t>
      </w:r>
    </w:p>
    <w:p w:rsidR="001B1190" w:rsidRPr="008B4CD2" w:rsidRDefault="001B1190" w:rsidP="001B1190">
      <w:pPr>
        <w:pStyle w:val="13"/>
        <w:spacing w:before="0" w:after="0"/>
        <w:ind w:firstLine="709"/>
        <w:rPr>
          <w:rFonts w:ascii="Times New Roman" w:hAnsi="Times New Roman"/>
          <w:sz w:val="28"/>
          <w:szCs w:val="28"/>
        </w:rPr>
      </w:pPr>
    </w:p>
    <w:p w:rsidR="001B1190" w:rsidRDefault="001B1190" w:rsidP="001B1190">
      <w:pPr>
        <w:pStyle w:val="ConsPlusNormal"/>
        <w:widowControl w:val="0"/>
        <w:ind w:firstLine="709"/>
        <w:jc w:val="both"/>
        <w:rPr>
          <w:rFonts w:ascii="Times New Roman" w:hAnsi="Times New Roman"/>
          <w:sz w:val="28"/>
          <w:szCs w:val="28"/>
        </w:rPr>
      </w:pPr>
    </w:p>
    <w:p w:rsidR="001B1190" w:rsidRPr="003C13D5" w:rsidRDefault="001B1190" w:rsidP="001B1190">
      <w:pPr>
        <w:pStyle w:val="ConsPlusNormal"/>
        <w:widowControl w:val="0"/>
        <w:ind w:firstLine="0"/>
        <w:jc w:val="both"/>
        <w:rPr>
          <w:rFonts w:ascii="Times New Roman" w:hAnsi="Times New Roman"/>
          <w:sz w:val="28"/>
          <w:szCs w:val="28"/>
        </w:rPr>
      </w:pPr>
    </w:p>
    <w:p w:rsidR="001B1190" w:rsidRDefault="001B1190" w:rsidP="001B1190">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Заместитель главы </w:t>
      </w:r>
      <w:proofErr w:type="gramStart"/>
      <w:r>
        <w:rPr>
          <w:rFonts w:ascii="Times New Roman" w:hAnsi="Times New Roman"/>
          <w:sz w:val="28"/>
          <w:szCs w:val="28"/>
        </w:rPr>
        <w:t>по</w:t>
      </w:r>
      <w:proofErr w:type="gramEnd"/>
      <w:r>
        <w:rPr>
          <w:rFonts w:ascii="Times New Roman" w:hAnsi="Times New Roman"/>
          <w:sz w:val="28"/>
          <w:szCs w:val="28"/>
        </w:rPr>
        <w:t xml:space="preserve"> </w:t>
      </w:r>
    </w:p>
    <w:p w:rsidR="001B1190" w:rsidRPr="003C13D5" w:rsidRDefault="001B1190" w:rsidP="001B1190">
      <w:pPr>
        <w:pStyle w:val="ConsPlusNormal"/>
        <w:widowControl w:val="0"/>
        <w:ind w:firstLine="0"/>
        <w:jc w:val="both"/>
        <w:rPr>
          <w:rFonts w:ascii="Times New Roman" w:hAnsi="Times New Roman"/>
          <w:sz w:val="28"/>
          <w:szCs w:val="28"/>
        </w:rPr>
      </w:pPr>
      <w:r>
        <w:rPr>
          <w:rFonts w:ascii="Times New Roman" w:hAnsi="Times New Roman"/>
          <w:sz w:val="28"/>
          <w:szCs w:val="28"/>
        </w:rPr>
        <w:t xml:space="preserve">вопросам </w:t>
      </w:r>
      <w:proofErr w:type="gramStart"/>
      <w:r>
        <w:rPr>
          <w:rFonts w:ascii="Times New Roman" w:hAnsi="Times New Roman"/>
          <w:sz w:val="28"/>
          <w:szCs w:val="28"/>
        </w:rPr>
        <w:t>благоустройства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w:t>
      </w:r>
      <w:proofErr w:type="gramEnd"/>
      <w:r>
        <w:rPr>
          <w:rFonts w:ascii="Times New Roman" w:hAnsi="Times New Roman"/>
          <w:sz w:val="28"/>
          <w:szCs w:val="28"/>
        </w:rPr>
        <w:t>П.Коваль</w:t>
      </w:r>
    </w:p>
    <w:p w:rsidR="001B1190" w:rsidRPr="00030F29" w:rsidRDefault="001B1190" w:rsidP="001B1190">
      <w:pPr>
        <w:pStyle w:val="ConsPlusNormal"/>
        <w:widowControl w:val="0"/>
        <w:ind w:firstLine="0"/>
        <w:jc w:val="both"/>
        <w:rPr>
          <w:rFonts w:cs="Arial"/>
          <w:sz w:val="24"/>
          <w:szCs w:val="24"/>
        </w:rPr>
      </w:pPr>
    </w:p>
    <w:p w:rsidR="001B1190" w:rsidRPr="00030F29" w:rsidRDefault="001B1190" w:rsidP="001B1190">
      <w:pPr>
        <w:pStyle w:val="ConsPlusNormal"/>
        <w:widowControl w:val="0"/>
        <w:ind w:firstLine="0"/>
        <w:jc w:val="both"/>
        <w:rPr>
          <w:rFonts w:cs="Arial"/>
          <w:sz w:val="24"/>
          <w:szCs w:val="24"/>
        </w:rPr>
      </w:pPr>
    </w:p>
    <w:p w:rsidR="001B1190" w:rsidRDefault="001B1190" w:rsidP="001B1190">
      <w:pPr>
        <w:pStyle w:val="ConsPlusNormal"/>
        <w:widowControl w:val="0"/>
        <w:ind w:firstLine="0"/>
        <w:jc w:val="both"/>
        <w:rPr>
          <w:rFonts w:cs="Arial"/>
          <w:sz w:val="24"/>
          <w:szCs w:val="24"/>
        </w:rPr>
      </w:pPr>
    </w:p>
    <w:p w:rsidR="001B1190" w:rsidRDefault="001B1190" w:rsidP="001B1190">
      <w:pPr>
        <w:snapToGrid w:val="0"/>
        <w:ind w:left="5387" w:right="-3"/>
        <w:rPr>
          <w:rFonts w:ascii="Times New Roman" w:hAnsi="Times New Roman"/>
          <w:sz w:val="28"/>
          <w:szCs w:val="28"/>
        </w:rPr>
      </w:pPr>
    </w:p>
    <w:p w:rsidR="001B1190" w:rsidRDefault="001B1190" w:rsidP="001B1190">
      <w:pPr>
        <w:snapToGrid w:val="0"/>
        <w:ind w:left="5387" w:right="-3"/>
        <w:rPr>
          <w:rFonts w:ascii="Times New Roman" w:hAnsi="Times New Roman"/>
          <w:sz w:val="28"/>
          <w:szCs w:val="28"/>
        </w:rPr>
      </w:pPr>
    </w:p>
    <w:p w:rsidR="001B1190" w:rsidRDefault="001B1190" w:rsidP="001B1190">
      <w:pPr>
        <w:snapToGrid w:val="0"/>
        <w:ind w:right="-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1B1190" w:rsidRDefault="001B1190" w:rsidP="00B22FA9">
      <w:pPr>
        <w:pStyle w:val="a3"/>
        <w:rPr>
          <w:rFonts w:ascii="Times New Roman" w:hAnsi="Times New Roman"/>
          <w:sz w:val="28"/>
          <w:szCs w:val="28"/>
        </w:rPr>
      </w:pPr>
    </w:p>
    <w:p w:rsidR="00975679" w:rsidRPr="00A05137" w:rsidRDefault="00975679" w:rsidP="00975679">
      <w:pPr>
        <w:snapToGrid w:val="0"/>
        <w:ind w:left="5387" w:right="-3"/>
        <w:rPr>
          <w:rFonts w:ascii="Times New Roman" w:hAnsi="Times New Roman"/>
          <w:sz w:val="28"/>
          <w:szCs w:val="28"/>
        </w:rPr>
      </w:pPr>
      <w:r w:rsidRPr="00A05137">
        <w:rPr>
          <w:rFonts w:ascii="Times New Roman" w:hAnsi="Times New Roman"/>
          <w:sz w:val="28"/>
          <w:szCs w:val="28"/>
        </w:rPr>
        <w:lastRenderedPageBreak/>
        <w:t>ПРИЛОЖЕНИЕ № 1</w:t>
      </w:r>
    </w:p>
    <w:p w:rsidR="00975679" w:rsidRPr="00A05137" w:rsidRDefault="00975679" w:rsidP="00975679">
      <w:pPr>
        <w:snapToGrid w:val="0"/>
        <w:ind w:left="5387" w:right="-3"/>
        <w:rPr>
          <w:rFonts w:ascii="Times New Roman" w:hAnsi="Times New Roman"/>
          <w:sz w:val="28"/>
          <w:szCs w:val="28"/>
        </w:rPr>
      </w:pPr>
      <w:r w:rsidRPr="00A05137">
        <w:rPr>
          <w:rFonts w:ascii="Times New Roman" w:hAnsi="Times New Roman"/>
          <w:sz w:val="28"/>
          <w:szCs w:val="28"/>
        </w:rPr>
        <w:t>к административному регламенту</w:t>
      </w:r>
    </w:p>
    <w:p w:rsidR="00975679" w:rsidRPr="00A05137" w:rsidRDefault="00975679" w:rsidP="00975679">
      <w:pPr>
        <w:ind w:left="5387" w:right="-3"/>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975679" w:rsidRDefault="00975679" w:rsidP="00975679">
      <w:pPr>
        <w:ind w:left="5387" w:right="-3"/>
        <w:rPr>
          <w:rFonts w:ascii="Times New Roman" w:hAnsi="Times New Roman"/>
          <w:bCs/>
          <w:sz w:val="28"/>
          <w:szCs w:val="28"/>
        </w:rPr>
      </w:pPr>
      <w:r w:rsidRPr="00A05137">
        <w:rPr>
          <w:rFonts w:ascii="Times New Roman" w:hAnsi="Times New Roman"/>
          <w:sz w:val="28"/>
          <w:szCs w:val="28"/>
        </w:rPr>
        <w:t>услуги «</w:t>
      </w:r>
      <w:r w:rsidRPr="00C946EC">
        <w:rPr>
          <w:rFonts w:ascii="Times New Roman" w:hAnsi="Times New Roman"/>
          <w:sz w:val="28"/>
          <w:szCs w:val="28"/>
        </w:rPr>
        <w:t>Выдача специального разрешения на движение по а</w:t>
      </w:r>
      <w:r w:rsidRPr="00C946EC">
        <w:rPr>
          <w:rFonts w:ascii="Times New Roman" w:hAnsi="Times New Roman"/>
          <w:sz w:val="28"/>
          <w:szCs w:val="28"/>
        </w:rPr>
        <w:t>в</w:t>
      </w:r>
      <w:r w:rsidRPr="00C946EC">
        <w:rPr>
          <w:rFonts w:ascii="Times New Roman" w:hAnsi="Times New Roman"/>
          <w:sz w:val="28"/>
          <w:szCs w:val="28"/>
        </w:rPr>
        <w:t>томобильным дорогам местного значения тяжеловесного и (или) крупногаб</w:t>
      </w:r>
      <w:r w:rsidRPr="00C946EC">
        <w:rPr>
          <w:rFonts w:ascii="Times New Roman" w:hAnsi="Times New Roman"/>
          <w:sz w:val="28"/>
          <w:szCs w:val="28"/>
        </w:rPr>
        <w:t>а</w:t>
      </w:r>
      <w:r w:rsidRPr="00C946EC">
        <w:rPr>
          <w:rFonts w:ascii="Times New Roman" w:hAnsi="Times New Roman"/>
          <w:sz w:val="28"/>
          <w:szCs w:val="28"/>
        </w:rPr>
        <w:t>ритного транспортного средства</w:t>
      </w:r>
      <w:r w:rsidRPr="00A05137">
        <w:rPr>
          <w:rFonts w:ascii="Times New Roman" w:hAnsi="Times New Roman"/>
          <w:bCs/>
          <w:sz w:val="28"/>
          <w:szCs w:val="28"/>
        </w:rPr>
        <w:t>»</w:t>
      </w:r>
    </w:p>
    <w:p w:rsidR="00975679" w:rsidRDefault="00975679" w:rsidP="00975679">
      <w:pPr>
        <w:ind w:left="5387" w:right="-3"/>
        <w:rPr>
          <w:rFonts w:ascii="Times New Roman" w:hAnsi="Times New Roman"/>
          <w:bCs/>
          <w:sz w:val="28"/>
          <w:szCs w:val="28"/>
        </w:rPr>
      </w:pP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Реквизиты заявителя</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proofErr w:type="gramStart"/>
      <w:r w:rsidRPr="00EA27A6">
        <w:rPr>
          <w:rFonts w:ascii="Times New Roman" w:hAnsi="Times New Roman" w:cs="Times New Roman"/>
          <w:color w:val="000000"/>
          <w:sz w:val="28"/>
          <w:szCs w:val="28"/>
        </w:rPr>
        <w:t>(наименование, адрес (местонахождение)</w:t>
      </w:r>
      <w:proofErr w:type="gramEnd"/>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для  юридических  лиц, Ф.И.О., адрес</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xml:space="preserve">места жительства - для  </w:t>
      </w:r>
      <w:proofErr w:type="gramStart"/>
      <w:r w:rsidRPr="00EA27A6">
        <w:rPr>
          <w:rFonts w:ascii="Times New Roman" w:hAnsi="Times New Roman" w:cs="Times New Roman"/>
          <w:color w:val="000000"/>
          <w:sz w:val="28"/>
          <w:szCs w:val="28"/>
        </w:rPr>
        <w:t>индивидуальных</w:t>
      </w:r>
      <w:proofErr w:type="gramEnd"/>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предпринимателей и физических лиц)</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xml:space="preserve">Исх. от  ____________ </w:t>
      </w:r>
      <w:r>
        <w:rPr>
          <w:rFonts w:ascii="Times New Roman" w:hAnsi="Times New Roman" w:cs="Times New Roman"/>
          <w:color w:val="000000"/>
          <w:sz w:val="28"/>
          <w:szCs w:val="28"/>
        </w:rPr>
        <w:t>№</w:t>
      </w:r>
      <w:r w:rsidRPr="00EA27A6">
        <w:rPr>
          <w:rFonts w:ascii="Times New Roman" w:hAnsi="Times New Roman" w:cs="Times New Roman"/>
          <w:color w:val="000000"/>
          <w:sz w:val="28"/>
          <w:szCs w:val="28"/>
        </w:rPr>
        <w:t xml:space="preserve"> ______________</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поступило в __________________________</w:t>
      </w:r>
    </w:p>
    <w:p w:rsidR="00975679" w:rsidRPr="00EA27A6" w:rsidRDefault="00975679" w:rsidP="00975679">
      <w:pPr>
        <w:pStyle w:val="HTML"/>
        <w:shd w:val="clear" w:color="auto" w:fill="FFFFFF"/>
        <w:jc w:val="right"/>
        <w:rPr>
          <w:rFonts w:ascii="Times New Roman" w:hAnsi="Times New Roman" w:cs="Times New Roman"/>
          <w:color w:val="000000"/>
          <w:sz w:val="28"/>
          <w:szCs w:val="28"/>
        </w:rPr>
      </w:pPr>
      <w:r w:rsidRPr="00EA27A6">
        <w:rPr>
          <w:rFonts w:ascii="Times New Roman" w:hAnsi="Times New Roman" w:cs="Times New Roman"/>
          <w:color w:val="000000"/>
          <w:sz w:val="28"/>
          <w:szCs w:val="28"/>
        </w:rPr>
        <w:t xml:space="preserve">дата ________________ </w:t>
      </w:r>
      <w:r>
        <w:rPr>
          <w:rFonts w:ascii="Times New Roman" w:hAnsi="Times New Roman" w:cs="Times New Roman"/>
          <w:color w:val="000000"/>
          <w:sz w:val="28"/>
          <w:szCs w:val="28"/>
        </w:rPr>
        <w:t>№</w:t>
      </w:r>
      <w:r w:rsidRPr="00EA27A6">
        <w:rPr>
          <w:rFonts w:ascii="Times New Roman" w:hAnsi="Times New Roman" w:cs="Times New Roman"/>
          <w:color w:val="000000"/>
          <w:sz w:val="28"/>
          <w:szCs w:val="28"/>
        </w:rPr>
        <w:t xml:space="preserve"> ______________</w:t>
      </w:r>
    </w:p>
    <w:p w:rsidR="00975679" w:rsidRDefault="00975679" w:rsidP="00975679">
      <w:pPr>
        <w:pStyle w:val="HTML"/>
        <w:shd w:val="clear" w:color="auto" w:fill="FFFFFF"/>
        <w:jc w:val="center"/>
        <w:rPr>
          <w:rFonts w:ascii="Times New Roman" w:hAnsi="Times New Roman" w:cs="Times New Roman"/>
          <w:color w:val="000000"/>
          <w:sz w:val="28"/>
          <w:szCs w:val="28"/>
        </w:rPr>
      </w:pP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ЗАЯВЛЕНИЕ</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 xml:space="preserve">на получение специального </w:t>
      </w:r>
      <w:proofErr w:type="gramStart"/>
      <w:r w:rsidRPr="00EA27A6">
        <w:rPr>
          <w:rFonts w:ascii="Times New Roman" w:hAnsi="Times New Roman" w:cs="Times New Roman"/>
          <w:color w:val="000000"/>
          <w:sz w:val="28"/>
          <w:szCs w:val="28"/>
        </w:rPr>
        <w:t>разрешения</w:t>
      </w:r>
      <w:proofErr w:type="gramEnd"/>
      <w:r w:rsidRPr="00EA27A6">
        <w:rPr>
          <w:rFonts w:ascii="Times New Roman" w:hAnsi="Times New Roman" w:cs="Times New Roman"/>
          <w:color w:val="000000"/>
          <w:sz w:val="28"/>
          <w:szCs w:val="28"/>
        </w:rPr>
        <w:t xml:space="preserve"> на движение</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по автомобильным дорогам транспортного средства,</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proofErr w:type="gramStart"/>
      <w:r w:rsidRPr="00EA27A6">
        <w:rPr>
          <w:rFonts w:ascii="Times New Roman" w:hAnsi="Times New Roman" w:cs="Times New Roman"/>
          <w:color w:val="000000"/>
          <w:sz w:val="28"/>
          <w:szCs w:val="28"/>
        </w:rPr>
        <w:t>осуществляющего</w:t>
      </w:r>
      <w:proofErr w:type="gramEnd"/>
      <w:r w:rsidRPr="00EA27A6">
        <w:rPr>
          <w:rFonts w:ascii="Times New Roman" w:hAnsi="Times New Roman" w:cs="Times New Roman"/>
          <w:color w:val="000000"/>
          <w:sz w:val="28"/>
          <w:szCs w:val="28"/>
        </w:rPr>
        <w:t xml:space="preserve"> перевозки тяжеловесных</w:t>
      </w:r>
    </w:p>
    <w:p w:rsidR="00975679" w:rsidRPr="00EA27A6" w:rsidRDefault="00975679" w:rsidP="00975679">
      <w:pPr>
        <w:pStyle w:val="HTML"/>
        <w:shd w:val="clear" w:color="auto" w:fill="FFFFFF"/>
        <w:jc w:val="center"/>
        <w:rPr>
          <w:rFonts w:ascii="Times New Roman" w:hAnsi="Times New Roman" w:cs="Times New Roman"/>
          <w:color w:val="000000"/>
          <w:sz w:val="28"/>
          <w:szCs w:val="28"/>
        </w:rPr>
      </w:pPr>
      <w:r w:rsidRPr="00EA27A6">
        <w:rPr>
          <w:rFonts w:ascii="Times New Roman" w:hAnsi="Times New Roman" w:cs="Times New Roman"/>
          <w:color w:val="000000"/>
          <w:sz w:val="28"/>
          <w:szCs w:val="28"/>
        </w:rPr>
        <w:t>и (или) крупногабаритных грузов</w:t>
      </w:r>
    </w:p>
    <w:p w:rsidR="00975679" w:rsidRPr="00EA27A6" w:rsidRDefault="00975679" w:rsidP="00975679">
      <w:pPr>
        <w:pStyle w:val="HTML"/>
        <w:shd w:val="clear" w:color="auto" w:fill="FFFFFF"/>
        <w:rPr>
          <w:rFonts w:ascii="Times New Roman" w:hAnsi="Times New Roman" w:cs="Times New Roman"/>
          <w:color w:val="000000"/>
          <w:sz w:val="28"/>
          <w:szCs w:val="28"/>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932"/>
        <w:gridCol w:w="1232"/>
        <w:gridCol w:w="153"/>
        <w:gridCol w:w="361"/>
        <w:gridCol w:w="307"/>
        <w:gridCol w:w="790"/>
        <w:gridCol w:w="392"/>
        <w:gridCol w:w="381"/>
        <w:gridCol w:w="698"/>
        <w:gridCol w:w="580"/>
        <w:gridCol w:w="338"/>
        <w:gridCol w:w="163"/>
        <w:gridCol w:w="404"/>
        <w:gridCol w:w="200"/>
        <w:gridCol w:w="636"/>
        <w:gridCol w:w="1088"/>
      </w:tblGrid>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Наименование, адрес и телефон владельца транспортного средства</w:t>
            </w: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0" w:after="0" w:line="40" w:lineRule="atLeast"/>
              <w:rPr>
                <w:rFonts w:ascii="Times New Roman" w:hAnsi="Times New Roman"/>
                <w:color w:val="000000"/>
              </w:rPr>
            </w:pPr>
            <w:r w:rsidRPr="004F1E85">
              <w:rPr>
                <w:rFonts w:ascii="Times New Roman" w:hAnsi="Times New Roman"/>
                <w:color w:val="000000"/>
              </w:rPr>
              <w:t>ИНН, ОГРН/ОГРИП владельца транспортного средства</w:t>
            </w:r>
            <w:r w:rsidRPr="004F1E85">
              <w:rPr>
                <w:rStyle w:val="apple-converted-space"/>
                <w:rFonts w:ascii="Times New Roman" w:hAnsi="Times New Roman"/>
                <w:color w:val="000000"/>
              </w:rPr>
              <w:t> </w:t>
            </w:r>
            <w:hyperlink r:id="rId7" w:anchor="p399" w:tooltip="Ссылка на текущий документ" w:history="1">
              <w:r w:rsidRPr="004F1E85">
                <w:rPr>
                  <w:rStyle w:val="a4"/>
                  <w:rFonts w:ascii="Times New Roman" w:hAnsi="Times New Roman"/>
                  <w:color w:val="666699"/>
                </w:rPr>
                <w:t>&lt;*&gt;</w:t>
              </w:r>
            </w:hyperlink>
          </w:p>
        </w:tc>
        <w:tc>
          <w:tcPr>
            <w:tcW w:w="7880" w:type="dxa"/>
            <w:gridSpan w:val="11"/>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Маршрут движения</w:t>
            </w: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0300" w:type="dxa"/>
            <w:gridSpan w:val="12"/>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Вид перевозки (международная, межрегиональная, местная)</w:t>
            </w:r>
          </w:p>
        </w:tc>
        <w:tc>
          <w:tcPr>
            <w:tcW w:w="3160" w:type="dxa"/>
            <w:gridSpan w:val="4"/>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 срок</w:t>
            </w:r>
          </w:p>
        </w:tc>
        <w:tc>
          <w:tcPr>
            <w:tcW w:w="960" w:type="dxa"/>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с</w:t>
            </w:r>
          </w:p>
        </w:tc>
        <w:tc>
          <w:tcPr>
            <w:tcW w:w="4320"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по</w:t>
            </w:r>
          </w:p>
        </w:tc>
        <w:tc>
          <w:tcPr>
            <w:tcW w:w="1660" w:type="dxa"/>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 количество поездок</w:t>
            </w:r>
          </w:p>
        </w:tc>
        <w:tc>
          <w:tcPr>
            <w:tcW w:w="7880" w:type="dxa"/>
            <w:gridSpan w:val="11"/>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5580" w:type="dxa"/>
            <w:gridSpan w:val="5"/>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Характеристика груза:</w:t>
            </w:r>
          </w:p>
        </w:tc>
        <w:tc>
          <w:tcPr>
            <w:tcW w:w="208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Делимый</w:t>
            </w:r>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да</w:t>
            </w:r>
          </w:p>
        </w:tc>
        <w:tc>
          <w:tcPr>
            <w:tcW w:w="2420" w:type="dxa"/>
            <w:gridSpan w:val="2"/>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нет</w:t>
            </w:r>
          </w:p>
        </w:tc>
      </w:tr>
      <w:tr w:rsidR="00975679" w:rsidRPr="004F1E85" w:rsidTr="00164190">
        <w:trPr>
          <w:trHeight w:val="40"/>
        </w:trPr>
        <w:tc>
          <w:tcPr>
            <w:tcW w:w="7660" w:type="dxa"/>
            <w:gridSpan w:val="8"/>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0" w:after="0" w:line="40" w:lineRule="atLeast"/>
              <w:rPr>
                <w:rFonts w:ascii="Times New Roman" w:hAnsi="Times New Roman"/>
                <w:color w:val="000000"/>
              </w:rPr>
            </w:pPr>
            <w:r w:rsidRPr="004F1E85">
              <w:rPr>
                <w:rFonts w:ascii="Times New Roman" w:hAnsi="Times New Roman"/>
                <w:color w:val="000000"/>
              </w:rPr>
              <w:t>Наименование</w:t>
            </w:r>
            <w:r w:rsidRPr="004F1E85">
              <w:rPr>
                <w:rStyle w:val="apple-converted-space"/>
                <w:rFonts w:ascii="Times New Roman" w:hAnsi="Times New Roman"/>
                <w:color w:val="000000"/>
              </w:rPr>
              <w:t> </w:t>
            </w:r>
            <w:hyperlink r:id="rId8" w:anchor="p400" w:tooltip="Ссылка на текущий документ" w:history="1">
              <w:r w:rsidRPr="004F1E85">
                <w:rPr>
                  <w:rStyle w:val="a4"/>
                  <w:rFonts w:ascii="Times New Roman" w:hAnsi="Times New Roman"/>
                  <w:color w:val="666699"/>
                </w:rPr>
                <w:t>&lt;**&gt;</w:t>
              </w:r>
            </w:hyperlink>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Габариты</w:t>
            </w:r>
          </w:p>
        </w:tc>
        <w:tc>
          <w:tcPr>
            <w:tcW w:w="2420" w:type="dxa"/>
            <w:gridSpan w:val="2"/>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w:t>
            </w:r>
          </w:p>
        </w:tc>
      </w:tr>
      <w:tr w:rsidR="00975679" w:rsidRPr="004F1E85" w:rsidTr="00164190">
        <w:trPr>
          <w:trHeight w:val="40"/>
        </w:trPr>
        <w:tc>
          <w:tcPr>
            <w:tcW w:w="7660" w:type="dxa"/>
            <w:gridSpan w:val="8"/>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420" w:type="dxa"/>
            <w:gridSpan w:val="2"/>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proofErr w:type="gramStart"/>
            <w:r w:rsidRPr="004F1E85">
              <w:rPr>
                <w:rFonts w:ascii="Times New Roman" w:hAnsi="Times New Roman"/>
                <w:color w:val="00000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lastRenderedPageBreak/>
              <w:t>Параметры транспортного средства (автопоезда)</w:t>
            </w:r>
          </w:p>
        </w:tc>
      </w:tr>
      <w:tr w:rsidR="00975679" w:rsidRPr="004F1E85" w:rsidTr="00164190">
        <w:trPr>
          <w:trHeight w:val="40"/>
        </w:trPr>
        <w:tc>
          <w:tcPr>
            <w:tcW w:w="4540" w:type="dxa"/>
            <w:gridSpan w:val="3"/>
            <w:vMerge w:val="restart"/>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 транспортного средства (автопоезда) без груза/с грузом (т)</w:t>
            </w:r>
          </w:p>
        </w:tc>
        <w:tc>
          <w:tcPr>
            <w:tcW w:w="312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46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 тягача (т)</w:t>
            </w:r>
          </w:p>
        </w:tc>
        <w:tc>
          <w:tcPr>
            <w:tcW w:w="3360" w:type="dxa"/>
            <w:gridSpan w:val="5"/>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Масса прицепа (полуприцепа) (т)</w:t>
            </w:r>
          </w:p>
        </w:tc>
      </w:tr>
      <w:tr w:rsidR="00975679" w:rsidRPr="004F1E85" w:rsidTr="00164190">
        <w:trPr>
          <w:trHeight w:val="40"/>
        </w:trPr>
        <w:tc>
          <w:tcPr>
            <w:tcW w:w="0" w:type="auto"/>
            <w:gridSpan w:val="3"/>
            <w:vMerge/>
            <w:tcBorders>
              <w:top w:val="single" w:sz="6" w:space="0" w:color="000000"/>
              <w:bottom w:val="single" w:sz="6" w:space="0" w:color="000000"/>
              <w:right w:val="single" w:sz="6" w:space="0" w:color="000000"/>
            </w:tcBorders>
            <w:shd w:val="clear" w:color="auto" w:fill="FFFFFF"/>
            <w:vAlign w:val="center"/>
            <w:hideMark/>
          </w:tcPr>
          <w:p w:rsidR="00975679" w:rsidRPr="004F1E85" w:rsidRDefault="00975679" w:rsidP="00164190">
            <w:pPr>
              <w:rPr>
                <w:rFonts w:ascii="Times New Roman" w:hAnsi="Times New Roman"/>
                <w:color w:val="000000"/>
                <w:sz w:val="24"/>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679" w:rsidRPr="004F1E85" w:rsidRDefault="00975679" w:rsidP="00164190">
            <w:pPr>
              <w:rPr>
                <w:rFonts w:ascii="Times New Roman" w:hAnsi="Times New Roman"/>
                <w:color w:val="000000"/>
                <w:sz w:val="24"/>
              </w:rPr>
            </w:pPr>
          </w:p>
        </w:tc>
        <w:tc>
          <w:tcPr>
            <w:tcW w:w="2460" w:type="dxa"/>
            <w:gridSpan w:val="3"/>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3360" w:type="dxa"/>
            <w:gridSpan w:val="5"/>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4540" w:type="dxa"/>
            <w:gridSpan w:val="3"/>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Расстояния между осями</w:t>
            </w:r>
          </w:p>
        </w:tc>
        <w:tc>
          <w:tcPr>
            <w:tcW w:w="8920" w:type="dxa"/>
            <w:gridSpan w:val="13"/>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4540" w:type="dxa"/>
            <w:gridSpan w:val="3"/>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Нагрузки на оси (т)</w:t>
            </w:r>
          </w:p>
        </w:tc>
        <w:tc>
          <w:tcPr>
            <w:tcW w:w="8920" w:type="dxa"/>
            <w:gridSpan w:val="13"/>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Габариты транспортного средства (автопоезда):</w:t>
            </w:r>
          </w:p>
        </w:tc>
      </w:tr>
      <w:tr w:rsidR="00975679" w:rsidRPr="004F1E85" w:rsidTr="00164190">
        <w:trPr>
          <w:trHeight w:val="40"/>
        </w:trPr>
        <w:tc>
          <w:tcPr>
            <w:tcW w:w="2560" w:type="dxa"/>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Длина (м)</w:t>
            </w:r>
          </w:p>
        </w:tc>
        <w:tc>
          <w:tcPr>
            <w:tcW w:w="25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Ширина (м)</w:t>
            </w:r>
          </w:p>
        </w:tc>
        <w:tc>
          <w:tcPr>
            <w:tcW w:w="2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Высота (м)</w:t>
            </w:r>
          </w:p>
        </w:tc>
        <w:tc>
          <w:tcPr>
            <w:tcW w:w="6360" w:type="dxa"/>
            <w:gridSpan w:val="9"/>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Минимальный радиус поворота с грузом (м)</w:t>
            </w:r>
          </w:p>
        </w:tc>
      </w:tr>
      <w:tr w:rsidR="00975679" w:rsidRPr="004F1E85" w:rsidTr="00164190">
        <w:trPr>
          <w:trHeight w:val="40"/>
        </w:trPr>
        <w:tc>
          <w:tcPr>
            <w:tcW w:w="2560" w:type="dxa"/>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5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2020"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6360" w:type="dxa"/>
            <w:gridSpan w:val="9"/>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7100" w:type="dxa"/>
            <w:gridSpan w:val="7"/>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Необходимость автомобиля сопровождения (прикрытия)</w:t>
            </w:r>
          </w:p>
        </w:tc>
        <w:tc>
          <w:tcPr>
            <w:tcW w:w="6360" w:type="dxa"/>
            <w:gridSpan w:val="9"/>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8700" w:type="dxa"/>
            <w:gridSpan w:val="9"/>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Предполагаемая максимальная скорость движения транспортного средства (автопоезда) (</w:t>
            </w:r>
            <w:proofErr w:type="gramStart"/>
            <w:r w:rsidRPr="004F1E85">
              <w:rPr>
                <w:rFonts w:ascii="Times New Roman" w:hAnsi="Times New Roman"/>
                <w:color w:val="000000"/>
              </w:rPr>
              <w:t>км</w:t>
            </w:r>
            <w:proofErr w:type="gramEnd"/>
            <w:r w:rsidRPr="004F1E85">
              <w:rPr>
                <w:rFonts w:ascii="Times New Roman" w:hAnsi="Times New Roman"/>
                <w:color w:val="000000"/>
              </w:rPr>
              <w:t>/час)</w:t>
            </w:r>
          </w:p>
        </w:tc>
        <w:tc>
          <w:tcPr>
            <w:tcW w:w="4760" w:type="dxa"/>
            <w:gridSpan w:val="7"/>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8700" w:type="dxa"/>
            <w:gridSpan w:val="9"/>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Банковские реквизиты</w:t>
            </w:r>
          </w:p>
        </w:tc>
        <w:tc>
          <w:tcPr>
            <w:tcW w:w="4760" w:type="dxa"/>
            <w:gridSpan w:val="7"/>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13460" w:type="dxa"/>
            <w:gridSpan w:val="16"/>
            <w:tcBorders>
              <w:top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Оплату гарантируем</w:t>
            </w:r>
          </w:p>
        </w:tc>
      </w:tr>
      <w:tr w:rsidR="00975679" w:rsidRPr="004F1E85" w:rsidTr="00164190">
        <w:trPr>
          <w:trHeight w:val="40"/>
        </w:trPr>
        <w:tc>
          <w:tcPr>
            <w:tcW w:w="4360" w:type="dxa"/>
            <w:gridSpan w:val="2"/>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524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c>
          <w:tcPr>
            <w:tcW w:w="3880" w:type="dxa"/>
            <w:gridSpan w:val="6"/>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rPr>
                <w:rFonts w:ascii="Times New Roman" w:hAnsi="Times New Roman"/>
                <w:color w:val="000000"/>
                <w:sz w:val="24"/>
              </w:rPr>
            </w:pPr>
          </w:p>
        </w:tc>
      </w:tr>
      <w:tr w:rsidR="00975679" w:rsidRPr="004F1E85" w:rsidTr="00164190">
        <w:trPr>
          <w:trHeight w:val="40"/>
        </w:trPr>
        <w:tc>
          <w:tcPr>
            <w:tcW w:w="4360" w:type="dxa"/>
            <w:gridSpan w:val="2"/>
            <w:tcBorders>
              <w:top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(должность)</w:t>
            </w:r>
          </w:p>
        </w:tc>
        <w:tc>
          <w:tcPr>
            <w:tcW w:w="5240"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(подпись)</w:t>
            </w:r>
          </w:p>
        </w:tc>
        <w:tc>
          <w:tcPr>
            <w:tcW w:w="3880" w:type="dxa"/>
            <w:gridSpan w:val="6"/>
            <w:tcBorders>
              <w:top w:val="single" w:sz="6" w:space="0" w:color="000000"/>
              <w:left w:val="single" w:sz="6" w:space="0" w:color="000000"/>
              <w:bottom w:val="single" w:sz="6" w:space="0" w:color="000000"/>
            </w:tcBorders>
            <w:shd w:val="clear" w:color="auto" w:fill="FFFFFF"/>
            <w:hideMark/>
          </w:tcPr>
          <w:p w:rsidR="00975679" w:rsidRPr="004F1E85" w:rsidRDefault="00975679" w:rsidP="00164190">
            <w:pPr>
              <w:pStyle w:val="ac"/>
              <w:spacing w:before="150" w:after="150" w:line="40" w:lineRule="atLeast"/>
              <w:rPr>
                <w:rFonts w:ascii="Times New Roman" w:hAnsi="Times New Roman"/>
                <w:color w:val="000000"/>
              </w:rPr>
            </w:pPr>
            <w:r w:rsidRPr="004F1E85">
              <w:rPr>
                <w:rFonts w:ascii="Times New Roman" w:hAnsi="Times New Roman"/>
                <w:color w:val="000000"/>
              </w:rPr>
              <w:t>(фамилия)</w:t>
            </w:r>
          </w:p>
        </w:tc>
      </w:tr>
    </w:tbl>
    <w:p w:rsidR="00975679" w:rsidRDefault="00975679" w:rsidP="00975679">
      <w:pPr>
        <w:ind w:right="-3"/>
        <w:rPr>
          <w:rFonts w:ascii="Times New Roman" w:hAnsi="Times New Roman"/>
          <w:sz w:val="24"/>
        </w:rPr>
      </w:pPr>
    </w:p>
    <w:p w:rsidR="00975679" w:rsidRDefault="00975679" w:rsidP="00975679">
      <w:pPr>
        <w:ind w:right="-3"/>
        <w:rPr>
          <w:rFonts w:ascii="Times New Roman" w:hAnsi="Times New Roman"/>
          <w:sz w:val="24"/>
        </w:rPr>
      </w:pPr>
    </w:p>
    <w:p w:rsidR="00975679" w:rsidRDefault="00975679" w:rsidP="00975679">
      <w:pPr>
        <w:ind w:right="-3"/>
        <w:rPr>
          <w:rFonts w:ascii="Times New Roman" w:hAnsi="Times New Roman"/>
          <w:sz w:val="24"/>
        </w:rPr>
      </w:pPr>
    </w:p>
    <w:p w:rsidR="001B1190" w:rsidRDefault="001B1190"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Pr="00A05137" w:rsidRDefault="00975679" w:rsidP="00975679">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2</w:t>
      </w:r>
    </w:p>
    <w:p w:rsidR="00975679" w:rsidRPr="00A05137" w:rsidRDefault="00975679" w:rsidP="00975679">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975679" w:rsidRPr="00A05137" w:rsidRDefault="00975679" w:rsidP="00975679">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975679" w:rsidRDefault="00975679" w:rsidP="00975679">
      <w:pPr>
        <w:ind w:left="5387"/>
        <w:rPr>
          <w:rFonts w:ascii="Times New Roman" w:hAnsi="Times New Roman"/>
          <w:bCs/>
          <w:sz w:val="28"/>
          <w:szCs w:val="28"/>
        </w:rPr>
      </w:pPr>
      <w:r>
        <w:rPr>
          <w:rFonts w:ascii="Times New Roman" w:hAnsi="Times New Roman"/>
          <w:sz w:val="28"/>
          <w:szCs w:val="28"/>
        </w:rPr>
        <w:t>услуги «</w:t>
      </w:r>
      <w:r w:rsidRPr="00C946EC">
        <w:rPr>
          <w:rFonts w:ascii="Times New Roman" w:hAnsi="Times New Roman"/>
          <w:sz w:val="28"/>
          <w:szCs w:val="28"/>
        </w:rPr>
        <w:t>Выдача специального разрешения на движение по а</w:t>
      </w:r>
      <w:r w:rsidRPr="00C946EC">
        <w:rPr>
          <w:rFonts w:ascii="Times New Roman" w:hAnsi="Times New Roman"/>
          <w:sz w:val="28"/>
          <w:szCs w:val="28"/>
        </w:rPr>
        <w:t>в</w:t>
      </w:r>
      <w:r w:rsidRPr="00C946EC">
        <w:rPr>
          <w:rFonts w:ascii="Times New Roman" w:hAnsi="Times New Roman"/>
          <w:sz w:val="28"/>
          <w:szCs w:val="28"/>
        </w:rPr>
        <w:t>томобильным дорогам местного значения тяжеловесного и (или) крупногаб</w:t>
      </w:r>
      <w:r w:rsidRPr="00C946EC">
        <w:rPr>
          <w:rFonts w:ascii="Times New Roman" w:hAnsi="Times New Roman"/>
          <w:sz w:val="28"/>
          <w:szCs w:val="28"/>
        </w:rPr>
        <w:t>а</w:t>
      </w:r>
      <w:r w:rsidRPr="00C946EC">
        <w:rPr>
          <w:rFonts w:ascii="Times New Roman" w:hAnsi="Times New Roman"/>
          <w:sz w:val="28"/>
          <w:szCs w:val="28"/>
        </w:rPr>
        <w:t>ритного транспортного средства</w:t>
      </w:r>
      <w:r>
        <w:rPr>
          <w:rFonts w:ascii="Times New Roman" w:hAnsi="Times New Roman"/>
          <w:bCs/>
          <w:sz w:val="28"/>
          <w:szCs w:val="28"/>
        </w:rPr>
        <w:t>»</w:t>
      </w:r>
    </w:p>
    <w:p w:rsidR="00975679" w:rsidRDefault="00975679" w:rsidP="00975679">
      <w:pPr>
        <w:snapToGrid w:val="0"/>
        <w:ind w:left="5387"/>
        <w:rPr>
          <w:rFonts w:ascii="Times New Roman" w:hAnsi="Times New Roman"/>
          <w:bCs/>
          <w:sz w:val="28"/>
          <w:szCs w:val="28"/>
        </w:rPr>
      </w:pPr>
    </w:p>
    <w:p w:rsidR="00975679" w:rsidRPr="00856A5C" w:rsidRDefault="00975679" w:rsidP="00975679">
      <w:pPr>
        <w:ind w:left="360"/>
        <w:jc w:val="center"/>
        <w:rPr>
          <w:rFonts w:ascii="Times New Roman" w:hAnsi="Times New Roman"/>
          <w:b/>
          <w:sz w:val="24"/>
          <w:u w:val="single"/>
        </w:rPr>
      </w:pPr>
    </w:p>
    <w:p w:rsidR="00975679" w:rsidRPr="00A05137" w:rsidRDefault="00975679" w:rsidP="00975679">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 xml:space="preserve">БЛОК - СХЕМА </w:t>
      </w:r>
    </w:p>
    <w:p w:rsidR="00975679" w:rsidRPr="00A05137" w:rsidRDefault="00975679" w:rsidP="00975679">
      <w:pPr>
        <w:spacing w:line="200" w:lineRule="atLeast"/>
        <w:ind w:firstLine="720"/>
        <w:jc w:val="center"/>
        <w:rPr>
          <w:rFonts w:ascii="Times New Roman" w:hAnsi="Times New Roman"/>
          <w:b/>
          <w:sz w:val="28"/>
          <w:szCs w:val="28"/>
        </w:rPr>
      </w:pPr>
    </w:p>
    <w:p w:rsidR="00975679" w:rsidRPr="000C02F7" w:rsidRDefault="00975679" w:rsidP="00975679">
      <w:pPr>
        <w:spacing w:line="200" w:lineRule="atLeast"/>
        <w:ind w:firstLine="720"/>
        <w:jc w:val="center"/>
        <w:rPr>
          <w:rFonts w:ascii="Times New Roman" w:hAnsi="Times New Roman"/>
          <w:b/>
          <w:sz w:val="28"/>
          <w:szCs w:val="28"/>
        </w:rPr>
      </w:pPr>
      <w:r w:rsidRPr="00A05137">
        <w:rPr>
          <w:rFonts w:ascii="Times New Roman" w:hAnsi="Times New Roman"/>
          <w:b/>
          <w:sz w:val="28"/>
          <w:szCs w:val="28"/>
        </w:rPr>
        <w:t>предоставления муниципальной услуги</w:t>
      </w:r>
      <w:r w:rsidRPr="00A05137">
        <w:rPr>
          <w:rFonts w:ascii="Times New Roman" w:hAnsi="Times New Roman"/>
          <w:b/>
          <w:sz w:val="28"/>
          <w:szCs w:val="28"/>
        </w:rPr>
        <w:br/>
      </w:r>
      <w:r w:rsidRPr="007D4D04">
        <w:rPr>
          <w:rFonts w:ascii="Times New Roman" w:hAnsi="Times New Roman"/>
          <w:b/>
          <w:sz w:val="28"/>
          <w:szCs w:val="28"/>
        </w:rPr>
        <w:t xml:space="preserve">по </w:t>
      </w:r>
      <w:r w:rsidRPr="000C02F7">
        <w:rPr>
          <w:rFonts w:ascii="Times New Roman" w:hAnsi="Times New Roman"/>
          <w:b/>
          <w:sz w:val="28"/>
          <w:szCs w:val="28"/>
        </w:rPr>
        <w:t>выдаче специального разрешения на движение по а</w:t>
      </w:r>
      <w:r w:rsidRPr="000C02F7">
        <w:rPr>
          <w:rFonts w:ascii="Times New Roman" w:hAnsi="Times New Roman"/>
          <w:b/>
          <w:sz w:val="28"/>
          <w:szCs w:val="28"/>
        </w:rPr>
        <w:t>в</w:t>
      </w:r>
      <w:r w:rsidRPr="000C02F7">
        <w:rPr>
          <w:rFonts w:ascii="Times New Roman" w:hAnsi="Times New Roman"/>
          <w:b/>
          <w:sz w:val="28"/>
          <w:szCs w:val="28"/>
        </w:rPr>
        <w:t>томобильным дорогам местного значения тяжеловесного и (или) крупногаб</w:t>
      </w:r>
      <w:r w:rsidRPr="000C02F7">
        <w:rPr>
          <w:rFonts w:ascii="Times New Roman" w:hAnsi="Times New Roman"/>
          <w:b/>
          <w:sz w:val="28"/>
          <w:szCs w:val="28"/>
        </w:rPr>
        <w:t>а</w:t>
      </w:r>
      <w:r w:rsidRPr="000C02F7">
        <w:rPr>
          <w:rFonts w:ascii="Times New Roman" w:hAnsi="Times New Roman"/>
          <w:b/>
          <w:sz w:val="28"/>
          <w:szCs w:val="28"/>
        </w:rPr>
        <w:t>ритного транспортного средства</w:t>
      </w:r>
    </w:p>
    <w:p w:rsidR="00975679" w:rsidRPr="000C02F7" w:rsidRDefault="00975679" w:rsidP="00975679">
      <w:pPr>
        <w:spacing w:line="200" w:lineRule="atLeast"/>
        <w:ind w:firstLine="720"/>
        <w:jc w:val="center"/>
        <w:rPr>
          <w:rFonts w:cs="Arial"/>
          <w:b/>
          <w:sz w:val="24"/>
        </w:rPr>
      </w:pPr>
    </w:p>
    <w:p w:rsidR="00975679" w:rsidRPr="00030F29" w:rsidRDefault="00975679" w:rsidP="00975679">
      <w:pPr>
        <w:pStyle w:val="a8"/>
        <w:jc w:val="center"/>
        <w:rPr>
          <w:rFonts w:cs="Arial"/>
          <w:sz w:val="24"/>
        </w:rPr>
      </w:pPr>
      <w:r>
        <w:rPr>
          <w:rFonts w:cs="Arial"/>
          <w:sz w:val="24"/>
        </w:rPr>
        <w:pict>
          <v:shapetype id="_x0000_t202" coordsize="21600,21600" o:spt="202" path="m,l,21600r21600,l21600,xe">
            <v:stroke joinstyle="miter"/>
            <v:path gradientshapeok="t" o:connecttype="rect"/>
          </v:shapetype>
          <v:shape id="_x0000_s1027" type="#_x0000_t202" style="position:absolute;left:0;text-align:left;margin-left:-13.05pt;margin-top:3.4pt;width:486.45pt;height:37.9pt;z-index:251658240;mso-wrap-distance-left:9.05pt;mso-wrap-distance-right:9.05pt" strokeweight=".5pt">
            <v:fill color2="black"/>
            <v:textbox style="mso-next-textbox:#_x0000_s1027"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Прием и регистрация документов в администрации Новопокровского сельского поселения</w:t>
                  </w:r>
                </w:p>
              </w:txbxContent>
            </v:textbox>
          </v:shape>
        </w:pict>
      </w:r>
    </w:p>
    <w:p w:rsidR="00975679" w:rsidRPr="00030F29" w:rsidRDefault="00975679" w:rsidP="00975679">
      <w:pPr>
        <w:pStyle w:val="a8"/>
        <w:jc w:val="center"/>
        <w:rPr>
          <w:rFonts w:cs="Arial"/>
          <w:sz w:val="24"/>
        </w:rPr>
      </w:pPr>
    </w:p>
    <w:p w:rsidR="00975679" w:rsidRPr="00030F29" w:rsidRDefault="00975679" w:rsidP="00975679">
      <w:pPr>
        <w:pStyle w:val="a8"/>
        <w:jc w:val="center"/>
        <w:rPr>
          <w:rFonts w:cs="Arial"/>
          <w:sz w:val="24"/>
        </w:rPr>
      </w:pPr>
      <w:r>
        <w:rPr>
          <w:rFonts w:cs="Arial"/>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36.55pt;margin-top:6.4pt;width:9.75pt;height:27pt;z-index:251658240;v-text-anchor:middle" strokeweight=".26mm">
            <v:fill color2="black"/>
          </v:shape>
        </w:pict>
      </w:r>
    </w:p>
    <w:p w:rsidR="00975679" w:rsidRPr="00030F29" w:rsidRDefault="00975679" w:rsidP="00975679">
      <w:pPr>
        <w:pStyle w:val="a8"/>
        <w:jc w:val="center"/>
        <w:rPr>
          <w:rFonts w:cs="Arial"/>
          <w:sz w:val="24"/>
        </w:rPr>
      </w:pPr>
      <w:r>
        <w:rPr>
          <w:rFonts w:cs="Arial"/>
          <w:sz w:val="24"/>
        </w:rPr>
        <w:pict>
          <v:shape id="_x0000_s1028" type="#_x0000_t202" style="position:absolute;left:0;text-align:left;margin-left:22.3pt;margin-top:15.4pt;width:391.2pt;height:35.1pt;z-index:251658240;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Рассмотрение заявления и прилагаемых к нему документов заявителя</w:t>
                  </w:r>
                </w:p>
              </w:txbxContent>
            </v:textbox>
          </v:shape>
        </w:pict>
      </w:r>
    </w:p>
    <w:p w:rsidR="00975679" w:rsidRPr="00030F29" w:rsidRDefault="00975679" w:rsidP="00975679">
      <w:pPr>
        <w:pStyle w:val="a8"/>
        <w:jc w:val="center"/>
        <w:rPr>
          <w:rFonts w:cs="Arial"/>
          <w:sz w:val="24"/>
        </w:rPr>
      </w:pPr>
    </w:p>
    <w:p w:rsidR="00975679" w:rsidRPr="00030F29" w:rsidRDefault="00975679" w:rsidP="00975679">
      <w:pPr>
        <w:pStyle w:val="a8"/>
        <w:jc w:val="center"/>
        <w:rPr>
          <w:rFonts w:cs="Arial"/>
          <w:sz w:val="24"/>
        </w:rPr>
      </w:pPr>
      <w:r>
        <w:rPr>
          <w:rFonts w:cs="Arial"/>
          <w:sz w:val="24"/>
        </w:rPr>
        <w:pict>
          <v:shape id="_x0000_s1029" type="#_x0000_t67" style="position:absolute;left:0;text-align:left;margin-left:236.55pt;margin-top:10.9pt;width:9.75pt;height:27pt;z-index:251658240;v-text-anchor:middle" strokeweight=".26mm">
            <v:fill color2="black"/>
          </v:shape>
        </w:pict>
      </w:r>
    </w:p>
    <w:p w:rsidR="00975679" w:rsidRPr="00030F29" w:rsidRDefault="00975679" w:rsidP="00975679">
      <w:pPr>
        <w:pStyle w:val="a8"/>
        <w:jc w:val="center"/>
        <w:rPr>
          <w:rFonts w:cs="Arial"/>
          <w:sz w:val="24"/>
        </w:rPr>
      </w:pPr>
    </w:p>
    <w:p w:rsidR="00975679" w:rsidRPr="00030F29" w:rsidRDefault="00975679" w:rsidP="00975679">
      <w:pPr>
        <w:pStyle w:val="a8"/>
        <w:jc w:val="center"/>
        <w:rPr>
          <w:rFonts w:cs="Arial"/>
          <w:sz w:val="24"/>
        </w:rPr>
      </w:pPr>
      <w:r>
        <w:rPr>
          <w:rFonts w:cs="Arial"/>
          <w:sz w:val="24"/>
        </w:rPr>
        <w:pict>
          <v:shape id="_x0000_s1030" type="#_x0000_t202" style="position:absolute;left:0;text-align:left;margin-left:66.55pt;margin-top:2.4pt;width:346.95pt;height:28.95pt;z-index:251658240;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Принятие решения</w:t>
                  </w:r>
                </w:p>
              </w:txbxContent>
            </v:textbox>
          </v:shape>
        </w:pict>
      </w:r>
    </w:p>
    <w:p w:rsidR="00975679" w:rsidRPr="00030F29" w:rsidRDefault="00975679" w:rsidP="00975679">
      <w:pPr>
        <w:pStyle w:val="a8"/>
        <w:spacing w:after="0"/>
        <w:jc w:val="center"/>
        <w:rPr>
          <w:rFonts w:cs="Arial"/>
          <w:sz w:val="24"/>
        </w:rPr>
      </w:pPr>
      <w:r>
        <w:rPr>
          <w:rFonts w:cs="Arial"/>
          <w:noProof/>
          <w:sz w:val="24"/>
          <w:lang w:eastAsia="ru-RU"/>
        </w:rPr>
        <w:drawing>
          <wp:inline distT="0" distB="0" distL="0" distR="0">
            <wp:extent cx="9525" cy="19050"/>
            <wp:effectExtent l="19050" t="0" r="9525" b="0"/>
            <wp:docPr id="1" name="Рисунок 2" descr="http://ternov.muob.ru/upload/medialibrary/bda/bda57a06bebcd44299c3c6bf06f11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ternov.muob.ru/upload/medialibrary/bda/bda57a06bebcd44299c3c6bf06f11408.JPG"/>
                    <pic:cNvPicPr>
                      <a:picLocks noChangeAspect="1" noChangeArrowheads="1"/>
                    </pic:cNvPicPr>
                  </pic:nvPicPr>
                  <pic:blipFill>
                    <a:blip r:embed="rId9"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rFonts w:cs="Arial"/>
          <w:sz w:val="24"/>
        </w:rPr>
        <w:t xml:space="preserve"> </w:t>
      </w:r>
    </w:p>
    <w:p w:rsidR="00975679" w:rsidRPr="00030F29" w:rsidRDefault="00975679" w:rsidP="00975679">
      <w:pPr>
        <w:spacing w:line="200" w:lineRule="atLeast"/>
        <w:rPr>
          <w:rFonts w:cs="Arial"/>
          <w:sz w:val="24"/>
        </w:rPr>
      </w:pPr>
      <w:r>
        <w:rPr>
          <w:rFonts w:cs="Arial"/>
          <w:sz w:val="24"/>
        </w:rPr>
        <w:pict>
          <v:shape id="_x0000_s1031" type="#_x0000_t67" style="position:absolute;margin-left:350.55pt;margin-top:3.15pt;width:9.75pt;height:27pt;z-index:251658240;v-text-anchor:middle" strokeweight=".26mm">
            <v:fill color2="black"/>
          </v:shape>
        </w:pict>
      </w:r>
      <w:r>
        <w:rPr>
          <w:rFonts w:cs="Arial"/>
          <w:sz w:val="24"/>
        </w:rPr>
        <w:pict>
          <v:shape id="_x0000_s1032" type="#_x0000_t67" style="position:absolute;margin-left:126.3pt;margin-top:3.15pt;width:9.75pt;height:27pt;z-index:251658240;v-text-anchor:middle" strokeweight=".26mm">
            <v:fill color2="black"/>
          </v:shape>
        </w:pict>
      </w:r>
    </w:p>
    <w:p w:rsidR="00975679" w:rsidRPr="00A05137" w:rsidRDefault="00975679" w:rsidP="00975679">
      <w:pPr>
        <w:jc w:val="both"/>
        <w:rPr>
          <w:rFonts w:ascii="Times New Roman" w:hAnsi="Times New Roman"/>
          <w:sz w:val="24"/>
        </w:rPr>
      </w:pPr>
      <w:r>
        <w:rPr>
          <w:rFonts w:cs="Arial"/>
          <w:sz w:val="24"/>
        </w:rPr>
        <w:t xml:space="preserve"> </w:t>
      </w:r>
      <w:r w:rsidRPr="00030F29">
        <w:rPr>
          <w:rFonts w:cs="Arial"/>
          <w:sz w:val="24"/>
        </w:rPr>
        <w:tab/>
      </w:r>
      <w:r w:rsidRPr="00030F29">
        <w:rPr>
          <w:rFonts w:cs="Arial"/>
          <w:sz w:val="24"/>
        </w:rPr>
        <w:tab/>
      </w:r>
      <w:r w:rsidRPr="00030F29">
        <w:rPr>
          <w:rFonts w:cs="Arial"/>
          <w:sz w:val="24"/>
        </w:rPr>
        <w:tab/>
      </w:r>
      <w:r w:rsidRPr="00A05137">
        <w:rPr>
          <w:rFonts w:ascii="Times New Roman" w:hAnsi="Times New Roman"/>
          <w:sz w:val="24"/>
        </w:rPr>
        <w:t>Да</w:t>
      </w:r>
      <w:proofErr w:type="gramStart"/>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sidRPr="00030F29">
        <w:rPr>
          <w:rFonts w:cs="Arial"/>
          <w:sz w:val="24"/>
        </w:rPr>
        <w:tab/>
      </w:r>
      <w:r>
        <w:rPr>
          <w:rFonts w:cs="Arial"/>
          <w:sz w:val="24"/>
        </w:rPr>
        <w:t xml:space="preserve"> </w:t>
      </w:r>
      <w:r w:rsidRPr="00A05137">
        <w:rPr>
          <w:rFonts w:ascii="Times New Roman" w:hAnsi="Times New Roman"/>
          <w:sz w:val="24"/>
        </w:rPr>
        <w:t>Н</w:t>
      </w:r>
      <w:proofErr w:type="gramEnd"/>
      <w:r w:rsidRPr="00A05137">
        <w:rPr>
          <w:rFonts w:ascii="Times New Roman" w:hAnsi="Times New Roman"/>
          <w:sz w:val="24"/>
        </w:rPr>
        <w:t>ет</w:t>
      </w:r>
    </w:p>
    <w:p w:rsidR="00975679" w:rsidRPr="00030F29" w:rsidRDefault="00975679" w:rsidP="00975679">
      <w:pPr>
        <w:jc w:val="both"/>
        <w:rPr>
          <w:rFonts w:cs="Arial"/>
          <w:sz w:val="24"/>
        </w:rPr>
      </w:pPr>
      <w:r>
        <w:rPr>
          <w:rFonts w:cs="Arial"/>
          <w:sz w:val="24"/>
        </w:rPr>
        <w:pict>
          <v:shape id="_x0000_s1033" type="#_x0000_t202" style="position:absolute;left:0;text-align:left;margin-left:44.05pt;margin-top:2.05pt;width:181.95pt;height:64.2pt;z-index:251658240;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Оформление и подписание документов о предоставлении муниципальной услуги</w:t>
                  </w:r>
                </w:p>
              </w:txbxContent>
            </v:textbox>
          </v:shape>
        </w:pict>
      </w:r>
      <w:r>
        <w:rPr>
          <w:rFonts w:cs="Arial"/>
          <w:sz w:val="24"/>
        </w:rPr>
        <w:pict>
          <v:shape id="_x0000_s1034" type="#_x0000_t202" style="position:absolute;left:0;text-align:left;margin-left:244.3pt;margin-top:2.05pt;width:191.7pt;height:64.2pt;z-index:251658240;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Оформление и подписание уведомления об отказе в предоставлении муниципальной услуги</w:t>
                  </w:r>
                </w:p>
              </w:txbxContent>
            </v:textbox>
          </v:shape>
        </w:pict>
      </w:r>
    </w:p>
    <w:p w:rsidR="00975679" w:rsidRPr="00030F29" w:rsidRDefault="00975679" w:rsidP="00975679">
      <w:pPr>
        <w:jc w:val="both"/>
        <w:rPr>
          <w:rFonts w:cs="Arial"/>
          <w:sz w:val="24"/>
        </w:rPr>
      </w:pPr>
    </w:p>
    <w:p w:rsidR="00975679" w:rsidRPr="00030F29" w:rsidRDefault="00975679" w:rsidP="00975679">
      <w:pPr>
        <w:jc w:val="both"/>
        <w:rPr>
          <w:rFonts w:cs="Arial"/>
          <w:sz w:val="24"/>
        </w:rPr>
      </w:pPr>
    </w:p>
    <w:p w:rsidR="00975679" w:rsidRPr="00030F29" w:rsidRDefault="00975679" w:rsidP="00975679">
      <w:pPr>
        <w:jc w:val="both"/>
        <w:rPr>
          <w:rFonts w:cs="Arial"/>
          <w:sz w:val="24"/>
        </w:rPr>
      </w:pPr>
    </w:p>
    <w:p w:rsidR="00975679" w:rsidRPr="00030F29" w:rsidRDefault="00975679" w:rsidP="00975679">
      <w:pPr>
        <w:jc w:val="both"/>
        <w:rPr>
          <w:rFonts w:cs="Arial"/>
          <w:sz w:val="24"/>
        </w:rPr>
      </w:pPr>
    </w:p>
    <w:p w:rsidR="00975679" w:rsidRPr="00030F29" w:rsidRDefault="00975679" w:rsidP="00975679">
      <w:pPr>
        <w:jc w:val="both"/>
        <w:rPr>
          <w:rFonts w:cs="Arial"/>
          <w:sz w:val="24"/>
        </w:rPr>
      </w:pPr>
      <w:r>
        <w:rPr>
          <w:rFonts w:cs="Arial"/>
          <w:sz w:val="24"/>
        </w:rPr>
        <w:pict>
          <v:shape id="_x0000_s1035" type="#_x0000_t67" style="position:absolute;left:0;text-align:left;margin-left:350.55pt;margin-top:2.05pt;width:9.75pt;height:27pt;z-index:251658240;v-text-anchor:middle" strokeweight=".26mm">
            <v:fill color2="black"/>
          </v:shape>
        </w:pict>
      </w:r>
      <w:r>
        <w:rPr>
          <w:rFonts w:cs="Arial"/>
          <w:sz w:val="24"/>
        </w:rPr>
        <w:pict>
          <v:shape id="_x0000_s1036" type="#_x0000_t67" style="position:absolute;left:0;text-align:left;margin-left:126.3pt;margin-top:2.05pt;width:9.75pt;height:27pt;z-index:251658240;v-text-anchor:middle" strokeweight=".26mm">
            <v:fill color2="black"/>
          </v:shape>
        </w:pict>
      </w:r>
    </w:p>
    <w:p w:rsidR="00975679" w:rsidRPr="00030F29" w:rsidRDefault="00975679" w:rsidP="00975679">
      <w:pPr>
        <w:jc w:val="both"/>
        <w:rPr>
          <w:rFonts w:cs="Arial"/>
          <w:sz w:val="24"/>
        </w:rPr>
      </w:pPr>
    </w:p>
    <w:p w:rsidR="00975679" w:rsidRPr="00030F29" w:rsidRDefault="00975679" w:rsidP="00975679">
      <w:pPr>
        <w:jc w:val="both"/>
        <w:rPr>
          <w:rFonts w:cs="Arial"/>
          <w:sz w:val="24"/>
        </w:rPr>
      </w:pPr>
      <w:r>
        <w:rPr>
          <w:rFonts w:cs="Arial"/>
          <w:sz w:val="24"/>
        </w:rPr>
        <w:pict>
          <v:shape id="_x0000_s1037" type="#_x0000_t202" style="position:absolute;left:0;text-align:left;margin-left:66.55pt;margin-top:5.55pt;width:346.95pt;height:28.95pt;z-index:251658240;mso-wrap-distance-left:9.05pt;mso-wrap-distance-right:9.05pt" strokeweight=".5pt">
            <v:fill color2="black"/>
            <v:textbox inset="7.45pt,3.85pt,7.45pt,3.85pt">
              <w:txbxContent>
                <w:p w:rsidR="00975679" w:rsidRPr="00A05137" w:rsidRDefault="00975679" w:rsidP="00975679">
                  <w:pPr>
                    <w:jc w:val="center"/>
                    <w:rPr>
                      <w:rFonts w:ascii="Times New Roman" w:hAnsi="Times New Roman"/>
                      <w:sz w:val="24"/>
                    </w:rPr>
                  </w:pPr>
                  <w:r w:rsidRPr="00A05137">
                    <w:rPr>
                      <w:rFonts w:ascii="Times New Roman" w:hAnsi="Times New Roman"/>
                      <w:sz w:val="24"/>
                    </w:rPr>
                    <w:t xml:space="preserve">Информирование заявителя о принятом решении  </w:t>
                  </w:r>
                </w:p>
              </w:txbxContent>
            </v:textbox>
          </v:shape>
        </w:pict>
      </w:r>
    </w:p>
    <w:p w:rsidR="00975679" w:rsidRPr="00030F29" w:rsidRDefault="00975679" w:rsidP="00975679">
      <w:pPr>
        <w:jc w:val="both"/>
        <w:rPr>
          <w:rFonts w:cs="Arial"/>
          <w:sz w:val="24"/>
        </w:rPr>
      </w:pPr>
    </w:p>
    <w:p w:rsidR="00975679" w:rsidRDefault="00975679" w:rsidP="00975679">
      <w:pPr>
        <w:jc w:val="both"/>
        <w:rPr>
          <w:rFonts w:cs="Arial"/>
          <w:sz w:val="24"/>
        </w:rPr>
      </w:pPr>
    </w:p>
    <w:p w:rsidR="00975679" w:rsidRDefault="00975679" w:rsidP="00975679"/>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Default="00975679" w:rsidP="00B22FA9">
      <w:pPr>
        <w:pStyle w:val="a3"/>
        <w:rPr>
          <w:rFonts w:ascii="Times New Roman" w:hAnsi="Times New Roman"/>
          <w:sz w:val="28"/>
          <w:szCs w:val="28"/>
        </w:rPr>
      </w:pPr>
    </w:p>
    <w:p w:rsidR="00975679" w:rsidRPr="00A05137" w:rsidRDefault="00975679" w:rsidP="00975679">
      <w:pPr>
        <w:pStyle w:val="ConsPlusNormal"/>
        <w:ind w:left="5387" w:firstLine="0"/>
        <w:rPr>
          <w:rFonts w:ascii="Times New Roman" w:hAnsi="Times New Roman"/>
          <w:sz w:val="28"/>
          <w:szCs w:val="28"/>
        </w:rPr>
      </w:pPr>
      <w:r>
        <w:rPr>
          <w:rFonts w:ascii="Times New Roman" w:hAnsi="Times New Roman"/>
          <w:sz w:val="28"/>
          <w:szCs w:val="28"/>
        </w:rPr>
        <w:lastRenderedPageBreak/>
        <w:t>ПРИЛОЖЕНИЕ № 3</w:t>
      </w:r>
    </w:p>
    <w:p w:rsidR="00975679" w:rsidRPr="00A05137" w:rsidRDefault="00975679" w:rsidP="00975679">
      <w:pPr>
        <w:snapToGrid w:val="0"/>
        <w:ind w:left="5387"/>
        <w:rPr>
          <w:rFonts w:ascii="Times New Roman" w:hAnsi="Times New Roman"/>
          <w:sz w:val="28"/>
          <w:szCs w:val="28"/>
        </w:rPr>
      </w:pPr>
      <w:r w:rsidRPr="00A05137">
        <w:rPr>
          <w:rFonts w:ascii="Times New Roman" w:hAnsi="Times New Roman"/>
          <w:sz w:val="28"/>
          <w:szCs w:val="28"/>
        </w:rPr>
        <w:t>к административному регламенту</w:t>
      </w:r>
    </w:p>
    <w:p w:rsidR="00975679" w:rsidRPr="00A05137" w:rsidRDefault="00975679" w:rsidP="00975679">
      <w:pPr>
        <w:ind w:left="5387"/>
        <w:rPr>
          <w:rFonts w:ascii="Times New Roman" w:hAnsi="Times New Roman"/>
          <w:sz w:val="28"/>
          <w:szCs w:val="28"/>
        </w:rPr>
      </w:pPr>
      <w:r w:rsidRPr="00A05137">
        <w:rPr>
          <w:rFonts w:ascii="Times New Roman" w:hAnsi="Times New Roman"/>
          <w:sz w:val="28"/>
          <w:szCs w:val="28"/>
        </w:rPr>
        <w:t xml:space="preserve">предоставления </w:t>
      </w:r>
      <w:proofErr w:type="gramStart"/>
      <w:r w:rsidRPr="00A05137">
        <w:rPr>
          <w:rFonts w:ascii="Times New Roman" w:hAnsi="Times New Roman"/>
          <w:sz w:val="28"/>
          <w:szCs w:val="28"/>
        </w:rPr>
        <w:t>муниципальной</w:t>
      </w:r>
      <w:proofErr w:type="gramEnd"/>
    </w:p>
    <w:p w:rsidR="00975679" w:rsidRDefault="00975679" w:rsidP="00975679">
      <w:pPr>
        <w:ind w:left="5387"/>
        <w:rPr>
          <w:rFonts w:ascii="Times New Roman" w:hAnsi="Times New Roman"/>
          <w:bCs/>
          <w:sz w:val="28"/>
          <w:szCs w:val="28"/>
        </w:rPr>
      </w:pPr>
      <w:r>
        <w:rPr>
          <w:rFonts w:ascii="Times New Roman" w:hAnsi="Times New Roman"/>
          <w:sz w:val="28"/>
          <w:szCs w:val="28"/>
        </w:rPr>
        <w:t>услуги «</w:t>
      </w:r>
      <w:r w:rsidRPr="00C946EC">
        <w:rPr>
          <w:rFonts w:ascii="Times New Roman" w:hAnsi="Times New Roman"/>
          <w:sz w:val="28"/>
          <w:szCs w:val="28"/>
        </w:rPr>
        <w:t>Выдача специального разрешения на движение по а</w:t>
      </w:r>
      <w:r w:rsidRPr="00C946EC">
        <w:rPr>
          <w:rFonts w:ascii="Times New Roman" w:hAnsi="Times New Roman"/>
          <w:sz w:val="28"/>
          <w:szCs w:val="28"/>
        </w:rPr>
        <w:t>в</w:t>
      </w:r>
      <w:r w:rsidRPr="00C946EC">
        <w:rPr>
          <w:rFonts w:ascii="Times New Roman" w:hAnsi="Times New Roman"/>
          <w:sz w:val="28"/>
          <w:szCs w:val="28"/>
        </w:rPr>
        <w:t>томобильным дорогам местного значения тяжеловесного и (или) крупногаб</w:t>
      </w:r>
      <w:r w:rsidRPr="00C946EC">
        <w:rPr>
          <w:rFonts w:ascii="Times New Roman" w:hAnsi="Times New Roman"/>
          <w:sz w:val="28"/>
          <w:szCs w:val="28"/>
        </w:rPr>
        <w:t>а</w:t>
      </w:r>
      <w:r w:rsidRPr="00C946EC">
        <w:rPr>
          <w:rFonts w:ascii="Times New Roman" w:hAnsi="Times New Roman"/>
          <w:sz w:val="28"/>
          <w:szCs w:val="28"/>
        </w:rPr>
        <w:t>ритного транспортного средства</w:t>
      </w:r>
      <w:r>
        <w:rPr>
          <w:rFonts w:ascii="Times New Roman" w:hAnsi="Times New Roman"/>
          <w:bCs/>
          <w:sz w:val="28"/>
          <w:szCs w:val="28"/>
        </w:rPr>
        <w:t>»</w:t>
      </w:r>
    </w:p>
    <w:p w:rsidR="00975679" w:rsidRDefault="00975679" w:rsidP="00975679">
      <w:pPr>
        <w:jc w:val="both"/>
        <w:rPr>
          <w:rFonts w:cs="Arial"/>
          <w:sz w:val="24"/>
        </w:rPr>
      </w:pPr>
    </w:p>
    <w:p w:rsidR="00975679" w:rsidRDefault="00975679" w:rsidP="00975679">
      <w:pPr>
        <w:jc w:val="both"/>
        <w:rPr>
          <w:rFonts w:cs="Arial"/>
          <w:sz w:val="24"/>
        </w:rPr>
      </w:pP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 xml:space="preserve">СПЕЦИАЛЬНОЕ РАЗРЕШЕНИЕ </w:t>
      </w:r>
      <w:r>
        <w:rPr>
          <w:rFonts w:ascii="Times New Roman" w:hAnsi="Times New Roman"/>
          <w:color w:val="000000"/>
          <w:sz w:val="28"/>
          <w:szCs w:val="28"/>
        </w:rPr>
        <w:t>№</w:t>
      </w: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 xml:space="preserve">на движение по автомобильным дорогам </w:t>
      </w:r>
      <w:proofErr w:type="gramStart"/>
      <w:r w:rsidRPr="00856A5C">
        <w:rPr>
          <w:rFonts w:ascii="Times New Roman" w:hAnsi="Times New Roman"/>
          <w:color w:val="000000"/>
          <w:sz w:val="28"/>
          <w:szCs w:val="28"/>
        </w:rPr>
        <w:t>транспортного</w:t>
      </w:r>
      <w:proofErr w:type="gramEnd"/>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 xml:space="preserve">средства, осуществляющего перевозки </w:t>
      </w:r>
      <w:proofErr w:type="gramStart"/>
      <w:r w:rsidRPr="00856A5C">
        <w:rPr>
          <w:rFonts w:ascii="Times New Roman" w:hAnsi="Times New Roman"/>
          <w:color w:val="000000"/>
          <w:sz w:val="28"/>
          <w:szCs w:val="28"/>
        </w:rPr>
        <w:t>тяжеловесных</w:t>
      </w:r>
      <w:proofErr w:type="gramEnd"/>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и (или) крупногабаритных грузов</w:t>
      </w:r>
    </w:p>
    <w:p w:rsidR="00975679" w:rsidRPr="00856A5C" w:rsidRDefault="00975679" w:rsidP="00975679">
      <w:pPr>
        <w:pStyle w:val="ac"/>
        <w:shd w:val="clear" w:color="auto" w:fill="FFFFFF"/>
        <w:spacing w:before="0" w:after="0"/>
        <w:jc w:val="center"/>
        <w:rPr>
          <w:rFonts w:ascii="Times New Roman" w:hAnsi="Times New Roman"/>
          <w:color w:val="000000"/>
          <w:sz w:val="28"/>
          <w:szCs w:val="28"/>
        </w:rPr>
      </w:pPr>
      <w:r w:rsidRPr="00856A5C">
        <w:rPr>
          <w:rFonts w:ascii="Times New Roman" w:hAnsi="Times New Roman"/>
          <w:color w:val="000000"/>
          <w:sz w:val="28"/>
          <w:szCs w:val="28"/>
        </w:rPr>
        <w:t>(лицевая сторона)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3503"/>
        <w:gridCol w:w="205"/>
        <w:gridCol w:w="608"/>
        <w:gridCol w:w="466"/>
        <w:gridCol w:w="312"/>
        <w:gridCol w:w="347"/>
        <w:gridCol w:w="1474"/>
        <w:gridCol w:w="256"/>
        <w:gridCol w:w="20"/>
        <w:gridCol w:w="392"/>
        <w:gridCol w:w="583"/>
        <w:gridCol w:w="696"/>
        <w:gridCol w:w="793"/>
      </w:tblGrid>
      <w:tr w:rsidR="00975679" w:rsidRPr="00856A5C" w:rsidTr="00164190">
        <w:trPr>
          <w:trHeight w:val="40"/>
        </w:trPr>
        <w:tc>
          <w:tcPr>
            <w:tcW w:w="5094" w:type="dxa"/>
            <w:gridSpan w:val="5"/>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Вид перевозки (международная, межрегиональная, местная)</w:t>
            </w:r>
          </w:p>
        </w:tc>
        <w:tc>
          <w:tcPr>
            <w:tcW w:w="2097"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c>
          <w:tcPr>
            <w:tcW w:w="9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Год</w:t>
            </w:r>
          </w:p>
        </w:tc>
        <w:tc>
          <w:tcPr>
            <w:tcW w:w="1489" w:type="dxa"/>
            <w:gridSpan w:val="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r>
      <w:tr w:rsidR="00975679" w:rsidRPr="00856A5C" w:rsidTr="00164190">
        <w:trPr>
          <w:trHeight w:val="40"/>
        </w:trPr>
        <w:tc>
          <w:tcPr>
            <w:tcW w:w="3708" w:type="dxa"/>
            <w:gridSpan w:val="2"/>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Разрешено выполнить</w:t>
            </w:r>
          </w:p>
        </w:tc>
        <w:tc>
          <w:tcPr>
            <w:tcW w:w="608" w:type="dxa"/>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c>
          <w:tcPr>
            <w:tcW w:w="2875"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 xml:space="preserve">Поездок в период </w:t>
            </w:r>
            <w:proofErr w:type="gramStart"/>
            <w:r w:rsidRPr="00856A5C">
              <w:rPr>
                <w:rFonts w:ascii="Times New Roman" w:hAnsi="Times New Roman"/>
                <w:color w:val="000000"/>
              </w:rPr>
              <w:t>с</w:t>
            </w:r>
            <w:proofErr w:type="gramEnd"/>
          </w:p>
        </w:tc>
        <w:tc>
          <w:tcPr>
            <w:tcW w:w="97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c>
          <w:tcPr>
            <w:tcW w:w="696" w:type="dxa"/>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w:t>
            </w:r>
          </w:p>
        </w:tc>
        <w:tc>
          <w:tcPr>
            <w:tcW w:w="793" w:type="dxa"/>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2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 маршруту</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proofErr w:type="gramStart"/>
            <w:r w:rsidRPr="00856A5C">
              <w:rPr>
                <w:rFonts w:ascii="Times New Roman" w:hAnsi="Times New Roman"/>
                <w:color w:val="00000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Наименование, адрес и телефон владельца транспортного средства</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Характеристика груза (наименование, габариты, масса)</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Параметры транспортного средства (автопоезда):</w:t>
            </w:r>
          </w:p>
        </w:tc>
      </w:tr>
      <w:tr w:rsidR="00975679" w:rsidRPr="00856A5C" w:rsidTr="00164190">
        <w:trPr>
          <w:trHeight w:val="40"/>
        </w:trPr>
        <w:tc>
          <w:tcPr>
            <w:tcW w:w="3503" w:type="dxa"/>
            <w:vMerge w:val="restart"/>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Масса транспортного средства (автопоезда) без груза/с грузом (т)</w:t>
            </w:r>
          </w:p>
        </w:tc>
        <w:tc>
          <w:tcPr>
            <w:tcW w:w="127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133"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rPr>
                <w:rFonts w:ascii="Times New Roman" w:hAnsi="Times New Roman"/>
                <w:color w:val="000000"/>
              </w:rPr>
            </w:pPr>
            <w:r w:rsidRPr="00856A5C">
              <w:rPr>
                <w:rFonts w:ascii="Times New Roman" w:hAnsi="Times New Roman"/>
                <w:color w:val="000000"/>
              </w:rPr>
              <w:t>Масса тягача</w:t>
            </w:r>
          </w:p>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(т)</w:t>
            </w:r>
          </w:p>
        </w:tc>
        <w:tc>
          <w:tcPr>
            <w:tcW w:w="2740" w:type="dxa"/>
            <w:gridSpan w:val="6"/>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Масса прицепа (полуприцепа) (т)</w:t>
            </w:r>
          </w:p>
        </w:tc>
      </w:tr>
      <w:tr w:rsidR="00975679" w:rsidRPr="00856A5C" w:rsidTr="00164190">
        <w:trPr>
          <w:trHeight w:val="40"/>
        </w:trPr>
        <w:tc>
          <w:tcPr>
            <w:tcW w:w="0" w:type="auto"/>
            <w:vMerge/>
            <w:tcBorders>
              <w:top w:val="single" w:sz="6" w:space="0" w:color="000000"/>
              <w:bottom w:val="single" w:sz="6" w:space="0" w:color="000000"/>
              <w:right w:val="single" w:sz="6" w:space="0" w:color="000000"/>
            </w:tcBorders>
            <w:shd w:val="clear" w:color="auto" w:fill="FFFFFF"/>
            <w:vAlign w:val="center"/>
            <w:hideMark/>
          </w:tcPr>
          <w:p w:rsidR="00975679" w:rsidRPr="00856A5C" w:rsidRDefault="00975679" w:rsidP="00164190">
            <w:pPr>
              <w:rPr>
                <w:rFonts w:ascii="Times New Roman" w:hAnsi="Times New Roman"/>
                <w:color w:val="000000"/>
                <w:sz w:val="24"/>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75679" w:rsidRPr="00856A5C" w:rsidRDefault="00975679" w:rsidP="00164190">
            <w:pPr>
              <w:rPr>
                <w:rFonts w:ascii="Times New Roman" w:hAnsi="Times New Roman"/>
                <w:color w:val="000000"/>
                <w:sz w:val="4"/>
              </w:rPr>
            </w:pPr>
          </w:p>
        </w:tc>
        <w:tc>
          <w:tcPr>
            <w:tcW w:w="2133" w:type="dxa"/>
            <w:gridSpan w:val="3"/>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740" w:type="dxa"/>
            <w:gridSpan w:val="6"/>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Расстояния между осями</w:t>
            </w:r>
          </w:p>
        </w:tc>
        <w:tc>
          <w:tcPr>
            <w:tcW w:w="6152" w:type="dxa"/>
            <w:gridSpan w:val="1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Нагрузки на оси (т)</w:t>
            </w:r>
          </w:p>
        </w:tc>
        <w:tc>
          <w:tcPr>
            <w:tcW w:w="6152" w:type="dxa"/>
            <w:gridSpan w:val="1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Габариты транспортного средства (автопоезда):</w:t>
            </w:r>
          </w:p>
        </w:tc>
        <w:tc>
          <w:tcPr>
            <w:tcW w:w="193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Длина (м)</w:t>
            </w: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Ширина (м)</w:t>
            </w:r>
          </w:p>
        </w:tc>
        <w:tc>
          <w:tcPr>
            <w:tcW w:w="2072"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Высота (м)</w:t>
            </w: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1938"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072"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7171" w:type="dxa"/>
            <w:gridSpan w:val="8"/>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Разрешение выдано (наименование уполномоченного органа)</w:t>
            </w:r>
          </w:p>
        </w:tc>
        <w:tc>
          <w:tcPr>
            <w:tcW w:w="2484" w:type="dxa"/>
            <w:gridSpan w:val="5"/>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3412"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740" w:type="dxa"/>
            <w:gridSpan w:val="6"/>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single" w:sz="6" w:space="0" w:color="000000"/>
              <w:bottom w:val="nil"/>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3412" w:type="dxa"/>
            <w:gridSpan w:val="6"/>
            <w:tcBorders>
              <w:top w:val="single" w:sz="6" w:space="0" w:color="000000"/>
              <w:left w:val="single" w:sz="6" w:space="0" w:color="000000"/>
              <w:bottom w:val="nil"/>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2740" w:type="dxa"/>
            <w:gridSpan w:val="6"/>
            <w:tcBorders>
              <w:top w:val="single" w:sz="6" w:space="0" w:color="000000"/>
              <w:left w:val="single" w:sz="6" w:space="0" w:color="000000"/>
              <w:bottom w:val="nil"/>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3503" w:type="dxa"/>
            <w:tcBorders>
              <w:top w:val="nil"/>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lastRenderedPageBreak/>
              <w:t>(должность)</w:t>
            </w:r>
          </w:p>
        </w:tc>
        <w:tc>
          <w:tcPr>
            <w:tcW w:w="3412" w:type="dxa"/>
            <w:gridSpan w:val="6"/>
            <w:tcBorders>
              <w:top w:val="nil"/>
              <w:left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(подпись)</w:t>
            </w:r>
          </w:p>
        </w:tc>
        <w:tc>
          <w:tcPr>
            <w:tcW w:w="2740" w:type="dxa"/>
            <w:gridSpan w:val="6"/>
            <w:tcBorders>
              <w:top w:val="nil"/>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(ФИО)</w:t>
            </w:r>
          </w:p>
        </w:tc>
      </w:tr>
      <w:tr w:rsidR="00975679" w:rsidRPr="00856A5C" w:rsidTr="00164190">
        <w:trPr>
          <w:trHeight w:val="40"/>
        </w:trPr>
        <w:tc>
          <w:tcPr>
            <w:tcW w:w="9655" w:type="dxa"/>
            <w:gridSpan w:val="13"/>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"__" _________ 20__ г.</w:t>
            </w:r>
          </w:p>
        </w:tc>
      </w:tr>
    </w:tbl>
    <w:p w:rsidR="00975679" w:rsidRPr="00856A5C" w:rsidRDefault="00975679" w:rsidP="00975679">
      <w:pPr>
        <w:pStyle w:val="ac"/>
        <w:shd w:val="clear" w:color="auto" w:fill="FFFFFF"/>
        <w:spacing w:before="0" w:after="0"/>
        <w:jc w:val="center"/>
        <w:rPr>
          <w:rFonts w:ascii="Times New Roman" w:hAnsi="Times New Roman"/>
          <w:color w:val="000000"/>
        </w:rPr>
      </w:pPr>
      <w:r w:rsidRPr="00856A5C">
        <w:rPr>
          <w:rFonts w:ascii="Times New Roman" w:hAnsi="Times New Roman"/>
          <w:color w:val="000000"/>
        </w:rPr>
        <w:t>(оборотная сторона)</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2923"/>
        <w:gridCol w:w="1586"/>
        <w:gridCol w:w="716"/>
        <w:gridCol w:w="733"/>
        <w:gridCol w:w="3697"/>
      </w:tblGrid>
      <w:tr w:rsidR="00975679" w:rsidRPr="00856A5C" w:rsidTr="00164190">
        <w:trPr>
          <w:trHeight w:val="40"/>
        </w:trPr>
        <w:tc>
          <w:tcPr>
            <w:tcW w:w="3640" w:type="dxa"/>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Вид сопровождения</w:t>
            </w:r>
          </w:p>
        </w:tc>
        <w:tc>
          <w:tcPr>
            <w:tcW w:w="9840" w:type="dxa"/>
            <w:gridSpan w:val="4"/>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0" w:after="0" w:line="40" w:lineRule="atLeast"/>
              <w:rPr>
                <w:rFonts w:ascii="Times New Roman" w:hAnsi="Times New Roman"/>
                <w:color w:val="000000"/>
              </w:rPr>
            </w:pPr>
            <w:r w:rsidRPr="00856A5C">
              <w:rPr>
                <w:rFonts w:ascii="Times New Roman" w:hAnsi="Times New Roman"/>
                <w:color w:val="000000"/>
              </w:rPr>
              <w:t>Особые условия движения</w:t>
            </w:r>
            <w:r w:rsidRPr="00856A5C">
              <w:rPr>
                <w:rStyle w:val="apple-converted-space"/>
                <w:rFonts w:ascii="Times New Roman" w:hAnsi="Times New Roman"/>
                <w:color w:val="000000"/>
              </w:rPr>
              <w:t> </w:t>
            </w:r>
            <w:hyperlink r:id="rId10" w:anchor="p307" w:tooltip="Ссылка на текущий документ" w:history="1">
              <w:r w:rsidRPr="00856A5C">
                <w:rPr>
                  <w:rStyle w:val="a4"/>
                  <w:rFonts w:ascii="Times New Roman" w:hAnsi="Times New Roman"/>
                  <w:color w:val="666699"/>
                </w:rPr>
                <w:t>&lt;*&gt;</w:t>
              </w:r>
            </w:hyperlink>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856A5C">
              <w:rPr>
                <w:rFonts w:ascii="Times New Roman" w:hAnsi="Times New Roman"/>
                <w:color w:val="000000"/>
              </w:rPr>
              <w:t>ознакомлен</w:t>
            </w:r>
            <w:proofErr w:type="gramEnd"/>
            <w:r w:rsidRPr="00856A5C">
              <w:rPr>
                <w:rFonts w:ascii="Times New Roman" w:hAnsi="Times New Roman"/>
                <w:color w:val="000000"/>
              </w:rPr>
              <w:t>:</w:t>
            </w:r>
          </w:p>
        </w:tc>
      </w:tr>
      <w:tr w:rsidR="00975679" w:rsidRPr="00856A5C" w:rsidTr="00164190">
        <w:trPr>
          <w:trHeight w:val="40"/>
        </w:trPr>
        <w:tc>
          <w:tcPr>
            <w:tcW w:w="6080" w:type="dxa"/>
            <w:gridSpan w:val="2"/>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Водител</w:t>
            </w:r>
            <w:proofErr w:type="gramStart"/>
            <w:r w:rsidRPr="00856A5C">
              <w:rPr>
                <w:rFonts w:ascii="Times New Roman" w:hAnsi="Times New Roman"/>
                <w:color w:val="000000"/>
              </w:rPr>
              <w:t>ь(</w:t>
            </w:r>
            <w:proofErr w:type="gramEnd"/>
            <w:r w:rsidRPr="00856A5C">
              <w:rPr>
                <w:rFonts w:ascii="Times New Roman" w:hAnsi="Times New Roman"/>
                <w:color w:val="000000"/>
              </w:rPr>
              <w:t>и) транспортного средства</w:t>
            </w:r>
          </w:p>
        </w:tc>
        <w:tc>
          <w:tcPr>
            <w:tcW w:w="7380"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6080" w:type="dxa"/>
            <w:gridSpan w:val="2"/>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7380" w:type="dxa"/>
            <w:gridSpan w:val="3"/>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(Ф.И.О.) подпись</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975679" w:rsidRPr="00856A5C" w:rsidTr="00164190">
        <w:trPr>
          <w:trHeight w:val="40"/>
        </w:trPr>
        <w:tc>
          <w:tcPr>
            <w:tcW w:w="7140" w:type="dxa"/>
            <w:gridSpan w:val="3"/>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c>
          <w:tcPr>
            <w:tcW w:w="6320" w:type="dxa"/>
            <w:gridSpan w:val="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7140" w:type="dxa"/>
            <w:gridSpan w:val="3"/>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Подпись владельца транспортного средства</w:t>
            </w:r>
          </w:p>
        </w:tc>
        <w:tc>
          <w:tcPr>
            <w:tcW w:w="6320" w:type="dxa"/>
            <w:gridSpan w:val="2"/>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(Ф.И.О.)</w:t>
            </w:r>
          </w:p>
        </w:tc>
      </w:tr>
      <w:tr w:rsidR="00975679" w:rsidRPr="00856A5C" w:rsidTr="00164190">
        <w:trPr>
          <w:trHeight w:val="40"/>
        </w:trPr>
        <w:tc>
          <w:tcPr>
            <w:tcW w:w="8220" w:type="dxa"/>
            <w:gridSpan w:val="4"/>
            <w:tcBorders>
              <w:top w:val="single" w:sz="6" w:space="0" w:color="000000"/>
              <w:bottom w:val="single" w:sz="6" w:space="0" w:color="000000"/>
              <w:right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"__" ________ 20 г.</w:t>
            </w:r>
          </w:p>
        </w:tc>
        <w:tc>
          <w:tcPr>
            <w:tcW w:w="5240" w:type="dxa"/>
            <w:tcBorders>
              <w:top w:val="single" w:sz="6" w:space="0" w:color="000000"/>
              <w:left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М.П.</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(без отметок недействительно)</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pStyle w:val="ac"/>
              <w:spacing w:before="150" w:after="150" w:line="40" w:lineRule="atLeast"/>
              <w:rPr>
                <w:rFonts w:ascii="Times New Roman" w:hAnsi="Times New Roman"/>
                <w:color w:val="000000"/>
              </w:rPr>
            </w:pPr>
            <w:r w:rsidRPr="00856A5C">
              <w:rPr>
                <w:rFonts w:ascii="Times New Roman" w:hAnsi="Times New Roman"/>
                <w:color w:val="000000"/>
              </w:rPr>
              <w:t>Особые отметки контролирующих органов</w:t>
            </w:r>
          </w:p>
        </w:tc>
      </w:tr>
      <w:tr w:rsidR="00975679" w:rsidRPr="00856A5C" w:rsidTr="00164190">
        <w:trPr>
          <w:trHeight w:val="40"/>
        </w:trPr>
        <w:tc>
          <w:tcPr>
            <w:tcW w:w="13460" w:type="dxa"/>
            <w:gridSpan w:val="5"/>
            <w:tcBorders>
              <w:top w:val="single" w:sz="6" w:space="0" w:color="000000"/>
              <w:bottom w:val="single" w:sz="6" w:space="0" w:color="000000"/>
            </w:tcBorders>
            <w:shd w:val="clear" w:color="auto" w:fill="FFFFFF"/>
            <w:hideMark/>
          </w:tcPr>
          <w:p w:rsidR="00975679" w:rsidRPr="00856A5C" w:rsidRDefault="00975679" w:rsidP="00164190">
            <w:pPr>
              <w:rPr>
                <w:rFonts w:ascii="Times New Roman" w:hAnsi="Times New Roman"/>
                <w:color w:val="000000"/>
                <w:sz w:val="4"/>
              </w:rPr>
            </w:pPr>
          </w:p>
        </w:tc>
      </w:tr>
    </w:tbl>
    <w:p w:rsidR="00975679" w:rsidRPr="00856A5C" w:rsidRDefault="00975679" w:rsidP="00975679">
      <w:pPr>
        <w:pStyle w:val="ac"/>
        <w:shd w:val="clear" w:color="auto" w:fill="FFFFFF"/>
        <w:spacing w:before="150" w:after="150"/>
        <w:rPr>
          <w:rFonts w:ascii="Times New Roman" w:hAnsi="Times New Roman"/>
          <w:color w:val="000000"/>
        </w:rPr>
      </w:pPr>
      <w:r w:rsidRPr="00856A5C">
        <w:rPr>
          <w:rFonts w:ascii="Times New Roman" w:hAnsi="Times New Roman"/>
          <w:color w:val="000000"/>
        </w:rPr>
        <w:t>--------------------------------</w:t>
      </w:r>
    </w:p>
    <w:p w:rsidR="00975679" w:rsidRPr="00856A5C" w:rsidRDefault="00975679" w:rsidP="00975679">
      <w:pPr>
        <w:pStyle w:val="ac"/>
        <w:shd w:val="clear" w:color="auto" w:fill="FFFFFF"/>
        <w:spacing w:before="150" w:after="150"/>
        <w:rPr>
          <w:rFonts w:ascii="Times New Roman" w:hAnsi="Times New Roman"/>
          <w:color w:val="000000"/>
        </w:rPr>
      </w:pPr>
      <w:r w:rsidRPr="00856A5C">
        <w:rPr>
          <w:rFonts w:ascii="Times New Roman" w:hAnsi="Times New Roman"/>
          <w:color w:val="000000"/>
        </w:rPr>
        <w:t>&lt;*&gt; Определяются уполномоченным органом, владельцами автомобильных дорог, Госавтоинспекцией.</w:t>
      </w:r>
    </w:p>
    <w:p w:rsidR="00975679" w:rsidRDefault="00975679" w:rsidP="00B22FA9">
      <w:pPr>
        <w:pStyle w:val="a3"/>
        <w:rPr>
          <w:rFonts w:ascii="Times New Roman" w:hAnsi="Times New Roman"/>
          <w:sz w:val="28"/>
          <w:szCs w:val="28"/>
        </w:rPr>
      </w:pPr>
    </w:p>
    <w:p w:rsidR="00B22FA9" w:rsidRDefault="00B22FA9" w:rsidP="001B1190">
      <w:pPr>
        <w:pStyle w:val="ConsPlusNormal"/>
        <w:ind w:firstLine="0"/>
        <w:jc w:val="center"/>
        <w:outlineLvl w:val="0"/>
        <w:rPr>
          <w:rFonts w:ascii="Times New Roman" w:hAnsi="Times New Roman"/>
          <w:sz w:val="28"/>
          <w:szCs w:val="28"/>
        </w:rPr>
      </w:pPr>
    </w:p>
    <w:p w:rsidR="00737A61" w:rsidRDefault="00737A61"/>
    <w:sectPr w:rsidR="00737A61" w:rsidSect="00B22F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FA9"/>
    <w:rsid w:val="000222A5"/>
    <w:rsid w:val="00051D05"/>
    <w:rsid w:val="000529EF"/>
    <w:rsid w:val="000571AA"/>
    <w:rsid w:val="00070C41"/>
    <w:rsid w:val="0007421B"/>
    <w:rsid w:val="000833E0"/>
    <w:rsid w:val="000851EC"/>
    <w:rsid w:val="000B470E"/>
    <w:rsid w:val="000B4B3A"/>
    <w:rsid w:val="000C7DCE"/>
    <w:rsid w:val="00116A58"/>
    <w:rsid w:val="00147A43"/>
    <w:rsid w:val="0016495C"/>
    <w:rsid w:val="001B1190"/>
    <w:rsid w:val="001D4B53"/>
    <w:rsid w:val="001F650A"/>
    <w:rsid w:val="00202A73"/>
    <w:rsid w:val="00260331"/>
    <w:rsid w:val="002623AD"/>
    <w:rsid w:val="00264AAB"/>
    <w:rsid w:val="00273DA3"/>
    <w:rsid w:val="0028197A"/>
    <w:rsid w:val="002A04DF"/>
    <w:rsid w:val="002A2862"/>
    <w:rsid w:val="002A71AF"/>
    <w:rsid w:val="00307BAC"/>
    <w:rsid w:val="00333159"/>
    <w:rsid w:val="003B4EA0"/>
    <w:rsid w:val="003C790E"/>
    <w:rsid w:val="003F67D0"/>
    <w:rsid w:val="00411E8D"/>
    <w:rsid w:val="00413BB2"/>
    <w:rsid w:val="00421262"/>
    <w:rsid w:val="004277A1"/>
    <w:rsid w:val="00441FF2"/>
    <w:rsid w:val="00445F20"/>
    <w:rsid w:val="00446369"/>
    <w:rsid w:val="00487081"/>
    <w:rsid w:val="004A529C"/>
    <w:rsid w:val="004B6B1F"/>
    <w:rsid w:val="004B74DF"/>
    <w:rsid w:val="005144F7"/>
    <w:rsid w:val="00535E2F"/>
    <w:rsid w:val="00577C86"/>
    <w:rsid w:val="005863D6"/>
    <w:rsid w:val="005947D2"/>
    <w:rsid w:val="005D4B0A"/>
    <w:rsid w:val="00624134"/>
    <w:rsid w:val="006275AD"/>
    <w:rsid w:val="00653ADB"/>
    <w:rsid w:val="00654F24"/>
    <w:rsid w:val="006808A8"/>
    <w:rsid w:val="00680BFD"/>
    <w:rsid w:val="006A4A4A"/>
    <w:rsid w:val="006B518C"/>
    <w:rsid w:val="006C20BD"/>
    <w:rsid w:val="006E4C80"/>
    <w:rsid w:val="006E5B78"/>
    <w:rsid w:val="006E5D72"/>
    <w:rsid w:val="007143AA"/>
    <w:rsid w:val="00737A61"/>
    <w:rsid w:val="00754317"/>
    <w:rsid w:val="007625E2"/>
    <w:rsid w:val="007A1B7F"/>
    <w:rsid w:val="007A689F"/>
    <w:rsid w:val="007C5576"/>
    <w:rsid w:val="007D354D"/>
    <w:rsid w:val="00833618"/>
    <w:rsid w:val="00846C0C"/>
    <w:rsid w:val="008474F4"/>
    <w:rsid w:val="0085739F"/>
    <w:rsid w:val="00876932"/>
    <w:rsid w:val="00877371"/>
    <w:rsid w:val="00883796"/>
    <w:rsid w:val="008D7BEB"/>
    <w:rsid w:val="00914CFF"/>
    <w:rsid w:val="0092428D"/>
    <w:rsid w:val="009320E5"/>
    <w:rsid w:val="00956D48"/>
    <w:rsid w:val="00975679"/>
    <w:rsid w:val="0098501A"/>
    <w:rsid w:val="009D095D"/>
    <w:rsid w:val="009E0C83"/>
    <w:rsid w:val="00A20910"/>
    <w:rsid w:val="00A30A8A"/>
    <w:rsid w:val="00A35836"/>
    <w:rsid w:val="00A45AB2"/>
    <w:rsid w:val="00A53370"/>
    <w:rsid w:val="00A71DE5"/>
    <w:rsid w:val="00B22FA9"/>
    <w:rsid w:val="00B25C0E"/>
    <w:rsid w:val="00B3169A"/>
    <w:rsid w:val="00B34E48"/>
    <w:rsid w:val="00B46AA4"/>
    <w:rsid w:val="00B55038"/>
    <w:rsid w:val="00B73BAA"/>
    <w:rsid w:val="00BB412C"/>
    <w:rsid w:val="00C03A41"/>
    <w:rsid w:val="00C363D4"/>
    <w:rsid w:val="00C52E12"/>
    <w:rsid w:val="00C5302A"/>
    <w:rsid w:val="00C556C4"/>
    <w:rsid w:val="00C82A27"/>
    <w:rsid w:val="00CE32A6"/>
    <w:rsid w:val="00CF1744"/>
    <w:rsid w:val="00D022E7"/>
    <w:rsid w:val="00D16882"/>
    <w:rsid w:val="00D45E7B"/>
    <w:rsid w:val="00D5012C"/>
    <w:rsid w:val="00D961EA"/>
    <w:rsid w:val="00DC0659"/>
    <w:rsid w:val="00E64761"/>
    <w:rsid w:val="00EC4CE4"/>
    <w:rsid w:val="00EF7DD8"/>
    <w:rsid w:val="00F4027E"/>
    <w:rsid w:val="00F42EFD"/>
    <w:rsid w:val="00F54D37"/>
    <w:rsid w:val="00F561D8"/>
    <w:rsid w:val="00F737D2"/>
    <w:rsid w:val="00F94923"/>
    <w:rsid w:val="00FE0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FA9"/>
    <w:pPr>
      <w:widowControl w:val="0"/>
      <w:suppressAutoHyphens/>
    </w:pPr>
    <w:rPr>
      <w:rFonts w:ascii="Arial" w:eastAsia="Arial Unicode MS" w:hAnsi="Arial"/>
      <w:kern w:val="1"/>
      <w:szCs w:val="24"/>
      <w:lang w:eastAsia="ar-SA"/>
    </w:rPr>
  </w:style>
  <w:style w:type="paragraph" w:styleId="1">
    <w:name w:val="heading 1"/>
    <w:basedOn w:val="a"/>
    <w:next w:val="a"/>
    <w:link w:val="10"/>
    <w:qFormat/>
    <w:rsid w:val="001B1190"/>
    <w:pPr>
      <w:numPr>
        <w:numId w:val="1"/>
      </w:numPr>
      <w:tabs>
        <w:tab w:val="left" w:pos="3888"/>
        <w:tab w:val="left" w:pos="4320"/>
      </w:tabs>
      <w:autoSpaceDE w:val="0"/>
      <w:spacing w:before="108" w:after="108"/>
      <w:jc w:val="center"/>
      <w:outlineLvl w:val="0"/>
    </w:pPr>
    <w:rPr>
      <w:rFonts w:cs="Arial"/>
      <w:b/>
      <w:bCs/>
      <w:color w:val="000080"/>
      <w:szCs w:val="20"/>
    </w:rPr>
  </w:style>
  <w:style w:type="paragraph" w:styleId="4">
    <w:name w:val="heading 4"/>
    <w:basedOn w:val="a"/>
    <w:next w:val="a"/>
    <w:link w:val="40"/>
    <w:uiPriority w:val="9"/>
    <w:semiHidden/>
    <w:unhideWhenUsed/>
    <w:qFormat/>
    <w:rsid w:val="001B119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2FA9"/>
    <w:pPr>
      <w:suppressAutoHyphens/>
      <w:ind w:firstLine="720"/>
    </w:pPr>
    <w:rPr>
      <w:rFonts w:ascii="Arial" w:eastAsia="Arial" w:hAnsi="Arial"/>
      <w:kern w:val="1"/>
      <w:lang w:eastAsia="ar-SA"/>
    </w:rPr>
  </w:style>
  <w:style w:type="paragraph" w:customStyle="1" w:styleId="11">
    <w:name w:val="Текст1"/>
    <w:basedOn w:val="a"/>
    <w:rsid w:val="00B22FA9"/>
    <w:pPr>
      <w:widowControl/>
      <w:suppressAutoHyphens w:val="0"/>
    </w:pPr>
    <w:rPr>
      <w:rFonts w:ascii="Courier New" w:eastAsia="Times New Roman" w:hAnsi="Courier New" w:cs="Courier New"/>
      <w:szCs w:val="20"/>
    </w:rPr>
  </w:style>
  <w:style w:type="paragraph" w:styleId="a3">
    <w:name w:val="No Spacing"/>
    <w:uiPriority w:val="1"/>
    <w:qFormat/>
    <w:rsid w:val="00B22FA9"/>
    <w:pPr>
      <w:suppressAutoHyphens/>
    </w:pPr>
    <w:rPr>
      <w:rFonts w:ascii="Calibri" w:eastAsia="Calibri" w:hAnsi="Calibri"/>
      <w:sz w:val="22"/>
      <w:szCs w:val="22"/>
      <w:lang w:eastAsia="ar-SA"/>
    </w:rPr>
  </w:style>
  <w:style w:type="character" w:styleId="a4">
    <w:name w:val="Hyperlink"/>
    <w:semiHidden/>
    <w:rsid w:val="006808A8"/>
    <w:rPr>
      <w:color w:val="000080"/>
      <w:u w:val="single"/>
    </w:rPr>
  </w:style>
  <w:style w:type="paragraph" w:styleId="a5">
    <w:name w:val="Balloon Text"/>
    <w:basedOn w:val="a"/>
    <w:link w:val="a6"/>
    <w:uiPriority w:val="99"/>
    <w:semiHidden/>
    <w:unhideWhenUsed/>
    <w:rsid w:val="00A45AB2"/>
    <w:rPr>
      <w:rFonts w:ascii="Tahoma" w:hAnsi="Tahoma" w:cs="Tahoma"/>
      <w:sz w:val="16"/>
      <w:szCs w:val="16"/>
    </w:rPr>
  </w:style>
  <w:style w:type="character" w:customStyle="1" w:styleId="a6">
    <w:name w:val="Текст выноски Знак"/>
    <w:basedOn w:val="a0"/>
    <w:link w:val="a5"/>
    <w:uiPriority w:val="99"/>
    <w:semiHidden/>
    <w:rsid w:val="00A45AB2"/>
    <w:rPr>
      <w:rFonts w:ascii="Tahoma" w:eastAsia="Arial Unicode MS" w:hAnsi="Tahoma" w:cs="Tahoma"/>
      <w:kern w:val="1"/>
      <w:sz w:val="16"/>
      <w:szCs w:val="16"/>
      <w:lang w:eastAsia="ar-SA"/>
    </w:rPr>
  </w:style>
  <w:style w:type="character" w:customStyle="1" w:styleId="10">
    <w:name w:val="Заголовок 1 Знак"/>
    <w:basedOn w:val="a0"/>
    <w:link w:val="1"/>
    <w:rsid w:val="001B1190"/>
    <w:rPr>
      <w:rFonts w:ascii="Arial" w:eastAsia="Arial Unicode MS" w:hAnsi="Arial" w:cs="Arial"/>
      <w:b/>
      <w:bCs/>
      <w:color w:val="000080"/>
      <w:kern w:val="1"/>
      <w:lang w:eastAsia="ar-SA"/>
    </w:rPr>
  </w:style>
  <w:style w:type="character" w:customStyle="1" w:styleId="40">
    <w:name w:val="Заголовок 4 Знак"/>
    <w:basedOn w:val="a0"/>
    <w:link w:val="4"/>
    <w:uiPriority w:val="9"/>
    <w:semiHidden/>
    <w:rsid w:val="001B1190"/>
    <w:rPr>
      <w:rFonts w:ascii="Calibri" w:hAnsi="Calibri"/>
      <w:b/>
      <w:bCs/>
      <w:kern w:val="1"/>
      <w:sz w:val="28"/>
      <w:szCs w:val="28"/>
      <w:lang w:eastAsia="ar-SA"/>
    </w:rPr>
  </w:style>
  <w:style w:type="paragraph" w:customStyle="1" w:styleId="a7">
    <w:name w:val="Заголовок"/>
    <w:basedOn w:val="a"/>
    <w:next w:val="a8"/>
    <w:rsid w:val="001B1190"/>
    <w:pPr>
      <w:keepNext/>
      <w:spacing w:before="240" w:after="120"/>
    </w:pPr>
    <w:rPr>
      <w:rFonts w:eastAsia="MS Mincho" w:cs="Tahoma"/>
      <w:sz w:val="28"/>
      <w:szCs w:val="28"/>
    </w:rPr>
  </w:style>
  <w:style w:type="paragraph" w:styleId="a8">
    <w:name w:val="Body Text"/>
    <w:basedOn w:val="a"/>
    <w:link w:val="a9"/>
    <w:semiHidden/>
    <w:rsid w:val="001B1190"/>
    <w:pPr>
      <w:spacing w:after="120"/>
    </w:pPr>
  </w:style>
  <w:style w:type="character" w:customStyle="1" w:styleId="a9">
    <w:name w:val="Основной текст Знак"/>
    <w:basedOn w:val="a0"/>
    <w:link w:val="a8"/>
    <w:semiHidden/>
    <w:rsid w:val="001B1190"/>
    <w:rPr>
      <w:rFonts w:ascii="Arial" w:eastAsia="Arial Unicode MS" w:hAnsi="Arial"/>
      <w:kern w:val="1"/>
      <w:szCs w:val="24"/>
      <w:lang w:eastAsia="ar-SA"/>
    </w:rPr>
  </w:style>
  <w:style w:type="paragraph" w:customStyle="1" w:styleId="12">
    <w:name w:val="марк список 1"/>
    <w:basedOn w:val="a"/>
    <w:rsid w:val="001B1190"/>
    <w:pPr>
      <w:tabs>
        <w:tab w:val="left" w:pos="360"/>
      </w:tabs>
      <w:suppressAutoHyphens w:val="0"/>
      <w:spacing w:before="120" w:after="120"/>
      <w:jc w:val="both"/>
    </w:pPr>
    <w:rPr>
      <w:szCs w:val="20"/>
    </w:rPr>
  </w:style>
  <w:style w:type="paragraph" w:customStyle="1" w:styleId="13">
    <w:name w:val="нум список 1"/>
    <w:basedOn w:val="12"/>
    <w:rsid w:val="001B1190"/>
  </w:style>
  <w:style w:type="paragraph" w:customStyle="1" w:styleId="ConsNormal">
    <w:name w:val="ConsNormal"/>
    <w:rsid w:val="001B1190"/>
    <w:pPr>
      <w:widowControl w:val="0"/>
      <w:suppressAutoHyphens/>
      <w:autoSpaceDE w:val="0"/>
      <w:ind w:firstLine="720"/>
    </w:pPr>
    <w:rPr>
      <w:rFonts w:ascii="Arial" w:eastAsia="Arial" w:hAnsi="Arial" w:cs="Arial"/>
      <w:kern w:val="1"/>
      <w:lang w:eastAsia="ar-SA"/>
    </w:rPr>
  </w:style>
  <w:style w:type="paragraph" w:customStyle="1" w:styleId="aa">
    <w:name w:val="Содержимое таблицы"/>
    <w:basedOn w:val="a"/>
    <w:rsid w:val="001B1190"/>
    <w:pPr>
      <w:suppressLineNumbers/>
    </w:pPr>
  </w:style>
  <w:style w:type="paragraph" w:customStyle="1" w:styleId="32">
    <w:name w:val="Основной текст с отступом 32"/>
    <w:basedOn w:val="a"/>
    <w:rsid w:val="001B1190"/>
    <w:pPr>
      <w:spacing w:after="120"/>
      <w:ind w:left="283"/>
    </w:pPr>
    <w:rPr>
      <w:sz w:val="16"/>
      <w:szCs w:val="16"/>
    </w:rPr>
  </w:style>
  <w:style w:type="paragraph" w:styleId="2">
    <w:name w:val="Body Text Indent 2"/>
    <w:basedOn w:val="a"/>
    <w:link w:val="20"/>
    <w:uiPriority w:val="99"/>
    <w:semiHidden/>
    <w:unhideWhenUsed/>
    <w:rsid w:val="001B1190"/>
    <w:pPr>
      <w:spacing w:after="120" w:line="480" w:lineRule="auto"/>
      <w:ind w:left="283"/>
    </w:pPr>
  </w:style>
  <w:style w:type="character" w:customStyle="1" w:styleId="20">
    <w:name w:val="Основной текст с отступом 2 Знак"/>
    <w:basedOn w:val="a0"/>
    <w:link w:val="2"/>
    <w:uiPriority w:val="99"/>
    <w:semiHidden/>
    <w:rsid w:val="001B1190"/>
    <w:rPr>
      <w:rFonts w:ascii="Arial" w:eastAsia="Arial Unicode MS" w:hAnsi="Arial"/>
      <w:kern w:val="1"/>
      <w:szCs w:val="24"/>
      <w:lang w:eastAsia="ar-SA"/>
    </w:rPr>
  </w:style>
  <w:style w:type="character" w:customStyle="1" w:styleId="ab">
    <w:name w:val="Знак"/>
    <w:rsid w:val="001B1190"/>
    <w:rPr>
      <w:rFonts w:cs="Times New Roman"/>
      <w:sz w:val="16"/>
      <w:szCs w:val="16"/>
      <w:lang w:val="ru-RU" w:eastAsia="ru-RU"/>
    </w:rPr>
  </w:style>
  <w:style w:type="paragraph" w:styleId="ac">
    <w:name w:val="Normal (Web)"/>
    <w:basedOn w:val="a"/>
    <w:uiPriority w:val="99"/>
    <w:rsid w:val="00975679"/>
    <w:pPr>
      <w:widowControl/>
      <w:spacing w:before="280" w:after="280"/>
    </w:pPr>
    <w:rPr>
      <w:sz w:val="24"/>
    </w:rPr>
  </w:style>
  <w:style w:type="paragraph" w:styleId="HTML">
    <w:name w:val="HTML Preformatted"/>
    <w:basedOn w:val="a"/>
    <w:link w:val="HTML0"/>
    <w:uiPriority w:val="99"/>
    <w:semiHidden/>
    <w:unhideWhenUsed/>
    <w:rsid w:val="00975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rPr>
  </w:style>
  <w:style w:type="character" w:customStyle="1" w:styleId="HTML0">
    <w:name w:val="Стандартный HTML Знак"/>
    <w:basedOn w:val="a0"/>
    <w:link w:val="HTML"/>
    <w:uiPriority w:val="99"/>
    <w:semiHidden/>
    <w:rsid w:val="00975679"/>
    <w:rPr>
      <w:rFonts w:ascii="Courier New" w:hAnsi="Courier New" w:cs="Courier New"/>
    </w:rPr>
  </w:style>
  <w:style w:type="character" w:customStyle="1" w:styleId="apple-converted-space">
    <w:name w:val="apple-converted-space"/>
    <w:basedOn w:val="a0"/>
    <w:rsid w:val="009756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4262/?frame=2" TargetMode="External"/><Relationship Id="rId3" Type="http://schemas.openxmlformats.org/officeDocument/2006/relationships/styles" Target="styles.xml"/><Relationship Id="rId7" Type="http://schemas.openxmlformats.org/officeDocument/2006/relationships/hyperlink" Target="http://www.consultant.ru/document/cons_doc_LAW_164262/?frame=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ED7207A949D80083447F6CB4587CA308914F6720C5EBB78AA18AE2E849C8143E7F73EEFD817F42256451VCD0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164262/?frame=2"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5036-FE27-40B8-A9A2-239BF137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7805</Words>
  <Characters>44495</Characters>
  <Application>Microsoft Office Word</Application>
  <DocSecurity>0</DocSecurity>
  <Lines>370</Lines>
  <Paragraphs>104</Paragraphs>
  <ScaleCrop>false</ScaleCrop>
  <Company>HOME</Company>
  <LinksUpToDate>false</LinksUpToDate>
  <CharactersWithSpaces>52196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cp:lastPrinted>2015-03-02T12:01:00Z</cp:lastPrinted>
  <dcterms:created xsi:type="dcterms:W3CDTF">2016-04-14T11:16:00Z</dcterms:created>
  <dcterms:modified xsi:type="dcterms:W3CDTF">2016-04-14T11:19:00Z</dcterms:modified>
</cp:coreProperties>
</file>