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C53" w:rsidRPr="0000797F" w:rsidRDefault="00430C53" w:rsidP="00430C53">
      <w:pPr>
        <w:ind w:firstLine="0"/>
        <w:jc w:val="center"/>
        <w:rPr>
          <w:rFonts w:ascii="Times New Roman" w:hAnsi="Times New Roman"/>
          <w:b/>
          <w:sz w:val="28"/>
          <w:szCs w:val="28"/>
        </w:rPr>
      </w:pPr>
      <w:r w:rsidRPr="0000797F">
        <w:rPr>
          <w:rFonts w:ascii="Times New Roman" w:hAnsi="Times New Roman"/>
          <w:b/>
          <w:sz w:val="28"/>
          <w:szCs w:val="28"/>
        </w:rPr>
        <w:t>АДМИНИСТРАЦИЯ НОВОПОКРОВСКОГО СЕЛЬСКОГО ПОСЕЛЕНИЯ НОВОПОКРОВСКОГО РАЙОНА</w:t>
      </w:r>
    </w:p>
    <w:p w:rsidR="00430C53" w:rsidRDefault="00430C53" w:rsidP="00430C53">
      <w:pPr>
        <w:ind w:firstLine="0"/>
        <w:jc w:val="center"/>
        <w:rPr>
          <w:rFonts w:ascii="Times New Roman" w:hAnsi="Times New Roman"/>
          <w:b/>
          <w:sz w:val="28"/>
          <w:szCs w:val="28"/>
        </w:rPr>
      </w:pPr>
    </w:p>
    <w:p w:rsidR="00430C53" w:rsidRPr="0000797F" w:rsidRDefault="00430C53" w:rsidP="00430C53">
      <w:pPr>
        <w:ind w:firstLine="0"/>
        <w:jc w:val="center"/>
        <w:rPr>
          <w:rFonts w:ascii="Times New Roman" w:hAnsi="Times New Roman"/>
          <w:b/>
          <w:sz w:val="28"/>
          <w:szCs w:val="28"/>
        </w:rPr>
      </w:pPr>
      <w:proofErr w:type="gramStart"/>
      <w:r w:rsidRPr="0000797F">
        <w:rPr>
          <w:rFonts w:ascii="Times New Roman" w:hAnsi="Times New Roman"/>
          <w:b/>
          <w:sz w:val="28"/>
          <w:szCs w:val="28"/>
        </w:rPr>
        <w:t>П</w:t>
      </w:r>
      <w:proofErr w:type="gramEnd"/>
      <w:r w:rsidRPr="0000797F">
        <w:rPr>
          <w:rFonts w:ascii="Times New Roman" w:hAnsi="Times New Roman"/>
          <w:b/>
          <w:sz w:val="28"/>
          <w:szCs w:val="28"/>
        </w:rPr>
        <w:t xml:space="preserve"> О С Т А Н О В Л Е Н И Е</w:t>
      </w:r>
    </w:p>
    <w:p w:rsidR="00430C53" w:rsidRPr="0000797F" w:rsidRDefault="00430C53" w:rsidP="00430C53">
      <w:pPr>
        <w:ind w:firstLine="0"/>
        <w:jc w:val="center"/>
        <w:rPr>
          <w:rFonts w:ascii="Times New Roman" w:hAnsi="Times New Roman"/>
          <w:b/>
          <w:sz w:val="28"/>
          <w:szCs w:val="28"/>
        </w:rPr>
      </w:pPr>
    </w:p>
    <w:p w:rsidR="00430C53" w:rsidRPr="0000797F" w:rsidRDefault="00430C53" w:rsidP="00430C53">
      <w:pPr>
        <w:ind w:firstLine="0"/>
        <w:jc w:val="center"/>
        <w:rPr>
          <w:rFonts w:ascii="Times New Roman" w:hAnsi="Times New Roman"/>
          <w:b/>
          <w:sz w:val="28"/>
          <w:szCs w:val="28"/>
        </w:rPr>
      </w:pPr>
      <w:r w:rsidRPr="0000797F">
        <w:rPr>
          <w:rFonts w:ascii="Times New Roman" w:hAnsi="Times New Roman"/>
          <w:sz w:val="28"/>
          <w:szCs w:val="28"/>
        </w:rPr>
        <w:t>от 201</w:t>
      </w:r>
      <w:r>
        <w:rPr>
          <w:rFonts w:ascii="Times New Roman" w:hAnsi="Times New Roman"/>
          <w:sz w:val="28"/>
          <w:szCs w:val="28"/>
        </w:rPr>
        <w:t>6</w:t>
      </w:r>
      <w:r w:rsidRPr="0000797F">
        <w:rPr>
          <w:rFonts w:ascii="Times New Roman" w:hAnsi="Times New Roman"/>
          <w:sz w:val="28"/>
          <w:szCs w:val="28"/>
        </w:rPr>
        <w:t xml:space="preserve"> </w:t>
      </w:r>
      <w:r w:rsidRPr="0000797F">
        <w:rPr>
          <w:rFonts w:ascii="Times New Roman" w:hAnsi="Times New Roman"/>
          <w:sz w:val="28"/>
          <w:szCs w:val="28"/>
        </w:rPr>
        <w:tab/>
      </w:r>
      <w:r w:rsidRPr="0000797F">
        <w:rPr>
          <w:rFonts w:ascii="Times New Roman" w:hAnsi="Times New Roman"/>
          <w:sz w:val="28"/>
          <w:szCs w:val="28"/>
        </w:rPr>
        <w:tab/>
      </w:r>
      <w:r w:rsidRPr="0000797F">
        <w:rPr>
          <w:rFonts w:ascii="Times New Roman" w:hAnsi="Times New Roman"/>
          <w:sz w:val="28"/>
          <w:szCs w:val="28"/>
        </w:rPr>
        <w:tab/>
      </w:r>
      <w:r w:rsidRPr="0000797F">
        <w:rPr>
          <w:rFonts w:ascii="Times New Roman" w:hAnsi="Times New Roman"/>
          <w:sz w:val="28"/>
          <w:szCs w:val="28"/>
        </w:rPr>
        <w:tab/>
      </w:r>
      <w:r w:rsidRPr="0000797F">
        <w:rPr>
          <w:rFonts w:ascii="Times New Roman" w:hAnsi="Times New Roman"/>
          <w:sz w:val="28"/>
          <w:szCs w:val="28"/>
        </w:rPr>
        <w:tab/>
      </w:r>
      <w:r w:rsidRPr="0000797F">
        <w:rPr>
          <w:rFonts w:ascii="Times New Roman" w:hAnsi="Times New Roman"/>
          <w:sz w:val="28"/>
          <w:szCs w:val="28"/>
        </w:rPr>
        <w:tab/>
      </w:r>
      <w:r w:rsidRPr="0000797F">
        <w:rPr>
          <w:rFonts w:ascii="Times New Roman" w:hAnsi="Times New Roman"/>
          <w:sz w:val="28"/>
          <w:szCs w:val="28"/>
        </w:rPr>
        <w:tab/>
      </w:r>
      <w:r w:rsidRPr="0000797F">
        <w:rPr>
          <w:rFonts w:ascii="Times New Roman" w:hAnsi="Times New Roman"/>
          <w:sz w:val="28"/>
          <w:szCs w:val="28"/>
        </w:rPr>
        <w:tab/>
      </w:r>
      <w:r w:rsidRPr="0000797F">
        <w:rPr>
          <w:rFonts w:ascii="Times New Roman" w:hAnsi="Times New Roman"/>
          <w:sz w:val="28"/>
          <w:szCs w:val="28"/>
        </w:rPr>
        <w:tab/>
      </w:r>
      <w:r w:rsidRPr="0000797F">
        <w:rPr>
          <w:rFonts w:ascii="Times New Roman" w:hAnsi="Times New Roman"/>
          <w:sz w:val="28"/>
          <w:szCs w:val="28"/>
        </w:rPr>
        <w:tab/>
        <w:t>№</w:t>
      </w:r>
      <w:r>
        <w:rPr>
          <w:rFonts w:ascii="Times New Roman" w:hAnsi="Times New Roman"/>
          <w:sz w:val="28"/>
          <w:szCs w:val="28"/>
        </w:rPr>
        <w:t xml:space="preserve"> </w:t>
      </w:r>
      <w:r w:rsidRPr="0000797F">
        <w:rPr>
          <w:rFonts w:ascii="Times New Roman" w:hAnsi="Times New Roman"/>
          <w:sz w:val="28"/>
          <w:szCs w:val="28"/>
        </w:rPr>
        <w:t xml:space="preserve"> </w:t>
      </w:r>
    </w:p>
    <w:p w:rsidR="00430C53" w:rsidRPr="0000797F" w:rsidRDefault="00430C53" w:rsidP="00430C53">
      <w:pPr>
        <w:ind w:firstLine="0"/>
        <w:jc w:val="center"/>
        <w:rPr>
          <w:rFonts w:ascii="Times New Roman" w:hAnsi="Times New Roman"/>
          <w:sz w:val="28"/>
          <w:szCs w:val="28"/>
        </w:rPr>
      </w:pPr>
    </w:p>
    <w:p w:rsidR="00430C53" w:rsidRPr="0000797F" w:rsidRDefault="00430C53" w:rsidP="00430C53">
      <w:pPr>
        <w:ind w:firstLine="0"/>
        <w:jc w:val="center"/>
        <w:rPr>
          <w:rFonts w:ascii="Times New Roman" w:hAnsi="Times New Roman"/>
          <w:sz w:val="28"/>
          <w:szCs w:val="28"/>
        </w:rPr>
      </w:pPr>
      <w:r w:rsidRPr="0000797F">
        <w:rPr>
          <w:rFonts w:ascii="Times New Roman" w:hAnsi="Times New Roman"/>
          <w:sz w:val="28"/>
          <w:szCs w:val="28"/>
        </w:rPr>
        <w:t>ст-ца Новопокровская</w:t>
      </w:r>
    </w:p>
    <w:p w:rsidR="00430C53" w:rsidRPr="0000797F" w:rsidRDefault="00430C53" w:rsidP="00430C53">
      <w:pPr>
        <w:ind w:firstLine="0"/>
        <w:jc w:val="center"/>
        <w:rPr>
          <w:rFonts w:ascii="Times New Roman" w:hAnsi="Times New Roman"/>
        </w:rPr>
      </w:pPr>
    </w:p>
    <w:p w:rsidR="00430C53" w:rsidRPr="0000797F" w:rsidRDefault="00430C53" w:rsidP="00430C53">
      <w:pPr>
        <w:ind w:firstLine="0"/>
        <w:jc w:val="center"/>
        <w:rPr>
          <w:rFonts w:ascii="Times New Roman" w:hAnsi="Times New Roman"/>
        </w:rPr>
      </w:pPr>
    </w:p>
    <w:p w:rsidR="00430C53" w:rsidRDefault="00430C53" w:rsidP="00C66D9B">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О внесении изменений в постановление администрации</w:t>
      </w:r>
    </w:p>
    <w:p w:rsidR="00430C53" w:rsidRDefault="00430C53" w:rsidP="00C66D9B">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Новопокровского сельского поселения от 01.02.2016 года</w:t>
      </w:r>
    </w:p>
    <w:p w:rsidR="00430C53" w:rsidRPr="0000797F" w:rsidRDefault="00430C53" w:rsidP="00C66D9B">
      <w:pPr>
        <w:suppressAutoHyphens/>
        <w:ind w:firstLine="0"/>
        <w:jc w:val="center"/>
        <w:rPr>
          <w:rFonts w:ascii="Times New Roman" w:hAnsi="Times New Roman"/>
          <w:b/>
          <w:sz w:val="28"/>
          <w:szCs w:val="28"/>
          <w:lang w:eastAsia="ar-SA"/>
        </w:rPr>
      </w:pPr>
      <w:r>
        <w:rPr>
          <w:rFonts w:ascii="Times New Roman CYR" w:hAnsi="Times New Roman CYR" w:cs="Times New Roman CYR"/>
          <w:b/>
          <w:bCs/>
          <w:color w:val="000000"/>
          <w:spacing w:val="-6"/>
          <w:sz w:val="28"/>
          <w:szCs w:val="28"/>
        </w:rPr>
        <w:t>№ 26 «</w:t>
      </w:r>
      <w:r w:rsidRPr="0000797F">
        <w:rPr>
          <w:rFonts w:ascii="Times New Roman" w:hAnsi="Times New Roman"/>
          <w:b/>
          <w:sz w:val="28"/>
          <w:szCs w:val="28"/>
          <w:lang w:eastAsia="ar-SA"/>
        </w:rPr>
        <w:t>Об утверждении административного регламента</w:t>
      </w:r>
    </w:p>
    <w:p w:rsidR="00430C53" w:rsidRPr="00754313" w:rsidRDefault="00430C53" w:rsidP="00C66D9B">
      <w:pPr>
        <w:ind w:firstLine="0"/>
        <w:jc w:val="center"/>
        <w:rPr>
          <w:rFonts w:ascii="Times New Roman" w:hAnsi="Times New Roman"/>
          <w:b/>
          <w:sz w:val="28"/>
          <w:szCs w:val="28"/>
        </w:rPr>
      </w:pPr>
      <w:r w:rsidRPr="0000797F">
        <w:rPr>
          <w:rFonts w:ascii="Times New Roman" w:hAnsi="Times New Roman"/>
          <w:b/>
          <w:sz w:val="28"/>
          <w:szCs w:val="28"/>
          <w:lang w:eastAsia="ar-SA"/>
        </w:rPr>
        <w:t>предоставлени</w:t>
      </w:r>
      <w:r>
        <w:rPr>
          <w:rFonts w:ascii="Times New Roman" w:hAnsi="Times New Roman"/>
          <w:b/>
          <w:sz w:val="28"/>
          <w:szCs w:val="28"/>
          <w:lang w:eastAsia="ar-SA"/>
        </w:rPr>
        <w:t>я</w:t>
      </w:r>
      <w:r w:rsidRPr="0000797F">
        <w:rPr>
          <w:rFonts w:ascii="Times New Roman" w:hAnsi="Times New Roman"/>
          <w:b/>
          <w:sz w:val="28"/>
          <w:szCs w:val="28"/>
          <w:lang w:eastAsia="ar-SA"/>
        </w:rPr>
        <w:t xml:space="preserve"> муниципальной услуги «</w:t>
      </w:r>
      <w:r w:rsidRPr="00754313">
        <w:rPr>
          <w:rFonts w:ascii="Times New Roman" w:hAnsi="Times New Roman"/>
          <w:b/>
          <w:sz w:val="28"/>
          <w:szCs w:val="28"/>
        </w:rPr>
        <w:t>Предоставление</w:t>
      </w:r>
    </w:p>
    <w:p w:rsidR="00430C53" w:rsidRDefault="00430C53" w:rsidP="00C66D9B">
      <w:pPr>
        <w:ind w:firstLine="0"/>
        <w:jc w:val="center"/>
        <w:rPr>
          <w:rFonts w:ascii="Times New Roman" w:hAnsi="Times New Roman"/>
          <w:b/>
          <w:sz w:val="28"/>
          <w:szCs w:val="28"/>
        </w:rPr>
      </w:pPr>
      <w:r w:rsidRPr="00754313">
        <w:rPr>
          <w:rFonts w:ascii="Times New Roman" w:hAnsi="Times New Roman"/>
          <w:b/>
          <w:sz w:val="28"/>
          <w:szCs w:val="28"/>
        </w:rPr>
        <w:t xml:space="preserve">муниципального имущества в аренду или </w:t>
      </w:r>
      <w:proofErr w:type="gramStart"/>
      <w:r w:rsidRPr="00754313">
        <w:rPr>
          <w:rFonts w:ascii="Times New Roman" w:hAnsi="Times New Roman"/>
          <w:b/>
          <w:sz w:val="28"/>
          <w:szCs w:val="28"/>
        </w:rPr>
        <w:t>безвозмездное</w:t>
      </w:r>
      <w:proofErr w:type="gramEnd"/>
    </w:p>
    <w:p w:rsidR="00430C53" w:rsidRDefault="00430C53" w:rsidP="00C66D9B">
      <w:pPr>
        <w:ind w:firstLine="0"/>
        <w:jc w:val="center"/>
        <w:rPr>
          <w:rFonts w:ascii="Times New Roman" w:hAnsi="Times New Roman"/>
          <w:b/>
          <w:sz w:val="28"/>
          <w:szCs w:val="28"/>
          <w:lang w:eastAsia="ar-SA"/>
        </w:rPr>
      </w:pPr>
      <w:r w:rsidRPr="00754313">
        <w:rPr>
          <w:rFonts w:ascii="Times New Roman" w:hAnsi="Times New Roman"/>
          <w:b/>
          <w:sz w:val="28"/>
          <w:szCs w:val="28"/>
        </w:rPr>
        <w:t>пользование без проведения торгов</w:t>
      </w:r>
      <w:r w:rsidRPr="0000797F">
        <w:rPr>
          <w:rFonts w:ascii="Times New Roman" w:hAnsi="Times New Roman"/>
          <w:b/>
          <w:sz w:val="28"/>
          <w:szCs w:val="28"/>
          <w:lang w:eastAsia="ar-SA"/>
        </w:rPr>
        <w:t>»</w:t>
      </w:r>
    </w:p>
    <w:p w:rsidR="00430C53" w:rsidRDefault="00430C53" w:rsidP="00430C53">
      <w:pPr>
        <w:ind w:firstLine="0"/>
        <w:jc w:val="center"/>
        <w:rPr>
          <w:rFonts w:ascii="Times New Roman" w:hAnsi="Times New Roman"/>
          <w:b/>
          <w:sz w:val="28"/>
          <w:szCs w:val="28"/>
          <w:lang w:eastAsia="ar-SA"/>
        </w:rPr>
      </w:pPr>
    </w:p>
    <w:p w:rsidR="00430C53" w:rsidRDefault="00430C53" w:rsidP="00430C53">
      <w:pPr>
        <w:ind w:firstLine="0"/>
        <w:jc w:val="center"/>
        <w:rPr>
          <w:rFonts w:ascii="Times New Roman" w:hAnsi="Times New Roman"/>
          <w:b/>
          <w:sz w:val="28"/>
          <w:szCs w:val="28"/>
          <w:lang w:eastAsia="ar-SA"/>
        </w:rPr>
      </w:pPr>
    </w:p>
    <w:p w:rsidR="00430C53" w:rsidRPr="005B1FA4" w:rsidRDefault="00430C53" w:rsidP="00430C53">
      <w:pPr>
        <w:ind w:firstLine="708"/>
        <w:rPr>
          <w:rFonts w:ascii="Times New Roman" w:hAnsi="Times New Roman"/>
          <w:b/>
          <w:sz w:val="28"/>
          <w:szCs w:val="28"/>
        </w:rPr>
      </w:pPr>
      <w:proofErr w:type="gramStart"/>
      <w:r>
        <w:rPr>
          <w:rFonts w:ascii="Times New Roman" w:hAnsi="Times New Roman"/>
          <w:sz w:val="28"/>
          <w:szCs w:val="28"/>
        </w:rPr>
        <w:t xml:space="preserve">В </w:t>
      </w:r>
      <w:r w:rsidRPr="005B1FA4">
        <w:rPr>
          <w:rFonts w:ascii="Times New Roman" w:hAnsi="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sz w:val="28"/>
          <w:szCs w:val="28"/>
        </w:rPr>
        <w:t xml:space="preserve">а № 131-ФЗ «Об общих принципах </w:t>
      </w:r>
      <w:r w:rsidRPr="005B1FA4">
        <w:rPr>
          <w:rFonts w:ascii="Times New Roman" w:hAnsi="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w:t>
      </w:r>
      <w:proofErr w:type="gramEnd"/>
      <w:r>
        <w:rPr>
          <w:rFonts w:ascii="Times New Roman" w:hAnsi="Times New Roman"/>
          <w:sz w:val="28"/>
          <w:szCs w:val="28"/>
        </w:rPr>
        <w:t xml:space="preserve"> социальной защиты инвалидов в связи с ратификацией Конвенции о правах инвалидов», </w:t>
      </w:r>
      <w:r w:rsidRPr="005B1FA4">
        <w:rPr>
          <w:rFonts w:ascii="Times New Roman" w:hAnsi="Times New Roman"/>
          <w:sz w:val="28"/>
          <w:szCs w:val="28"/>
        </w:rPr>
        <w:t>руководствуясь Уставом Новопокровского сельского поселения, администр</w:t>
      </w:r>
      <w:r>
        <w:rPr>
          <w:rFonts w:ascii="Times New Roman" w:hAnsi="Times New Roman"/>
          <w:sz w:val="28"/>
          <w:szCs w:val="28"/>
        </w:rPr>
        <w:t xml:space="preserve">ация Новопокровского сельского </w:t>
      </w:r>
      <w:r w:rsidRPr="005B1FA4">
        <w:rPr>
          <w:rFonts w:ascii="Times New Roman" w:hAnsi="Times New Roman"/>
          <w:sz w:val="28"/>
          <w:szCs w:val="28"/>
        </w:rPr>
        <w:t xml:space="preserve">поселения п </w:t>
      </w:r>
      <w:proofErr w:type="gramStart"/>
      <w:r w:rsidRPr="005B1FA4">
        <w:rPr>
          <w:rFonts w:ascii="Times New Roman" w:hAnsi="Times New Roman"/>
          <w:sz w:val="28"/>
          <w:szCs w:val="28"/>
        </w:rPr>
        <w:t>о</w:t>
      </w:r>
      <w:proofErr w:type="gramEnd"/>
      <w:r w:rsidRPr="005B1FA4">
        <w:rPr>
          <w:rFonts w:ascii="Times New Roman" w:hAnsi="Times New Roman"/>
          <w:sz w:val="28"/>
          <w:szCs w:val="28"/>
        </w:rPr>
        <w:t xml:space="preserve"> с т а н о в л я е т:</w:t>
      </w:r>
    </w:p>
    <w:p w:rsidR="00430C53" w:rsidRPr="00430C53" w:rsidRDefault="00430C53" w:rsidP="00430C53">
      <w:pPr>
        <w:pStyle w:val="a3"/>
        <w:numPr>
          <w:ilvl w:val="0"/>
          <w:numId w:val="1"/>
        </w:numPr>
        <w:spacing w:after="0" w:line="240" w:lineRule="auto"/>
        <w:ind w:left="0" w:firstLine="709"/>
        <w:jc w:val="both"/>
        <w:rPr>
          <w:rFonts w:ascii="Times New Roman" w:hAnsi="Times New Roman" w:cs="Times New Roman"/>
          <w:sz w:val="28"/>
          <w:szCs w:val="28"/>
        </w:rPr>
      </w:pPr>
      <w:r w:rsidRPr="00430C53">
        <w:rPr>
          <w:rFonts w:ascii="Times New Roman" w:hAnsi="Times New Roman"/>
          <w:sz w:val="28"/>
          <w:szCs w:val="28"/>
        </w:rPr>
        <w:t>Внести в административный регламент предоставления муниципальной услуги «Предоставление муниципального имущества в аренду или безвозмездное пользование без проведения торгов</w:t>
      </w:r>
      <w:r w:rsidRPr="00430C53">
        <w:rPr>
          <w:rFonts w:ascii="Times New Roman" w:hAnsi="Times New Roman" w:cs="Times New Roman"/>
          <w:sz w:val="28"/>
          <w:szCs w:val="28"/>
        </w:rPr>
        <w:t>» следующие изменения:</w:t>
      </w:r>
    </w:p>
    <w:p w:rsidR="009077BA" w:rsidRDefault="009077BA" w:rsidP="009077BA">
      <w:pPr>
        <w:pStyle w:val="a3"/>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пункт 2.14 раздела 2 изложить в новой редакции:</w:t>
      </w:r>
    </w:p>
    <w:p w:rsidR="009077BA" w:rsidRDefault="009077BA" w:rsidP="009077BA">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«2.14. </w:t>
      </w:r>
      <w:proofErr w:type="gramStart"/>
      <w:r w:rsidRPr="006644E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9077BA" w:rsidRPr="006644EF" w:rsidRDefault="009077BA" w:rsidP="009077BA">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9077BA" w:rsidRPr="006644EF" w:rsidRDefault="009077BA" w:rsidP="009077BA">
      <w:pPr>
        <w:suppressAutoHyphens/>
        <w:rPr>
          <w:rFonts w:ascii="Times New Roman" w:hAnsi="Times New Roman"/>
          <w:color w:val="000000" w:themeColor="text1"/>
          <w:sz w:val="28"/>
          <w:szCs w:val="28"/>
        </w:rPr>
      </w:pPr>
      <w:r w:rsidRPr="006644EF">
        <w:rPr>
          <w:rFonts w:ascii="Times New Roman" w:hAnsi="Times New Roman"/>
          <w:color w:val="000000" w:themeColor="text1"/>
          <w:sz w:val="28"/>
          <w:szCs w:val="28"/>
        </w:rPr>
        <w:t>2.1</w:t>
      </w:r>
      <w:r>
        <w:rPr>
          <w:rFonts w:ascii="Times New Roman" w:hAnsi="Times New Roman"/>
          <w:color w:val="000000" w:themeColor="text1"/>
          <w:sz w:val="28"/>
          <w:szCs w:val="28"/>
        </w:rPr>
        <w:t>4</w:t>
      </w:r>
      <w:r w:rsidRPr="006644EF">
        <w:rPr>
          <w:rFonts w:ascii="Times New Roman" w:hAnsi="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 xml:space="preserve">Здание, в котором предоставляется муниципальная услуга, должно быть оборудовано отдельным входом для свободного доступа заявителей в </w:t>
      </w:r>
      <w:r w:rsidRPr="006644EF">
        <w:rPr>
          <w:rFonts w:ascii="Times New Roman" w:hAnsi="Times New Roman"/>
          <w:color w:val="000000" w:themeColor="text1"/>
          <w:sz w:val="28"/>
          <w:szCs w:val="28"/>
        </w:rPr>
        <w:lastRenderedPageBreak/>
        <w:t>помещение.</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olor w:val="000000" w:themeColor="text1"/>
          <w:sz w:val="28"/>
          <w:szCs w:val="28"/>
        </w:rPr>
        <w:t>сурдопереводчика</w:t>
      </w:r>
      <w:proofErr w:type="spellEnd"/>
      <w:r w:rsidRPr="006644EF">
        <w:rPr>
          <w:rFonts w:ascii="Times New Roman" w:hAnsi="Times New Roman"/>
          <w:color w:val="000000" w:themeColor="text1"/>
          <w:sz w:val="28"/>
          <w:szCs w:val="28"/>
        </w:rPr>
        <w:t xml:space="preserve"> и </w:t>
      </w:r>
      <w:proofErr w:type="spellStart"/>
      <w:r w:rsidRPr="006644EF">
        <w:rPr>
          <w:rFonts w:ascii="Times New Roman" w:hAnsi="Times New Roman"/>
          <w:color w:val="000000" w:themeColor="text1"/>
          <w:sz w:val="28"/>
          <w:szCs w:val="28"/>
        </w:rPr>
        <w:t>тифлосурдопереводчика</w:t>
      </w:r>
      <w:proofErr w:type="spellEnd"/>
      <w:r w:rsidRPr="006644EF">
        <w:rPr>
          <w:rFonts w:ascii="Times New Roman" w:hAnsi="Times New Roman"/>
          <w:color w:val="000000" w:themeColor="text1"/>
          <w:sz w:val="28"/>
          <w:szCs w:val="28"/>
        </w:rPr>
        <w:t>;</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w:t>
      </w:r>
      <w:r w:rsidRPr="006644EF">
        <w:rPr>
          <w:rFonts w:ascii="Times New Roman" w:hAnsi="Times New Roman"/>
          <w:color w:val="000000" w:themeColor="text1"/>
          <w:sz w:val="28"/>
          <w:szCs w:val="28"/>
        </w:rPr>
        <w:lastRenderedPageBreak/>
        <w:t>очередями заявителей. Порядок использования электронной системы управления предусмотрен регламентом, утвержденным приказом директора МФЦ.</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2.1</w:t>
      </w:r>
      <w:r>
        <w:rPr>
          <w:rFonts w:ascii="Times New Roman" w:hAnsi="Times New Roman"/>
          <w:color w:val="000000" w:themeColor="text1"/>
          <w:sz w:val="28"/>
          <w:szCs w:val="28"/>
        </w:rPr>
        <w:t>4</w:t>
      </w:r>
      <w:r w:rsidRPr="006644EF">
        <w:rPr>
          <w:rFonts w:ascii="Times New Roman" w:hAnsi="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2.1</w:t>
      </w:r>
      <w:r>
        <w:rPr>
          <w:rFonts w:ascii="Times New Roman" w:hAnsi="Times New Roman"/>
          <w:color w:val="000000" w:themeColor="text1"/>
          <w:sz w:val="28"/>
          <w:szCs w:val="28"/>
        </w:rPr>
        <w:t>4</w:t>
      </w:r>
      <w:r w:rsidRPr="006644EF">
        <w:rPr>
          <w:rFonts w:ascii="Times New Roman" w:hAnsi="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подпункте 1.</w:t>
      </w:r>
      <w:r>
        <w:rPr>
          <w:rFonts w:ascii="Times New Roman" w:hAnsi="Times New Roman"/>
          <w:color w:val="000000" w:themeColor="text1"/>
          <w:sz w:val="28"/>
          <w:szCs w:val="28"/>
        </w:rPr>
        <w:t>3.8 подпункта</w:t>
      </w:r>
      <w:r w:rsidRPr="006644EF">
        <w:rPr>
          <w:rFonts w:ascii="Times New Roman" w:hAnsi="Times New Roman"/>
          <w:color w:val="000000" w:themeColor="text1"/>
          <w:sz w:val="28"/>
          <w:szCs w:val="28"/>
        </w:rPr>
        <w:t xml:space="preserve"> 1</w:t>
      </w:r>
      <w:r>
        <w:rPr>
          <w:rFonts w:ascii="Times New Roman" w:hAnsi="Times New Roman"/>
          <w:color w:val="000000" w:themeColor="text1"/>
          <w:sz w:val="28"/>
          <w:szCs w:val="28"/>
        </w:rPr>
        <w:t>.3 раздела 1</w:t>
      </w:r>
      <w:r w:rsidRPr="006644EF">
        <w:rPr>
          <w:rFonts w:ascii="Times New Roman" w:hAnsi="Times New Roman"/>
          <w:color w:val="000000" w:themeColor="text1"/>
          <w:sz w:val="28"/>
          <w:szCs w:val="28"/>
        </w:rPr>
        <w:t xml:space="preserve"> Регламента.</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Информационные стенды размещаются на видном, доступном месте.</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olor w:val="000000" w:themeColor="text1"/>
          <w:sz w:val="28"/>
          <w:szCs w:val="28"/>
        </w:rPr>
        <w:t>TimesNewRoman</w:t>
      </w:r>
      <w:proofErr w:type="spellEnd"/>
      <w:r w:rsidRPr="006644EF">
        <w:rPr>
          <w:rFonts w:ascii="Times New Roman" w:hAnsi="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2.1</w:t>
      </w:r>
      <w:r>
        <w:rPr>
          <w:rFonts w:ascii="Times New Roman" w:hAnsi="Times New Roman"/>
          <w:color w:val="000000" w:themeColor="text1"/>
          <w:sz w:val="28"/>
          <w:szCs w:val="28"/>
        </w:rPr>
        <w:t>4</w:t>
      </w:r>
      <w:r w:rsidRPr="006644EF">
        <w:rPr>
          <w:rFonts w:ascii="Times New Roman" w:hAnsi="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комфортное расположение заявителя и должностного лица уполномоченного органа;</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возможность и удобство оформления заявителем письменного обращения;</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телефонную связь;</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возможность копирования документов;</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доступ к нормативным правовым актам, регулирующим предоставление муниципальной услуги;</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наличие письменных принадлежностей и бумаги формата A4.</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2.1</w:t>
      </w:r>
      <w:r>
        <w:rPr>
          <w:rFonts w:ascii="Times New Roman" w:hAnsi="Times New Roman"/>
          <w:color w:val="000000" w:themeColor="text1"/>
          <w:sz w:val="28"/>
          <w:szCs w:val="28"/>
        </w:rPr>
        <w:t>4</w:t>
      </w:r>
      <w:r w:rsidRPr="006644EF">
        <w:rPr>
          <w:rFonts w:ascii="Times New Roman" w:hAnsi="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2.1</w:t>
      </w:r>
      <w:r>
        <w:rPr>
          <w:rFonts w:ascii="Times New Roman" w:hAnsi="Times New Roman"/>
          <w:color w:val="000000" w:themeColor="text1"/>
          <w:sz w:val="28"/>
          <w:szCs w:val="28"/>
        </w:rPr>
        <w:t>4</w:t>
      </w:r>
      <w:r w:rsidRPr="006644EF">
        <w:rPr>
          <w:rFonts w:ascii="Times New Roman" w:hAnsi="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2.1</w:t>
      </w:r>
      <w:r>
        <w:rPr>
          <w:rFonts w:ascii="Times New Roman" w:hAnsi="Times New Roman"/>
          <w:color w:val="000000" w:themeColor="text1"/>
          <w:sz w:val="28"/>
          <w:szCs w:val="28"/>
        </w:rPr>
        <w:t>4</w:t>
      </w:r>
      <w:r w:rsidRPr="006644EF">
        <w:rPr>
          <w:rFonts w:ascii="Times New Roman" w:hAnsi="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9077BA" w:rsidRPr="006644EF"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 xml:space="preserve">Кабинеты приема получателей муниципальных услуг должны быть </w:t>
      </w:r>
      <w:r w:rsidRPr="006644EF">
        <w:rPr>
          <w:rFonts w:ascii="Times New Roman" w:hAnsi="Times New Roman"/>
          <w:color w:val="000000" w:themeColor="text1"/>
          <w:sz w:val="28"/>
          <w:szCs w:val="28"/>
        </w:rPr>
        <w:lastRenderedPageBreak/>
        <w:t>оснащены информационными табличками (вывесками) с указанием номера кабинета.</w:t>
      </w:r>
    </w:p>
    <w:p w:rsidR="009077BA" w:rsidRDefault="009077BA" w:rsidP="009077BA">
      <w:pPr>
        <w:suppressAutoHyphens/>
        <w:ind w:firstLine="708"/>
        <w:rPr>
          <w:rFonts w:ascii="Times New Roman" w:hAnsi="Times New Roman"/>
          <w:color w:val="000000" w:themeColor="text1"/>
          <w:sz w:val="28"/>
          <w:szCs w:val="28"/>
        </w:rPr>
      </w:pPr>
      <w:r w:rsidRPr="006644EF">
        <w:rPr>
          <w:rFonts w:ascii="Times New Roman" w:hAnsi="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olor w:val="000000" w:themeColor="text1"/>
          <w:sz w:val="28"/>
          <w:szCs w:val="28"/>
        </w:rPr>
        <w:t>бэйджами</w:t>
      </w:r>
      <w:proofErr w:type="spellEnd"/>
      <w:r w:rsidRPr="006644EF">
        <w:rPr>
          <w:rFonts w:ascii="Times New Roman" w:hAnsi="Times New Roman"/>
          <w:color w:val="000000" w:themeColor="text1"/>
          <w:sz w:val="28"/>
          <w:szCs w:val="28"/>
        </w:rPr>
        <w:t>) и (или) настольными табличками.</w:t>
      </w:r>
    </w:p>
    <w:p w:rsidR="009077BA" w:rsidRPr="009077BA" w:rsidRDefault="009077BA" w:rsidP="009077BA">
      <w:pPr>
        <w:pStyle w:val="a3"/>
        <w:numPr>
          <w:ilvl w:val="0"/>
          <w:numId w:val="2"/>
        </w:numPr>
        <w:suppressAutoHyphens/>
        <w:rPr>
          <w:rFonts w:ascii="Times New Roman" w:hAnsi="Times New Roman"/>
          <w:color w:val="000000" w:themeColor="text1"/>
          <w:sz w:val="28"/>
          <w:szCs w:val="28"/>
        </w:rPr>
      </w:pPr>
      <w:r>
        <w:rPr>
          <w:rFonts w:ascii="Times New Roman" w:hAnsi="Times New Roman"/>
          <w:color w:val="000000" w:themeColor="text1"/>
          <w:sz w:val="28"/>
          <w:szCs w:val="28"/>
        </w:rPr>
        <w:t>Пункт 2.15. исключить, пункт 2.16. счита</w:t>
      </w:r>
      <w:r w:rsidR="00C66D9B">
        <w:rPr>
          <w:rFonts w:ascii="Times New Roman" w:hAnsi="Times New Roman"/>
          <w:color w:val="000000" w:themeColor="text1"/>
          <w:sz w:val="28"/>
          <w:szCs w:val="28"/>
        </w:rPr>
        <w:t>ть пунктом 2.15.соответственно.</w:t>
      </w:r>
    </w:p>
    <w:p w:rsidR="00430C53" w:rsidRPr="005B1FA4" w:rsidRDefault="00C517D4" w:rsidP="009077BA">
      <w:pPr>
        <w:pStyle w:val="a3"/>
        <w:tabs>
          <w:tab w:val="left" w:pos="-426"/>
        </w:tabs>
        <w:spacing w:after="0" w:line="240" w:lineRule="auto"/>
        <w:ind w:left="0"/>
        <w:rPr>
          <w:rFonts w:ascii="Times New Roman" w:hAnsi="Times New Roman"/>
          <w:b/>
          <w:sz w:val="28"/>
          <w:szCs w:val="28"/>
        </w:rPr>
      </w:pPr>
      <w:r>
        <w:rPr>
          <w:rFonts w:ascii="Times New Roman" w:hAnsi="Times New Roman"/>
          <w:sz w:val="28"/>
          <w:szCs w:val="28"/>
        </w:rPr>
        <w:tab/>
      </w:r>
      <w:r w:rsidR="00430C53">
        <w:rPr>
          <w:rFonts w:ascii="Times New Roman" w:hAnsi="Times New Roman"/>
          <w:sz w:val="28"/>
          <w:szCs w:val="28"/>
        </w:rPr>
        <w:t>2</w:t>
      </w:r>
      <w:r w:rsidR="00430C53" w:rsidRPr="005B1FA4">
        <w:rPr>
          <w:rFonts w:ascii="Times New Roman" w:hAnsi="Times New Roman"/>
          <w:sz w:val="28"/>
          <w:szCs w:val="28"/>
        </w:rPr>
        <w:t>.</w:t>
      </w:r>
      <w:proofErr w:type="gramStart"/>
      <w:r w:rsidR="00430C53" w:rsidRPr="005B1FA4">
        <w:rPr>
          <w:rFonts w:ascii="Times New Roman" w:hAnsi="Times New Roman"/>
          <w:sz w:val="28"/>
          <w:szCs w:val="28"/>
        </w:rPr>
        <w:t>Контроль за</w:t>
      </w:r>
      <w:proofErr w:type="gramEnd"/>
      <w:r w:rsidR="00430C53" w:rsidRPr="005B1FA4">
        <w:rPr>
          <w:rFonts w:ascii="Times New Roman" w:hAnsi="Times New Roman"/>
          <w:sz w:val="28"/>
          <w:szCs w:val="28"/>
        </w:rPr>
        <w:t xml:space="preserve"> выполнением настоящего постановления оставляю за собой.</w:t>
      </w:r>
    </w:p>
    <w:p w:rsidR="00430C53" w:rsidRDefault="00430C53" w:rsidP="00430C53">
      <w:pPr>
        <w:ind w:firstLine="708"/>
        <w:rPr>
          <w:rFonts w:ascii="Times New Roman" w:hAnsi="Times New Roman"/>
          <w:sz w:val="28"/>
          <w:szCs w:val="28"/>
        </w:rPr>
      </w:pPr>
      <w:r>
        <w:rPr>
          <w:rFonts w:ascii="Times New Roman" w:hAnsi="Times New Roman"/>
          <w:sz w:val="28"/>
          <w:szCs w:val="28"/>
        </w:rPr>
        <w:t>3</w:t>
      </w:r>
      <w:r w:rsidRPr="005B1FA4">
        <w:rPr>
          <w:rFonts w:ascii="Times New Roman" w:hAnsi="Times New Roman"/>
          <w:sz w:val="28"/>
          <w:szCs w:val="28"/>
        </w:rPr>
        <w:t>.</w:t>
      </w:r>
      <w:r>
        <w:rPr>
          <w:rFonts w:ascii="Times New Roman" w:hAnsi="Times New Roman"/>
          <w:sz w:val="28"/>
          <w:szCs w:val="28"/>
        </w:rPr>
        <w:t xml:space="preserve"> </w:t>
      </w:r>
      <w:r w:rsidRPr="005B1FA4">
        <w:rPr>
          <w:rFonts w:ascii="Times New Roman" w:hAnsi="Times New Roman"/>
          <w:sz w:val="28"/>
          <w:szCs w:val="28"/>
        </w:rPr>
        <w:t>Постановление вступает в силу со дня его обнародования</w:t>
      </w:r>
      <w:r>
        <w:rPr>
          <w:rFonts w:ascii="Times New Roman" w:hAnsi="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sz w:val="28"/>
          <w:szCs w:val="28"/>
        </w:rPr>
        <w:t>.</w:t>
      </w:r>
    </w:p>
    <w:p w:rsidR="00430C53" w:rsidRDefault="00430C53" w:rsidP="00430C53">
      <w:pPr>
        <w:ind w:firstLine="708"/>
        <w:rPr>
          <w:rFonts w:ascii="Times New Roman" w:hAnsi="Times New Roman"/>
          <w:sz w:val="28"/>
          <w:szCs w:val="28"/>
        </w:rPr>
      </w:pPr>
    </w:p>
    <w:p w:rsidR="00430C53" w:rsidRDefault="00430C53" w:rsidP="00430C53">
      <w:pPr>
        <w:ind w:firstLine="708"/>
        <w:rPr>
          <w:rFonts w:ascii="Times New Roman" w:hAnsi="Times New Roman"/>
          <w:sz w:val="28"/>
          <w:szCs w:val="28"/>
        </w:rPr>
      </w:pPr>
    </w:p>
    <w:p w:rsidR="00430C53" w:rsidRDefault="00430C53" w:rsidP="00430C53">
      <w:pPr>
        <w:ind w:firstLine="708"/>
        <w:rPr>
          <w:rFonts w:ascii="Times New Roman" w:hAnsi="Times New Roman"/>
          <w:sz w:val="28"/>
          <w:szCs w:val="28"/>
        </w:rPr>
      </w:pPr>
    </w:p>
    <w:p w:rsidR="00430C53" w:rsidRPr="005B1FA4" w:rsidRDefault="00430C53" w:rsidP="00430C53">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430C53" w:rsidRPr="005B1FA4" w:rsidRDefault="00430C53" w:rsidP="00430C53">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430C53" w:rsidRPr="0000797F" w:rsidRDefault="00430C53" w:rsidP="00430C53">
      <w:pPr>
        <w:ind w:firstLine="0"/>
        <w:jc w:val="center"/>
        <w:rPr>
          <w:rFonts w:ascii="Times New Roman" w:hAnsi="Times New Roman"/>
          <w:b/>
          <w:sz w:val="28"/>
          <w:szCs w:val="28"/>
          <w:lang w:eastAsia="ar-SA"/>
        </w:rPr>
      </w:pPr>
    </w:p>
    <w:p w:rsidR="005B3B10" w:rsidRDefault="00C66D9B"/>
    <w:sectPr w:rsidR="005B3B10" w:rsidSect="00430C53">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25025EC"/>
    <w:multiLevelType w:val="hybridMultilevel"/>
    <w:tmpl w:val="A7E0CC58"/>
    <w:lvl w:ilvl="0" w:tplc="FF4C9DF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0C53"/>
    <w:rsid w:val="00306D47"/>
    <w:rsid w:val="00430C53"/>
    <w:rsid w:val="00581FC8"/>
    <w:rsid w:val="008D3C5F"/>
    <w:rsid w:val="009077BA"/>
    <w:rsid w:val="009A55E6"/>
    <w:rsid w:val="009F795A"/>
    <w:rsid w:val="00A31510"/>
    <w:rsid w:val="00C517D4"/>
    <w:rsid w:val="00C66D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C53"/>
    <w:pPr>
      <w:widowControl w:val="0"/>
      <w:autoSpaceDE w:val="0"/>
      <w:autoSpaceDN w:val="0"/>
      <w:adjustRightInd w:val="0"/>
      <w:spacing w:after="0" w:line="240" w:lineRule="auto"/>
      <w:ind w:firstLine="720"/>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0C53"/>
    <w:pPr>
      <w:widowControl/>
      <w:autoSpaceDE/>
      <w:autoSpaceDN/>
      <w:adjustRightInd/>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styleId="a4">
    <w:name w:val="Body Text"/>
    <w:basedOn w:val="a"/>
    <w:link w:val="a5"/>
    <w:uiPriority w:val="99"/>
    <w:unhideWhenUsed/>
    <w:rsid w:val="00430C53"/>
    <w:pPr>
      <w:widowControl/>
      <w:autoSpaceDE/>
      <w:autoSpaceDN/>
      <w:adjustRightInd/>
      <w:spacing w:after="120"/>
      <w:ind w:firstLine="0"/>
      <w:jc w:val="left"/>
    </w:pPr>
    <w:rPr>
      <w:rFonts w:ascii="Times New Roman" w:hAnsi="Times New Roman"/>
      <w:b/>
      <w:bCs/>
    </w:rPr>
  </w:style>
  <w:style w:type="character" w:customStyle="1" w:styleId="a5">
    <w:name w:val="Основной текст Знак"/>
    <w:basedOn w:val="a0"/>
    <w:link w:val="a4"/>
    <w:uiPriority w:val="99"/>
    <w:rsid w:val="00430C53"/>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1174</Words>
  <Characters>6695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WORK</cp:lastModifiedBy>
  <cp:revision>3</cp:revision>
  <dcterms:created xsi:type="dcterms:W3CDTF">2016-06-02T17:14:00Z</dcterms:created>
  <dcterms:modified xsi:type="dcterms:W3CDTF">2016-06-03T12:41:00Z</dcterms:modified>
</cp:coreProperties>
</file>