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9E001F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9E001F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EA026E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 26.02.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2018          </w:t>
      </w:r>
      <w:r w:rsidR="009E001F" w:rsidRPr="009E001F">
        <w:rPr>
          <w:rFonts w:eastAsia="Times New Roman" w:cs="Times New Roman"/>
          <w:szCs w:val="20"/>
          <w:lang w:eastAsia="ru-RU"/>
        </w:rPr>
        <w:tab/>
      </w:r>
      <w:r w:rsidR="009E001F" w:rsidRPr="009E001F">
        <w:rPr>
          <w:rFonts w:eastAsia="Times New Roman" w:cs="Times New Roman"/>
          <w:szCs w:val="20"/>
          <w:lang w:eastAsia="ru-RU"/>
        </w:rPr>
        <w:tab/>
      </w:r>
      <w:r w:rsidR="009E001F" w:rsidRPr="009E001F">
        <w:rPr>
          <w:rFonts w:eastAsia="Times New Roman" w:cs="Times New Roman"/>
          <w:szCs w:val="20"/>
          <w:lang w:eastAsia="ru-RU"/>
        </w:rPr>
        <w:tab/>
      </w:r>
      <w:r w:rsidR="009E001F" w:rsidRPr="009E001F">
        <w:rPr>
          <w:rFonts w:eastAsia="Times New Roman" w:cs="Times New Roman"/>
          <w:szCs w:val="20"/>
          <w:lang w:eastAsia="ru-RU"/>
        </w:rPr>
        <w:tab/>
        <w:t xml:space="preserve">                                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№ </w:t>
      </w:r>
      <w:r>
        <w:rPr>
          <w:rFonts w:eastAsia="Times New Roman" w:cs="Times New Roman"/>
          <w:szCs w:val="20"/>
          <w:lang w:eastAsia="ru-RU"/>
        </w:rPr>
        <w:t>41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proofErr w:type="spellStart"/>
      <w:r w:rsidRPr="009E001F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9E001F">
        <w:rPr>
          <w:rFonts w:eastAsia="Times New Roman" w:cs="Times New Roman"/>
          <w:szCs w:val="20"/>
          <w:lang w:eastAsia="ru-RU"/>
        </w:rPr>
        <w:t xml:space="preserve"> Новопокровская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E834E2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  <w:t xml:space="preserve">В целях 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выполнения требований Федерального закона от 27 июля 2010 года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</w:t>
      </w:r>
      <w:proofErr w:type="gramStart"/>
      <w:r w:rsidR="009E001F" w:rsidRPr="009E001F">
        <w:rPr>
          <w:rFonts w:eastAsia="Times New Roman" w:cs="Times New Roman"/>
          <w:szCs w:val="20"/>
          <w:lang w:eastAsia="ru-RU"/>
        </w:rPr>
        <w:t>п</w:t>
      </w:r>
      <w:proofErr w:type="gramEnd"/>
      <w:r w:rsidR="009E001F" w:rsidRPr="009E001F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5273C2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</w:t>
      </w:r>
      <w:r>
        <w:rPr>
          <w:rFonts w:eastAsia="Times New Roman" w:cs="Times New Roman"/>
          <w:szCs w:val="20"/>
          <w:lang w:eastAsia="ru-RU"/>
        </w:rPr>
        <w:tab/>
      </w:r>
      <w:r w:rsidR="009E001F"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="009E001F"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5273C2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</w:t>
      </w:r>
      <w:r>
        <w:rPr>
          <w:rFonts w:eastAsia="Times New Roman" w:cs="Times New Roman"/>
          <w:szCs w:val="20"/>
          <w:lang w:eastAsia="ru-RU"/>
        </w:rPr>
        <w:tab/>
      </w:r>
      <w:r w:rsidR="009E001F" w:rsidRPr="009E001F">
        <w:rPr>
          <w:rFonts w:eastAsia="Times New Roman" w:cs="Times New Roman"/>
          <w:szCs w:val="20"/>
          <w:lang w:eastAsia="ru-RU"/>
        </w:rPr>
        <w:t>Постановление администрации Новопокровского сельского поселения Новопокровского района от 10 ноября 2016 года № 382 «Об утверждении перечня муниципальных услуг с элементами межведомственного взаимодействия» считать утратившим силу.</w:t>
      </w: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3.</w:t>
      </w:r>
      <w:r w:rsidRPr="009E001F">
        <w:rPr>
          <w:rFonts w:eastAsia="Times New Roman" w:cs="Times New Roman"/>
          <w:szCs w:val="20"/>
          <w:lang w:eastAsia="ru-RU"/>
        </w:rPr>
        <w:tab/>
        <w:t>Общему отделу администрации Новопокровского сельского поселения Новопокровского района (Васильева)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4.</w:t>
      </w:r>
      <w:r w:rsidRPr="009E001F">
        <w:rPr>
          <w:rFonts w:eastAsia="Times New Roman" w:cs="Times New Roman"/>
          <w:szCs w:val="20"/>
          <w:lang w:eastAsia="ru-RU"/>
        </w:rPr>
        <w:tab/>
      </w:r>
      <w:proofErr w:type="gramStart"/>
      <w:r w:rsidRPr="009E001F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9E001F">
        <w:rPr>
          <w:rFonts w:eastAsia="Times New Roman" w:cs="Times New Roman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5.</w:t>
      </w:r>
      <w:r w:rsidRPr="009E001F">
        <w:rPr>
          <w:rFonts w:eastAsia="Times New Roman" w:cs="Times New Roman"/>
          <w:szCs w:val="20"/>
          <w:lang w:eastAsia="ru-RU"/>
        </w:rPr>
        <w:tab/>
        <w:t>Постановление вступает в силу со дня его официального обнародования.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 xml:space="preserve">Глава 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Новопокровского сельского поселения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 xml:space="preserve">Новопокровского района                                                                     А.В. </w:t>
      </w:r>
      <w:proofErr w:type="spellStart"/>
      <w:r w:rsidRPr="009E001F">
        <w:rPr>
          <w:rFonts w:eastAsia="Times New Roman" w:cs="Times New Roman"/>
          <w:szCs w:val="20"/>
          <w:lang w:eastAsia="ru-RU"/>
        </w:rPr>
        <w:t>Свитенко</w:t>
      </w:r>
      <w:proofErr w:type="spellEnd"/>
    </w:p>
    <w:p w:rsidR="00795712" w:rsidRPr="00795712" w:rsidRDefault="009E001F" w:rsidP="0079571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E001F">
        <w:rPr>
          <w:rFonts w:eastAsia="Times New Roman" w:cs="Times New Roman"/>
          <w:lang w:eastAsia="ru-RU"/>
        </w:rPr>
        <w:br w:type="page"/>
      </w:r>
      <w:r w:rsidR="00795712"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95712" w:rsidRPr="00795712" w:rsidRDefault="00795712" w:rsidP="00795712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795712" w:rsidRPr="00795712" w:rsidRDefault="00795712" w:rsidP="00795712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Новопокровского сельского поселения </w:t>
      </w:r>
    </w:p>
    <w:p w:rsidR="00795712" w:rsidRPr="00795712" w:rsidRDefault="00795712" w:rsidP="00795712">
      <w:pPr>
        <w:suppressAutoHyphens/>
        <w:autoSpaceDE w:val="0"/>
        <w:spacing w:after="12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r w:rsidR="00EA026E">
        <w:rPr>
          <w:rFonts w:eastAsia="Arial" w:cs="Times New Roman"/>
          <w:bCs/>
          <w:lang w:eastAsia="ar-SA"/>
        </w:rPr>
        <w:t>26.02.</w:t>
      </w:r>
      <w:r w:rsidRPr="00795712">
        <w:rPr>
          <w:rFonts w:eastAsia="Arial" w:cs="Times New Roman"/>
          <w:bCs/>
          <w:lang w:eastAsia="ar-SA"/>
        </w:rPr>
        <w:t>2018 №</w:t>
      </w:r>
      <w:r w:rsidR="00EA026E">
        <w:rPr>
          <w:rFonts w:eastAsia="Arial" w:cs="Times New Roman"/>
          <w:bCs/>
          <w:lang w:eastAsia="ar-SA"/>
        </w:rPr>
        <w:t xml:space="preserve"> 41</w:t>
      </w:r>
    </w:p>
    <w:p w:rsidR="00795712" w:rsidRPr="00795712" w:rsidRDefault="00795712" w:rsidP="00795712">
      <w:pPr>
        <w:suppressAutoHyphens/>
        <w:autoSpaceDE w:val="0"/>
        <w:spacing w:after="120" w:line="240" w:lineRule="auto"/>
        <w:jc w:val="center"/>
        <w:rPr>
          <w:rFonts w:eastAsia="Arial" w:cs="Times New Roman"/>
          <w:bCs/>
          <w:lang w:eastAsia="ar-SA"/>
        </w:rPr>
      </w:pPr>
    </w:p>
    <w:p w:rsidR="00795712" w:rsidRPr="00795712" w:rsidRDefault="00795712" w:rsidP="00795712">
      <w:pPr>
        <w:suppressAutoHyphens/>
        <w:autoSpaceDE w:val="0"/>
        <w:spacing w:after="120" w:line="240" w:lineRule="auto"/>
        <w:jc w:val="center"/>
        <w:rPr>
          <w:rFonts w:eastAsia="Arial" w:cs="Times New Roman"/>
          <w:bCs/>
          <w:lang w:eastAsia="ar-SA"/>
        </w:rPr>
      </w:pPr>
    </w:p>
    <w:p w:rsidR="00795712" w:rsidRPr="00795712" w:rsidRDefault="00795712" w:rsidP="007957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795712" w:rsidRPr="00795712" w:rsidRDefault="00795712" w:rsidP="007957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 xml:space="preserve"> муниципальных услуг, с элементами </w:t>
      </w:r>
    </w:p>
    <w:p w:rsidR="00795712" w:rsidRPr="00795712" w:rsidRDefault="00795712" w:rsidP="007957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межведомственного взаимодействия</w:t>
      </w: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831"/>
      </w:tblGrid>
      <w:tr w:rsidR="00795712" w:rsidRPr="00795712" w:rsidTr="00605306">
        <w:tc>
          <w:tcPr>
            <w:tcW w:w="916" w:type="dxa"/>
          </w:tcPr>
          <w:p w:rsidR="00795712" w:rsidRDefault="00164112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>
              <w:rPr>
                <w:rFonts w:eastAsia="Arial" w:cs="Times New Roman"/>
                <w:bCs/>
                <w:lang w:eastAsia="ar-SA"/>
              </w:rPr>
              <w:t>№</w:t>
            </w:r>
          </w:p>
          <w:p w:rsidR="00164112" w:rsidRDefault="00164112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proofErr w:type="gramStart"/>
            <w:r>
              <w:rPr>
                <w:rFonts w:eastAsia="Arial" w:cs="Times New Roman"/>
                <w:bCs/>
                <w:lang w:eastAsia="ar-SA"/>
              </w:rPr>
              <w:t>п</w:t>
            </w:r>
            <w:proofErr w:type="gramEnd"/>
            <w:r>
              <w:rPr>
                <w:rFonts w:eastAsia="Arial" w:cs="Times New Roman"/>
                <w:bCs/>
                <w:lang w:eastAsia="ar-SA"/>
              </w:rPr>
              <w:t>/п</w:t>
            </w:r>
          </w:p>
          <w:p w:rsidR="0073026B" w:rsidRPr="00795712" w:rsidRDefault="0073026B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</w:p>
        </w:tc>
        <w:tc>
          <w:tcPr>
            <w:tcW w:w="8831" w:type="dxa"/>
          </w:tcPr>
          <w:p w:rsidR="00795712" w:rsidRDefault="00795712" w:rsidP="0073026B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795712">
              <w:rPr>
                <w:rFonts w:eastAsia="Arial" w:cs="Times New Roman"/>
                <w:bCs/>
                <w:lang w:eastAsia="ar-SA"/>
              </w:rPr>
              <w:t>Наименование муниципальной услуги</w:t>
            </w:r>
          </w:p>
          <w:p w:rsidR="0073026B" w:rsidRPr="00795712" w:rsidRDefault="0073026B" w:rsidP="0073026B">
            <w:pPr>
              <w:suppressAutoHyphens/>
              <w:autoSpaceDE w:val="0"/>
              <w:spacing w:after="0" w:line="240" w:lineRule="auto"/>
              <w:rPr>
                <w:rFonts w:eastAsia="Arial" w:cs="Times New Roman"/>
                <w:bCs/>
                <w:lang w:eastAsia="ar-SA"/>
              </w:rPr>
            </w:pP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color w:val="000000"/>
                <w:lang w:eastAsia="ru-RU"/>
              </w:rPr>
              <w:t>П</w:t>
            </w:r>
            <w:r w:rsidRPr="00795712">
              <w:rPr>
                <w:rFonts w:eastAsia="Times New Roman" w:cs="Times New Roman"/>
                <w:color w:val="000000"/>
                <w:lang w:eastAsia="ru-RU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З</w:t>
            </w:r>
            <w:r w:rsidRPr="00795712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831" w:type="dxa"/>
          </w:tcPr>
          <w:p w:rsidR="00795712" w:rsidRPr="00795712" w:rsidRDefault="00164112" w:rsidP="00795712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Присвоение, изменение и аннулирование адресов</w:t>
            </w:r>
          </w:p>
        </w:tc>
      </w:tr>
    </w:tbl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bookmarkStart w:id="0" w:name="_GoBack"/>
      <w:bookmarkEnd w:id="0"/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795712">
        <w:rPr>
          <w:rFonts w:eastAsia="Times New Roman" w:cs="Times New Roman"/>
          <w:lang w:eastAsia="ru-RU"/>
        </w:rPr>
        <w:t xml:space="preserve">Главный специалист </w:t>
      </w:r>
      <w:proofErr w:type="gramStart"/>
      <w:r w:rsidRPr="00795712">
        <w:rPr>
          <w:rFonts w:eastAsia="Times New Roman" w:cs="Times New Roman"/>
          <w:lang w:eastAsia="ru-RU"/>
        </w:rPr>
        <w:t>по</w:t>
      </w:r>
      <w:proofErr w:type="gramEnd"/>
      <w:r w:rsidRPr="00795712">
        <w:rPr>
          <w:rFonts w:eastAsia="Times New Roman" w:cs="Times New Roman"/>
          <w:lang w:eastAsia="ru-RU"/>
        </w:rPr>
        <w:t xml:space="preserve"> общим</w:t>
      </w: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795712">
        <w:rPr>
          <w:rFonts w:eastAsia="Times New Roman" w:cs="Times New Roman"/>
          <w:lang w:eastAsia="ru-RU"/>
        </w:rPr>
        <w:t>вопросам и работе с депутатами</w:t>
      </w:r>
      <w:r w:rsidRPr="00795712">
        <w:rPr>
          <w:rFonts w:eastAsia="Times New Roman" w:cs="Times New Roman"/>
          <w:lang w:eastAsia="ru-RU"/>
        </w:rPr>
        <w:tab/>
      </w:r>
      <w:r w:rsidRPr="00795712">
        <w:rPr>
          <w:rFonts w:eastAsia="Times New Roman" w:cs="Times New Roman"/>
          <w:lang w:eastAsia="ru-RU"/>
        </w:rPr>
        <w:tab/>
      </w:r>
      <w:r w:rsidRPr="00795712">
        <w:rPr>
          <w:rFonts w:eastAsia="Times New Roman" w:cs="Times New Roman"/>
          <w:lang w:eastAsia="ru-RU"/>
        </w:rPr>
        <w:tab/>
      </w:r>
      <w:r w:rsidRPr="00795712">
        <w:rPr>
          <w:rFonts w:eastAsia="Times New Roman" w:cs="Times New Roman"/>
          <w:lang w:eastAsia="ru-RU"/>
        </w:rPr>
        <w:tab/>
      </w:r>
      <w:r w:rsidRPr="00795712">
        <w:rPr>
          <w:rFonts w:eastAsia="Times New Roman" w:cs="Times New Roman"/>
          <w:lang w:eastAsia="ru-RU"/>
        </w:rPr>
        <w:tab/>
        <w:t>О.Н.Васильева</w:t>
      </w:r>
    </w:p>
    <w:p w:rsidR="00795712" w:rsidRPr="00795712" w:rsidRDefault="00795712" w:rsidP="00795712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62F5F" w:rsidRPr="009E001F" w:rsidRDefault="00962F5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sectPr w:rsidR="00962F5F" w:rsidRPr="009E001F" w:rsidSect="009E001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8A"/>
    <w:rsid w:val="00164112"/>
    <w:rsid w:val="002F1807"/>
    <w:rsid w:val="005273C2"/>
    <w:rsid w:val="00605306"/>
    <w:rsid w:val="0073026B"/>
    <w:rsid w:val="00795712"/>
    <w:rsid w:val="00962F5F"/>
    <w:rsid w:val="009E001F"/>
    <w:rsid w:val="00AA6886"/>
    <w:rsid w:val="00D74D8A"/>
    <w:rsid w:val="00DF5DA7"/>
    <w:rsid w:val="00E834E2"/>
    <w:rsid w:val="00EA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71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71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086F-407B-457C-85D6-8A4DDCD6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11</cp:revision>
  <dcterms:created xsi:type="dcterms:W3CDTF">2018-02-19T09:38:00Z</dcterms:created>
  <dcterms:modified xsi:type="dcterms:W3CDTF">2018-02-27T08:23:00Z</dcterms:modified>
</cp:coreProperties>
</file>