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27429" w:rsidTr="00127429">
        <w:tc>
          <w:tcPr>
            <w:tcW w:w="4785" w:type="dxa"/>
          </w:tcPr>
          <w:p w:rsidR="00127429" w:rsidRDefault="00127429" w:rsidP="005F5193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62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Критериям отбора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дворовых территорий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многоквартирных домов для</w:t>
            </w:r>
            <w:r w:rsidR="00D5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адресного перечня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дворовых территорий для включения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 «Формирование современной городской среды»</w:t>
            </w:r>
          </w:p>
          <w:p w:rsidR="00127429" w:rsidRDefault="00127429" w:rsidP="00D50F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2018-2022 годы</w:t>
            </w:r>
          </w:p>
          <w:p w:rsidR="00127429" w:rsidRDefault="00127429" w:rsidP="0012742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5193" w:rsidRDefault="005F5193" w:rsidP="005F5193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5193" w:rsidRDefault="00D24626" w:rsidP="00D246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БАЛЬНАЯ ОЦЕНКА</w:t>
      </w:r>
    </w:p>
    <w:p w:rsidR="005F5193" w:rsidRDefault="00281E58" w:rsidP="00EB1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24626">
        <w:rPr>
          <w:rFonts w:ascii="Times New Roman" w:hAnsi="Times New Roman" w:cs="Times New Roman"/>
          <w:sz w:val="28"/>
          <w:szCs w:val="28"/>
        </w:rPr>
        <w:t>ритериев</w:t>
      </w:r>
      <w:r>
        <w:rPr>
          <w:rFonts w:ascii="Times New Roman" w:hAnsi="Times New Roman" w:cs="Times New Roman"/>
          <w:sz w:val="28"/>
          <w:szCs w:val="28"/>
        </w:rPr>
        <w:t xml:space="preserve"> отбора дворовых территорий многоквартирных домов для формирования адресного перечня дворовых территорий для включения в муниципальную программу Новопокровского сельского поселения «Формирование современной городской среды на 2018-2022 годы»</w:t>
      </w:r>
    </w:p>
    <w:p w:rsidR="00EB191C" w:rsidRDefault="00EB191C" w:rsidP="00EB1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384"/>
        <w:gridCol w:w="4820"/>
        <w:gridCol w:w="3260"/>
      </w:tblGrid>
      <w:tr w:rsidR="00CE5338" w:rsidTr="00CE5338">
        <w:tc>
          <w:tcPr>
            <w:tcW w:w="1384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критериев отбора</w:t>
            </w:r>
          </w:p>
        </w:tc>
        <w:tc>
          <w:tcPr>
            <w:tcW w:w="3260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Балл, присваиваемый в соответствии с критерием отбора</w:t>
            </w:r>
          </w:p>
        </w:tc>
      </w:tr>
      <w:tr w:rsidR="00CE5338" w:rsidTr="00CE5338">
        <w:tc>
          <w:tcPr>
            <w:tcW w:w="1384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CE5338" w:rsidRDefault="00CE5338" w:rsidP="00D24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E5338" w:rsidTr="00CE5338">
        <w:tc>
          <w:tcPr>
            <w:tcW w:w="1384" w:type="dxa"/>
            <w:vMerge w:val="restart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2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эксплуатации многоквартирного дома: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 41 и более лет</w:t>
            </w:r>
          </w:p>
        </w:tc>
        <w:tc>
          <w:tcPr>
            <w:tcW w:w="3260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 31 до 40 лет</w:t>
            </w:r>
          </w:p>
        </w:tc>
        <w:tc>
          <w:tcPr>
            <w:tcW w:w="3260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от 21 до 30 лет</w:t>
            </w:r>
          </w:p>
        </w:tc>
        <w:tc>
          <w:tcPr>
            <w:tcW w:w="3260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от 16 до 20 лет</w:t>
            </w:r>
          </w:p>
        </w:tc>
        <w:tc>
          <w:tcPr>
            <w:tcW w:w="3260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от 10 до 15 лет</w:t>
            </w:r>
          </w:p>
        </w:tc>
        <w:tc>
          <w:tcPr>
            <w:tcW w:w="3260" w:type="dxa"/>
          </w:tcPr>
          <w:p w:rsidR="00CE5338" w:rsidRDefault="00CE5338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5338" w:rsidTr="00CE5338">
        <w:tc>
          <w:tcPr>
            <w:tcW w:w="1384" w:type="dxa"/>
            <w:vMerge w:val="restart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CE5338" w:rsidRDefault="00CE5338" w:rsidP="00127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дисциплина собственников помещений  в многоквартирном доме (размер суммарной задолженности по плате за содержание жилья, пла</w:t>
            </w:r>
            <w:r w:rsidR="00517111">
              <w:rPr>
                <w:rFonts w:ascii="Times New Roman" w:hAnsi="Times New Roman" w:cs="Times New Roman"/>
                <w:sz w:val="28"/>
                <w:szCs w:val="28"/>
              </w:rPr>
              <w:t xml:space="preserve">ты за наем, коммунальные услуги 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водоснабжение, водоотведение, отопление, </w:t>
            </w:r>
            <w:r w:rsidR="00517111">
              <w:rPr>
                <w:rFonts w:ascii="Times New Roman" w:hAnsi="Times New Roman" w:cs="Times New Roman"/>
                <w:sz w:val="28"/>
                <w:szCs w:val="28"/>
              </w:rPr>
              <w:t>электроснабжение):</w:t>
            </w:r>
            <w:proofErr w:type="gramEnd"/>
          </w:p>
        </w:tc>
        <w:tc>
          <w:tcPr>
            <w:tcW w:w="3260" w:type="dxa"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 задолженности от общей суммы начислений:</w:t>
            </w:r>
          </w:p>
        </w:tc>
        <w:tc>
          <w:tcPr>
            <w:tcW w:w="3260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0,1 до 5,0%</w:t>
            </w:r>
          </w:p>
        </w:tc>
        <w:tc>
          <w:tcPr>
            <w:tcW w:w="3260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5,1 до 10,0%</w:t>
            </w:r>
          </w:p>
        </w:tc>
        <w:tc>
          <w:tcPr>
            <w:tcW w:w="3260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5338" w:rsidTr="00CE5338">
        <w:tc>
          <w:tcPr>
            <w:tcW w:w="1384" w:type="dxa"/>
            <w:vMerge/>
          </w:tcPr>
          <w:p w:rsidR="00CE5338" w:rsidRDefault="00CE5338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E5338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10,1%</w:t>
            </w:r>
          </w:p>
        </w:tc>
        <w:tc>
          <w:tcPr>
            <w:tcW w:w="3260" w:type="dxa"/>
          </w:tcPr>
          <w:p w:rsidR="00CE5338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7111" w:rsidTr="00CE5338">
        <w:tc>
          <w:tcPr>
            <w:tcW w:w="1384" w:type="dxa"/>
            <w:vMerge w:val="restart"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517111" w:rsidRDefault="00517111" w:rsidP="0051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соучастие собственников:</w:t>
            </w:r>
          </w:p>
        </w:tc>
        <w:tc>
          <w:tcPr>
            <w:tcW w:w="3260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111" w:rsidTr="00CE5338">
        <w:tc>
          <w:tcPr>
            <w:tcW w:w="1384" w:type="dxa"/>
            <w:vMerge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17111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соучастие собственников помещений в части приобретения элементов благоустройства</w:t>
            </w:r>
          </w:p>
        </w:tc>
        <w:tc>
          <w:tcPr>
            <w:tcW w:w="3260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17111" w:rsidTr="00CE5338">
        <w:tc>
          <w:tcPr>
            <w:tcW w:w="1384" w:type="dxa"/>
            <w:vMerge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17111" w:rsidRDefault="00517111" w:rsidP="005171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фи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>нансового соучастия собственнико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помещений</w:t>
            </w:r>
          </w:p>
        </w:tc>
        <w:tc>
          <w:tcPr>
            <w:tcW w:w="3260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7111" w:rsidTr="00CE5338">
        <w:tc>
          <w:tcPr>
            <w:tcW w:w="1384" w:type="dxa"/>
          </w:tcPr>
          <w:p w:rsidR="00517111" w:rsidRDefault="00517111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517111" w:rsidRDefault="00517111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41E3" w:rsidTr="008B41E3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0" w:type="dxa"/>
            <w:gridSpan w:val="2"/>
          </w:tcPr>
          <w:p w:rsidR="008B41E3" w:rsidRDefault="008B41E3" w:rsidP="008B41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голосов собственников, подавших голоса за решение об участии в отборе дворовых территорий многоквартирных домов:</w:t>
            </w:r>
          </w:p>
        </w:tc>
      </w:tr>
      <w:tr w:rsidR="008B41E3" w:rsidTr="00CE5338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от 95,1% до 100%</w:t>
            </w:r>
          </w:p>
        </w:tc>
        <w:tc>
          <w:tcPr>
            <w:tcW w:w="3260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41E3" w:rsidTr="00CE5338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 85,1 до 95,0%</w:t>
            </w:r>
          </w:p>
        </w:tc>
        <w:tc>
          <w:tcPr>
            <w:tcW w:w="3260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41E3" w:rsidTr="00CE5338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от</w:t>
            </w:r>
            <w:r w:rsidR="001274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75,1 до 85,0%</w:t>
            </w:r>
          </w:p>
        </w:tc>
        <w:tc>
          <w:tcPr>
            <w:tcW w:w="3260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41E3" w:rsidTr="00CE5338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от 66,7 до 75,0%</w:t>
            </w:r>
          </w:p>
        </w:tc>
        <w:tc>
          <w:tcPr>
            <w:tcW w:w="3260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41E3" w:rsidTr="00CE5338">
        <w:tc>
          <w:tcPr>
            <w:tcW w:w="1384" w:type="dxa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66,6%</w:t>
            </w:r>
          </w:p>
        </w:tc>
        <w:tc>
          <w:tcPr>
            <w:tcW w:w="3260" w:type="dxa"/>
          </w:tcPr>
          <w:p w:rsidR="008B41E3" w:rsidRDefault="008B41E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1E3" w:rsidTr="008B41E3">
        <w:tc>
          <w:tcPr>
            <w:tcW w:w="1384" w:type="dxa"/>
            <w:vMerge w:val="restart"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0" w:type="dxa"/>
            <w:gridSpan w:val="2"/>
          </w:tcPr>
          <w:p w:rsidR="008B41E3" w:rsidRDefault="008B41E3" w:rsidP="008B41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 по благоустройству дворовых территории МКД в соответствие с требованиями обеспечения доступности для маломобильных групп населения</w:t>
            </w:r>
          </w:p>
        </w:tc>
      </w:tr>
      <w:tr w:rsidR="008B41E3" w:rsidTr="00CE5338">
        <w:tc>
          <w:tcPr>
            <w:tcW w:w="1384" w:type="dxa"/>
            <w:vMerge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B41E3" w:rsidP="008B4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мероприятий по обеспечению доступности </w:t>
            </w:r>
            <w:r w:rsidR="008E6137">
              <w:rPr>
                <w:rFonts w:ascii="Times New Roman" w:hAnsi="Times New Roman" w:cs="Times New Roman"/>
                <w:sz w:val="28"/>
                <w:szCs w:val="28"/>
              </w:rPr>
              <w:t>для маломобильных групп населения</w:t>
            </w:r>
          </w:p>
        </w:tc>
        <w:tc>
          <w:tcPr>
            <w:tcW w:w="3260" w:type="dxa"/>
          </w:tcPr>
          <w:p w:rsidR="008B41E3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1E3" w:rsidTr="00CE5338">
        <w:tc>
          <w:tcPr>
            <w:tcW w:w="1384" w:type="dxa"/>
            <w:vMerge/>
          </w:tcPr>
          <w:p w:rsidR="008B41E3" w:rsidRDefault="008B41E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41E3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мероприятий по обеспечению доступности для маломобильных групп населения</w:t>
            </w:r>
          </w:p>
        </w:tc>
        <w:tc>
          <w:tcPr>
            <w:tcW w:w="3260" w:type="dxa"/>
          </w:tcPr>
          <w:p w:rsidR="008B41E3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8E6137">
        <w:tc>
          <w:tcPr>
            <w:tcW w:w="1384" w:type="dxa"/>
            <w:vMerge w:val="restart"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80" w:type="dxa"/>
            <w:gridSpan w:val="2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дворовой территории многоквартирного дома не соответствует установленным требованиям: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детское игровое оборудование: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наличие 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малые архитектурные формы: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тротуар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наличие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отсутствие</w:t>
            </w:r>
          </w:p>
        </w:tc>
        <w:tc>
          <w:tcPr>
            <w:tcW w:w="3260" w:type="dxa"/>
          </w:tcPr>
          <w:p w:rsidR="008E6137" w:rsidRDefault="008E6137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6137" w:rsidTr="008E6137">
        <w:tc>
          <w:tcPr>
            <w:tcW w:w="1384" w:type="dxa"/>
            <w:vMerge w:val="restart"/>
          </w:tcPr>
          <w:p w:rsidR="008E6137" w:rsidRDefault="005F5193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  <w:gridSpan w:val="2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проектно-сметной документации ремонта дворовой территории с учетом минимального и дополнительного перечня видов работ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8E6137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проектно-сметной документации </w:t>
            </w:r>
          </w:p>
        </w:tc>
        <w:tc>
          <w:tcPr>
            <w:tcW w:w="3260" w:type="dxa"/>
          </w:tcPr>
          <w:p w:rsidR="008E6137" w:rsidRDefault="005F5193" w:rsidP="00517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6137" w:rsidTr="00CE5338">
        <w:tc>
          <w:tcPr>
            <w:tcW w:w="1384" w:type="dxa"/>
            <w:vMerge/>
          </w:tcPr>
          <w:p w:rsidR="008E6137" w:rsidRDefault="008E6137" w:rsidP="00CE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E6137" w:rsidRDefault="005F5193" w:rsidP="008E61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проектно-сметной документации </w:t>
            </w:r>
          </w:p>
        </w:tc>
        <w:tc>
          <w:tcPr>
            <w:tcW w:w="3260" w:type="dxa"/>
          </w:tcPr>
          <w:p w:rsidR="005F5193" w:rsidRDefault="005F5193" w:rsidP="005F51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7F2B" w:rsidRDefault="00F47F2B" w:rsidP="00F47F2B">
      <w:pPr>
        <w:tabs>
          <w:tab w:val="left" w:pos="7418"/>
        </w:tabs>
        <w:rPr>
          <w:rFonts w:ascii="Times New Roman" w:hAnsi="Times New Roman" w:cs="Times New Roman"/>
          <w:sz w:val="28"/>
          <w:szCs w:val="28"/>
        </w:rPr>
      </w:pPr>
    </w:p>
    <w:p w:rsidR="005F5193" w:rsidRPr="00D24626" w:rsidRDefault="005F5193" w:rsidP="00F47F2B">
      <w:pPr>
        <w:tabs>
          <w:tab w:val="left" w:pos="7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F47F2B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F47F2B">
        <w:rPr>
          <w:rFonts w:ascii="Times New Roman" w:hAnsi="Times New Roman" w:cs="Times New Roman"/>
          <w:sz w:val="28"/>
          <w:szCs w:val="28"/>
        </w:rPr>
        <w:tab/>
        <w:t xml:space="preserve">    Н.П. Коваль</w:t>
      </w:r>
    </w:p>
    <w:sectPr w:rsidR="005F5193" w:rsidRPr="00D24626" w:rsidSect="00F47F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3128"/>
    <w:rsid w:val="00045DC2"/>
    <w:rsid w:val="00127429"/>
    <w:rsid w:val="001365CA"/>
    <w:rsid w:val="00183183"/>
    <w:rsid w:val="00281E58"/>
    <w:rsid w:val="00424CB7"/>
    <w:rsid w:val="00517111"/>
    <w:rsid w:val="005F5193"/>
    <w:rsid w:val="008B41E3"/>
    <w:rsid w:val="008E6137"/>
    <w:rsid w:val="00CE5338"/>
    <w:rsid w:val="00D24626"/>
    <w:rsid w:val="00D4245D"/>
    <w:rsid w:val="00D50F44"/>
    <w:rsid w:val="00E63128"/>
    <w:rsid w:val="00EB191C"/>
    <w:rsid w:val="00F4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626"/>
    <w:pPr>
      <w:spacing w:after="0" w:line="240" w:lineRule="auto"/>
    </w:pPr>
  </w:style>
  <w:style w:type="table" w:styleId="a4">
    <w:name w:val="Table Grid"/>
    <w:basedOn w:val="a1"/>
    <w:uiPriority w:val="59"/>
    <w:rsid w:val="00CE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626"/>
    <w:pPr>
      <w:spacing w:after="0" w:line="240" w:lineRule="auto"/>
    </w:pPr>
  </w:style>
  <w:style w:type="table" w:styleId="a4">
    <w:name w:val="Table Grid"/>
    <w:basedOn w:val="a1"/>
    <w:uiPriority w:val="59"/>
    <w:rsid w:val="00CE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C30EE-2F07-405C-B8A1-17AD5464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besaev</dc:creator>
  <cp:keywords/>
  <dc:description/>
  <cp:lastModifiedBy>WORK</cp:lastModifiedBy>
  <cp:revision>5</cp:revision>
  <cp:lastPrinted>2017-08-29T07:55:00Z</cp:lastPrinted>
  <dcterms:created xsi:type="dcterms:W3CDTF">2017-08-29T06:43:00Z</dcterms:created>
  <dcterms:modified xsi:type="dcterms:W3CDTF">2017-08-30T05:52:00Z</dcterms:modified>
</cp:coreProperties>
</file>