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>Приложение</w:t>
      </w:r>
    </w:p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 xml:space="preserve">к Порядку оказания имущественной </w:t>
      </w:r>
    </w:p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>поддержки субъектам малого</w:t>
      </w:r>
      <w:r w:rsidR="00761A09">
        <w:rPr>
          <w:sz w:val="28"/>
          <w:szCs w:val="28"/>
        </w:rPr>
        <w:t xml:space="preserve"> и</w:t>
      </w:r>
      <w:r w:rsidRPr="000841ED">
        <w:rPr>
          <w:sz w:val="28"/>
          <w:szCs w:val="28"/>
        </w:rPr>
        <w:t xml:space="preserve"> </w:t>
      </w:r>
      <w:r w:rsidR="00761A09">
        <w:rPr>
          <w:sz w:val="28"/>
          <w:szCs w:val="28"/>
        </w:rPr>
        <w:t>среднего предпринимательства</w:t>
      </w:r>
      <w:r w:rsidRPr="000841ED">
        <w:rPr>
          <w:sz w:val="28"/>
          <w:szCs w:val="28"/>
        </w:rPr>
        <w:t xml:space="preserve"> на территории Новопокровского сельского</w:t>
      </w:r>
      <w:r>
        <w:rPr>
          <w:sz w:val="28"/>
          <w:szCs w:val="28"/>
        </w:rPr>
        <w:t xml:space="preserve"> </w:t>
      </w:r>
      <w:r w:rsidRPr="000841ED">
        <w:rPr>
          <w:sz w:val="28"/>
          <w:szCs w:val="28"/>
        </w:rPr>
        <w:t>поселения Новопокровского района</w:t>
      </w:r>
    </w:p>
    <w:p w:rsidR="000841ED" w:rsidRDefault="000841ED" w:rsidP="000841ED">
      <w:pPr>
        <w:jc w:val="right"/>
      </w:pPr>
    </w:p>
    <w:p w:rsidR="000841ED" w:rsidRDefault="000841ED" w:rsidP="000841ED">
      <w:pPr>
        <w:jc w:val="right"/>
      </w:pPr>
    </w:p>
    <w:p w:rsidR="000841ED" w:rsidRDefault="000841ED" w:rsidP="000841ED"/>
    <w:p w:rsidR="000841ED" w:rsidRPr="000841ED" w:rsidRDefault="000841ED" w:rsidP="000841ED">
      <w:pPr>
        <w:jc w:val="center"/>
        <w:rPr>
          <w:bCs/>
          <w:sz w:val="28"/>
          <w:szCs w:val="28"/>
        </w:rPr>
      </w:pPr>
      <w:r w:rsidRPr="000841ED">
        <w:rPr>
          <w:bCs/>
          <w:sz w:val="28"/>
          <w:szCs w:val="28"/>
        </w:rPr>
        <w:t>ЖУРНАЛ</w:t>
      </w:r>
    </w:p>
    <w:p w:rsidR="000841ED" w:rsidRPr="000841ED" w:rsidRDefault="000841ED" w:rsidP="000841ED">
      <w:pPr>
        <w:jc w:val="center"/>
        <w:rPr>
          <w:bCs/>
          <w:sz w:val="28"/>
          <w:szCs w:val="28"/>
        </w:rPr>
      </w:pPr>
      <w:r w:rsidRPr="000841ED">
        <w:rPr>
          <w:bCs/>
          <w:sz w:val="28"/>
          <w:szCs w:val="28"/>
        </w:rPr>
        <w:t xml:space="preserve">РЕГИСТРАЦИИ ОБРАЩЕНИЙ СУБЪЕКТОВ МАЛОГО </w:t>
      </w:r>
      <w:r w:rsidR="00761A09">
        <w:rPr>
          <w:bCs/>
          <w:sz w:val="28"/>
          <w:szCs w:val="28"/>
        </w:rPr>
        <w:t xml:space="preserve">  И СРЕДНЕГО </w:t>
      </w:r>
      <w:r w:rsidRPr="000841ED">
        <w:rPr>
          <w:bCs/>
          <w:sz w:val="28"/>
          <w:szCs w:val="28"/>
        </w:rPr>
        <w:t>ПРЕДПРИНИМАТЕЛЬСТВА</w:t>
      </w:r>
    </w:p>
    <w:p w:rsidR="000841ED" w:rsidRDefault="000841ED" w:rsidP="000841ED">
      <w:pPr>
        <w:jc w:val="center"/>
        <w:rPr>
          <w:b/>
          <w:bCs/>
        </w:rPr>
      </w:pPr>
    </w:p>
    <w:p w:rsidR="000841ED" w:rsidRDefault="000841ED" w:rsidP="000841ED">
      <w:pPr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75"/>
        <w:gridCol w:w="1900"/>
        <w:gridCol w:w="1890"/>
        <w:gridCol w:w="1657"/>
        <w:gridCol w:w="1485"/>
        <w:gridCol w:w="1634"/>
      </w:tblGrid>
      <w:tr w:rsidR="000841ED" w:rsidTr="002E6619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>№ п/п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595738">
            <w:r>
              <w:t>Дата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Наименование организации, Ф.И.О. заявителя, адрес, телефон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Наименование муниципального образования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Краткое содержание обращения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>Кому адресовано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Проведенная по обращению работа </w:t>
            </w:r>
          </w:p>
        </w:tc>
      </w:tr>
      <w:tr w:rsidR="000841ED" w:rsidTr="002E661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4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7</w:t>
            </w:r>
          </w:p>
        </w:tc>
      </w:tr>
      <w:tr w:rsidR="000841ED" w:rsidTr="002E661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619" w:rsidRDefault="002E6619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  <w:tr w:rsidR="000841ED" w:rsidTr="002E661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  <w:tr w:rsidR="000841ED" w:rsidTr="002E661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</w:tbl>
    <w:p w:rsidR="000841ED" w:rsidRDefault="000841ED" w:rsidP="000841ED"/>
    <w:p w:rsidR="000841ED" w:rsidRDefault="000841ED" w:rsidP="000841E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841ED" w:rsidRDefault="000841ED" w:rsidP="000841ED">
      <w:pPr>
        <w:rPr>
          <w:sz w:val="28"/>
          <w:szCs w:val="28"/>
        </w:rPr>
      </w:pPr>
    </w:p>
    <w:p w:rsidR="000841ED" w:rsidRDefault="000841ED" w:rsidP="000841ED">
      <w:pPr>
        <w:rPr>
          <w:sz w:val="28"/>
          <w:szCs w:val="28"/>
        </w:rPr>
      </w:pPr>
    </w:p>
    <w:p w:rsidR="000841ED" w:rsidRPr="0019291A" w:rsidRDefault="000841ED" w:rsidP="000841ED">
      <w:pPr>
        <w:rPr>
          <w:sz w:val="28"/>
          <w:szCs w:val="28"/>
        </w:rPr>
      </w:pPr>
    </w:p>
    <w:p w:rsidR="009D33B0" w:rsidRDefault="009D33B0"/>
    <w:sectPr w:rsidR="009D33B0" w:rsidSect="00020275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F42" w:rsidRDefault="00BD0F42" w:rsidP="003A7E60">
      <w:r>
        <w:separator/>
      </w:r>
    </w:p>
  </w:endnote>
  <w:endnote w:type="continuationSeparator" w:id="1">
    <w:p w:rsidR="00BD0F42" w:rsidRDefault="00BD0F42" w:rsidP="003A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F42" w:rsidRDefault="00BD0F42" w:rsidP="003A7E60">
      <w:r>
        <w:separator/>
      </w:r>
    </w:p>
  </w:footnote>
  <w:footnote w:type="continuationSeparator" w:id="1">
    <w:p w:rsidR="00BD0F42" w:rsidRDefault="00BD0F42" w:rsidP="003A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5"/>
    </w:sdtPr>
    <w:sdtContent>
      <w:p w:rsidR="004D3F5B" w:rsidRDefault="000054A5">
        <w:pPr>
          <w:pStyle w:val="a6"/>
          <w:jc w:val="center"/>
        </w:pPr>
        <w:r>
          <w:fldChar w:fldCharType="begin"/>
        </w:r>
        <w:r w:rsidR="000841ED">
          <w:instrText xml:space="preserve"> PAGE   \* MERGEFORMAT </w:instrText>
        </w:r>
        <w:r>
          <w:fldChar w:fldCharType="separate"/>
        </w:r>
        <w:r w:rsidR="000841ED">
          <w:rPr>
            <w:noProof/>
          </w:rPr>
          <w:t>6</w:t>
        </w:r>
        <w:r>
          <w:fldChar w:fldCharType="end"/>
        </w:r>
      </w:p>
    </w:sdtContent>
  </w:sdt>
  <w:p w:rsidR="004D3F5B" w:rsidRDefault="00BD0F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1ED"/>
    <w:rsid w:val="000054A5"/>
    <w:rsid w:val="000841ED"/>
    <w:rsid w:val="000C3EA1"/>
    <w:rsid w:val="00131BF8"/>
    <w:rsid w:val="002C51C2"/>
    <w:rsid w:val="002E6619"/>
    <w:rsid w:val="003523BC"/>
    <w:rsid w:val="00384966"/>
    <w:rsid w:val="003A7E60"/>
    <w:rsid w:val="004C026F"/>
    <w:rsid w:val="005829CA"/>
    <w:rsid w:val="005C2DC0"/>
    <w:rsid w:val="005C7BF1"/>
    <w:rsid w:val="005E1CA6"/>
    <w:rsid w:val="00600EE0"/>
    <w:rsid w:val="006575EB"/>
    <w:rsid w:val="00761A09"/>
    <w:rsid w:val="008227AE"/>
    <w:rsid w:val="009D33B0"/>
    <w:rsid w:val="00A07A03"/>
    <w:rsid w:val="00A87977"/>
    <w:rsid w:val="00A87CBF"/>
    <w:rsid w:val="00B83F35"/>
    <w:rsid w:val="00BC7F86"/>
    <w:rsid w:val="00BD0F42"/>
    <w:rsid w:val="00CC2E94"/>
    <w:rsid w:val="00DA487F"/>
    <w:rsid w:val="00DE17D5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EE0"/>
    <w:pPr>
      <w:keepNext/>
      <w:ind w:right="41"/>
      <w:outlineLvl w:val="0"/>
    </w:pPr>
    <w:rPr>
      <w:rFonts w:eastAsia="Arial Unicode MS"/>
      <w:sz w:val="26"/>
      <w:szCs w:val="20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 w:val="28"/>
      <w:szCs w:val="20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</w:rPr>
  </w:style>
  <w:style w:type="paragraph" w:styleId="a4">
    <w:name w:val="Title"/>
    <w:basedOn w:val="a"/>
    <w:link w:val="a5"/>
    <w:qFormat/>
    <w:rsid w:val="00600EE0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0841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841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5</cp:revision>
  <dcterms:created xsi:type="dcterms:W3CDTF">2017-02-28T12:53:00Z</dcterms:created>
  <dcterms:modified xsi:type="dcterms:W3CDTF">2017-09-28T10:08:00Z</dcterms:modified>
</cp:coreProperties>
</file>