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D878" w14:textId="77777777" w:rsidR="006961E5" w:rsidRPr="006961E5" w:rsidRDefault="006961E5" w:rsidP="006961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E5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14:paraId="26DF5DD8" w14:textId="77777777" w:rsidR="006961E5" w:rsidRPr="006961E5" w:rsidRDefault="006961E5" w:rsidP="006961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E5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14:paraId="621FF0AC" w14:textId="77777777" w:rsidR="006961E5" w:rsidRPr="006961E5" w:rsidRDefault="006961E5" w:rsidP="006961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0E214" w14:textId="77777777" w:rsidR="006961E5" w:rsidRPr="006961E5" w:rsidRDefault="006961E5" w:rsidP="006961E5">
      <w:pPr>
        <w:pStyle w:val="ac"/>
        <w:contextualSpacing/>
        <w:rPr>
          <w:rFonts w:ascii="Times New Roman" w:hAnsi="Times New Roman"/>
          <w:b/>
          <w:szCs w:val="28"/>
        </w:rPr>
      </w:pPr>
      <w:r w:rsidRPr="006961E5">
        <w:rPr>
          <w:rFonts w:ascii="Times New Roman" w:hAnsi="Times New Roman"/>
          <w:b/>
          <w:szCs w:val="28"/>
        </w:rPr>
        <w:t>П О С Т А Н О В Л Е Н И Е</w:t>
      </w:r>
    </w:p>
    <w:p w14:paraId="65CE132C" w14:textId="77777777" w:rsidR="006961E5" w:rsidRPr="006961E5" w:rsidRDefault="006961E5" w:rsidP="006961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26D35" w14:textId="77777777" w:rsidR="006961E5" w:rsidRPr="006961E5" w:rsidRDefault="006961E5" w:rsidP="006961E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E44526" w14:textId="77777777" w:rsidR="006961E5" w:rsidRPr="006961E5" w:rsidRDefault="006961E5" w:rsidP="006961E5">
      <w:pPr>
        <w:contextualSpacing/>
        <w:rPr>
          <w:rFonts w:ascii="Times New Roman" w:hAnsi="Times New Roman" w:cs="Times New Roman"/>
          <w:sz w:val="28"/>
          <w:szCs w:val="28"/>
        </w:rPr>
      </w:pPr>
      <w:r w:rsidRPr="006961E5">
        <w:rPr>
          <w:rFonts w:ascii="Times New Roman" w:hAnsi="Times New Roman" w:cs="Times New Roman"/>
          <w:sz w:val="28"/>
          <w:szCs w:val="28"/>
        </w:rPr>
        <w:t xml:space="preserve">от </w:t>
      </w:r>
      <w:r w:rsidR="00943EBB">
        <w:rPr>
          <w:rFonts w:ascii="Times New Roman" w:hAnsi="Times New Roman" w:cs="Times New Roman"/>
          <w:sz w:val="28"/>
          <w:szCs w:val="28"/>
        </w:rPr>
        <w:t>26.06.</w:t>
      </w:r>
      <w:r w:rsidRPr="006961E5">
        <w:rPr>
          <w:rFonts w:ascii="Times New Roman" w:hAnsi="Times New Roman" w:cs="Times New Roman"/>
          <w:sz w:val="28"/>
          <w:szCs w:val="28"/>
        </w:rPr>
        <w:t xml:space="preserve">2023 </w:t>
      </w:r>
      <w:r w:rsidRPr="006961E5">
        <w:rPr>
          <w:rFonts w:ascii="Times New Roman" w:hAnsi="Times New Roman" w:cs="Times New Roman"/>
          <w:sz w:val="28"/>
          <w:szCs w:val="28"/>
        </w:rPr>
        <w:tab/>
      </w:r>
      <w:r w:rsidRPr="006961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№ </w:t>
      </w:r>
      <w:r w:rsidR="00943EBB">
        <w:rPr>
          <w:rFonts w:ascii="Times New Roman" w:hAnsi="Times New Roman" w:cs="Times New Roman"/>
          <w:sz w:val="28"/>
          <w:szCs w:val="28"/>
        </w:rPr>
        <w:t>83</w:t>
      </w:r>
    </w:p>
    <w:p w14:paraId="4E3D93CD" w14:textId="77777777" w:rsidR="006961E5" w:rsidRPr="006961E5" w:rsidRDefault="006961E5" w:rsidP="006961E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5C06E0" w14:textId="77777777" w:rsidR="006961E5" w:rsidRPr="006961E5" w:rsidRDefault="006961E5" w:rsidP="006961E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61E5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14:paraId="04808C55" w14:textId="77777777" w:rsidR="006961E5" w:rsidRDefault="006961E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14:paraId="52943AE5" w14:textId="77777777" w:rsidR="008F7FE3" w:rsidRPr="008F7FE3" w:rsidRDefault="008F7FE3" w:rsidP="008F7FE3"/>
    <w:p w14:paraId="1BA44EDE" w14:textId="77777777" w:rsidR="006961E5" w:rsidRPr="00D67A19" w:rsidRDefault="006961E5" w:rsidP="006961E5">
      <w:pPr>
        <w:jc w:val="center"/>
        <w:rPr>
          <w:b/>
          <w:sz w:val="28"/>
          <w:szCs w:val="28"/>
        </w:rPr>
      </w:pPr>
      <w:r w:rsidRPr="00D67A19">
        <w:rPr>
          <w:b/>
          <w:sz w:val="28"/>
          <w:szCs w:val="28"/>
        </w:rPr>
        <w:t xml:space="preserve">Об утверждении порядка рассмотрения запроса </w:t>
      </w:r>
    </w:p>
    <w:p w14:paraId="09724ECD" w14:textId="77777777" w:rsidR="006961E5" w:rsidRPr="00D67A19" w:rsidRDefault="006961E5" w:rsidP="006961E5">
      <w:pPr>
        <w:jc w:val="center"/>
        <w:rPr>
          <w:b/>
          <w:sz w:val="28"/>
          <w:szCs w:val="28"/>
        </w:rPr>
      </w:pPr>
      <w:r w:rsidRPr="00D67A19">
        <w:rPr>
          <w:b/>
          <w:sz w:val="28"/>
          <w:szCs w:val="28"/>
        </w:rPr>
        <w:t xml:space="preserve">информации о деятельности администрации </w:t>
      </w:r>
    </w:p>
    <w:p w14:paraId="0145D223" w14:textId="77777777" w:rsidR="006961E5" w:rsidRPr="00D67A19" w:rsidRDefault="006961E5" w:rsidP="006961E5">
      <w:pPr>
        <w:jc w:val="center"/>
        <w:rPr>
          <w:b/>
          <w:sz w:val="28"/>
          <w:szCs w:val="28"/>
        </w:rPr>
      </w:pPr>
      <w:r w:rsidRPr="00D67A19">
        <w:rPr>
          <w:b/>
          <w:sz w:val="28"/>
          <w:szCs w:val="28"/>
        </w:rPr>
        <w:t>Новопокровского сельского поселения Новопокровского района, составленного на иностранном языке</w:t>
      </w:r>
    </w:p>
    <w:p w14:paraId="6E9B3D03" w14:textId="77777777" w:rsidR="00EF54F7" w:rsidRDefault="00EF54F7">
      <w:pPr>
        <w:rPr>
          <w:rFonts w:ascii="Times New Roman" w:hAnsi="Times New Roman" w:cs="Times New Roman"/>
          <w:b/>
          <w:sz w:val="28"/>
          <w:szCs w:val="28"/>
        </w:rPr>
      </w:pPr>
    </w:p>
    <w:p w14:paraId="5480940D" w14:textId="77777777" w:rsidR="008F7FE3" w:rsidRPr="00D67A19" w:rsidRDefault="008F7FE3">
      <w:pPr>
        <w:rPr>
          <w:rFonts w:ascii="Times New Roman" w:hAnsi="Times New Roman" w:cs="Times New Roman"/>
          <w:b/>
          <w:sz w:val="28"/>
          <w:szCs w:val="28"/>
        </w:rPr>
      </w:pPr>
    </w:p>
    <w:p w14:paraId="63BC94C1" w14:textId="77777777" w:rsidR="00EF54F7" w:rsidRPr="006961E5" w:rsidRDefault="00EF54F7">
      <w:pPr>
        <w:rPr>
          <w:rFonts w:ascii="Times New Roman" w:hAnsi="Times New Roman" w:cs="Times New Roman"/>
          <w:sz w:val="28"/>
          <w:szCs w:val="28"/>
        </w:rPr>
      </w:pPr>
      <w:r w:rsidRPr="006961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961E5">
          <w:rPr>
            <w:rStyle w:val="a4"/>
            <w:rFonts w:ascii="Times New Roman" w:hAnsi="Times New Roman"/>
            <w:color w:val="auto"/>
            <w:sz w:val="28"/>
            <w:szCs w:val="28"/>
          </w:rPr>
          <w:t>ч. 4 ст. 18</w:t>
        </w:r>
      </w:hyperlink>
      <w:r w:rsidRPr="006961E5">
        <w:rPr>
          <w:rFonts w:ascii="Times New Roman" w:hAnsi="Times New Roman" w:cs="Times New Roman"/>
          <w:sz w:val="28"/>
          <w:szCs w:val="28"/>
        </w:rPr>
        <w:t xml:space="preserve"> Федерального закона от 09.02.2009 </w:t>
      </w:r>
      <w:r w:rsidR="006961E5">
        <w:rPr>
          <w:rFonts w:ascii="Times New Roman" w:hAnsi="Times New Roman" w:cs="Times New Roman"/>
          <w:sz w:val="28"/>
          <w:szCs w:val="28"/>
        </w:rPr>
        <w:t>№</w:t>
      </w:r>
      <w:r w:rsidRPr="006961E5">
        <w:rPr>
          <w:rFonts w:ascii="Times New Roman" w:hAnsi="Times New Roman" w:cs="Times New Roman"/>
          <w:sz w:val="28"/>
          <w:szCs w:val="28"/>
        </w:rPr>
        <w:t xml:space="preserve"> 8-ФЗ </w:t>
      </w:r>
      <w:r w:rsidR="006961E5">
        <w:rPr>
          <w:rFonts w:ascii="Times New Roman" w:hAnsi="Times New Roman" w:cs="Times New Roman"/>
          <w:sz w:val="28"/>
          <w:szCs w:val="28"/>
        </w:rPr>
        <w:t>«</w:t>
      </w:r>
      <w:r w:rsidRPr="006961E5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</w:t>
      </w:r>
      <w:r w:rsidRPr="006961E5">
        <w:rPr>
          <w:rFonts w:ascii="Times New Roman" w:hAnsi="Times New Roman" w:cs="Times New Roman"/>
          <w:sz w:val="28"/>
          <w:szCs w:val="28"/>
        </w:rPr>
        <w:t>р</w:t>
      </w:r>
      <w:r w:rsidRPr="006961E5">
        <w:rPr>
          <w:rFonts w:ascii="Times New Roman" w:hAnsi="Times New Roman" w:cs="Times New Roman"/>
          <w:sz w:val="28"/>
          <w:szCs w:val="28"/>
        </w:rPr>
        <w:t>ганов и органов местного самоуправления</w:t>
      </w:r>
      <w:r w:rsidR="006961E5">
        <w:rPr>
          <w:rFonts w:ascii="Times New Roman" w:hAnsi="Times New Roman" w:cs="Times New Roman"/>
          <w:sz w:val="28"/>
          <w:szCs w:val="28"/>
        </w:rPr>
        <w:t>» администрация Новопокровского сельского поселения Новопокровского района</w:t>
      </w:r>
      <w:r w:rsidRPr="006961E5">
        <w:rPr>
          <w:rFonts w:ascii="Times New Roman" w:hAnsi="Times New Roman" w:cs="Times New Roman"/>
          <w:sz w:val="28"/>
          <w:szCs w:val="28"/>
        </w:rPr>
        <w:t xml:space="preserve"> п</w:t>
      </w:r>
      <w:r w:rsidR="008F7FE3">
        <w:rPr>
          <w:rFonts w:ascii="Times New Roman" w:hAnsi="Times New Roman" w:cs="Times New Roman"/>
          <w:sz w:val="28"/>
          <w:szCs w:val="28"/>
        </w:rPr>
        <w:t xml:space="preserve"> </w:t>
      </w:r>
      <w:r w:rsidRPr="006961E5">
        <w:rPr>
          <w:rFonts w:ascii="Times New Roman" w:hAnsi="Times New Roman" w:cs="Times New Roman"/>
          <w:sz w:val="28"/>
          <w:szCs w:val="28"/>
        </w:rPr>
        <w:t>о</w:t>
      </w:r>
      <w:r w:rsidR="008F7FE3">
        <w:rPr>
          <w:rFonts w:ascii="Times New Roman" w:hAnsi="Times New Roman" w:cs="Times New Roman"/>
          <w:sz w:val="28"/>
          <w:szCs w:val="28"/>
        </w:rPr>
        <w:t xml:space="preserve"> </w:t>
      </w:r>
      <w:r w:rsidRPr="006961E5">
        <w:rPr>
          <w:rFonts w:ascii="Times New Roman" w:hAnsi="Times New Roman" w:cs="Times New Roman"/>
          <w:sz w:val="28"/>
          <w:szCs w:val="28"/>
        </w:rPr>
        <w:t>с</w:t>
      </w:r>
      <w:r w:rsidR="008F7FE3">
        <w:rPr>
          <w:rFonts w:ascii="Times New Roman" w:hAnsi="Times New Roman" w:cs="Times New Roman"/>
          <w:sz w:val="28"/>
          <w:szCs w:val="28"/>
        </w:rPr>
        <w:t xml:space="preserve"> </w:t>
      </w:r>
      <w:r w:rsidRPr="006961E5">
        <w:rPr>
          <w:rFonts w:ascii="Times New Roman" w:hAnsi="Times New Roman" w:cs="Times New Roman"/>
          <w:sz w:val="28"/>
          <w:szCs w:val="28"/>
        </w:rPr>
        <w:t>т</w:t>
      </w:r>
      <w:r w:rsidR="008F7FE3">
        <w:rPr>
          <w:rFonts w:ascii="Times New Roman" w:hAnsi="Times New Roman" w:cs="Times New Roman"/>
          <w:sz w:val="28"/>
          <w:szCs w:val="28"/>
        </w:rPr>
        <w:t xml:space="preserve"> </w:t>
      </w:r>
      <w:r w:rsidRPr="006961E5">
        <w:rPr>
          <w:rFonts w:ascii="Times New Roman" w:hAnsi="Times New Roman" w:cs="Times New Roman"/>
          <w:sz w:val="28"/>
          <w:szCs w:val="28"/>
        </w:rPr>
        <w:t>а</w:t>
      </w:r>
      <w:r w:rsidR="008F7FE3">
        <w:rPr>
          <w:rFonts w:ascii="Times New Roman" w:hAnsi="Times New Roman" w:cs="Times New Roman"/>
          <w:sz w:val="28"/>
          <w:szCs w:val="28"/>
        </w:rPr>
        <w:t xml:space="preserve"> </w:t>
      </w:r>
      <w:r w:rsidRPr="006961E5">
        <w:rPr>
          <w:rFonts w:ascii="Times New Roman" w:hAnsi="Times New Roman" w:cs="Times New Roman"/>
          <w:sz w:val="28"/>
          <w:szCs w:val="28"/>
        </w:rPr>
        <w:t>н</w:t>
      </w:r>
      <w:r w:rsidR="008F7FE3">
        <w:rPr>
          <w:rFonts w:ascii="Times New Roman" w:hAnsi="Times New Roman" w:cs="Times New Roman"/>
          <w:sz w:val="28"/>
          <w:szCs w:val="28"/>
        </w:rPr>
        <w:t xml:space="preserve"> </w:t>
      </w:r>
      <w:r w:rsidRPr="006961E5">
        <w:rPr>
          <w:rFonts w:ascii="Times New Roman" w:hAnsi="Times New Roman" w:cs="Times New Roman"/>
          <w:sz w:val="28"/>
          <w:szCs w:val="28"/>
        </w:rPr>
        <w:t>о</w:t>
      </w:r>
      <w:r w:rsidR="008F7FE3">
        <w:rPr>
          <w:rFonts w:ascii="Times New Roman" w:hAnsi="Times New Roman" w:cs="Times New Roman"/>
          <w:sz w:val="28"/>
          <w:szCs w:val="28"/>
        </w:rPr>
        <w:t xml:space="preserve"> </w:t>
      </w:r>
      <w:r w:rsidRPr="006961E5">
        <w:rPr>
          <w:rFonts w:ascii="Times New Roman" w:hAnsi="Times New Roman" w:cs="Times New Roman"/>
          <w:sz w:val="28"/>
          <w:szCs w:val="28"/>
        </w:rPr>
        <w:t>в</w:t>
      </w:r>
      <w:r w:rsidR="008F7FE3">
        <w:rPr>
          <w:rFonts w:ascii="Times New Roman" w:hAnsi="Times New Roman" w:cs="Times New Roman"/>
          <w:sz w:val="28"/>
          <w:szCs w:val="28"/>
        </w:rPr>
        <w:t xml:space="preserve"> </w:t>
      </w:r>
      <w:r w:rsidRPr="006961E5">
        <w:rPr>
          <w:rFonts w:ascii="Times New Roman" w:hAnsi="Times New Roman" w:cs="Times New Roman"/>
          <w:sz w:val="28"/>
          <w:szCs w:val="28"/>
        </w:rPr>
        <w:t>л</w:t>
      </w:r>
      <w:r w:rsidR="008F7FE3">
        <w:rPr>
          <w:rFonts w:ascii="Times New Roman" w:hAnsi="Times New Roman" w:cs="Times New Roman"/>
          <w:sz w:val="28"/>
          <w:szCs w:val="28"/>
        </w:rPr>
        <w:t xml:space="preserve"> </w:t>
      </w:r>
      <w:r w:rsidRPr="006961E5">
        <w:rPr>
          <w:rFonts w:ascii="Times New Roman" w:hAnsi="Times New Roman" w:cs="Times New Roman"/>
          <w:sz w:val="28"/>
          <w:szCs w:val="28"/>
        </w:rPr>
        <w:t>я</w:t>
      </w:r>
      <w:r w:rsidR="008F7FE3">
        <w:rPr>
          <w:rFonts w:ascii="Times New Roman" w:hAnsi="Times New Roman" w:cs="Times New Roman"/>
          <w:sz w:val="28"/>
          <w:szCs w:val="28"/>
        </w:rPr>
        <w:t xml:space="preserve"> е т</w:t>
      </w:r>
      <w:r w:rsidRPr="006961E5">
        <w:rPr>
          <w:rFonts w:ascii="Times New Roman" w:hAnsi="Times New Roman" w:cs="Times New Roman"/>
          <w:sz w:val="28"/>
          <w:szCs w:val="28"/>
        </w:rPr>
        <w:t>:</w:t>
      </w:r>
    </w:p>
    <w:p w14:paraId="54A3AEBE" w14:textId="77777777" w:rsidR="006961E5" w:rsidRDefault="00EF54F7" w:rsidP="006961E5">
      <w:pPr>
        <w:numPr>
          <w:ilvl w:val="0"/>
          <w:numId w:val="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961E5">
        <w:rPr>
          <w:rFonts w:ascii="Times New Roman" w:hAnsi="Times New Roman" w:cs="Times New Roman"/>
          <w:sz w:val="28"/>
          <w:szCs w:val="28"/>
        </w:rPr>
        <w:t>Утвердить Порядок рассмотрения запроса информации о деятел</w:t>
      </w:r>
      <w:r w:rsidRPr="006961E5">
        <w:rPr>
          <w:rFonts w:ascii="Times New Roman" w:hAnsi="Times New Roman" w:cs="Times New Roman"/>
          <w:sz w:val="28"/>
          <w:szCs w:val="28"/>
        </w:rPr>
        <w:t>ь</w:t>
      </w:r>
      <w:r w:rsidRPr="006961E5">
        <w:rPr>
          <w:rFonts w:ascii="Times New Roman" w:hAnsi="Times New Roman" w:cs="Times New Roman"/>
          <w:sz w:val="28"/>
          <w:szCs w:val="28"/>
        </w:rPr>
        <w:t xml:space="preserve">ности администрации </w:t>
      </w:r>
      <w:r w:rsidR="006961E5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</w:t>
      </w:r>
      <w:r w:rsidR="006961E5">
        <w:rPr>
          <w:rFonts w:ascii="Times New Roman" w:hAnsi="Times New Roman" w:cs="Times New Roman"/>
          <w:sz w:val="28"/>
          <w:szCs w:val="28"/>
        </w:rPr>
        <w:t>о</w:t>
      </w:r>
      <w:r w:rsidR="006961E5">
        <w:rPr>
          <w:rFonts w:ascii="Times New Roman" w:hAnsi="Times New Roman" w:cs="Times New Roman"/>
          <w:sz w:val="28"/>
          <w:szCs w:val="28"/>
        </w:rPr>
        <w:t>го района</w:t>
      </w:r>
      <w:r w:rsidRPr="006961E5">
        <w:rPr>
          <w:rFonts w:ascii="Times New Roman" w:hAnsi="Times New Roman" w:cs="Times New Roman"/>
          <w:sz w:val="28"/>
          <w:szCs w:val="28"/>
        </w:rPr>
        <w:t xml:space="preserve">, составленного на иностранном языке </w:t>
      </w:r>
      <w:r w:rsidR="008F7FE3">
        <w:rPr>
          <w:rFonts w:ascii="Times New Roman" w:hAnsi="Times New Roman" w:cs="Times New Roman"/>
          <w:sz w:val="28"/>
          <w:szCs w:val="28"/>
        </w:rPr>
        <w:t>(прилагается)</w:t>
      </w:r>
      <w:r w:rsidRPr="006961E5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267387D1" w14:textId="77777777" w:rsidR="006961E5" w:rsidRPr="006961E5" w:rsidRDefault="006961E5" w:rsidP="006961E5">
      <w:pPr>
        <w:numPr>
          <w:ilvl w:val="0"/>
          <w:numId w:val="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961E5">
        <w:rPr>
          <w:rFonts w:ascii="Times New Roman" w:hAnsi="Times New Roman" w:cs="Times New Roman"/>
          <w:spacing w:val="-2"/>
          <w:sz w:val="28"/>
          <w:szCs w:val="28"/>
        </w:rPr>
        <w:t>Главному специалисту общего отдела администрации Новоп</w:t>
      </w:r>
      <w:r w:rsidRPr="006961E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961E5">
        <w:rPr>
          <w:rFonts w:ascii="Times New Roman" w:hAnsi="Times New Roman" w:cs="Times New Roman"/>
          <w:spacing w:val="-2"/>
          <w:sz w:val="28"/>
          <w:szCs w:val="28"/>
        </w:rPr>
        <w:t>кровского сельского поселения Васильевой О.Н. обеспечить обнародование н</w:t>
      </w:r>
      <w:r w:rsidRPr="006961E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961E5">
        <w:rPr>
          <w:rFonts w:ascii="Times New Roman" w:hAnsi="Times New Roman" w:cs="Times New Roman"/>
          <w:spacing w:val="-2"/>
          <w:sz w:val="28"/>
          <w:szCs w:val="28"/>
        </w:rPr>
        <w:t>стоящего постановления в установленном порядке и его размещение на офиц</w:t>
      </w:r>
      <w:r w:rsidRPr="006961E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961E5">
        <w:rPr>
          <w:rFonts w:ascii="Times New Roman" w:hAnsi="Times New Roman" w:cs="Times New Roman"/>
          <w:spacing w:val="-2"/>
          <w:sz w:val="28"/>
          <w:szCs w:val="28"/>
        </w:rPr>
        <w:t xml:space="preserve">альном сайте администрации </w:t>
      </w:r>
      <w:r w:rsidRPr="006961E5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Pr="006961E5">
        <w:rPr>
          <w:rFonts w:ascii="Times New Roman" w:hAnsi="Times New Roman" w:cs="Times New Roman"/>
          <w:spacing w:val="-2"/>
          <w:sz w:val="28"/>
          <w:szCs w:val="28"/>
        </w:rPr>
        <w:t>сельского поселения Новоп</w:t>
      </w:r>
      <w:r w:rsidRPr="006961E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961E5">
        <w:rPr>
          <w:rFonts w:ascii="Times New Roman" w:hAnsi="Times New Roman" w:cs="Times New Roman"/>
          <w:spacing w:val="-2"/>
          <w:sz w:val="28"/>
          <w:szCs w:val="28"/>
        </w:rPr>
        <w:t>кровского района в информационно-телекоммуникационной сети «Интернет».</w:t>
      </w:r>
    </w:p>
    <w:p w14:paraId="392E19C5" w14:textId="77777777" w:rsidR="006961E5" w:rsidRPr="006961E5" w:rsidRDefault="006961E5" w:rsidP="006961E5">
      <w:pPr>
        <w:numPr>
          <w:ilvl w:val="0"/>
          <w:numId w:val="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961E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Pr="006961E5">
        <w:rPr>
          <w:rFonts w:ascii="Times New Roman" w:hAnsi="Times New Roman" w:cs="Times New Roman"/>
          <w:spacing w:val="-2"/>
          <w:sz w:val="28"/>
          <w:szCs w:val="28"/>
        </w:rPr>
        <w:t>заместителя главы Новопокровского сельского поселения Гречушкина В.М.</w:t>
      </w:r>
    </w:p>
    <w:p w14:paraId="389F60ED" w14:textId="77777777" w:rsidR="006961E5" w:rsidRPr="006961E5" w:rsidRDefault="006961E5" w:rsidP="006961E5">
      <w:pPr>
        <w:numPr>
          <w:ilvl w:val="0"/>
          <w:numId w:val="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961E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55562D14" w14:textId="77777777" w:rsidR="00EF54F7" w:rsidRDefault="00EF54F7" w:rsidP="006961E5">
      <w:pPr>
        <w:rPr>
          <w:rFonts w:ascii="Times New Roman" w:hAnsi="Times New Roman" w:cs="Times New Roman"/>
          <w:sz w:val="28"/>
          <w:szCs w:val="28"/>
        </w:rPr>
      </w:pPr>
    </w:p>
    <w:p w14:paraId="660C2EF5" w14:textId="77777777" w:rsidR="006961E5" w:rsidRDefault="006961E5" w:rsidP="006961E5">
      <w:pPr>
        <w:rPr>
          <w:rFonts w:ascii="Times New Roman" w:hAnsi="Times New Roman" w:cs="Times New Roman"/>
          <w:sz w:val="28"/>
          <w:szCs w:val="28"/>
        </w:rPr>
      </w:pPr>
    </w:p>
    <w:p w14:paraId="7C724CE9" w14:textId="77777777" w:rsidR="006961E5" w:rsidRPr="006961E5" w:rsidRDefault="006961E5" w:rsidP="006961E5">
      <w:pPr>
        <w:rPr>
          <w:rFonts w:ascii="Times New Roman" w:hAnsi="Times New Roman" w:cs="Times New Roman"/>
          <w:sz w:val="28"/>
          <w:szCs w:val="28"/>
        </w:rPr>
      </w:pPr>
    </w:p>
    <w:p w14:paraId="47FD73AA" w14:textId="77777777" w:rsidR="00EF54F7" w:rsidRDefault="006961E5" w:rsidP="006961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614B25AF" w14:textId="77777777" w:rsidR="006961E5" w:rsidRDefault="006961E5" w:rsidP="006961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14:paraId="1AF19E1E" w14:textId="77777777" w:rsidR="006961E5" w:rsidRDefault="006961E5" w:rsidP="006961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А.А. Богданов</w:t>
      </w:r>
    </w:p>
    <w:p w14:paraId="424B9BD2" w14:textId="77777777" w:rsidR="006961E5" w:rsidRDefault="006961E5">
      <w:pPr>
        <w:rPr>
          <w:rFonts w:ascii="Times New Roman" w:hAnsi="Times New Roman" w:cs="Times New Roman"/>
          <w:sz w:val="28"/>
          <w:szCs w:val="28"/>
        </w:rPr>
      </w:pPr>
    </w:p>
    <w:p w14:paraId="69A5A698" w14:textId="77777777" w:rsidR="006961E5" w:rsidRDefault="006961E5">
      <w:pPr>
        <w:rPr>
          <w:rFonts w:ascii="Times New Roman" w:hAnsi="Times New Roman" w:cs="Times New Roman"/>
          <w:sz w:val="28"/>
          <w:szCs w:val="28"/>
        </w:rPr>
      </w:pPr>
    </w:p>
    <w:p w14:paraId="12F51739" w14:textId="77777777" w:rsidR="006961E5" w:rsidRDefault="006961E5">
      <w:pPr>
        <w:rPr>
          <w:rFonts w:ascii="Times New Roman" w:hAnsi="Times New Roman" w:cs="Times New Roman"/>
          <w:sz w:val="28"/>
          <w:szCs w:val="28"/>
        </w:rPr>
      </w:pPr>
    </w:p>
    <w:p w14:paraId="5F889ECD" w14:textId="77777777" w:rsidR="006961E5" w:rsidRDefault="006961E5">
      <w:pPr>
        <w:rPr>
          <w:rFonts w:ascii="Times New Roman" w:hAnsi="Times New Roman" w:cs="Times New Roman"/>
          <w:sz w:val="28"/>
          <w:szCs w:val="28"/>
        </w:rPr>
      </w:pPr>
    </w:p>
    <w:p w14:paraId="1741080D" w14:textId="77777777" w:rsidR="00943EBB" w:rsidRDefault="00943EBB">
      <w:pPr>
        <w:rPr>
          <w:rFonts w:ascii="Times New Roman" w:hAnsi="Times New Roman" w:cs="Times New Roman"/>
          <w:sz w:val="28"/>
          <w:szCs w:val="28"/>
        </w:rPr>
      </w:pPr>
    </w:p>
    <w:p w14:paraId="34DE8B94" w14:textId="77777777" w:rsidR="00D67A19" w:rsidRDefault="00D67A19" w:rsidP="00D67A19">
      <w:pPr>
        <w:pStyle w:val="af2"/>
        <w:contextualSpacing/>
        <w:jc w:val="center"/>
        <w:rPr>
          <w:b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10"/>
        <w:gridCol w:w="4745"/>
      </w:tblGrid>
      <w:tr w:rsidR="009756B6" w14:paraId="3628EAB9" w14:textId="77777777" w:rsidTr="00E57D9E">
        <w:tc>
          <w:tcPr>
            <w:tcW w:w="4610" w:type="dxa"/>
          </w:tcPr>
          <w:p w14:paraId="589D70B9" w14:textId="77777777" w:rsidR="009756B6" w:rsidRDefault="009756B6" w:rsidP="00E57D9E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4745" w:type="dxa"/>
          </w:tcPr>
          <w:p w14:paraId="2AFA5FBF" w14:textId="77777777" w:rsidR="009756B6" w:rsidRDefault="009756B6" w:rsidP="00943EBB">
            <w:pPr>
              <w:ind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Приложение </w:t>
            </w:r>
          </w:p>
          <w:p w14:paraId="6237E37F" w14:textId="77777777" w:rsidR="009756B6" w:rsidRDefault="009756B6" w:rsidP="00E57D9E">
            <w:pPr>
              <w:ind w:left="38" w:hanging="38"/>
              <w:contextualSpacing/>
              <w:rPr>
                <w:sz w:val="27"/>
                <w:szCs w:val="27"/>
              </w:rPr>
            </w:pPr>
          </w:p>
          <w:p w14:paraId="151F796C" w14:textId="77777777" w:rsidR="009756B6" w:rsidRDefault="009756B6" w:rsidP="00E57D9E">
            <w:pPr>
              <w:ind w:left="38" w:hanging="38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</w:t>
            </w:r>
          </w:p>
          <w:p w14:paraId="7381E87E" w14:textId="77777777" w:rsidR="009756B6" w:rsidRDefault="009756B6" w:rsidP="00E57D9E">
            <w:pPr>
              <w:ind w:left="38" w:hanging="38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постановлением администрации</w:t>
            </w:r>
          </w:p>
          <w:p w14:paraId="59C115D2" w14:textId="77777777" w:rsidR="009756B6" w:rsidRDefault="009756B6" w:rsidP="00E57D9E">
            <w:pPr>
              <w:ind w:left="38" w:hanging="38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Новопокровского сельского поселения </w:t>
            </w:r>
          </w:p>
          <w:p w14:paraId="5F6EF06E" w14:textId="77777777" w:rsidR="009756B6" w:rsidRDefault="009756B6" w:rsidP="00E57D9E">
            <w:pPr>
              <w:ind w:left="38" w:hanging="38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Новопокровского района</w:t>
            </w:r>
          </w:p>
          <w:p w14:paraId="3E0A8F51" w14:textId="77777777" w:rsidR="009756B6" w:rsidRDefault="009756B6" w:rsidP="00943EBB">
            <w:pPr>
              <w:ind w:left="38" w:hanging="38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</w:t>
            </w:r>
            <w:r w:rsidR="00943EBB">
              <w:rPr>
                <w:sz w:val="27"/>
                <w:szCs w:val="27"/>
              </w:rPr>
              <w:t>26.06.</w:t>
            </w:r>
            <w:r>
              <w:rPr>
                <w:sz w:val="27"/>
                <w:szCs w:val="27"/>
              </w:rPr>
              <w:t xml:space="preserve">2023 № </w:t>
            </w:r>
            <w:r w:rsidR="00943EBB">
              <w:rPr>
                <w:sz w:val="27"/>
                <w:szCs w:val="27"/>
              </w:rPr>
              <w:t>83</w:t>
            </w:r>
          </w:p>
        </w:tc>
      </w:tr>
    </w:tbl>
    <w:p w14:paraId="5AC17BF2" w14:textId="77777777" w:rsidR="009756B6" w:rsidRPr="00DA5906" w:rsidRDefault="009756B6" w:rsidP="009756B6">
      <w:pPr>
        <w:shd w:val="clear" w:color="auto" w:fill="FFFFFF"/>
        <w:contextualSpacing/>
        <w:jc w:val="center"/>
        <w:rPr>
          <w:szCs w:val="28"/>
        </w:rPr>
      </w:pPr>
    </w:p>
    <w:p w14:paraId="4BBCCA5B" w14:textId="77777777" w:rsidR="009756B6" w:rsidRPr="00DA5906" w:rsidRDefault="009756B6" w:rsidP="009756B6">
      <w:pPr>
        <w:shd w:val="clear" w:color="auto" w:fill="FFFFFF"/>
        <w:contextualSpacing/>
        <w:jc w:val="center"/>
        <w:rPr>
          <w:szCs w:val="28"/>
        </w:rPr>
      </w:pPr>
    </w:p>
    <w:p w14:paraId="24ABDDED" w14:textId="77777777" w:rsidR="009756B6" w:rsidRPr="006961E5" w:rsidRDefault="009756B6" w:rsidP="009756B6">
      <w:pPr>
        <w:rPr>
          <w:szCs w:val="28"/>
        </w:rPr>
      </w:pPr>
    </w:p>
    <w:p w14:paraId="706D90E8" w14:textId="77777777" w:rsidR="009756B6" w:rsidRPr="006961E5" w:rsidRDefault="009756B6" w:rsidP="009756B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961E5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ОРЯДОК</w:t>
      </w:r>
      <w:r w:rsidRPr="006961E5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рассмотрения запроса информации о деятельности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вопокровского сельского поселения Новопокровского</w:t>
      </w:r>
      <w:r w:rsidRPr="006961E5">
        <w:rPr>
          <w:rFonts w:ascii="Times New Roman" w:hAnsi="Times New Roman" w:cs="Times New Roman"/>
          <w:color w:val="auto"/>
          <w:sz w:val="28"/>
          <w:szCs w:val="28"/>
        </w:rPr>
        <w:t xml:space="preserve"> района, составле</w:t>
      </w:r>
      <w:r w:rsidRPr="006961E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6961E5">
        <w:rPr>
          <w:rFonts w:ascii="Times New Roman" w:hAnsi="Times New Roman" w:cs="Times New Roman"/>
          <w:color w:val="auto"/>
          <w:sz w:val="28"/>
          <w:szCs w:val="28"/>
        </w:rPr>
        <w:t>ного на иностранном языке (далее - Порядок)</w:t>
      </w:r>
    </w:p>
    <w:p w14:paraId="365CFCE2" w14:textId="77777777" w:rsidR="009756B6" w:rsidRPr="006961E5" w:rsidRDefault="009756B6" w:rsidP="009756B6">
      <w:pPr>
        <w:rPr>
          <w:szCs w:val="28"/>
        </w:rPr>
      </w:pPr>
    </w:p>
    <w:p w14:paraId="285E3375" w14:textId="77777777" w:rsidR="009756B6" w:rsidRPr="00943EBB" w:rsidRDefault="009756B6" w:rsidP="009756B6">
      <w:pPr>
        <w:ind w:firstLine="708"/>
        <w:rPr>
          <w:sz w:val="28"/>
          <w:szCs w:val="28"/>
        </w:rPr>
      </w:pPr>
      <w:bookmarkStart w:id="1" w:name="sub_3"/>
      <w:r w:rsidRPr="00943EBB">
        <w:rPr>
          <w:sz w:val="28"/>
          <w:szCs w:val="28"/>
        </w:rPr>
        <w:t>1. Настоящий порядок устанавливает требования к организации ра</w:t>
      </w:r>
      <w:r w:rsidRPr="00943EBB">
        <w:rPr>
          <w:sz w:val="28"/>
          <w:szCs w:val="28"/>
        </w:rPr>
        <w:t>с</w:t>
      </w:r>
      <w:r w:rsidRPr="00943EBB">
        <w:rPr>
          <w:sz w:val="28"/>
          <w:szCs w:val="28"/>
        </w:rPr>
        <w:t>смотрения запроса информации о деятельности администрации Новопокро</w:t>
      </w:r>
      <w:r w:rsidRPr="00943EBB">
        <w:rPr>
          <w:sz w:val="28"/>
          <w:szCs w:val="28"/>
        </w:rPr>
        <w:t>в</w:t>
      </w:r>
      <w:r w:rsidRPr="00943EBB">
        <w:rPr>
          <w:sz w:val="28"/>
          <w:szCs w:val="28"/>
        </w:rPr>
        <w:t>ского сельского поселения Новопокровского района, составленного на ин</w:t>
      </w:r>
      <w:r w:rsidRPr="00943EBB">
        <w:rPr>
          <w:sz w:val="28"/>
          <w:szCs w:val="28"/>
        </w:rPr>
        <w:t>о</w:t>
      </w:r>
      <w:r w:rsidRPr="00943EBB">
        <w:rPr>
          <w:sz w:val="28"/>
          <w:szCs w:val="28"/>
        </w:rPr>
        <w:t>странном языке и поступившего в админ</w:t>
      </w:r>
      <w:r w:rsidRPr="00943EBB">
        <w:rPr>
          <w:sz w:val="28"/>
          <w:szCs w:val="28"/>
        </w:rPr>
        <w:t>и</w:t>
      </w:r>
      <w:r w:rsidRPr="00943EBB">
        <w:rPr>
          <w:sz w:val="28"/>
          <w:szCs w:val="28"/>
        </w:rPr>
        <w:t>страцию Новопокровского сельского поселения Новопокровского района (далее - админ</w:t>
      </w:r>
      <w:r w:rsidRPr="00943EBB">
        <w:rPr>
          <w:sz w:val="28"/>
          <w:szCs w:val="28"/>
        </w:rPr>
        <w:t>и</w:t>
      </w:r>
      <w:r w:rsidRPr="00943EBB">
        <w:rPr>
          <w:sz w:val="28"/>
          <w:szCs w:val="28"/>
        </w:rPr>
        <w:t>страция).</w:t>
      </w:r>
    </w:p>
    <w:p w14:paraId="40E8E2AD" w14:textId="77777777" w:rsidR="009756B6" w:rsidRPr="00943EBB" w:rsidRDefault="009756B6" w:rsidP="009756B6">
      <w:pPr>
        <w:ind w:firstLine="708"/>
        <w:rPr>
          <w:sz w:val="28"/>
          <w:szCs w:val="28"/>
        </w:rPr>
      </w:pPr>
      <w:bookmarkStart w:id="2" w:name="sub_4"/>
      <w:bookmarkEnd w:id="1"/>
      <w:r w:rsidRPr="00943EBB">
        <w:rPr>
          <w:sz w:val="28"/>
          <w:szCs w:val="28"/>
        </w:rPr>
        <w:t>2. Все запросы информации о деятельности администрации, поступи</w:t>
      </w:r>
      <w:r w:rsidRPr="00943EBB">
        <w:rPr>
          <w:sz w:val="28"/>
          <w:szCs w:val="28"/>
        </w:rPr>
        <w:t>в</w:t>
      </w:r>
      <w:r w:rsidRPr="00943EBB">
        <w:rPr>
          <w:sz w:val="28"/>
          <w:szCs w:val="28"/>
        </w:rPr>
        <w:t>шие в администрацию и составленные на иностранном языке, поступают сп</w:t>
      </w:r>
      <w:r w:rsidRPr="00943EBB">
        <w:rPr>
          <w:sz w:val="28"/>
          <w:szCs w:val="28"/>
        </w:rPr>
        <w:t>е</w:t>
      </w:r>
      <w:r w:rsidRPr="00943EBB">
        <w:rPr>
          <w:sz w:val="28"/>
          <w:szCs w:val="28"/>
        </w:rPr>
        <w:t>циалисту общего отдела а</w:t>
      </w:r>
      <w:r w:rsidRPr="00943EBB">
        <w:rPr>
          <w:sz w:val="28"/>
          <w:szCs w:val="28"/>
        </w:rPr>
        <w:t>д</w:t>
      </w:r>
      <w:r w:rsidRPr="00943EBB">
        <w:rPr>
          <w:sz w:val="28"/>
          <w:szCs w:val="28"/>
        </w:rPr>
        <w:t>министрации.</w:t>
      </w:r>
    </w:p>
    <w:p w14:paraId="414CD227" w14:textId="77777777" w:rsidR="009756B6" w:rsidRPr="00943EBB" w:rsidRDefault="009756B6" w:rsidP="009756B6">
      <w:pPr>
        <w:ind w:firstLine="708"/>
        <w:rPr>
          <w:sz w:val="28"/>
          <w:szCs w:val="28"/>
        </w:rPr>
      </w:pPr>
      <w:bookmarkStart w:id="3" w:name="sub_5"/>
      <w:bookmarkEnd w:id="2"/>
      <w:r w:rsidRPr="00943EBB">
        <w:rPr>
          <w:sz w:val="28"/>
          <w:szCs w:val="28"/>
        </w:rPr>
        <w:t>3. Организацию рассмотрения запросов информации о деятельности а</w:t>
      </w:r>
      <w:r w:rsidRPr="00943EBB">
        <w:rPr>
          <w:sz w:val="28"/>
          <w:szCs w:val="28"/>
        </w:rPr>
        <w:t>д</w:t>
      </w:r>
      <w:r w:rsidRPr="00943EBB">
        <w:rPr>
          <w:sz w:val="28"/>
          <w:szCs w:val="28"/>
        </w:rPr>
        <w:t>министрации, поступивших в администрацию и составленных на иностранном языке (далее - запрос), справочную работу и ведение делопроизводства по т</w:t>
      </w:r>
      <w:r w:rsidRPr="00943EBB">
        <w:rPr>
          <w:sz w:val="28"/>
          <w:szCs w:val="28"/>
        </w:rPr>
        <w:t>а</w:t>
      </w:r>
      <w:r w:rsidRPr="00943EBB">
        <w:rPr>
          <w:sz w:val="28"/>
          <w:szCs w:val="28"/>
        </w:rPr>
        <w:t>ким запросам, осуществляет главный специалист общего отдела администр</w:t>
      </w:r>
      <w:r w:rsidRPr="00943EBB">
        <w:rPr>
          <w:sz w:val="28"/>
          <w:szCs w:val="28"/>
        </w:rPr>
        <w:t>а</w:t>
      </w:r>
      <w:r w:rsidRPr="00943EBB">
        <w:rPr>
          <w:sz w:val="28"/>
          <w:szCs w:val="28"/>
        </w:rPr>
        <w:t>ции.</w:t>
      </w:r>
    </w:p>
    <w:p w14:paraId="3B26EAB3" w14:textId="77777777" w:rsidR="009756B6" w:rsidRPr="00943EBB" w:rsidRDefault="009756B6" w:rsidP="009756B6">
      <w:pPr>
        <w:ind w:firstLine="708"/>
        <w:rPr>
          <w:sz w:val="28"/>
          <w:szCs w:val="28"/>
        </w:rPr>
      </w:pPr>
      <w:bookmarkStart w:id="4" w:name="sub_6"/>
      <w:bookmarkEnd w:id="3"/>
      <w:r w:rsidRPr="00943EBB">
        <w:rPr>
          <w:sz w:val="28"/>
          <w:szCs w:val="28"/>
        </w:rPr>
        <w:t>4. Запрос подлежит регистрации в день его перевода. Перевод запроса на русский язык осуществляется на основании договора, заключаемого в соо</w:t>
      </w:r>
      <w:r w:rsidRPr="00943EBB">
        <w:rPr>
          <w:sz w:val="28"/>
          <w:szCs w:val="28"/>
        </w:rPr>
        <w:t>т</w:t>
      </w:r>
      <w:r w:rsidRPr="00943EBB">
        <w:rPr>
          <w:sz w:val="28"/>
          <w:szCs w:val="28"/>
        </w:rPr>
        <w:t xml:space="preserve">ветствии с </w:t>
      </w:r>
      <w:r w:rsidRPr="00943EBB">
        <w:rPr>
          <w:sz w:val="28"/>
          <w:szCs w:val="28"/>
          <w:shd w:val="clear" w:color="auto" w:fill="FFFFFF"/>
        </w:rPr>
        <w:t>Федеральным законом от 05.04.2013 № 44-ФЗ «О контрактной си</w:t>
      </w:r>
      <w:r w:rsidRPr="00943EBB">
        <w:rPr>
          <w:sz w:val="28"/>
          <w:szCs w:val="28"/>
          <w:shd w:val="clear" w:color="auto" w:fill="FFFFFF"/>
        </w:rPr>
        <w:t>с</w:t>
      </w:r>
      <w:r w:rsidRPr="00943EBB">
        <w:rPr>
          <w:sz w:val="28"/>
          <w:szCs w:val="28"/>
          <w:shd w:val="clear" w:color="auto" w:fill="FFFFFF"/>
        </w:rPr>
        <w:t>теме в сфере закупок товаров, работ, услуг для обеспечения государственных и муниципальных нужд».</w:t>
      </w:r>
    </w:p>
    <w:p w14:paraId="5F06A845" w14:textId="77777777" w:rsidR="009756B6" w:rsidRPr="00943EBB" w:rsidRDefault="009756B6" w:rsidP="009756B6">
      <w:pPr>
        <w:ind w:firstLine="708"/>
        <w:rPr>
          <w:sz w:val="28"/>
          <w:szCs w:val="28"/>
        </w:rPr>
      </w:pPr>
      <w:bookmarkStart w:id="5" w:name="sub_7"/>
      <w:bookmarkEnd w:id="4"/>
      <w:r w:rsidRPr="00943EBB">
        <w:rPr>
          <w:sz w:val="28"/>
          <w:szCs w:val="28"/>
        </w:rPr>
        <w:t>5. После поступления запроса и его перевода, запрос направляется для рассмотрения и определения исполнителя главе Новопокровского сельского поселения.</w:t>
      </w:r>
    </w:p>
    <w:p w14:paraId="1D7257B4" w14:textId="77777777" w:rsidR="009756B6" w:rsidRPr="00943EBB" w:rsidRDefault="009756B6" w:rsidP="009756B6">
      <w:pPr>
        <w:ind w:firstLine="708"/>
        <w:rPr>
          <w:sz w:val="28"/>
          <w:szCs w:val="28"/>
        </w:rPr>
      </w:pPr>
      <w:bookmarkStart w:id="6" w:name="sub_8"/>
      <w:bookmarkEnd w:id="5"/>
      <w:r w:rsidRPr="00943EBB">
        <w:rPr>
          <w:sz w:val="28"/>
          <w:szCs w:val="28"/>
        </w:rPr>
        <w:t>6. Зарегистрированные запросы в соответствии с резолюцией направл</w:t>
      </w:r>
      <w:r w:rsidRPr="00943EBB">
        <w:rPr>
          <w:sz w:val="28"/>
          <w:szCs w:val="28"/>
        </w:rPr>
        <w:t>я</w:t>
      </w:r>
      <w:r w:rsidRPr="00943EBB">
        <w:rPr>
          <w:sz w:val="28"/>
          <w:szCs w:val="28"/>
        </w:rPr>
        <w:t>ются испо</w:t>
      </w:r>
      <w:r w:rsidRPr="00943EBB">
        <w:rPr>
          <w:sz w:val="28"/>
          <w:szCs w:val="28"/>
        </w:rPr>
        <w:t>л</w:t>
      </w:r>
      <w:r w:rsidRPr="00943EBB">
        <w:rPr>
          <w:sz w:val="28"/>
          <w:szCs w:val="28"/>
        </w:rPr>
        <w:t>нителям, при этом снимается необходимое количество копий.</w:t>
      </w:r>
    </w:p>
    <w:p w14:paraId="469B58CD" w14:textId="77777777" w:rsidR="009756B6" w:rsidRPr="00943EBB" w:rsidRDefault="009756B6" w:rsidP="009756B6">
      <w:pPr>
        <w:ind w:firstLine="708"/>
        <w:rPr>
          <w:sz w:val="28"/>
          <w:szCs w:val="28"/>
        </w:rPr>
      </w:pPr>
      <w:bookmarkStart w:id="7" w:name="sub_9"/>
      <w:bookmarkEnd w:id="6"/>
      <w:r w:rsidRPr="00943EBB">
        <w:rPr>
          <w:sz w:val="28"/>
          <w:szCs w:val="28"/>
        </w:rPr>
        <w:t>7. Запросы, поступившие по информационным системам общего пол</w:t>
      </w:r>
      <w:r w:rsidRPr="00943EBB">
        <w:rPr>
          <w:sz w:val="28"/>
          <w:szCs w:val="28"/>
        </w:rPr>
        <w:t>ь</w:t>
      </w:r>
      <w:r w:rsidRPr="00943EBB">
        <w:rPr>
          <w:sz w:val="28"/>
          <w:szCs w:val="28"/>
        </w:rPr>
        <w:t>зования, ра</w:t>
      </w:r>
      <w:r w:rsidRPr="00943EBB">
        <w:rPr>
          <w:sz w:val="28"/>
          <w:szCs w:val="28"/>
        </w:rPr>
        <w:t>с</w:t>
      </w:r>
      <w:r w:rsidRPr="00943EBB">
        <w:rPr>
          <w:sz w:val="28"/>
          <w:szCs w:val="28"/>
        </w:rPr>
        <w:t>сматриваются в соответствии с настоящим Порядком.</w:t>
      </w:r>
    </w:p>
    <w:p w14:paraId="50AA8418" w14:textId="77777777" w:rsidR="009756B6" w:rsidRPr="00943EBB" w:rsidRDefault="009756B6" w:rsidP="009756B6">
      <w:pPr>
        <w:ind w:firstLine="708"/>
        <w:rPr>
          <w:sz w:val="28"/>
          <w:szCs w:val="28"/>
        </w:rPr>
      </w:pPr>
      <w:bookmarkStart w:id="8" w:name="sub_10"/>
      <w:bookmarkEnd w:id="7"/>
      <w:r w:rsidRPr="00943EBB">
        <w:rPr>
          <w:sz w:val="28"/>
          <w:szCs w:val="28"/>
        </w:rPr>
        <w:t>8. Запрос подлежит рассмотрению в тридцатидневный срок со дня рег</w:t>
      </w:r>
      <w:r w:rsidRPr="00943EBB">
        <w:rPr>
          <w:sz w:val="28"/>
          <w:szCs w:val="28"/>
        </w:rPr>
        <w:t>и</w:t>
      </w:r>
      <w:r w:rsidRPr="00943EBB">
        <w:rPr>
          <w:sz w:val="28"/>
          <w:szCs w:val="28"/>
        </w:rPr>
        <w:t>страции. В случае, если предоставление запрашиваемой информации нево</w:t>
      </w:r>
      <w:r w:rsidRPr="00943EBB">
        <w:rPr>
          <w:sz w:val="28"/>
          <w:szCs w:val="28"/>
        </w:rPr>
        <w:t>з</w:t>
      </w:r>
      <w:r w:rsidRPr="00943EBB">
        <w:rPr>
          <w:sz w:val="28"/>
          <w:szCs w:val="28"/>
        </w:rPr>
        <w:t>можно в указанный срок, в течение семи дней со дня регистрации запроса пользователь информацией уведомляется об отсрочке ответа на запрос с ук</w:t>
      </w:r>
      <w:r w:rsidRPr="00943EBB">
        <w:rPr>
          <w:sz w:val="28"/>
          <w:szCs w:val="28"/>
        </w:rPr>
        <w:t>а</w:t>
      </w:r>
      <w:r w:rsidRPr="00943EBB">
        <w:rPr>
          <w:sz w:val="28"/>
          <w:szCs w:val="28"/>
        </w:rPr>
        <w:lastRenderedPageBreak/>
        <w:t>занием ее причины и срока предоставления запрашиваемой информации, к</w:t>
      </w:r>
      <w:r w:rsidRPr="00943EBB">
        <w:rPr>
          <w:sz w:val="28"/>
          <w:szCs w:val="28"/>
        </w:rPr>
        <w:t>о</w:t>
      </w:r>
      <w:r w:rsidRPr="00943EBB">
        <w:rPr>
          <w:sz w:val="28"/>
          <w:szCs w:val="28"/>
        </w:rPr>
        <w:t xml:space="preserve">торый не может превышать пятнадцать дней сверх установленного </w:t>
      </w:r>
      <w:hyperlink r:id="rId8" w:history="1">
        <w:r w:rsidRPr="00943EBB">
          <w:rPr>
            <w:rStyle w:val="a4"/>
            <w:sz w:val="28"/>
            <w:szCs w:val="28"/>
          </w:rPr>
          <w:t>Фед</w:t>
        </w:r>
        <w:r w:rsidRPr="00943EBB">
          <w:rPr>
            <w:rStyle w:val="a4"/>
            <w:sz w:val="28"/>
            <w:szCs w:val="28"/>
          </w:rPr>
          <w:t>е</w:t>
        </w:r>
        <w:r w:rsidRPr="00943EBB">
          <w:rPr>
            <w:rStyle w:val="a4"/>
            <w:sz w:val="28"/>
            <w:szCs w:val="28"/>
          </w:rPr>
          <w:t>ральным законом</w:t>
        </w:r>
      </w:hyperlink>
      <w:r w:rsidRPr="00943EBB">
        <w:rPr>
          <w:sz w:val="28"/>
          <w:szCs w:val="28"/>
        </w:rPr>
        <w:t xml:space="preserve"> от 09.02.2009 года № 8-ФЗ «Об обеспечении доступа к и</w:t>
      </w:r>
      <w:r w:rsidRPr="00943EBB">
        <w:rPr>
          <w:sz w:val="28"/>
          <w:szCs w:val="28"/>
        </w:rPr>
        <w:t>н</w:t>
      </w:r>
      <w:r w:rsidRPr="00943EBB">
        <w:rPr>
          <w:sz w:val="28"/>
          <w:szCs w:val="28"/>
        </w:rPr>
        <w:t>формации о деятельности государственных органов и органов местного сам</w:t>
      </w:r>
      <w:r w:rsidRPr="00943EBB">
        <w:rPr>
          <w:sz w:val="28"/>
          <w:szCs w:val="28"/>
        </w:rPr>
        <w:t>о</w:t>
      </w:r>
      <w:r w:rsidRPr="00943EBB">
        <w:rPr>
          <w:sz w:val="28"/>
          <w:szCs w:val="28"/>
        </w:rPr>
        <w:t>управления» срока для о</w:t>
      </w:r>
      <w:r w:rsidRPr="00943EBB">
        <w:rPr>
          <w:sz w:val="28"/>
          <w:szCs w:val="28"/>
        </w:rPr>
        <w:t>т</w:t>
      </w:r>
      <w:r w:rsidRPr="00943EBB">
        <w:rPr>
          <w:sz w:val="28"/>
          <w:szCs w:val="28"/>
        </w:rPr>
        <w:t>вета на запрос.</w:t>
      </w:r>
    </w:p>
    <w:p w14:paraId="389A5B78" w14:textId="77777777" w:rsidR="009756B6" w:rsidRPr="00943EBB" w:rsidRDefault="009756B6" w:rsidP="009756B6">
      <w:pPr>
        <w:ind w:firstLine="708"/>
        <w:rPr>
          <w:sz w:val="28"/>
          <w:szCs w:val="28"/>
        </w:rPr>
      </w:pPr>
      <w:r w:rsidRPr="00943EBB">
        <w:rPr>
          <w:sz w:val="28"/>
          <w:szCs w:val="28"/>
        </w:rPr>
        <w:t>9. Если запрос не относится к компетенции администрации, то в течении семи дней со дня регистрации запроса копия запроса, составленного на ин</w:t>
      </w:r>
      <w:r w:rsidRPr="00943EBB">
        <w:rPr>
          <w:sz w:val="28"/>
          <w:szCs w:val="28"/>
        </w:rPr>
        <w:t>о</w:t>
      </w:r>
      <w:r w:rsidRPr="00943EBB">
        <w:rPr>
          <w:sz w:val="28"/>
          <w:szCs w:val="28"/>
        </w:rPr>
        <w:t>странном языке, и копия перевода запроса на русский язык направляются в орган государственной власти Российской Федерации, орган местного сам</w:t>
      </w:r>
      <w:r w:rsidRPr="00943EBB">
        <w:rPr>
          <w:sz w:val="28"/>
          <w:szCs w:val="28"/>
        </w:rPr>
        <w:t>о</w:t>
      </w:r>
      <w:r w:rsidRPr="00943EBB">
        <w:rPr>
          <w:sz w:val="28"/>
          <w:szCs w:val="28"/>
        </w:rPr>
        <w:t>управления к полномочиям которых отнесено пр</w:t>
      </w:r>
      <w:r w:rsidRPr="00943EBB">
        <w:rPr>
          <w:sz w:val="28"/>
          <w:szCs w:val="28"/>
        </w:rPr>
        <w:t>е</w:t>
      </w:r>
      <w:r w:rsidRPr="00943EBB">
        <w:rPr>
          <w:sz w:val="28"/>
          <w:szCs w:val="28"/>
        </w:rPr>
        <w:t>доставление запрашиваемой информации. О переадресации запроса в этот же срок сообщается направи</w:t>
      </w:r>
      <w:r w:rsidRPr="00943EBB">
        <w:rPr>
          <w:sz w:val="28"/>
          <w:szCs w:val="28"/>
        </w:rPr>
        <w:t>в</w:t>
      </w:r>
      <w:r w:rsidRPr="00943EBB">
        <w:rPr>
          <w:sz w:val="28"/>
          <w:szCs w:val="28"/>
        </w:rPr>
        <w:t>шему запрос .</w:t>
      </w:r>
    </w:p>
    <w:p w14:paraId="14B3E0C4" w14:textId="77777777" w:rsidR="009756B6" w:rsidRPr="00943EBB" w:rsidRDefault="009756B6" w:rsidP="009756B6">
      <w:pPr>
        <w:ind w:firstLine="708"/>
        <w:rPr>
          <w:sz w:val="28"/>
          <w:szCs w:val="28"/>
        </w:rPr>
      </w:pPr>
      <w:bookmarkStart w:id="9" w:name="sub_11"/>
      <w:bookmarkEnd w:id="8"/>
      <w:r w:rsidRPr="00943EBB">
        <w:rPr>
          <w:sz w:val="28"/>
          <w:szCs w:val="28"/>
        </w:rPr>
        <w:t>10. Информация о деятельности администрации по запросу представл</w:t>
      </w:r>
      <w:r w:rsidRPr="00943EBB">
        <w:rPr>
          <w:sz w:val="28"/>
          <w:szCs w:val="28"/>
        </w:rPr>
        <w:t>я</w:t>
      </w:r>
      <w:r w:rsidRPr="00943EBB">
        <w:rPr>
          <w:sz w:val="28"/>
          <w:szCs w:val="28"/>
        </w:rPr>
        <w:t>ется в виде ответа на запрос, в котором содержится или к которому прилаг</w:t>
      </w:r>
      <w:r w:rsidRPr="00943EBB">
        <w:rPr>
          <w:sz w:val="28"/>
          <w:szCs w:val="28"/>
        </w:rPr>
        <w:t>а</w:t>
      </w:r>
      <w:r w:rsidRPr="00943EBB">
        <w:rPr>
          <w:sz w:val="28"/>
          <w:szCs w:val="28"/>
        </w:rPr>
        <w:t>ется запрашиваемая информация, либо в котором содержится мотивирова</w:t>
      </w:r>
      <w:r w:rsidRPr="00943EBB">
        <w:rPr>
          <w:sz w:val="28"/>
          <w:szCs w:val="28"/>
        </w:rPr>
        <w:t>н</w:t>
      </w:r>
      <w:r w:rsidRPr="00943EBB">
        <w:rPr>
          <w:sz w:val="28"/>
          <w:szCs w:val="28"/>
        </w:rPr>
        <w:t>ный отказ в представлении указанной информации. В ответе на запрос указ</w:t>
      </w:r>
      <w:r w:rsidRPr="00943EBB">
        <w:rPr>
          <w:sz w:val="28"/>
          <w:szCs w:val="28"/>
        </w:rPr>
        <w:t>ы</w:t>
      </w:r>
      <w:r w:rsidRPr="00943EBB">
        <w:rPr>
          <w:sz w:val="28"/>
          <w:szCs w:val="28"/>
        </w:rPr>
        <w:t>ваются наименование, почтовый адрес администрации, должность лица, по</w:t>
      </w:r>
      <w:r w:rsidRPr="00943EBB">
        <w:rPr>
          <w:sz w:val="28"/>
          <w:szCs w:val="28"/>
        </w:rPr>
        <w:t>д</w:t>
      </w:r>
      <w:r w:rsidRPr="00943EBB">
        <w:rPr>
          <w:sz w:val="28"/>
          <w:szCs w:val="28"/>
        </w:rPr>
        <w:t>писавшего ответ, а также реквизиты ответа на запрос (регистр</w:t>
      </w:r>
      <w:r w:rsidRPr="00943EBB">
        <w:rPr>
          <w:sz w:val="28"/>
          <w:szCs w:val="28"/>
        </w:rPr>
        <w:t>а</w:t>
      </w:r>
      <w:r w:rsidRPr="00943EBB">
        <w:rPr>
          <w:sz w:val="28"/>
          <w:szCs w:val="28"/>
        </w:rPr>
        <w:t>ционный номер и дата).</w:t>
      </w:r>
    </w:p>
    <w:p w14:paraId="53C26E55" w14:textId="77777777" w:rsidR="009756B6" w:rsidRPr="00943EBB" w:rsidRDefault="009756B6" w:rsidP="009756B6">
      <w:pPr>
        <w:ind w:firstLine="708"/>
        <w:rPr>
          <w:sz w:val="28"/>
          <w:szCs w:val="28"/>
        </w:rPr>
      </w:pPr>
      <w:bookmarkStart w:id="10" w:name="sub_12"/>
      <w:bookmarkEnd w:id="9"/>
      <w:r w:rsidRPr="00943EBB">
        <w:rPr>
          <w:sz w:val="28"/>
          <w:szCs w:val="28"/>
        </w:rPr>
        <w:t>11. Специалист администрации, получивший поручение о рассмотрении обращения, принимает решение о порядке рассмотрения и подготовке ответа на обращение.</w:t>
      </w:r>
    </w:p>
    <w:p w14:paraId="650F9662" w14:textId="77777777" w:rsidR="009756B6" w:rsidRPr="00943EBB" w:rsidRDefault="009756B6" w:rsidP="009756B6">
      <w:pPr>
        <w:ind w:firstLine="708"/>
        <w:rPr>
          <w:sz w:val="28"/>
          <w:szCs w:val="28"/>
        </w:rPr>
      </w:pPr>
      <w:bookmarkStart w:id="11" w:name="sub_13"/>
      <w:bookmarkEnd w:id="10"/>
      <w:r w:rsidRPr="00943EBB">
        <w:rPr>
          <w:sz w:val="28"/>
          <w:szCs w:val="28"/>
        </w:rPr>
        <w:t>12. Специалист администрации может запросить необходимые для ра</w:t>
      </w:r>
      <w:r w:rsidRPr="00943EBB">
        <w:rPr>
          <w:sz w:val="28"/>
          <w:szCs w:val="28"/>
        </w:rPr>
        <w:t>с</w:t>
      </w:r>
      <w:r w:rsidRPr="00943EBB">
        <w:rPr>
          <w:sz w:val="28"/>
          <w:szCs w:val="28"/>
        </w:rPr>
        <w:t>смотрения запроса документы и материалы у других специалистов админис</w:t>
      </w:r>
      <w:r w:rsidRPr="00943EBB">
        <w:rPr>
          <w:sz w:val="28"/>
          <w:szCs w:val="28"/>
        </w:rPr>
        <w:t>т</w:t>
      </w:r>
      <w:r w:rsidRPr="00943EBB">
        <w:rPr>
          <w:sz w:val="28"/>
          <w:szCs w:val="28"/>
        </w:rPr>
        <w:t>рации, или должностных лиц.</w:t>
      </w:r>
    </w:p>
    <w:p w14:paraId="22090FD6" w14:textId="77777777" w:rsidR="009756B6" w:rsidRPr="00943EBB" w:rsidRDefault="009756B6" w:rsidP="009756B6">
      <w:pPr>
        <w:ind w:firstLine="708"/>
        <w:rPr>
          <w:sz w:val="28"/>
          <w:szCs w:val="28"/>
        </w:rPr>
      </w:pPr>
      <w:bookmarkStart w:id="12" w:name="sub_14"/>
      <w:bookmarkEnd w:id="11"/>
      <w:r w:rsidRPr="00943EBB">
        <w:rPr>
          <w:sz w:val="28"/>
          <w:szCs w:val="28"/>
        </w:rPr>
        <w:t>13. По итогам рассмотрения запроса исполнитель представляет главе Новопокро</w:t>
      </w:r>
      <w:r w:rsidRPr="00943EBB">
        <w:rPr>
          <w:sz w:val="28"/>
          <w:szCs w:val="28"/>
        </w:rPr>
        <w:t>в</w:t>
      </w:r>
      <w:r w:rsidRPr="00943EBB">
        <w:rPr>
          <w:sz w:val="28"/>
          <w:szCs w:val="28"/>
        </w:rPr>
        <w:t>ского сельского поселения проект ответа (письма).</w:t>
      </w:r>
    </w:p>
    <w:p w14:paraId="50B13D3D" w14:textId="77777777" w:rsidR="009756B6" w:rsidRPr="00943EBB" w:rsidRDefault="009756B6" w:rsidP="009756B6">
      <w:pPr>
        <w:ind w:firstLine="708"/>
        <w:rPr>
          <w:sz w:val="28"/>
          <w:szCs w:val="28"/>
        </w:rPr>
      </w:pPr>
      <w:bookmarkStart w:id="13" w:name="sub_15"/>
      <w:bookmarkEnd w:id="12"/>
      <w:r w:rsidRPr="00943EBB">
        <w:rPr>
          <w:sz w:val="28"/>
          <w:szCs w:val="28"/>
        </w:rPr>
        <w:t>14. Глава Новопокровского сельского поселения подписывает ответ (письмо) заявителю либо возвращает проект ответа (письма) на доработку. Резолюция содержит указание о сроке доработки ответа (письма) заявителю.</w:t>
      </w:r>
    </w:p>
    <w:p w14:paraId="3A87255A" w14:textId="77777777" w:rsidR="009756B6" w:rsidRPr="00943EBB" w:rsidRDefault="009756B6" w:rsidP="009756B6">
      <w:pPr>
        <w:ind w:firstLine="708"/>
        <w:rPr>
          <w:sz w:val="28"/>
          <w:szCs w:val="28"/>
        </w:rPr>
      </w:pPr>
      <w:bookmarkStart w:id="14" w:name="sub_16"/>
      <w:bookmarkEnd w:id="13"/>
      <w:r w:rsidRPr="00943EBB">
        <w:rPr>
          <w:sz w:val="28"/>
          <w:szCs w:val="28"/>
        </w:rPr>
        <w:t>15. Ответ (письмо) заявителю (с материалами к запросу) за подписью главы Нов</w:t>
      </w:r>
      <w:r w:rsidRPr="00943EBB">
        <w:rPr>
          <w:sz w:val="28"/>
          <w:szCs w:val="28"/>
        </w:rPr>
        <w:t>о</w:t>
      </w:r>
      <w:r w:rsidRPr="00943EBB">
        <w:rPr>
          <w:sz w:val="28"/>
          <w:szCs w:val="28"/>
        </w:rPr>
        <w:t>покровского сельского поселения направляется для регистрации и отправки заявителю в течение одного рабочего дня.</w:t>
      </w:r>
    </w:p>
    <w:bookmarkEnd w:id="14"/>
    <w:p w14:paraId="6DB0BF84" w14:textId="77777777" w:rsidR="009756B6" w:rsidRPr="00943EBB" w:rsidRDefault="009756B6" w:rsidP="009756B6">
      <w:pPr>
        <w:rPr>
          <w:sz w:val="28"/>
          <w:szCs w:val="28"/>
        </w:rPr>
      </w:pPr>
    </w:p>
    <w:p w14:paraId="30B01248" w14:textId="77777777" w:rsidR="009756B6" w:rsidRPr="00943EBB" w:rsidRDefault="009756B6" w:rsidP="009756B6">
      <w:pPr>
        <w:rPr>
          <w:sz w:val="28"/>
          <w:szCs w:val="28"/>
        </w:rPr>
      </w:pPr>
    </w:p>
    <w:p w14:paraId="6DBA1A36" w14:textId="77777777" w:rsidR="009756B6" w:rsidRPr="00943EBB" w:rsidRDefault="009756B6" w:rsidP="009756B6">
      <w:pPr>
        <w:rPr>
          <w:sz w:val="28"/>
          <w:szCs w:val="28"/>
        </w:rPr>
      </w:pPr>
    </w:p>
    <w:p w14:paraId="178C8374" w14:textId="77777777" w:rsidR="009756B6" w:rsidRPr="00943EBB" w:rsidRDefault="009756B6" w:rsidP="00943EBB">
      <w:pPr>
        <w:ind w:firstLine="0"/>
        <w:rPr>
          <w:sz w:val="28"/>
          <w:szCs w:val="28"/>
        </w:rPr>
      </w:pPr>
      <w:r w:rsidRPr="00943EBB">
        <w:rPr>
          <w:sz w:val="28"/>
          <w:szCs w:val="28"/>
        </w:rPr>
        <w:t xml:space="preserve">Заместитель главы </w:t>
      </w:r>
    </w:p>
    <w:p w14:paraId="049BBA1B" w14:textId="77777777" w:rsidR="009756B6" w:rsidRPr="00943EBB" w:rsidRDefault="009756B6" w:rsidP="00943EBB">
      <w:pPr>
        <w:ind w:firstLine="0"/>
        <w:rPr>
          <w:sz w:val="28"/>
          <w:szCs w:val="28"/>
        </w:rPr>
      </w:pPr>
      <w:r w:rsidRPr="00943EBB">
        <w:rPr>
          <w:sz w:val="28"/>
          <w:szCs w:val="28"/>
        </w:rPr>
        <w:t>Новопокровского сельского поселения                         В.М. Гречу</w:t>
      </w:r>
      <w:r w:rsidRPr="00943EBB">
        <w:rPr>
          <w:sz w:val="28"/>
          <w:szCs w:val="28"/>
        </w:rPr>
        <w:t>ш</w:t>
      </w:r>
      <w:r w:rsidRPr="00943EBB">
        <w:rPr>
          <w:sz w:val="28"/>
          <w:szCs w:val="28"/>
        </w:rPr>
        <w:t>кин</w:t>
      </w:r>
    </w:p>
    <w:p w14:paraId="653F63CA" w14:textId="77777777" w:rsidR="009756B6" w:rsidRPr="00943EBB" w:rsidRDefault="009756B6">
      <w:pPr>
        <w:rPr>
          <w:rFonts w:ascii="Times New Roman" w:hAnsi="Times New Roman" w:cs="Times New Roman"/>
          <w:sz w:val="28"/>
          <w:szCs w:val="28"/>
        </w:rPr>
      </w:pPr>
    </w:p>
    <w:sectPr w:rsidR="009756B6" w:rsidRPr="00943EBB" w:rsidSect="006961E5">
      <w:footerReference w:type="default" r:id="rId9"/>
      <w:pgSz w:w="11900" w:h="16800"/>
      <w:pgMar w:top="1134" w:right="70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21A6" w14:textId="77777777" w:rsidR="001C3884" w:rsidRDefault="001C3884">
      <w:r>
        <w:separator/>
      </w:r>
    </w:p>
  </w:endnote>
  <w:endnote w:type="continuationSeparator" w:id="0">
    <w:p w14:paraId="72C35AC1" w14:textId="77777777" w:rsidR="001C3884" w:rsidRDefault="001C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A6E7" w14:textId="77777777" w:rsidR="000D3EA2" w:rsidRDefault="000D3E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EED8" w14:textId="77777777" w:rsidR="001C3884" w:rsidRDefault="001C3884">
      <w:r>
        <w:separator/>
      </w:r>
    </w:p>
  </w:footnote>
  <w:footnote w:type="continuationSeparator" w:id="0">
    <w:p w14:paraId="7C35F003" w14:textId="77777777" w:rsidR="001C3884" w:rsidRDefault="001C3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888"/>
    <w:multiLevelType w:val="hybridMultilevel"/>
    <w:tmpl w:val="FFFFFFFF"/>
    <w:lvl w:ilvl="0" w:tplc="108042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4CA05D58"/>
    <w:multiLevelType w:val="hybridMultilevel"/>
    <w:tmpl w:val="FFFFFFFF"/>
    <w:lvl w:ilvl="0" w:tplc="28A6C0A8">
      <w:start w:val="1"/>
      <w:numFmt w:val="decimal"/>
      <w:lvlText w:val="%1."/>
      <w:lvlJc w:val="left"/>
      <w:pPr>
        <w:ind w:left="129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060397902">
    <w:abstractNumId w:val="2"/>
  </w:num>
  <w:num w:numId="2" w16cid:durableId="1703483505">
    <w:abstractNumId w:val="0"/>
  </w:num>
  <w:num w:numId="3" w16cid:durableId="184558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1E5"/>
    <w:rsid w:val="000D3EA2"/>
    <w:rsid w:val="001C3884"/>
    <w:rsid w:val="003057A9"/>
    <w:rsid w:val="00524D15"/>
    <w:rsid w:val="006961E5"/>
    <w:rsid w:val="006B264E"/>
    <w:rsid w:val="00811F56"/>
    <w:rsid w:val="008F7FE3"/>
    <w:rsid w:val="00943EBB"/>
    <w:rsid w:val="009756B6"/>
    <w:rsid w:val="00BD2909"/>
    <w:rsid w:val="00C061AB"/>
    <w:rsid w:val="00D67A19"/>
    <w:rsid w:val="00DA5906"/>
    <w:rsid w:val="00E57D9E"/>
    <w:rsid w:val="00EF54F7"/>
    <w:rsid w:val="00F4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97EE4"/>
  <w14:defaultImageDpi w14:val="0"/>
  <w15:docId w15:val="{9172076E-8637-4A62-A75A-0A181684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Стиль"/>
    <w:basedOn w:val="a"/>
    <w:next w:val="ad"/>
    <w:link w:val="ae"/>
    <w:qFormat/>
    <w:rsid w:val="006961E5"/>
    <w:pPr>
      <w:widowControl/>
      <w:autoSpaceDE/>
      <w:autoSpaceDN/>
      <w:adjustRightInd/>
      <w:ind w:firstLine="0"/>
      <w:jc w:val="center"/>
    </w:pPr>
    <w:rPr>
      <w:rFonts w:ascii="Calibri" w:hAnsi="Calibri" w:cs="Times New Roman"/>
      <w:sz w:val="28"/>
    </w:rPr>
  </w:style>
  <w:style w:type="character" w:customStyle="1" w:styleId="ae">
    <w:name w:val="Название Знак"/>
    <w:link w:val="ac"/>
    <w:locked/>
    <w:rsid w:val="006961E5"/>
    <w:rPr>
      <w:sz w:val="24"/>
    </w:rPr>
  </w:style>
  <w:style w:type="paragraph" w:styleId="ad">
    <w:name w:val="Title"/>
    <w:basedOn w:val="a"/>
    <w:next w:val="a"/>
    <w:link w:val="af"/>
    <w:uiPriority w:val="10"/>
    <w:qFormat/>
    <w:rsid w:val="006961E5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8F7FE3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uiPriority w:val="99"/>
    <w:semiHidden/>
    <w:rsid w:val="00D67A1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f3">
    <w:name w:val="Основной текст Знак"/>
    <w:link w:val="af2"/>
    <w:uiPriority w:val="99"/>
    <w:semiHidden/>
    <w:locked/>
    <w:rsid w:val="00D67A19"/>
    <w:rPr>
      <w:rFonts w:ascii="Times New Roman" w:hAnsi="Times New Roman" w:cs="Times New Roman"/>
      <w:sz w:val="20"/>
      <w:szCs w:val="20"/>
    </w:rPr>
  </w:style>
  <w:style w:type="character" w:customStyle="1" w:styleId="af">
    <w:name w:val="Заголовок Знак"/>
    <w:link w:val="ad"/>
    <w:uiPriority w:val="10"/>
    <w:locked/>
    <w:rsid w:val="006961E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1">
    <w:name w:val="Текст выноски Знак"/>
    <w:link w:val="af0"/>
    <w:uiPriority w:val="99"/>
    <w:semiHidden/>
    <w:locked/>
    <w:rsid w:val="008F7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487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94874/1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Company>НПП "Гарант-Сервис"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q</cp:lastModifiedBy>
  <cp:revision>2</cp:revision>
  <cp:lastPrinted>2023-06-02T06:55:00Z</cp:lastPrinted>
  <dcterms:created xsi:type="dcterms:W3CDTF">2023-07-20T13:13:00Z</dcterms:created>
  <dcterms:modified xsi:type="dcterms:W3CDTF">2023-07-20T13:13:00Z</dcterms:modified>
</cp:coreProperties>
</file>