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5E" w:rsidRPr="000436FE" w:rsidRDefault="000D685E" w:rsidP="000D685E">
      <w:pPr>
        <w:contextualSpacing/>
        <w:jc w:val="center"/>
        <w:rPr>
          <w:b/>
          <w:szCs w:val="28"/>
        </w:rPr>
      </w:pPr>
      <w:r w:rsidRPr="000436FE">
        <w:rPr>
          <w:b/>
          <w:szCs w:val="28"/>
        </w:rPr>
        <w:t xml:space="preserve">АДМИНИСТРАЦИЯ НОВОПОКРОВСКОГО СЕЛЬСКОГО </w:t>
      </w:r>
    </w:p>
    <w:p w:rsidR="000D685E" w:rsidRPr="000436FE" w:rsidRDefault="000D685E" w:rsidP="000D685E">
      <w:pPr>
        <w:contextualSpacing/>
        <w:jc w:val="center"/>
        <w:rPr>
          <w:b/>
          <w:szCs w:val="28"/>
        </w:rPr>
      </w:pPr>
      <w:r w:rsidRPr="000436FE">
        <w:rPr>
          <w:b/>
          <w:szCs w:val="28"/>
        </w:rPr>
        <w:t>ПОСЕЛЕНИЯ НОВОПОКРОВСКОГО РАЙОНА</w:t>
      </w:r>
    </w:p>
    <w:p w:rsidR="000D685E" w:rsidRPr="000436FE" w:rsidRDefault="000D685E" w:rsidP="000D685E">
      <w:pPr>
        <w:pStyle w:val="ab"/>
        <w:contextualSpacing/>
        <w:rPr>
          <w:szCs w:val="28"/>
        </w:rPr>
      </w:pPr>
    </w:p>
    <w:p w:rsidR="000D685E" w:rsidRPr="000436FE" w:rsidRDefault="000D685E" w:rsidP="000D685E">
      <w:pPr>
        <w:pStyle w:val="ab"/>
        <w:contextualSpacing/>
        <w:rPr>
          <w:szCs w:val="28"/>
        </w:rPr>
      </w:pPr>
      <w:r w:rsidRPr="000436FE">
        <w:rPr>
          <w:szCs w:val="28"/>
        </w:rPr>
        <w:t>П О С Т А Н О В Л Е Н И Е</w:t>
      </w:r>
    </w:p>
    <w:p w:rsidR="004A4E29" w:rsidRPr="000436FE" w:rsidRDefault="004A4E29" w:rsidP="000D685E">
      <w:pPr>
        <w:pStyle w:val="ab"/>
        <w:contextualSpacing/>
        <w:rPr>
          <w:szCs w:val="28"/>
        </w:rPr>
      </w:pPr>
    </w:p>
    <w:p w:rsidR="000D685E" w:rsidRPr="000436FE" w:rsidRDefault="00A77E91" w:rsidP="000D685E">
      <w:pPr>
        <w:contextualSpacing/>
        <w:rPr>
          <w:szCs w:val="28"/>
        </w:rPr>
      </w:pPr>
      <w:r>
        <w:rPr>
          <w:szCs w:val="28"/>
        </w:rPr>
        <w:t>от  12.05.</w:t>
      </w:r>
      <w:r w:rsidR="000D685E" w:rsidRPr="000436FE">
        <w:rPr>
          <w:szCs w:val="28"/>
        </w:rPr>
        <w:t xml:space="preserve">2023               </w:t>
      </w:r>
      <w:r w:rsidR="000D685E" w:rsidRPr="000436FE">
        <w:rPr>
          <w:szCs w:val="28"/>
        </w:rPr>
        <w:tab/>
      </w:r>
      <w:r w:rsidR="000D685E" w:rsidRPr="000436FE">
        <w:rPr>
          <w:szCs w:val="28"/>
        </w:rPr>
        <w:tab/>
      </w:r>
      <w:r w:rsidR="000D685E" w:rsidRPr="000436FE">
        <w:rPr>
          <w:szCs w:val="28"/>
        </w:rPr>
        <w:tab/>
      </w:r>
      <w:r w:rsidR="000D685E" w:rsidRPr="000436FE">
        <w:rPr>
          <w:szCs w:val="28"/>
        </w:rPr>
        <w:tab/>
      </w:r>
      <w:r w:rsidR="000D685E" w:rsidRPr="000436FE">
        <w:rPr>
          <w:szCs w:val="28"/>
        </w:rPr>
        <w:tab/>
      </w:r>
      <w:r w:rsidR="000D685E" w:rsidRPr="000436FE">
        <w:rPr>
          <w:szCs w:val="28"/>
        </w:rPr>
        <w:tab/>
        <w:t xml:space="preserve">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D685E" w:rsidRPr="000436FE">
        <w:rPr>
          <w:szCs w:val="28"/>
        </w:rPr>
        <w:t xml:space="preserve">  № </w:t>
      </w:r>
      <w:r>
        <w:rPr>
          <w:szCs w:val="28"/>
        </w:rPr>
        <w:t>61</w:t>
      </w:r>
    </w:p>
    <w:p w:rsidR="000D685E" w:rsidRPr="000436FE" w:rsidRDefault="000D685E" w:rsidP="000D685E">
      <w:pPr>
        <w:contextualSpacing/>
        <w:rPr>
          <w:szCs w:val="28"/>
        </w:rPr>
      </w:pPr>
    </w:p>
    <w:p w:rsidR="000D685E" w:rsidRPr="000436FE" w:rsidRDefault="000D685E" w:rsidP="000D685E">
      <w:pPr>
        <w:contextualSpacing/>
        <w:jc w:val="center"/>
        <w:rPr>
          <w:szCs w:val="28"/>
        </w:rPr>
      </w:pPr>
      <w:r w:rsidRPr="000436FE">
        <w:rPr>
          <w:szCs w:val="28"/>
        </w:rPr>
        <w:t>ст-ца Новопокровская</w:t>
      </w:r>
    </w:p>
    <w:p w:rsidR="00B07C47" w:rsidRDefault="00B07C47" w:rsidP="000D685E">
      <w:pPr>
        <w:contextualSpacing/>
        <w:rPr>
          <w:szCs w:val="28"/>
        </w:rPr>
      </w:pPr>
    </w:p>
    <w:p w:rsidR="00B07C47" w:rsidRPr="000A7874" w:rsidRDefault="00B07C47" w:rsidP="000D685E">
      <w:pPr>
        <w:contextualSpacing/>
        <w:rPr>
          <w:szCs w:val="28"/>
        </w:rPr>
      </w:pPr>
    </w:p>
    <w:p w:rsidR="004A4E29" w:rsidRDefault="000D685E" w:rsidP="000D685E">
      <w:pPr>
        <w:shd w:val="clear" w:color="auto" w:fill="FFFFFF"/>
        <w:contextualSpacing/>
        <w:jc w:val="center"/>
        <w:rPr>
          <w:b/>
          <w:bCs/>
          <w:szCs w:val="28"/>
        </w:rPr>
      </w:pPr>
      <w:r w:rsidRPr="006B264E">
        <w:rPr>
          <w:b/>
          <w:bCs/>
          <w:szCs w:val="28"/>
        </w:rPr>
        <w:t xml:space="preserve">Об утверждении Порядка осуществления </w:t>
      </w:r>
    </w:p>
    <w:p w:rsidR="004A4E29" w:rsidRDefault="000D685E" w:rsidP="000D685E">
      <w:pPr>
        <w:shd w:val="clear" w:color="auto" w:fill="FFFFFF"/>
        <w:contextualSpacing/>
        <w:jc w:val="center"/>
        <w:rPr>
          <w:b/>
          <w:bCs/>
          <w:szCs w:val="28"/>
        </w:rPr>
      </w:pPr>
      <w:r w:rsidRPr="006B264E">
        <w:rPr>
          <w:b/>
          <w:bCs/>
          <w:szCs w:val="28"/>
        </w:rPr>
        <w:t>от имени</w:t>
      </w:r>
      <w:r w:rsidR="004A4E29">
        <w:rPr>
          <w:b/>
          <w:bCs/>
          <w:szCs w:val="28"/>
        </w:rPr>
        <w:t xml:space="preserve"> </w:t>
      </w:r>
      <w:r w:rsidRPr="006B264E">
        <w:rPr>
          <w:b/>
          <w:bCs/>
          <w:szCs w:val="28"/>
        </w:rPr>
        <w:t xml:space="preserve">Новопокровского сельского поселения </w:t>
      </w:r>
    </w:p>
    <w:p w:rsidR="000D685E" w:rsidRPr="006B264E" w:rsidRDefault="000D685E" w:rsidP="000D685E">
      <w:pPr>
        <w:shd w:val="clear" w:color="auto" w:fill="FFFFFF"/>
        <w:contextualSpacing/>
        <w:jc w:val="center"/>
        <w:rPr>
          <w:b/>
          <w:bCs/>
          <w:szCs w:val="28"/>
        </w:rPr>
      </w:pPr>
      <w:r w:rsidRPr="006B264E">
        <w:rPr>
          <w:b/>
          <w:bCs/>
          <w:szCs w:val="28"/>
        </w:rPr>
        <w:t xml:space="preserve">Новопокровского района  </w:t>
      </w:r>
    </w:p>
    <w:p w:rsidR="004A4E29" w:rsidRDefault="000D685E" w:rsidP="000D685E">
      <w:pPr>
        <w:shd w:val="clear" w:color="auto" w:fill="FFFFFF"/>
        <w:contextualSpacing/>
        <w:jc w:val="center"/>
        <w:rPr>
          <w:b/>
          <w:bCs/>
          <w:szCs w:val="28"/>
        </w:rPr>
      </w:pPr>
      <w:r w:rsidRPr="006B264E">
        <w:rPr>
          <w:b/>
          <w:bCs/>
          <w:szCs w:val="28"/>
        </w:rPr>
        <w:t xml:space="preserve">полномочий учредителя организации или </w:t>
      </w:r>
    </w:p>
    <w:p w:rsidR="004A4E29" w:rsidRDefault="000D685E" w:rsidP="000D685E">
      <w:pPr>
        <w:shd w:val="clear" w:color="auto" w:fill="FFFFFF"/>
        <w:contextualSpacing/>
        <w:jc w:val="center"/>
        <w:rPr>
          <w:b/>
          <w:bCs/>
          <w:szCs w:val="28"/>
        </w:rPr>
      </w:pPr>
      <w:r w:rsidRPr="006B264E">
        <w:rPr>
          <w:b/>
          <w:bCs/>
          <w:szCs w:val="28"/>
        </w:rPr>
        <w:t xml:space="preserve">управления находящимися в муниципальной </w:t>
      </w:r>
    </w:p>
    <w:p w:rsidR="000D685E" w:rsidRPr="006B264E" w:rsidRDefault="000D685E" w:rsidP="000D685E">
      <w:pPr>
        <w:shd w:val="clear" w:color="auto" w:fill="FFFFFF"/>
        <w:contextualSpacing/>
        <w:jc w:val="center"/>
        <w:rPr>
          <w:b/>
          <w:bCs/>
          <w:szCs w:val="28"/>
        </w:rPr>
      </w:pPr>
      <w:r w:rsidRPr="006B264E">
        <w:rPr>
          <w:b/>
          <w:bCs/>
          <w:szCs w:val="28"/>
        </w:rPr>
        <w:t xml:space="preserve">собственности  акциями </w:t>
      </w:r>
    </w:p>
    <w:p w:rsidR="000D685E" w:rsidRPr="006B264E" w:rsidRDefault="000D685E" w:rsidP="000D685E">
      <w:pPr>
        <w:shd w:val="clear" w:color="auto" w:fill="FFFFFF"/>
        <w:contextualSpacing/>
        <w:jc w:val="center"/>
        <w:rPr>
          <w:b/>
          <w:bCs/>
          <w:szCs w:val="28"/>
        </w:rPr>
      </w:pPr>
      <w:r w:rsidRPr="006B264E">
        <w:rPr>
          <w:b/>
          <w:bCs/>
          <w:szCs w:val="28"/>
        </w:rPr>
        <w:t>(долями в уставном капитале</w:t>
      </w:r>
      <w:r w:rsidRPr="006B264E">
        <w:rPr>
          <w:szCs w:val="28"/>
        </w:rPr>
        <w:t>)</w:t>
      </w:r>
    </w:p>
    <w:p w:rsidR="000D685E" w:rsidRDefault="000D685E" w:rsidP="000D685E">
      <w:pPr>
        <w:shd w:val="clear" w:color="auto" w:fill="FFFFFF"/>
        <w:contextualSpacing/>
        <w:jc w:val="both"/>
        <w:rPr>
          <w:szCs w:val="28"/>
        </w:rPr>
      </w:pPr>
    </w:p>
    <w:p w:rsidR="004A4E29" w:rsidRPr="006B264E" w:rsidRDefault="004A4E29" w:rsidP="000D685E">
      <w:pPr>
        <w:shd w:val="clear" w:color="auto" w:fill="FFFFFF"/>
        <w:contextualSpacing/>
        <w:jc w:val="both"/>
        <w:rPr>
          <w:szCs w:val="28"/>
        </w:rPr>
      </w:pPr>
    </w:p>
    <w:p w:rsidR="000D685E" w:rsidRDefault="000D685E" w:rsidP="000D685E">
      <w:pPr>
        <w:shd w:val="clear" w:color="auto" w:fill="FFFFFF"/>
        <w:ind w:firstLine="709"/>
        <w:contextualSpacing/>
        <w:jc w:val="both"/>
        <w:rPr>
          <w:szCs w:val="28"/>
        </w:rPr>
      </w:pPr>
      <w:r w:rsidRPr="006B264E">
        <w:rPr>
          <w:szCs w:val="28"/>
        </w:rPr>
        <w:t xml:space="preserve">В соответствии с Федеральным законом от  06.10.2003 № 131-ФЗ  «Об общих принципах организации местного самоуправления в Российской Федерации», Федеральным законом от  02.03.2007 № 25-ФЗ «О муниципальной службе в Российской Федерации», Федеральным законом от 25.12.2008    </w:t>
      </w:r>
      <w:r w:rsidR="0042773D">
        <w:rPr>
          <w:szCs w:val="28"/>
        </w:rPr>
        <w:t xml:space="preserve">              </w:t>
      </w:r>
      <w:r w:rsidRPr="006B264E">
        <w:rPr>
          <w:szCs w:val="28"/>
        </w:rPr>
        <w:t xml:space="preserve">  №</w:t>
      </w:r>
      <w:r w:rsidR="0042773D">
        <w:rPr>
          <w:szCs w:val="28"/>
        </w:rPr>
        <w:t xml:space="preserve"> </w:t>
      </w:r>
      <w:r w:rsidRPr="006B264E">
        <w:rPr>
          <w:szCs w:val="28"/>
        </w:rPr>
        <w:t>273-ФЗ «О противодействии коррупции», Уставом Новопокровского сельского поселения Новопокровского района, администрация Новопокровского сельского п</w:t>
      </w:r>
      <w:r>
        <w:rPr>
          <w:szCs w:val="28"/>
        </w:rPr>
        <w:t xml:space="preserve">оселения Новопокровского района                            </w:t>
      </w:r>
      <w:r w:rsidRPr="006B264E">
        <w:rPr>
          <w:bCs/>
          <w:szCs w:val="28"/>
        </w:rPr>
        <w:t>п о с т а н о в л я е т</w:t>
      </w:r>
      <w:r w:rsidRPr="006B264E">
        <w:rPr>
          <w:szCs w:val="28"/>
        </w:rPr>
        <w:t>:</w:t>
      </w:r>
    </w:p>
    <w:p w:rsidR="000436FE" w:rsidRPr="006B264E" w:rsidRDefault="000436FE" w:rsidP="000D685E">
      <w:pPr>
        <w:shd w:val="clear" w:color="auto" w:fill="FFFFFF"/>
        <w:ind w:firstLine="709"/>
        <w:contextualSpacing/>
        <w:jc w:val="both"/>
        <w:rPr>
          <w:szCs w:val="28"/>
        </w:rPr>
      </w:pPr>
    </w:p>
    <w:p w:rsidR="000D685E" w:rsidRPr="006B264E" w:rsidRDefault="000D685E" w:rsidP="004A4E29">
      <w:pPr>
        <w:shd w:val="clear" w:color="auto" w:fill="FFFFFF"/>
        <w:ind w:firstLine="709"/>
        <w:contextualSpacing/>
        <w:jc w:val="both"/>
        <w:rPr>
          <w:szCs w:val="28"/>
        </w:rPr>
      </w:pPr>
      <w:r w:rsidRPr="006B264E">
        <w:rPr>
          <w:szCs w:val="28"/>
        </w:rPr>
        <w:t>1. Утвердить Порядок осуществления от имени Новопокровского сельского поселения Новопокровского района  полномочий учредителя организации или управления находящимися в муниципальной собственности акциями (долями в уставном капитале)</w:t>
      </w:r>
      <w:r>
        <w:rPr>
          <w:szCs w:val="28"/>
        </w:rPr>
        <w:t xml:space="preserve"> (прилагается)</w:t>
      </w:r>
      <w:r w:rsidRPr="006B264E">
        <w:rPr>
          <w:szCs w:val="28"/>
        </w:rPr>
        <w:t>.</w:t>
      </w:r>
    </w:p>
    <w:p w:rsidR="000D685E" w:rsidRPr="006B264E" w:rsidRDefault="000D685E" w:rsidP="000D685E">
      <w:pPr>
        <w:pStyle w:val="ad"/>
        <w:ind w:left="0" w:firstLine="720"/>
        <w:contextualSpacing/>
        <w:jc w:val="both"/>
        <w:rPr>
          <w:spacing w:val="-2"/>
          <w:szCs w:val="28"/>
        </w:rPr>
      </w:pPr>
      <w:r w:rsidRPr="006B264E">
        <w:rPr>
          <w:szCs w:val="28"/>
        </w:rPr>
        <w:t xml:space="preserve">2. </w:t>
      </w:r>
      <w:r w:rsidRPr="006B264E">
        <w:rPr>
          <w:spacing w:val="-2"/>
          <w:szCs w:val="28"/>
        </w:rPr>
        <w:t>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 настоящего постановления в установленных местах.</w:t>
      </w:r>
    </w:p>
    <w:p w:rsidR="000D685E" w:rsidRDefault="000D685E" w:rsidP="000D685E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bookmarkStart w:id="0" w:name="sub_3"/>
      <w:r w:rsidRPr="006B264E">
        <w:rPr>
          <w:szCs w:val="28"/>
        </w:rPr>
        <w:t>3. Контроль за выполнением настоящего постановления оставляю за собой.</w:t>
      </w:r>
    </w:p>
    <w:p w:rsidR="000436FE" w:rsidRPr="006B264E" w:rsidRDefault="000436FE" w:rsidP="000D685E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</w:p>
    <w:p w:rsidR="000D685E" w:rsidRPr="006B264E" w:rsidRDefault="000D685E" w:rsidP="000D685E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6B264E">
        <w:rPr>
          <w:szCs w:val="28"/>
        </w:rPr>
        <w:t>4. Настоящее постановление вступает в силу со дня его о</w:t>
      </w:r>
      <w:hyperlink r:id="rId7" w:history="1">
        <w:r w:rsidRPr="006B264E">
          <w:rPr>
            <w:szCs w:val="28"/>
          </w:rPr>
          <w:t>бнародования</w:t>
        </w:r>
      </w:hyperlink>
      <w:r w:rsidRPr="006B264E">
        <w:rPr>
          <w:szCs w:val="28"/>
        </w:rPr>
        <w:t>.</w:t>
      </w:r>
    </w:p>
    <w:bookmarkEnd w:id="0"/>
    <w:p w:rsidR="000D685E" w:rsidRDefault="000D685E" w:rsidP="000D685E">
      <w:pPr>
        <w:contextualSpacing/>
        <w:jc w:val="both"/>
        <w:rPr>
          <w:szCs w:val="28"/>
        </w:rPr>
      </w:pPr>
    </w:p>
    <w:p w:rsidR="000D685E" w:rsidRPr="006B264E" w:rsidRDefault="000D685E" w:rsidP="000D685E">
      <w:pPr>
        <w:contextualSpacing/>
        <w:jc w:val="both"/>
        <w:rPr>
          <w:szCs w:val="28"/>
        </w:rPr>
      </w:pPr>
    </w:p>
    <w:p w:rsidR="000D685E" w:rsidRPr="006B264E" w:rsidRDefault="000D685E" w:rsidP="000D685E">
      <w:pPr>
        <w:pStyle w:val="a9"/>
        <w:contextualSpacing/>
        <w:rPr>
          <w:szCs w:val="28"/>
        </w:rPr>
      </w:pPr>
      <w:r w:rsidRPr="006B264E">
        <w:rPr>
          <w:szCs w:val="28"/>
        </w:rPr>
        <w:t xml:space="preserve">Глава </w:t>
      </w:r>
    </w:p>
    <w:p w:rsidR="000D685E" w:rsidRPr="006B264E" w:rsidRDefault="000D685E" w:rsidP="000D685E">
      <w:pPr>
        <w:pStyle w:val="a9"/>
        <w:contextualSpacing/>
        <w:rPr>
          <w:szCs w:val="28"/>
        </w:rPr>
      </w:pPr>
      <w:r w:rsidRPr="006B264E">
        <w:rPr>
          <w:szCs w:val="28"/>
        </w:rPr>
        <w:t>Новопокровского сельского поселения</w:t>
      </w:r>
    </w:p>
    <w:p w:rsidR="000D685E" w:rsidRDefault="000D685E" w:rsidP="000D685E">
      <w:pPr>
        <w:pStyle w:val="a9"/>
        <w:contextualSpacing/>
        <w:rPr>
          <w:szCs w:val="28"/>
        </w:rPr>
      </w:pPr>
      <w:r w:rsidRPr="006B264E">
        <w:rPr>
          <w:szCs w:val="28"/>
        </w:rPr>
        <w:t>Новопокровского района</w:t>
      </w:r>
      <w:r w:rsidRPr="006B264E">
        <w:rPr>
          <w:szCs w:val="28"/>
        </w:rPr>
        <w:tab/>
      </w:r>
      <w:r w:rsidRPr="006B264E">
        <w:rPr>
          <w:szCs w:val="28"/>
        </w:rPr>
        <w:tab/>
      </w:r>
      <w:r w:rsidRPr="006B264E">
        <w:rPr>
          <w:szCs w:val="28"/>
        </w:rPr>
        <w:tab/>
      </w:r>
      <w:r w:rsidRPr="006B264E">
        <w:rPr>
          <w:szCs w:val="28"/>
        </w:rPr>
        <w:tab/>
      </w:r>
      <w:r w:rsidRPr="006B264E">
        <w:rPr>
          <w:szCs w:val="28"/>
        </w:rPr>
        <w:tab/>
      </w:r>
      <w:r w:rsidRPr="006B264E">
        <w:rPr>
          <w:szCs w:val="28"/>
        </w:rPr>
        <w:tab/>
        <w:t xml:space="preserve">        А.А. Богданов</w:t>
      </w:r>
    </w:p>
    <w:p w:rsidR="004A4E29" w:rsidRPr="00DA5906" w:rsidRDefault="004A4E29" w:rsidP="004A4E29">
      <w:pPr>
        <w:ind w:left="5103"/>
        <w:contextualSpacing/>
        <w:rPr>
          <w:sz w:val="27"/>
          <w:szCs w:val="27"/>
        </w:rPr>
      </w:pPr>
      <w:bookmarkStart w:id="1" w:name="_GoBack"/>
      <w:bookmarkEnd w:id="1"/>
      <w:r w:rsidRPr="00DA5906">
        <w:rPr>
          <w:sz w:val="27"/>
          <w:szCs w:val="27"/>
        </w:rPr>
        <w:lastRenderedPageBreak/>
        <w:t xml:space="preserve">Приложение </w:t>
      </w:r>
    </w:p>
    <w:p w:rsidR="004A4E29" w:rsidRPr="00DA5906" w:rsidRDefault="004A4E29" w:rsidP="004A4E29">
      <w:pPr>
        <w:ind w:left="5103" w:hanging="38"/>
        <w:contextualSpacing/>
        <w:rPr>
          <w:sz w:val="27"/>
          <w:szCs w:val="27"/>
        </w:rPr>
      </w:pPr>
    </w:p>
    <w:p w:rsidR="004A4E29" w:rsidRPr="00DA5906" w:rsidRDefault="004A4E29" w:rsidP="004A4E29">
      <w:pPr>
        <w:ind w:left="5103" w:hanging="38"/>
        <w:contextualSpacing/>
        <w:rPr>
          <w:sz w:val="27"/>
          <w:szCs w:val="27"/>
        </w:rPr>
      </w:pPr>
      <w:r w:rsidRPr="00DA5906">
        <w:rPr>
          <w:sz w:val="27"/>
          <w:szCs w:val="27"/>
        </w:rPr>
        <w:t>УТВЕРЖДЕН</w:t>
      </w:r>
    </w:p>
    <w:p w:rsidR="004A4E29" w:rsidRPr="00DA5906" w:rsidRDefault="004A4E29" w:rsidP="004A4E29">
      <w:pPr>
        <w:ind w:left="5103" w:hanging="38"/>
        <w:contextualSpacing/>
        <w:rPr>
          <w:sz w:val="27"/>
          <w:szCs w:val="27"/>
        </w:rPr>
      </w:pPr>
      <w:r w:rsidRPr="00DA5906">
        <w:rPr>
          <w:sz w:val="27"/>
          <w:szCs w:val="27"/>
        </w:rPr>
        <w:t>постановлением администрации</w:t>
      </w:r>
    </w:p>
    <w:p w:rsidR="004A4E29" w:rsidRPr="00DA5906" w:rsidRDefault="004A4E29" w:rsidP="004A4E29">
      <w:pPr>
        <w:ind w:left="5103" w:hanging="38"/>
        <w:contextualSpacing/>
        <w:rPr>
          <w:sz w:val="27"/>
          <w:szCs w:val="27"/>
        </w:rPr>
      </w:pPr>
      <w:r w:rsidRPr="00DA5906">
        <w:rPr>
          <w:sz w:val="27"/>
          <w:szCs w:val="27"/>
        </w:rPr>
        <w:t xml:space="preserve">Новопокровского сельского поселения </w:t>
      </w:r>
    </w:p>
    <w:p w:rsidR="004A4E29" w:rsidRPr="00DA5906" w:rsidRDefault="004A4E29" w:rsidP="004A4E29">
      <w:pPr>
        <w:ind w:left="5103" w:hanging="38"/>
        <w:contextualSpacing/>
        <w:rPr>
          <w:sz w:val="27"/>
          <w:szCs w:val="27"/>
        </w:rPr>
      </w:pPr>
      <w:r w:rsidRPr="00DA5906">
        <w:rPr>
          <w:sz w:val="27"/>
          <w:szCs w:val="27"/>
        </w:rPr>
        <w:t>Новопокровского района</w:t>
      </w:r>
    </w:p>
    <w:p w:rsidR="00DA5906" w:rsidRDefault="004A4E29" w:rsidP="004A4E29">
      <w:pPr>
        <w:shd w:val="clear" w:color="auto" w:fill="FFFFFF"/>
        <w:ind w:left="5103"/>
        <w:contextualSpacing/>
        <w:rPr>
          <w:sz w:val="27"/>
          <w:szCs w:val="27"/>
        </w:rPr>
      </w:pPr>
      <w:r w:rsidRPr="00DA5906">
        <w:rPr>
          <w:sz w:val="27"/>
          <w:szCs w:val="27"/>
        </w:rPr>
        <w:t xml:space="preserve">от </w:t>
      </w:r>
      <w:r w:rsidR="00A77E91">
        <w:rPr>
          <w:sz w:val="27"/>
          <w:szCs w:val="27"/>
        </w:rPr>
        <w:t>12.05.</w:t>
      </w:r>
      <w:r w:rsidRPr="00DA5906">
        <w:rPr>
          <w:sz w:val="27"/>
          <w:szCs w:val="27"/>
        </w:rPr>
        <w:t xml:space="preserve">2023 № </w:t>
      </w:r>
      <w:r w:rsidR="00A77E91">
        <w:rPr>
          <w:sz w:val="27"/>
          <w:szCs w:val="27"/>
        </w:rPr>
        <w:t>61</w:t>
      </w:r>
    </w:p>
    <w:p w:rsidR="004A4E29" w:rsidRDefault="004A4E29" w:rsidP="004A4E29">
      <w:pPr>
        <w:shd w:val="clear" w:color="auto" w:fill="FFFFFF"/>
        <w:ind w:left="5103"/>
        <w:contextualSpacing/>
        <w:rPr>
          <w:sz w:val="27"/>
          <w:szCs w:val="27"/>
        </w:rPr>
      </w:pPr>
    </w:p>
    <w:p w:rsidR="004A4E29" w:rsidRDefault="004A4E29" w:rsidP="004A4E29">
      <w:pPr>
        <w:shd w:val="clear" w:color="auto" w:fill="FFFFFF"/>
        <w:ind w:left="5103"/>
        <w:contextualSpacing/>
        <w:rPr>
          <w:szCs w:val="28"/>
        </w:rPr>
      </w:pPr>
    </w:p>
    <w:p w:rsidR="0042773D" w:rsidRDefault="0042773D" w:rsidP="004A4E29">
      <w:pPr>
        <w:shd w:val="clear" w:color="auto" w:fill="FFFFFF"/>
        <w:ind w:left="5103"/>
        <w:contextualSpacing/>
        <w:rPr>
          <w:szCs w:val="28"/>
        </w:rPr>
      </w:pPr>
    </w:p>
    <w:p w:rsidR="00DA5906" w:rsidRPr="00DA5906" w:rsidRDefault="0042773D" w:rsidP="00DA5906">
      <w:pPr>
        <w:shd w:val="clear" w:color="auto" w:fill="FFFFFF"/>
        <w:contextualSpacing/>
        <w:jc w:val="center"/>
        <w:rPr>
          <w:szCs w:val="28"/>
        </w:rPr>
      </w:pPr>
      <w:r w:rsidRPr="00DA5906">
        <w:rPr>
          <w:bCs/>
          <w:szCs w:val="28"/>
        </w:rPr>
        <w:t>ПОРЯДОК</w:t>
      </w:r>
    </w:p>
    <w:p w:rsidR="00DA5906" w:rsidRPr="00DA5906" w:rsidRDefault="00DA5906" w:rsidP="00DA5906">
      <w:pPr>
        <w:shd w:val="clear" w:color="auto" w:fill="FFFFFF"/>
        <w:contextualSpacing/>
        <w:jc w:val="center"/>
        <w:rPr>
          <w:bCs/>
          <w:szCs w:val="28"/>
        </w:rPr>
      </w:pPr>
      <w:r w:rsidRPr="00DA5906">
        <w:rPr>
          <w:bCs/>
          <w:szCs w:val="28"/>
        </w:rPr>
        <w:t xml:space="preserve">осуществления от имени  Новопокровского сельского поселения Новопокровского района полномочий учредителя организации </w:t>
      </w:r>
    </w:p>
    <w:p w:rsidR="00DA5906" w:rsidRPr="00DA5906" w:rsidRDefault="00DA5906" w:rsidP="00DA5906">
      <w:pPr>
        <w:shd w:val="clear" w:color="auto" w:fill="FFFFFF"/>
        <w:contextualSpacing/>
        <w:jc w:val="center"/>
        <w:rPr>
          <w:szCs w:val="28"/>
        </w:rPr>
      </w:pPr>
      <w:r w:rsidRPr="00DA5906">
        <w:rPr>
          <w:bCs/>
          <w:szCs w:val="28"/>
        </w:rPr>
        <w:t>или управления находящимися в муниципальной собственности акциями (долями в уставном капитале)</w:t>
      </w:r>
    </w:p>
    <w:p w:rsidR="00DA5906" w:rsidRPr="00DA5906" w:rsidRDefault="00DA5906" w:rsidP="00DA5906">
      <w:pPr>
        <w:shd w:val="clear" w:color="auto" w:fill="FFFFFF"/>
        <w:contextualSpacing/>
        <w:jc w:val="center"/>
        <w:rPr>
          <w:szCs w:val="28"/>
        </w:rPr>
      </w:pPr>
      <w:r w:rsidRPr="00DA5906">
        <w:rPr>
          <w:szCs w:val="28"/>
        </w:rPr>
        <w:t> </w:t>
      </w:r>
    </w:p>
    <w:p w:rsidR="00DA5906" w:rsidRPr="00DA5906" w:rsidRDefault="00DA5906" w:rsidP="00DA5906">
      <w:pPr>
        <w:shd w:val="clear" w:color="auto" w:fill="FFFFFF"/>
        <w:spacing w:after="120"/>
        <w:contextualSpacing/>
        <w:jc w:val="center"/>
        <w:rPr>
          <w:szCs w:val="28"/>
        </w:rPr>
      </w:pPr>
      <w:r w:rsidRPr="00DA5906">
        <w:rPr>
          <w:bCs/>
          <w:szCs w:val="28"/>
        </w:rPr>
        <w:t>1. Общие положения</w:t>
      </w:r>
    </w:p>
    <w:p w:rsidR="00DA5906" w:rsidRPr="00DA5906" w:rsidRDefault="00DA5906" w:rsidP="00DA5906">
      <w:pPr>
        <w:shd w:val="clear" w:color="auto" w:fill="FFFFFF"/>
        <w:spacing w:after="120"/>
        <w:contextualSpacing/>
        <w:jc w:val="both"/>
        <w:rPr>
          <w:szCs w:val="28"/>
        </w:rPr>
      </w:pPr>
      <w:r w:rsidRPr="00DA5906">
        <w:rPr>
          <w:szCs w:val="28"/>
        </w:rPr>
        <w:t> </w:t>
      </w:r>
    </w:p>
    <w:p w:rsidR="00DA5906" w:rsidRPr="00DA5906" w:rsidRDefault="00DA5906" w:rsidP="00DA5906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 xml:space="preserve">Настоящий Порядок осуществления от имени </w:t>
      </w:r>
      <w:r>
        <w:rPr>
          <w:szCs w:val="28"/>
        </w:rPr>
        <w:t>Новопокровского</w:t>
      </w:r>
      <w:r w:rsidRPr="00DA5906">
        <w:rPr>
          <w:szCs w:val="28"/>
        </w:rPr>
        <w:t xml:space="preserve"> сельско</w:t>
      </w:r>
      <w:r w:rsidR="007E1623">
        <w:rPr>
          <w:szCs w:val="28"/>
        </w:rPr>
        <w:t>го</w:t>
      </w:r>
      <w:r w:rsidRPr="00DA5906">
        <w:rPr>
          <w:szCs w:val="28"/>
        </w:rPr>
        <w:t xml:space="preserve"> поселени</w:t>
      </w:r>
      <w:r w:rsidR="007E1623">
        <w:rPr>
          <w:szCs w:val="28"/>
        </w:rPr>
        <w:t>я</w:t>
      </w:r>
      <w:r w:rsidR="00794466">
        <w:rPr>
          <w:szCs w:val="28"/>
        </w:rPr>
        <w:t xml:space="preserve"> </w:t>
      </w:r>
      <w:r w:rsidR="009C77CE">
        <w:rPr>
          <w:szCs w:val="28"/>
        </w:rPr>
        <w:t>Новопокровского района</w:t>
      </w:r>
      <w:r w:rsidRPr="00DA5906">
        <w:rPr>
          <w:szCs w:val="28"/>
        </w:rPr>
        <w:t xml:space="preserve"> (далее -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разработан в соответствии с Федеральным законом от 06.10.2003 №131-ФЗ </w:t>
      </w:r>
      <w:r w:rsidR="00E95FBC">
        <w:rPr>
          <w:szCs w:val="28"/>
        </w:rPr>
        <w:t>«</w:t>
      </w:r>
      <w:r w:rsidRPr="00DA5906">
        <w:rPr>
          <w:szCs w:val="28"/>
        </w:rPr>
        <w:t>Об общих принципах организации местного самоуправления в Российской Федерации</w:t>
      </w:r>
      <w:r w:rsidR="00E95FBC">
        <w:rPr>
          <w:szCs w:val="28"/>
        </w:rPr>
        <w:t>»</w:t>
      </w:r>
      <w:r w:rsidRPr="00DA5906">
        <w:rPr>
          <w:szCs w:val="28"/>
        </w:rPr>
        <w:t xml:space="preserve">, Федеральным законом от 02.03.2007 №25-ФЗ </w:t>
      </w:r>
      <w:r w:rsidR="00E95FBC">
        <w:rPr>
          <w:szCs w:val="28"/>
        </w:rPr>
        <w:t>«</w:t>
      </w:r>
      <w:r w:rsidRPr="00DA5906">
        <w:rPr>
          <w:szCs w:val="28"/>
        </w:rPr>
        <w:t>О муниципальной службе в Российской Федерации</w:t>
      </w:r>
      <w:r w:rsidR="00E95FBC">
        <w:rPr>
          <w:szCs w:val="28"/>
        </w:rPr>
        <w:t>»</w:t>
      </w:r>
      <w:r w:rsidRPr="00DA5906">
        <w:rPr>
          <w:szCs w:val="28"/>
        </w:rPr>
        <w:t>, Федеральным законом от 25.12.2008 №273-ФЗ «О противодействии коррупции» и определяет порядок назначения, замены муниципальных служащих, а также осуществления возложенных на них полномочий по участию в органах управления организаций, если их учредителем (соучредителем) является муниципальное образование, а также если в их уставном капитале есть акции (доли участия в уставном капитале), находящиеся в муниципальной собственности (далее — организации).</w:t>
      </w:r>
    </w:p>
    <w:p w:rsidR="00DA5906" w:rsidRPr="00DA5906" w:rsidRDefault="00DA5906" w:rsidP="00DA5906">
      <w:pPr>
        <w:shd w:val="clear" w:color="auto" w:fill="FFFFFF"/>
        <w:spacing w:after="120"/>
        <w:contextualSpacing/>
        <w:jc w:val="both"/>
        <w:rPr>
          <w:szCs w:val="28"/>
        </w:rPr>
      </w:pPr>
      <w:r w:rsidRPr="00DA5906">
        <w:rPr>
          <w:szCs w:val="28"/>
        </w:rPr>
        <w:t> </w:t>
      </w:r>
    </w:p>
    <w:p w:rsidR="00DA5906" w:rsidRPr="00DA5906" w:rsidRDefault="00DA5906" w:rsidP="00DA5906">
      <w:pPr>
        <w:shd w:val="clear" w:color="auto" w:fill="FFFFFF"/>
        <w:spacing w:after="120"/>
        <w:contextualSpacing/>
        <w:jc w:val="center"/>
        <w:rPr>
          <w:szCs w:val="28"/>
        </w:rPr>
      </w:pPr>
      <w:r w:rsidRPr="00DA5906">
        <w:rPr>
          <w:bCs/>
          <w:szCs w:val="28"/>
        </w:rPr>
        <w:t>2. </w:t>
      </w:r>
      <w:bookmarkStart w:id="2" w:name="bookmark0"/>
      <w:r w:rsidRPr="00DA5906">
        <w:rPr>
          <w:bCs/>
          <w:szCs w:val="28"/>
        </w:rPr>
        <w:t>Порядок назначения и замены муниципальных служащих в органах управления организаций</w:t>
      </w:r>
      <w:bookmarkEnd w:id="2"/>
    </w:p>
    <w:p w:rsidR="00DA5906" w:rsidRPr="00DA5906" w:rsidRDefault="00DA5906" w:rsidP="00DA5906">
      <w:pPr>
        <w:shd w:val="clear" w:color="auto" w:fill="FFFFFF"/>
        <w:spacing w:after="120"/>
        <w:contextualSpacing/>
        <w:jc w:val="both"/>
        <w:rPr>
          <w:szCs w:val="28"/>
        </w:rPr>
      </w:pPr>
      <w:r w:rsidRPr="00DA5906">
        <w:rPr>
          <w:szCs w:val="28"/>
        </w:rPr>
        <w:t> </w:t>
      </w:r>
    </w:p>
    <w:p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 xml:space="preserve">2.1. Участие в органах управления организации в качестве представителя муниципального образования поручается муниципальному служащему главой администрации муниципального образования (далее - глава) по представлению </w:t>
      </w:r>
      <w:r w:rsidR="00647643">
        <w:rPr>
          <w:szCs w:val="28"/>
        </w:rPr>
        <w:t>заместителя главы Новопокровского сельского поселения Новопокровского района</w:t>
      </w:r>
      <w:r w:rsidRPr="00DA5906">
        <w:rPr>
          <w:szCs w:val="28"/>
        </w:rPr>
        <w:t>, курирующего организацию, а также по инициативе организации.</w:t>
      </w:r>
    </w:p>
    <w:p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2.2. Для рассмотрения вопроса о вхождении муниципального служащего в состав органа управления организации на имя главы представляются следующие документы:</w:t>
      </w:r>
    </w:p>
    <w:p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lastRenderedPageBreak/>
        <w:t>1) заявление от организации с просьбой ввести в состав органа управления организации муниципального служащего (в случае, если инициатива исходит от организации);</w:t>
      </w:r>
    </w:p>
    <w:p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 xml:space="preserve">2) служебная записка </w:t>
      </w:r>
      <w:r w:rsidR="00647643">
        <w:rPr>
          <w:szCs w:val="28"/>
        </w:rPr>
        <w:t>заместителя главы Новопокровского сельского поселения Новопокровского района</w:t>
      </w:r>
      <w:r w:rsidRPr="00DA5906">
        <w:rPr>
          <w:szCs w:val="28"/>
        </w:rPr>
        <w:t>, курирующего организацию, с просьбой ввести в состав органа управления организации муниципального служащего.</w:t>
      </w:r>
    </w:p>
    <w:p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2.3. Решение об участии муниципального служащего в органе управления организации принимается в течение 10 дней с момента поступления документов, указанных в пункте 2.2 настоящего Порядка, и оформляется распоряжением администрации и доверенностью.</w:t>
      </w:r>
    </w:p>
    <w:p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2.4. Срок исполнения муниципальным служащим полномочий по участию в органах управления организацией устанавливается распоряжением главы, указанным в пункте 2.3 настоящего Порядка.</w:t>
      </w:r>
    </w:p>
    <w:p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2.5. Полномочия муниципального служащего в органах управления организацией прекращаются в случаях:</w:t>
      </w:r>
    </w:p>
    <w:p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1) увольнения муниципального служащего;</w:t>
      </w:r>
    </w:p>
    <w:p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2)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2.3 настоящего Порядка;</w:t>
      </w:r>
    </w:p>
    <w:p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3) 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4) ликвидации или реорганизации организации;</w:t>
      </w:r>
    </w:p>
    <w:p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5) добровольного отказа муниципального служащего от участия в органах управления организацией.</w:t>
      </w:r>
    </w:p>
    <w:p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2.6. Выдвижение другой кандидатуры муниципального служащего в органы управления организации взамен предшествующей осуществляется в случаях:</w:t>
      </w:r>
    </w:p>
    <w:p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1) принятия решения главой о замене муниципального служащего, представляющего муниципальное образование в органах управления организации;</w:t>
      </w:r>
    </w:p>
    <w:p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2)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организации;</w:t>
      </w:r>
    </w:p>
    <w:p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3)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обязанностей;</w:t>
      </w:r>
    </w:p>
    <w:p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4) в других случаях, предусмотренных законодательством Российской Федерации.</w:t>
      </w:r>
    </w:p>
    <w:p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 xml:space="preserve">2.7. Распоряжение об участии муниципальных служащих в органах управления организации либо о прекращении полномочий представителя </w:t>
      </w:r>
      <w:r w:rsidRPr="00DA5906">
        <w:rPr>
          <w:szCs w:val="28"/>
        </w:rPr>
        <w:lastRenderedPageBreak/>
        <w:t>доводится до сведения органов управления организации в недельный срок со дня его принятия.</w:t>
      </w:r>
    </w:p>
    <w:p w:rsidR="00DA5906" w:rsidRPr="00DA5906" w:rsidRDefault="00DA5906" w:rsidP="00DA5906">
      <w:pPr>
        <w:shd w:val="clear" w:color="auto" w:fill="FFFFFF"/>
        <w:spacing w:after="120"/>
        <w:contextualSpacing/>
        <w:jc w:val="both"/>
        <w:rPr>
          <w:szCs w:val="28"/>
        </w:rPr>
      </w:pPr>
      <w:r w:rsidRPr="00DA5906">
        <w:rPr>
          <w:szCs w:val="28"/>
        </w:rPr>
        <w:t> </w:t>
      </w:r>
    </w:p>
    <w:p w:rsidR="00DA5906" w:rsidRDefault="00DA5906" w:rsidP="00DA5906">
      <w:pPr>
        <w:shd w:val="clear" w:color="auto" w:fill="FFFFFF"/>
        <w:spacing w:after="120"/>
        <w:contextualSpacing/>
        <w:jc w:val="center"/>
        <w:rPr>
          <w:szCs w:val="28"/>
        </w:rPr>
      </w:pPr>
      <w:r w:rsidRPr="00DA5906">
        <w:rPr>
          <w:szCs w:val="28"/>
        </w:rPr>
        <w:t xml:space="preserve">3. Порядок осуществления муниципальными служащими возложенных </w:t>
      </w:r>
    </w:p>
    <w:p w:rsidR="00DA5906" w:rsidRPr="00DA5906" w:rsidRDefault="00DA5906" w:rsidP="00DA5906">
      <w:pPr>
        <w:shd w:val="clear" w:color="auto" w:fill="FFFFFF"/>
        <w:spacing w:after="120"/>
        <w:contextualSpacing/>
        <w:jc w:val="center"/>
        <w:rPr>
          <w:szCs w:val="28"/>
        </w:rPr>
      </w:pPr>
      <w:r w:rsidRPr="00DA5906">
        <w:rPr>
          <w:szCs w:val="28"/>
        </w:rPr>
        <w:t>на них полномочий по участию в органах управления организаций</w:t>
      </w:r>
    </w:p>
    <w:p w:rsidR="00DA5906" w:rsidRPr="00DA5906" w:rsidRDefault="00DA5906" w:rsidP="00DA5906">
      <w:pPr>
        <w:shd w:val="clear" w:color="auto" w:fill="FFFFFF"/>
        <w:spacing w:after="120"/>
        <w:contextualSpacing/>
        <w:jc w:val="both"/>
        <w:rPr>
          <w:szCs w:val="28"/>
        </w:rPr>
      </w:pPr>
      <w:r w:rsidRPr="00DA5906">
        <w:rPr>
          <w:szCs w:val="28"/>
        </w:rPr>
        <w:t> </w:t>
      </w:r>
    </w:p>
    <w:p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 xml:space="preserve">3.1. Муниципальный служащий осуществляет свою деятельность в соответствии с законодательством Российской Федерации, законодательством </w:t>
      </w:r>
      <w:r w:rsidR="00E95FBC">
        <w:rPr>
          <w:szCs w:val="28"/>
        </w:rPr>
        <w:t xml:space="preserve">Краснодарского края </w:t>
      </w:r>
      <w:r w:rsidRPr="00DA5906">
        <w:rPr>
          <w:szCs w:val="28"/>
        </w:rPr>
        <w:t>и настоящим Порядком в интересах муниципального образования.</w:t>
      </w:r>
    </w:p>
    <w:p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3.2. Все вопросы, содержащиеся в повестке дня заседания органа управления организации, муниципальный служащий согласовывает с главой администрации</w:t>
      </w:r>
      <w:r w:rsidR="00E95FBC">
        <w:rPr>
          <w:szCs w:val="28"/>
        </w:rPr>
        <w:t xml:space="preserve"> Новопокровского сельского поселения</w:t>
      </w:r>
      <w:r w:rsidRPr="00DA5906">
        <w:rPr>
          <w:szCs w:val="28"/>
        </w:rPr>
        <w:t xml:space="preserve"> для определения позиции, касающейся голосования по предлагаемым вопросам.</w:t>
      </w:r>
    </w:p>
    <w:p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3.3.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организации, руководствуясь решениями, принятыми в соответствии с пунктом 3.2 настоящего Порядка.</w:t>
      </w:r>
    </w:p>
    <w:p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3.4. Муниципальный служащий, назначенный в орган управления коммерческой и некоммерческой организации, не может получать в данной коммерческой и некоммерческой организации вознаграждение в денежной или иной форме, а также покрывать за счет указанной коммерческой организации и третьих лиц расходы на осуществление своих полномочий.</w:t>
      </w:r>
    </w:p>
    <w:p w:rsidR="00DA5906" w:rsidRPr="00DA5906" w:rsidRDefault="00DA5906" w:rsidP="00DA5906">
      <w:pPr>
        <w:shd w:val="clear" w:color="auto" w:fill="FFFFFF"/>
        <w:spacing w:after="120"/>
        <w:contextualSpacing/>
        <w:jc w:val="both"/>
        <w:rPr>
          <w:szCs w:val="28"/>
        </w:rPr>
      </w:pPr>
      <w:r w:rsidRPr="00DA5906">
        <w:rPr>
          <w:szCs w:val="28"/>
        </w:rPr>
        <w:t> </w:t>
      </w:r>
    </w:p>
    <w:p w:rsidR="00DA5906" w:rsidRPr="00DA5906" w:rsidRDefault="00DA5906" w:rsidP="00DA5906">
      <w:pPr>
        <w:shd w:val="clear" w:color="auto" w:fill="FFFFFF"/>
        <w:spacing w:after="120"/>
        <w:contextualSpacing/>
        <w:jc w:val="center"/>
        <w:rPr>
          <w:szCs w:val="28"/>
        </w:rPr>
      </w:pPr>
      <w:r w:rsidRPr="00DA5906">
        <w:rPr>
          <w:szCs w:val="28"/>
        </w:rPr>
        <w:t>4. Ответственность муниципальных служащих и контроль за осуществлением ими деятельности в органах управления организаций</w:t>
      </w:r>
    </w:p>
    <w:p w:rsidR="00DA5906" w:rsidRPr="00DA5906" w:rsidRDefault="00DA5906" w:rsidP="00DA5906">
      <w:pPr>
        <w:shd w:val="clear" w:color="auto" w:fill="FFFFFF"/>
        <w:spacing w:after="120"/>
        <w:contextualSpacing/>
        <w:jc w:val="both"/>
        <w:rPr>
          <w:szCs w:val="28"/>
        </w:rPr>
      </w:pPr>
      <w:r w:rsidRPr="00DA5906">
        <w:rPr>
          <w:szCs w:val="28"/>
        </w:rPr>
        <w:t> </w:t>
      </w:r>
    </w:p>
    <w:p w:rsidR="00647643" w:rsidRPr="00F37E20" w:rsidRDefault="00DA5906" w:rsidP="007E16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A5906">
        <w:rPr>
          <w:sz w:val="28"/>
          <w:szCs w:val="28"/>
        </w:rPr>
        <w:t>4.1</w:t>
      </w:r>
      <w:r w:rsidR="00647643">
        <w:rPr>
          <w:sz w:val="28"/>
          <w:szCs w:val="28"/>
        </w:rPr>
        <w:t xml:space="preserve">. </w:t>
      </w:r>
      <w:r w:rsidR="00647643" w:rsidRPr="00F37E20">
        <w:rPr>
          <w:spacing w:val="2"/>
          <w:sz w:val="28"/>
          <w:szCs w:val="28"/>
        </w:rPr>
        <w:t>Муниципальный служащий, управляющий коммерческой организацией, помимо ответственности за исполнение обязанностей, возложенных на него должностной инструкцией, нес</w:t>
      </w:r>
      <w:r w:rsidR="0042773D">
        <w:rPr>
          <w:spacing w:val="2"/>
          <w:sz w:val="28"/>
          <w:szCs w:val="28"/>
        </w:rPr>
        <w:t xml:space="preserve">ет ответственность за свои </w:t>
      </w:r>
      <w:r w:rsidR="00647643" w:rsidRPr="00F37E20">
        <w:rPr>
          <w:spacing w:val="2"/>
          <w:sz w:val="28"/>
          <w:szCs w:val="28"/>
        </w:rPr>
        <w:t>действия в соответствии с  действующим законодательством и</w:t>
      </w:r>
      <w:r w:rsidR="0042773D">
        <w:rPr>
          <w:spacing w:val="2"/>
          <w:sz w:val="28"/>
          <w:szCs w:val="28"/>
        </w:rPr>
        <w:t xml:space="preserve"> </w:t>
      </w:r>
      <w:r w:rsidR="00647643" w:rsidRPr="00F37E20">
        <w:rPr>
          <w:spacing w:val="2"/>
          <w:sz w:val="28"/>
          <w:szCs w:val="28"/>
        </w:rPr>
        <w:t>учредительными документами коммерческой организации.</w:t>
      </w:r>
    </w:p>
    <w:p w:rsidR="00647643" w:rsidRPr="00876A9D" w:rsidRDefault="00647643" w:rsidP="007E1623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876A9D">
        <w:rPr>
          <w:spacing w:val="2"/>
          <w:szCs w:val="28"/>
        </w:rPr>
        <w:t xml:space="preserve">4.2. Голосование муниципальным служащим не в соответствии </w:t>
      </w:r>
      <w:r>
        <w:rPr>
          <w:spacing w:val="2"/>
          <w:szCs w:val="28"/>
        </w:rPr>
        <w:t>с</w:t>
      </w:r>
      <w:r w:rsidRPr="00876A9D">
        <w:rPr>
          <w:spacing w:val="2"/>
          <w:szCs w:val="28"/>
        </w:rPr>
        <w:t xml:space="preserve"> позициями, выработанными в порядке, установленном пунктом 3.2 настоящего Положения, либо выданной доверенностью, влечет дисциплинарную ответственность.</w:t>
      </w:r>
    </w:p>
    <w:p w:rsidR="00647643" w:rsidRPr="00876A9D" w:rsidRDefault="00647643" w:rsidP="007E1623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876A9D">
        <w:rPr>
          <w:spacing w:val="2"/>
          <w:szCs w:val="28"/>
        </w:rPr>
        <w:t>4.3. Муниципальный служащий не несет ответственности за последствия решений, за которые он проголосовал в соответствии с протоколом согласительного совещания.</w:t>
      </w:r>
    </w:p>
    <w:p w:rsidR="00DA5906" w:rsidRDefault="00647643" w:rsidP="007E1623">
      <w:pPr>
        <w:shd w:val="clear" w:color="auto" w:fill="FFFFFF"/>
        <w:spacing w:after="120"/>
        <w:ind w:firstLine="709"/>
        <w:contextualSpacing/>
        <w:jc w:val="both"/>
        <w:rPr>
          <w:spacing w:val="2"/>
          <w:szCs w:val="28"/>
        </w:rPr>
      </w:pPr>
      <w:r w:rsidRPr="00A97BCA">
        <w:rPr>
          <w:spacing w:val="2"/>
          <w:szCs w:val="28"/>
        </w:rPr>
        <w:t>4.</w:t>
      </w:r>
      <w:r>
        <w:rPr>
          <w:spacing w:val="2"/>
          <w:szCs w:val="28"/>
        </w:rPr>
        <w:t>4</w:t>
      </w:r>
      <w:r w:rsidRPr="00A97BCA">
        <w:rPr>
          <w:spacing w:val="2"/>
          <w:szCs w:val="28"/>
        </w:rPr>
        <w:t xml:space="preserve">. Контроль за деятельностью муниципальных служащих - представителей муниципального образования в органах управления коммерческих и некоммерческих организаций осуществляет </w:t>
      </w:r>
      <w:r>
        <w:rPr>
          <w:spacing w:val="2"/>
          <w:szCs w:val="28"/>
        </w:rPr>
        <w:t>г</w:t>
      </w:r>
      <w:r w:rsidRPr="00A97BCA">
        <w:rPr>
          <w:spacing w:val="2"/>
          <w:szCs w:val="28"/>
        </w:rPr>
        <w:t>лава</w:t>
      </w:r>
      <w:r>
        <w:rPr>
          <w:spacing w:val="2"/>
          <w:szCs w:val="28"/>
        </w:rPr>
        <w:t xml:space="preserve"> Новопокровского сельского поселения Новопокровского района</w:t>
      </w:r>
      <w:r w:rsidRPr="00A97BCA">
        <w:rPr>
          <w:spacing w:val="2"/>
          <w:szCs w:val="28"/>
        </w:rPr>
        <w:t xml:space="preserve"> в пределах </w:t>
      </w:r>
      <w:r w:rsidRPr="00A97BCA">
        <w:rPr>
          <w:spacing w:val="2"/>
          <w:szCs w:val="28"/>
        </w:rPr>
        <w:lastRenderedPageBreak/>
        <w:t>своей компетенции, установленной настоящим Положением и действующим законодательством</w:t>
      </w:r>
      <w:r>
        <w:rPr>
          <w:spacing w:val="2"/>
          <w:szCs w:val="28"/>
        </w:rPr>
        <w:t>.</w:t>
      </w:r>
    </w:p>
    <w:p w:rsidR="00647643" w:rsidRDefault="00647643" w:rsidP="007E1623">
      <w:pPr>
        <w:shd w:val="clear" w:color="auto" w:fill="FFFFFF"/>
        <w:spacing w:after="120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647643" w:rsidRDefault="00647643" w:rsidP="00647643">
      <w:pPr>
        <w:shd w:val="clear" w:color="auto" w:fill="FFFFFF"/>
        <w:spacing w:after="120"/>
        <w:contextualSpacing/>
        <w:jc w:val="both"/>
        <w:rPr>
          <w:rFonts w:eastAsia="Calibri"/>
          <w:szCs w:val="28"/>
          <w:lang w:eastAsia="en-US"/>
        </w:rPr>
      </w:pPr>
    </w:p>
    <w:p w:rsidR="00647643" w:rsidRDefault="00647643" w:rsidP="00647643">
      <w:pPr>
        <w:shd w:val="clear" w:color="auto" w:fill="FFFFFF"/>
        <w:spacing w:after="120"/>
        <w:contextualSpacing/>
        <w:jc w:val="both"/>
        <w:rPr>
          <w:rFonts w:eastAsia="Calibri"/>
          <w:szCs w:val="28"/>
          <w:lang w:eastAsia="en-US"/>
        </w:rPr>
      </w:pPr>
    </w:p>
    <w:p w:rsidR="00647643" w:rsidRDefault="00647643" w:rsidP="00647643">
      <w:pPr>
        <w:shd w:val="clear" w:color="auto" w:fill="FFFFFF"/>
        <w:spacing w:after="12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Заместитель главы</w:t>
      </w:r>
    </w:p>
    <w:p w:rsidR="00647643" w:rsidRDefault="00647643" w:rsidP="00647643">
      <w:pPr>
        <w:shd w:val="clear" w:color="auto" w:fill="FFFFFF"/>
        <w:spacing w:after="12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Новопокровского сельского поселения</w:t>
      </w:r>
    </w:p>
    <w:p w:rsidR="00647643" w:rsidRPr="00DA5906" w:rsidRDefault="00647643" w:rsidP="00647643">
      <w:pPr>
        <w:shd w:val="clear" w:color="auto" w:fill="FFFFFF"/>
        <w:spacing w:after="12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Новопокровского района                           </w:t>
      </w:r>
      <w:r w:rsidR="0042773D">
        <w:rPr>
          <w:rFonts w:eastAsia="Calibri"/>
          <w:szCs w:val="28"/>
          <w:lang w:eastAsia="en-US"/>
        </w:rPr>
        <w:t xml:space="preserve">                              </w:t>
      </w:r>
      <w:r>
        <w:rPr>
          <w:rFonts w:eastAsia="Calibri"/>
          <w:szCs w:val="28"/>
          <w:lang w:eastAsia="en-US"/>
        </w:rPr>
        <w:t xml:space="preserve">        В.М. Гречушкин</w:t>
      </w:r>
    </w:p>
    <w:p w:rsidR="00443C7E" w:rsidRPr="00DA5906" w:rsidRDefault="00443C7E" w:rsidP="00DA5906">
      <w:pPr>
        <w:contextualSpacing/>
      </w:pPr>
    </w:p>
    <w:sectPr w:rsidR="00443C7E" w:rsidRPr="00DA5906" w:rsidSect="00DA590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522" w:rsidRDefault="002F5522" w:rsidP="00DA5906">
      <w:r>
        <w:separator/>
      </w:r>
    </w:p>
  </w:endnote>
  <w:endnote w:type="continuationSeparator" w:id="1">
    <w:p w:rsidR="002F5522" w:rsidRDefault="002F5522" w:rsidP="00DA5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522" w:rsidRDefault="002F5522" w:rsidP="00DA5906">
      <w:r>
        <w:separator/>
      </w:r>
    </w:p>
  </w:footnote>
  <w:footnote w:type="continuationSeparator" w:id="1">
    <w:p w:rsidR="002F5522" w:rsidRDefault="002F5522" w:rsidP="00DA5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570151"/>
    </w:sdtPr>
    <w:sdtContent>
      <w:p w:rsidR="00DA5906" w:rsidRDefault="009C76DA">
        <w:pPr>
          <w:pStyle w:val="a3"/>
          <w:jc w:val="center"/>
        </w:pPr>
        <w:r>
          <w:fldChar w:fldCharType="begin"/>
        </w:r>
        <w:r w:rsidR="00DA5906">
          <w:instrText>PAGE   \* MERGEFORMAT</w:instrText>
        </w:r>
        <w:r>
          <w:fldChar w:fldCharType="separate"/>
        </w:r>
        <w:r w:rsidR="00A77E9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E50A6"/>
    <w:multiLevelType w:val="multilevel"/>
    <w:tmpl w:val="50460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906"/>
    <w:rsid w:val="000436FE"/>
    <w:rsid w:val="000D685E"/>
    <w:rsid w:val="002F5522"/>
    <w:rsid w:val="00334282"/>
    <w:rsid w:val="0042773D"/>
    <w:rsid w:val="00443C7E"/>
    <w:rsid w:val="00456DA1"/>
    <w:rsid w:val="004A4E29"/>
    <w:rsid w:val="005F443A"/>
    <w:rsid w:val="00616917"/>
    <w:rsid w:val="00647643"/>
    <w:rsid w:val="00664010"/>
    <w:rsid w:val="00794466"/>
    <w:rsid w:val="007E1623"/>
    <w:rsid w:val="00936112"/>
    <w:rsid w:val="009C76DA"/>
    <w:rsid w:val="009C77CE"/>
    <w:rsid w:val="00A77E91"/>
    <w:rsid w:val="00B05AED"/>
    <w:rsid w:val="00B07C47"/>
    <w:rsid w:val="00B21A61"/>
    <w:rsid w:val="00C65B4B"/>
    <w:rsid w:val="00D53135"/>
    <w:rsid w:val="00D84C87"/>
    <w:rsid w:val="00DA5906"/>
    <w:rsid w:val="00E367C2"/>
    <w:rsid w:val="00E9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06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9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906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A59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906"/>
    <w:rPr>
      <w:rFonts w:eastAsia="Times New Roman"/>
      <w:szCs w:val="20"/>
      <w:lang w:eastAsia="ru-RU"/>
    </w:rPr>
  </w:style>
  <w:style w:type="paragraph" w:customStyle="1" w:styleId="formattext">
    <w:name w:val="formattext"/>
    <w:basedOn w:val="a"/>
    <w:rsid w:val="0064764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68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8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rsid w:val="000D685E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0D685E"/>
    <w:rPr>
      <w:rFonts w:eastAsia="Times New Roman"/>
      <w:szCs w:val="20"/>
      <w:lang w:eastAsia="ru-RU"/>
    </w:rPr>
  </w:style>
  <w:style w:type="paragraph" w:styleId="ab">
    <w:name w:val="Title"/>
    <w:basedOn w:val="a"/>
    <w:link w:val="ac"/>
    <w:qFormat/>
    <w:rsid w:val="000D685E"/>
    <w:pPr>
      <w:jc w:val="center"/>
    </w:pPr>
    <w:rPr>
      <w:b/>
    </w:rPr>
  </w:style>
  <w:style w:type="character" w:customStyle="1" w:styleId="ac">
    <w:name w:val="Название Знак"/>
    <w:basedOn w:val="a0"/>
    <w:link w:val="ab"/>
    <w:rsid w:val="000D685E"/>
    <w:rPr>
      <w:rFonts w:eastAsia="Times New Roman"/>
      <w:b/>
      <w:szCs w:val="20"/>
      <w:lang w:eastAsia="ru-RU"/>
    </w:rPr>
  </w:style>
  <w:style w:type="paragraph" w:styleId="ad">
    <w:name w:val="List Paragraph"/>
    <w:basedOn w:val="a"/>
    <w:uiPriority w:val="34"/>
    <w:qFormat/>
    <w:rsid w:val="000D685E"/>
    <w:pPr>
      <w:ind w:left="708"/>
    </w:pPr>
  </w:style>
  <w:style w:type="paragraph" w:customStyle="1" w:styleId="ConsTitle">
    <w:name w:val="ConsTitle"/>
    <w:rsid w:val="005F44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370706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2023-05-16T08:38:00Z</cp:lastPrinted>
  <dcterms:created xsi:type="dcterms:W3CDTF">2023-04-07T12:50:00Z</dcterms:created>
  <dcterms:modified xsi:type="dcterms:W3CDTF">2023-05-16T08:39:00Z</dcterms:modified>
</cp:coreProperties>
</file>