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52" w:rsidRPr="007E2642" w:rsidRDefault="00A20052" w:rsidP="00A20052">
      <w:pPr>
        <w:widowControl w:val="0"/>
        <w:jc w:val="center"/>
        <w:rPr>
          <w:b/>
          <w:sz w:val="28"/>
          <w:szCs w:val="28"/>
        </w:rPr>
      </w:pPr>
      <w:r w:rsidRPr="007E2642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A20052" w:rsidRPr="007E2642" w:rsidRDefault="00A20052" w:rsidP="00A20052">
      <w:pPr>
        <w:widowControl w:val="0"/>
        <w:jc w:val="center"/>
        <w:rPr>
          <w:sz w:val="28"/>
          <w:szCs w:val="28"/>
        </w:rPr>
      </w:pPr>
    </w:p>
    <w:p w:rsidR="00A20052" w:rsidRPr="007E2642" w:rsidRDefault="00A20052" w:rsidP="00A20052">
      <w:pPr>
        <w:widowControl w:val="0"/>
        <w:jc w:val="center"/>
        <w:rPr>
          <w:b/>
          <w:sz w:val="28"/>
          <w:szCs w:val="28"/>
        </w:rPr>
      </w:pPr>
      <w:r w:rsidRPr="007E2642">
        <w:rPr>
          <w:b/>
          <w:sz w:val="28"/>
          <w:szCs w:val="28"/>
        </w:rPr>
        <w:t>ПОСТАНОВЛЕНИЕ</w:t>
      </w:r>
    </w:p>
    <w:p w:rsidR="00A20052" w:rsidRPr="007E2642" w:rsidRDefault="00A20052" w:rsidP="00A20052">
      <w:pPr>
        <w:widowControl w:val="0"/>
        <w:jc w:val="right"/>
        <w:rPr>
          <w:sz w:val="28"/>
          <w:szCs w:val="28"/>
        </w:rPr>
      </w:pPr>
    </w:p>
    <w:p w:rsidR="00A20052" w:rsidRPr="007E2642" w:rsidRDefault="00A20052" w:rsidP="00A20052">
      <w:pPr>
        <w:widowControl w:val="0"/>
        <w:tabs>
          <w:tab w:val="left" w:pos="8364"/>
        </w:tabs>
        <w:rPr>
          <w:sz w:val="28"/>
          <w:szCs w:val="28"/>
        </w:rPr>
      </w:pPr>
      <w:r w:rsidRPr="007E2642">
        <w:rPr>
          <w:sz w:val="28"/>
          <w:szCs w:val="28"/>
        </w:rPr>
        <w:t xml:space="preserve">от </w:t>
      </w:r>
      <w:r w:rsidR="007E2642" w:rsidRPr="007E2642">
        <w:rPr>
          <w:sz w:val="28"/>
          <w:szCs w:val="28"/>
        </w:rPr>
        <w:t>30.12.</w:t>
      </w:r>
      <w:r w:rsidR="00820E6D" w:rsidRPr="007E2642">
        <w:rPr>
          <w:sz w:val="28"/>
          <w:szCs w:val="28"/>
        </w:rPr>
        <w:t>2022</w:t>
      </w:r>
      <w:r w:rsidRPr="007E2642">
        <w:rPr>
          <w:sz w:val="28"/>
          <w:szCs w:val="28"/>
        </w:rPr>
        <w:tab/>
        <w:t xml:space="preserve">№ </w:t>
      </w:r>
      <w:r w:rsidR="007E2642" w:rsidRPr="007E2642">
        <w:rPr>
          <w:sz w:val="28"/>
          <w:szCs w:val="28"/>
        </w:rPr>
        <w:t>235</w:t>
      </w:r>
    </w:p>
    <w:p w:rsidR="00A20052" w:rsidRPr="007E2642" w:rsidRDefault="00A20052" w:rsidP="00A20052">
      <w:pPr>
        <w:widowControl w:val="0"/>
        <w:jc w:val="center"/>
        <w:rPr>
          <w:b/>
          <w:sz w:val="28"/>
          <w:szCs w:val="28"/>
          <w:highlight w:val="yellow"/>
        </w:rPr>
      </w:pPr>
      <w:r w:rsidRPr="007E2642">
        <w:rPr>
          <w:sz w:val="28"/>
          <w:szCs w:val="28"/>
        </w:rPr>
        <w:t>ст</w:t>
      </w:r>
      <w:r w:rsidR="004A717F" w:rsidRPr="007E2642">
        <w:rPr>
          <w:sz w:val="28"/>
          <w:szCs w:val="28"/>
        </w:rPr>
        <w:t>-ца</w:t>
      </w:r>
      <w:r w:rsidRPr="007E2642">
        <w:rPr>
          <w:sz w:val="28"/>
          <w:szCs w:val="28"/>
        </w:rPr>
        <w:t xml:space="preserve"> Новопокровская</w:t>
      </w:r>
    </w:p>
    <w:p w:rsidR="00A20052" w:rsidRPr="007E2642" w:rsidRDefault="00A20052" w:rsidP="00A20052">
      <w:pPr>
        <w:jc w:val="center"/>
        <w:rPr>
          <w:sz w:val="28"/>
          <w:szCs w:val="28"/>
        </w:rPr>
      </w:pPr>
    </w:p>
    <w:p w:rsidR="00A20052" w:rsidRPr="007E2642" w:rsidRDefault="00A20052" w:rsidP="00A20052">
      <w:pPr>
        <w:jc w:val="center"/>
        <w:rPr>
          <w:sz w:val="28"/>
          <w:szCs w:val="28"/>
        </w:rPr>
      </w:pPr>
    </w:p>
    <w:p w:rsidR="00A20052" w:rsidRPr="007E2642" w:rsidRDefault="00A20052" w:rsidP="00A20052">
      <w:pPr>
        <w:ind w:left="1134" w:right="1417"/>
        <w:jc w:val="center"/>
        <w:rPr>
          <w:b/>
          <w:bCs/>
          <w:sz w:val="28"/>
          <w:szCs w:val="28"/>
        </w:rPr>
      </w:pPr>
      <w:r w:rsidRPr="007E2642">
        <w:rPr>
          <w:b/>
          <w:bCs/>
          <w:sz w:val="28"/>
          <w:szCs w:val="28"/>
        </w:rPr>
        <w:t>Об установлении требований к порядкуразработки и принятию правовых актов онормировании в сфере закупок товаров, работ,услуг для обеспечения муниципальных нужд администрации Новопокровского сельского поселения Новопокровского района, содержанию указанных актови обеспечению их исполнения</w:t>
      </w:r>
    </w:p>
    <w:p w:rsidR="00A20052" w:rsidRPr="007E2642" w:rsidRDefault="00A20052" w:rsidP="00A20052">
      <w:pPr>
        <w:ind w:right="424" w:firstLine="709"/>
        <w:jc w:val="center"/>
        <w:rPr>
          <w:bCs/>
          <w:sz w:val="28"/>
          <w:szCs w:val="28"/>
        </w:rPr>
      </w:pPr>
    </w:p>
    <w:p w:rsidR="00A20052" w:rsidRPr="007E2642" w:rsidRDefault="00A20052" w:rsidP="00A20052">
      <w:pPr>
        <w:ind w:right="424" w:firstLine="709"/>
        <w:jc w:val="both"/>
        <w:rPr>
          <w:bCs/>
          <w:sz w:val="28"/>
          <w:szCs w:val="28"/>
        </w:rPr>
      </w:pPr>
    </w:p>
    <w:p w:rsidR="00A20052" w:rsidRPr="007E2642" w:rsidRDefault="00A20052" w:rsidP="00CB38DF">
      <w:pPr>
        <w:ind w:right="-1" w:firstLine="709"/>
        <w:jc w:val="both"/>
        <w:rPr>
          <w:bCs/>
          <w:sz w:val="28"/>
          <w:szCs w:val="28"/>
        </w:rPr>
      </w:pPr>
      <w:r w:rsidRPr="007E2642">
        <w:rPr>
          <w:sz w:val="28"/>
          <w:szCs w:val="28"/>
        </w:rPr>
        <w:t>В соответствии с частью 4 статьи 19 Федерального закона от 5 апреля 2013 г</w:t>
      </w:r>
      <w:r w:rsidR="00CB38DF" w:rsidRPr="007E2642">
        <w:rPr>
          <w:sz w:val="28"/>
          <w:szCs w:val="28"/>
        </w:rPr>
        <w:t>.</w:t>
      </w:r>
      <w:r w:rsidRPr="007E2642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 мая 2015 г</w:t>
      </w:r>
      <w:r w:rsidR="00CB38DF" w:rsidRPr="007E2642">
        <w:rPr>
          <w:sz w:val="28"/>
          <w:szCs w:val="28"/>
        </w:rPr>
        <w:t>.</w:t>
      </w:r>
      <w:r w:rsidRPr="007E2642">
        <w:rPr>
          <w:sz w:val="28"/>
          <w:szCs w:val="28"/>
        </w:rPr>
        <w:t xml:space="preserve">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Новопокровского сельского поселения Новопокровского района </w:t>
      </w:r>
      <w:r w:rsidRPr="007E2642">
        <w:rPr>
          <w:bCs/>
          <w:sz w:val="28"/>
          <w:szCs w:val="28"/>
        </w:rPr>
        <w:t>п о с т а н о в л я е т</w:t>
      </w:r>
      <w:r w:rsidRPr="007E2642">
        <w:rPr>
          <w:sz w:val="28"/>
          <w:szCs w:val="28"/>
        </w:rPr>
        <w:t>:</w:t>
      </w:r>
    </w:p>
    <w:p w:rsidR="00B21191" w:rsidRPr="007E2642" w:rsidRDefault="00B21191" w:rsidP="00CB38DF">
      <w:pPr>
        <w:ind w:right="-1" w:firstLine="709"/>
        <w:jc w:val="both"/>
        <w:rPr>
          <w:sz w:val="28"/>
          <w:szCs w:val="28"/>
        </w:rPr>
      </w:pPr>
    </w:p>
    <w:p w:rsidR="00A20052" w:rsidRPr="007E2642" w:rsidRDefault="00A20052" w:rsidP="00CB38DF">
      <w:pPr>
        <w:ind w:right="-1" w:firstLine="709"/>
        <w:jc w:val="both"/>
        <w:rPr>
          <w:bCs/>
          <w:sz w:val="28"/>
          <w:szCs w:val="28"/>
        </w:rPr>
      </w:pPr>
      <w:r w:rsidRPr="007E2642">
        <w:rPr>
          <w:sz w:val="28"/>
          <w:szCs w:val="28"/>
        </w:rPr>
        <w:t xml:space="preserve">1. Утвердить </w:t>
      </w:r>
      <w:r w:rsidRPr="007E2642">
        <w:rPr>
          <w:bCs/>
          <w:sz w:val="28"/>
          <w:szCs w:val="28"/>
        </w:rPr>
        <w:t>требования к порядку разработки и принятию правовых актов о нормировании в сфере закупок товаров, работ, услуг для обеспечения муниципальных нужд администрации Новопокровского сельского поселения Новопокровского района, содержанию указанных актов и обеспечению их исполнения.</w:t>
      </w:r>
    </w:p>
    <w:p w:rsidR="00A20052" w:rsidRPr="007E2642" w:rsidRDefault="00A20052" w:rsidP="00CB38DF">
      <w:pPr>
        <w:ind w:right="-1" w:firstLine="709"/>
        <w:jc w:val="both"/>
        <w:rPr>
          <w:sz w:val="28"/>
          <w:szCs w:val="28"/>
        </w:rPr>
      </w:pPr>
      <w:r w:rsidRPr="007E2642">
        <w:rPr>
          <w:bCs/>
          <w:sz w:val="28"/>
          <w:szCs w:val="28"/>
        </w:rPr>
        <w:t>2.</w:t>
      </w:r>
      <w:r w:rsidR="00CB38DF" w:rsidRPr="007E2642">
        <w:rPr>
          <w:bCs/>
          <w:sz w:val="28"/>
          <w:szCs w:val="28"/>
        </w:rPr>
        <w:t> </w:t>
      </w:r>
      <w:r w:rsidRPr="007E2642">
        <w:rPr>
          <w:sz w:val="28"/>
          <w:szCs w:val="28"/>
        </w:rPr>
        <w:t>Постановление администрации Новопокровского сельского поселения Новопокровского района от 19 февраля 2016 г. № 62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Новопокровского сельского поселения» признать утратившим силу.</w:t>
      </w:r>
    </w:p>
    <w:p w:rsidR="00B21191" w:rsidRPr="007E2642" w:rsidRDefault="004B704F" w:rsidP="00CB38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E2642">
        <w:rPr>
          <w:sz w:val="28"/>
          <w:szCs w:val="28"/>
        </w:rPr>
        <w:t>3</w:t>
      </w:r>
      <w:r w:rsidR="00CB38DF" w:rsidRPr="007E2642">
        <w:rPr>
          <w:sz w:val="28"/>
          <w:szCs w:val="28"/>
        </w:rPr>
        <w:t>.</w:t>
      </w:r>
      <w:r w:rsidR="00CB38DF" w:rsidRPr="007E2642">
        <w:rPr>
          <w:sz w:val="28"/>
          <w:szCs w:val="28"/>
          <w:lang w:val="en-US"/>
        </w:rPr>
        <w:t> </w:t>
      </w:r>
      <w:r w:rsidR="00B21191" w:rsidRPr="007E2642">
        <w:rPr>
          <w:sz w:val="28"/>
          <w:szCs w:val="28"/>
        </w:rPr>
        <w:t>Отделу экономики, прогнозирования и доходов администрации Новопокровского сельского поселения Новопокровского района (Мальцев Р.В.) официально опубликовать данное постановление в газете «Сельская газета» и в официальном сетевом издании газеты «Сельская газета» (</w:t>
      </w:r>
      <w:r w:rsidR="00B21191" w:rsidRPr="007E2642">
        <w:rPr>
          <w:sz w:val="28"/>
          <w:szCs w:val="28"/>
          <w:lang w:val="en-US"/>
        </w:rPr>
        <w:t>http</w:t>
      </w:r>
      <w:r w:rsidR="00B21191" w:rsidRPr="007E2642">
        <w:rPr>
          <w:sz w:val="28"/>
          <w:szCs w:val="28"/>
        </w:rPr>
        <w:t>://</w:t>
      </w:r>
      <w:r w:rsidR="00B21191" w:rsidRPr="007E2642">
        <w:rPr>
          <w:sz w:val="28"/>
          <w:szCs w:val="28"/>
          <w:lang w:val="en-US"/>
        </w:rPr>
        <w:t>selgazeta</w:t>
      </w:r>
      <w:r w:rsidR="00B21191" w:rsidRPr="007E2642">
        <w:rPr>
          <w:sz w:val="28"/>
          <w:szCs w:val="28"/>
        </w:rPr>
        <w:t>.</w:t>
      </w:r>
      <w:r w:rsidR="00B21191" w:rsidRPr="007E2642">
        <w:rPr>
          <w:sz w:val="28"/>
          <w:szCs w:val="28"/>
          <w:lang w:val="en-US"/>
        </w:rPr>
        <w:t>ru</w:t>
      </w:r>
      <w:r w:rsidR="00B21191" w:rsidRPr="007E2642">
        <w:rPr>
          <w:sz w:val="28"/>
          <w:szCs w:val="28"/>
        </w:rPr>
        <w:t>), разместить настоящее постановление на официальном сайте администрации.</w:t>
      </w:r>
    </w:p>
    <w:p w:rsidR="00CB38DF" w:rsidRPr="007E2642" w:rsidRDefault="00B21191" w:rsidP="00CB38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E2642">
        <w:rPr>
          <w:sz w:val="28"/>
          <w:szCs w:val="28"/>
        </w:rPr>
        <w:t>4. </w:t>
      </w:r>
      <w:r w:rsidR="00CB38DF" w:rsidRPr="007E264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B38DF" w:rsidRPr="007E2642" w:rsidRDefault="00B21191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B38DF" w:rsidRPr="007E2642">
        <w:rPr>
          <w:rFonts w:ascii="Times New Roman" w:hAnsi="Times New Roman" w:cs="Times New Roman"/>
          <w:sz w:val="28"/>
          <w:szCs w:val="28"/>
        </w:rPr>
        <w:t>.</w:t>
      </w:r>
      <w:r w:rsidR="00CB38DF" w:rsidRPr="007E26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38DF" w:rsidRPr="007E264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B38DF" w:rsidRPr="007E2642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7E2642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7E2642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7E2642" w:rsidRDefault="00CB38DF" w:rsidP="00CB38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>Глава</w:t>
      </w:r>
    </w:p>
    <w:p w:rsidR="00CB38DF" w:rsidRPr="007E2642" w:rsidRDefault="00CB38DF" w:rsidP="00CB38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7E2642" w:rsidRDefault="00CB38DF" w:rsidP="007E2642">
      <w:pPr>
        <w:ind w:left="1416" w:hanging="1416"/>
        <w:rPr>
          <w:sz w:val="28"/>
          <w:szCs w:val="28"/>
        </w:rPr>
      </w:pPr>
      <w:r w:rsidRPr="007E2642">
        <w:rPr>
          <w:sz w:val="28"/>
          <w:szCs w:val="28"/>
        </w:rPr>
        <w:t>Новопокровского района</w:t>
      </w:r>
      <w:r w:rsidRP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="007E2642">
        <w:rPr>
          <w:sz w:val="28"/>
          <w:szCs w:val="28"/>
        </w:rPr>
        <w:tab/>
      </w:r>
      <w:r w:rsidRPr="007E2642">
        <w:rPr>
          <w:sz w:val="28"/>
          <w:szCs w:val="28"/>
        </w:rPr>
        <w:t>А.А.Богданов</w:t>
      </w:r>
      <w:r w:rsidRPr="007E2642">
        <w:rPr>
          <w:sz w:val="28"/>
          <w:szCs w:val="28"/>
        </w:rPr>
        <w:br w:type="page"/>
      </w:r>
    </w:p>
    <w:p w:rsidR="007E2642" w:rsidRPr="007E2642" w:rsidRDefault="007E2642" w:rsidP="007E2642">
      <w:pPr>
        <w:ind w:left="5245"/>
        <w:rPr>
          <w:sz w:val="28"/>
          <w:szCs w:val="28"/>
        </w:rPr>
      </w:pPr>
      <w:r w:rsidRPr="007E2642">
        <w:rPr>
          <w:sz w:val="28"/>
          <w:szCs w:val="28"/>
        </w:rPr>
        <w:lastRenderedPageBreak/>
        <w:t xml:space="preserve">Приложение </w:t>
      </w:r>
    </w:p>
    <w:p w:rsidR="007E2642" w:rsidRPr="007E2642" w:rsidRDefault="007E2642" w:rsidP="007E2642">
      <w:pPr>
        <w:ind w:left="5245"/>
        <w:rPr>
          <w:sz w:val="28"/>
          <w:szCs w:val="28"/>
        </w:rPr>
      </w:pPr>
    </w:p>
    <w:p w:rsidR="007E2642" w:rsidRPr="007E2642" w:rsidRDefault="007E2642" w:rsidP="007E2642">
      <w:pPr>
        <w:ind w:left="5245"/>
        <w:rPr>
          <w:sz w:val="28"/>
          <w:szCs w:val="28"/>
        </w:rPr>
      </w:pPr>
      <w:r w:rsidRPr="007E2642">
        <w:rPr>
          <w:sz w:val="28"/>
          <w:szCs w:val="28"/>
        </w:rPr>
        <w:t xml:space="preserve">УТВЕРЖДЕНЫ </w:t>
      </w:r>
    </w:p>
    <w:p w:rsidR="007E2642" w:rsidRPr="007E2642" w:rsidRDefault="007E2642" w:rsidP="007E2642">
      <w:pPr>
        <w:ind w:left="5245"/>
        <w:rPr>
          <w:sz w:val="28"/>
          <w:szCs w:val="28"/>
        </w:rPr>
      </w:pPr>
      <w:r w:rsidRPr="007E2642">
        <w:rPr>
          <w:sz w:val="28"/>
          <w:szCs w:val="28"/>
        </w:rPr>
        <w:t>постановлением администрации</w:t>
      </w:r>
    </w:p>
    <w:p w:rsidR="007E2642" w:rsidRPr="007E2642" w:rsidRDefault="007E2642" w:rsidP="007E2642">
      <w:pPr>
        <w:ind w:left="5245"/>
        <w:rPr>
          <w:sz w:val="28"/>
          <w:szCs w:val="28"/>
        </w:rPr>
      </w:pPr>
      <w:r w:rsidRPr="007E2642">
        <w:rPr>
          <w:sz w:val="28"/>
          <w:szCs w:val="28"/>
        </w:rPr>
        <w:t>Новопокровского сельского поселения Новопокровского района</w:t>
      </w:r>
    </w:p>
    <w:p w:rsidR="007E2642" w:rsidRPr="007E2642" w:rsidRDefault="007E2642" w:rsidP="007E2642">
      <w:pPr>
        <w:ind w:left="5245"/>
        <w:rPr>
          <w:sz w:val="28"/>
          <w:szCs w:val="28"/>
        </w:rPr>
      </w:pPr>
      <w:r w:rsidRPr="007E264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Pr="007E2642">
        <w:rPr>
          <w:sz w:val="28"/>
          <w:szCs w:val="28"/>
        </w:rPr>
        <w:t xml:space="preserve">2022 № </w:t>
      </w:r>
      <w:r>
        <w:rPr>
          <w:sz w:val="28"/>
          <w:szCs w:val="28"/>
        </w:rPr>
        <w:t>235</w:t>
      </w:r>
    </w:p>
    <w:p w:rsidR="007E2642" w:rsidRPr="007E2642" w:rsidRDefault="007E2642" w:rsidP="007E2642">
      <w:pPr>
        <w:rPr>
          <w:sz w:val="28"/>
          <w:szCs w:val="28"/>
        </w:rPr>
      </w:pPr>
    </w:p>
    <w:p w:rsidR="007E2642" w:rsidRPr="007E2642" w:rsidRDefault="007E2642" w:rsidP="007E2642">
      <w:pPr>
        <w:rPr>
          <w:sz w:val="28"/>
          <w:szCs w:val="28"/>
        </w:rPr>
      </w:pPr>
    </w:p>
    <w:p w:rsidR="007E2642" w:rsidRPr="007E2642" w:rsidRDefault="007E2642" w:rsidP="007E2642">
      <w:pPr>
        <w:pStyle w:val="1"/>
        <w:spacing w:before="0" w:after="0" w:line="235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7E2642">
        <w:rPr>
          <w:rFonts w:ascii="Times New Roman" w:hAnsi="Times New Roman"/>
          <w:b w:val="0"/>
          <w:sz w:val="28"/>
          <w:szCs w:val="28"/>
          <w:lang w:val="ru-RU"/>
        </w:rPr>
        <w:t>ТРЕБОВАНИЯ</w:t>
      </w:r>
    </w:p>
    <w:p w:rsidR="007E2642" w:rsidRPr="007E2642" w:rsidRDefault="007E2642" w:rsidP="007E2642">
      <w:pPr>
        <w:spacing w:line="228" w:lineRule="auto"/>
        <w:ind w:left="851" w:right="843"/>
        <w:jc w:val="center"/>
        <w:rPr>
          <w:bCs/>
          <w:sz w:val="28"/>
          <w:szCs w:val="28"/>
        </w:rPr>
      </w:pPr>
      <w:r w:rsidRPr="007E2642">
        <w:rPr>
          <w:bCs/>
          <w:sz w:val="28"/>
          <w:szCs w:val="28"/>
        </w:rPr>
        <w:t>к порядку разработки и принятию правовых актов о нормировании в сфере закупок товаров, работ, услуг для обеспечения муниципальных нужд администрации Новопокровского сельского поселения Новопокровского района, содержанию указанных актов и обеспечению их исполнения</w:t>
      </w:r>
    </w:p>
    <w:p w:rsidR="007E2642" w:rsidRPr="007E2642" w:rsidRDefault="007E2642" w:rsidP="007E2642">
      <w:pPr>
        <w:rPr>
          <w:sz w:val="28"/>
          <w:szCs w:val="28"/>
        </w:rPr>
      </w:pP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0" w:name="sub_1001"/>
      <w:bookmarkStart w:id="1" w:name="sub_10"/>
      <w:r w:rsidRPr="007E2642">
        <w:rPr>
          <w:sz w:val="28"/>
          <w:szCs w:val="28"/>
        </w:rPr>
        <w:t>1. 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" w:name="sub_10011"/>
      <w:bookmarkEnd w:id="0"/>
      <w:r w:rsidRPr="007E2642">
        <w:rPr>
          <w:sz w:val="28"/>
          <w:szCs w:val="28"/>
        </w:rPr>
        <w:t>1) администрации Новопокровского сельского поселения Новопокровского района, утверждающих: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3" w:name="sub_100112"/>
      <w:bookmarkEnd w:id="2"/>
      <w:r w:rsidRPr="007E2642">
        <w:rPr>
          <w:sz w:val="28"/>
          <w:szCs w:val="28"/>
        </w:rPr>
        <w:t>правила определения нормативных затрат на обеспечение функций подведомственных казенных учреждений;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4" w:name="sub_100113"/>
      <w:bookmarkEnd w:id="3"/>
      <w:r w:rsidRPr="007E2642">
        <w:rPr>
          <w:sz w:val="28"/>
          <w:szCs w:val="28"/>
        </w:rPr>
        <w:t>правила определения требований к закупаемым администрацией Новопокровского сельского поселения Новопокровского района, подведомственными казенными учреждениями администрации Новопокровского сельского поселения Новопокровского района отдельным видам товаров, работ, услуг (в том числе предельные цены товаров, работ, услуг.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5" w:name="sub_1006"/>
      <w:bookmarkEnd w:id="4"/>
      <w:r w:rsidRPr="007E2642">
        <w:rPr>
          <w:sz w:val="28"/>
          <w:szCs w:val="28"/>
        </w:rPr>
        <w:t xml:space="preserve">2. Для проведения обсуждения в целях общественного контроля проектов правовых актов, указанных в </w:t>
      </w:r>
      <w:r w:rsidRPr="007E2642">
        <w:rPr>
          <w:rStyle w:val="a9"/>
          <w:color w:val="auto"/>
          <w:sz w:val="28"/>
          <w:szCs w:val="28"/>
        </w:rPr>
        <w:t>пункте 1</w:t>
      </w:r>
      <w:r w:rsidRPr="007E2642">
        <w:rPr>
          <w:sz w:val="28"/>
          <w:szCs w:val="28"/>
        </w:rPr>
        <w:t xml:space="preserve"> Требований, в соответствии с </w:t>
      </w:r>
      <w:r w:rsidRPr="007E2642">
        <w:rPr>
          <w:rStyle w:val="a9"/>
          <w:color w:val="auto"/>
          <w:sz w:val="28"/>
          <w:szCs w:val="28"/>
        </w:rPr>
        <w:t>пунктом 6</w:t>
      </w:r>
      <w:r w:rsidRPr="007E2642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Pr="007E2642">
        <w:rPr>
          <w:rStyle w:val="a9"/>
          <w:color w:val="auto"/>
          <w:sz w:val="28"/>
          <w:szCs w:val="28"/>
        </w:rPr>
        <w:t>постановлением</w:t>
      </w:r>
      <w:r w:rsidRPr="007E2642">
        <w:rPr>
          <w:sz w:val="28"/>
          <w:szCs w:val="28"/>
        </w:rPr>
        <w:t xml:space="preserve"> Правительства Российской Федерации от 18 мая 2015 г. № 476 (далее – Общие требования) администрация Новопокровского сельского поселения Новопокровского района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6" w:name="sub_1007"/>
      <w:bookmarkEnd w:id="5"/>
      <w:r w:rsidRPr="007E2642">
        <w:rPr>
          <w:sz w:val="28"/>
          <w:szCs w:val="28"/>
        </w:rPr>
        <w:t xml:space="preserve">3. Срок проведения обсуждения в целях общественного контроля не может быть менее трех рабочих дней со дня размещения проектов правовых актов, указанных в </w:t>
      </w:r>
      <w:r w:rsidRPr="007E2642">
        <w:rPr>
          <w:rStyle w:val="a9"/>
          <w:color w:val="auto"/>
          <w:sz w:val="28"/>
          <w:szCs w:val="28"/>
        </w:rPr>
        <w:t>пункте 1</w:t>
      </w:r>
      <w:r w:rsidRPr="007E2642">
        <w:rPr>
          <w:sz w:val="28"/>
          <w:szCs w:val="28"/>
        </w:rPr>
        <w:t xml:space="preserve"> Требований, в единой информационной системе в сфере закупок.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7" w:name="sub_702"/>
      <w:bookmarkEnd w:id="6"/>
      <w:r w:rsidRPr="007E2642">
        <w:rPr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</w:t>
      </w:r>
      <w:r w:rsidRPr="007E2642">
        <w:rPr>
          <w:rStyle w:val="a9"/>
          <w:color w:val="auto"/>
          <w:sz w:val="28"/>
          <w:szCs w:val="28"/>
        </w:rPr>
        <w:t>пункте 1</w:t>
      </w:r>
      <w:r w:rsidRPr="007E2642">
        <w:rPr>
          <w:sz w:val="28"/>
          <w:szCs w:val="28"/>
        </w:rPr>
        <w:t xml:space="preserve"> Требований и принимаемых в период действия на территории Краснодарского края режима повышенной готовности </w:t>
      </w:r>
      <w:r w:rsidRPr="007E2642">
        <w:rPr>
          <w:sz w:val="28"/>
          <w:szCs w:val="28"/>
        </w:rPr>
        <w:lastRenderedPageBreak/>
        <w:t>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муниципального</w:t>
      </w:r>
      <w:r w:rsidRPr="007E2642">
        <w:rPr>
          <w:sz w:val="28"/>
          <w:szCs w:val="28"/>
          <w:shd w:val="clear" w:color="auto" w:fill="FFFFFF"/>
        </w:rPr>
        <w:t xml:space="preserve"> (регионального) уровня </w:t>
      </w:r>
      <w:r w:rsidRPr="007E2642">
        <w:rPr>
          <w:sz w:val="28"/>
          <w:szCs w:val="28"/>
        </w:rPr>
        <w:t>на чрезвычайную ситуацию, не может быть менее 1 календарного дня со дня размещения проектов правовых актов, указанных в пункте 1 Требований, в единой информационной системе закупок.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8" w:name="sub_1008"/>
      <w:bookmarkEnd w:id="7"/>
      <w:r w:rsidRPr="007E2642">
        <w:rPr>
          <w:sz w:val="28"/>
          <w:szCs w:val="28"/>
        </w:rPr>
        <w:t>4. Рассмотрение предложений общественных объединений, юридических и физических лиц, поступивших в электронной или письменной форме, проводится с учетом условиями Требований.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9" w:name="sub_1009"/>
      <w:bookmarkEnd w:id="8"/>
      <w:r w:rsidRPr="007E2642">
        <w:rPr>
          <w:sz w:val="28"/>
          <w:szCs w:val="28"/>
        </w:rPr>
        <w:t xml:space="preserve">5. Размещение протокола обсуждения осуществляется не позднее 30 календарных дней со дня истечения срока, указанного в </w:t>
      </w:r>
      <w:r w:rsidRPr="007E2642">
        <w:rPr>
          <w:rStyle w:val="a9"/>
          <w:color w:val="auto"/>
          <w:sz w:val="28"/>
          <w:szCs w:val="28"/>
        </w:rPr>
        <w:t xml:space="preserve">пункте </w:t>
      </w:r>
      <w:r w:rsidRPr="007E2642">
        <w:rPr>
          <w:sz w:val="28"/>
          <w:szCs w:val="28"/>
        </w:rPr>
        <w:t>3 Требований, в единой информационной системе в сфере закупок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учреждения о невозможности учета поступивших предложений.</w:t>
      </w:r>
    </w:p>
    <w:bookmarkEnd w:id="9"/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r w:rsidRPr="007E2642">
        <w:rPr>
          <w:sz w:val="28"/>
          <w:szCs w:val="28"/>
        </w:rPr>
        <w:t>6. По результатам обсуждения в целях общественного контроля, при необходимости, администрация Новопокровского сельского поселения</w:t>
      </w:r>
      <w:r>
        <w:rPr>
          <w:sz w:val="28"/>
          <w:szCs w:val="28"/>
        </w:rPr>
        <w:t xml:space="preserve"> </w:t>
      </w:r>
      <w:r w:rsidRPr="007E2642">
        <w:rPr>
          <w:sz w:val="28"/>
          <w:szCs w:val="28"/>
        </w:rPr>
        <w:t xml:space="preserve">Новопокровского района принимает решение о внесении изменений в проекты правовых актов, указанных в </w:t>
      </w:r>
      <w:r w:rsidRPr="007E2642">
        <w:rPr>
          <w:rStyle w:val="a9"/>
          <w:color w:val="auto"/>
          <w:sz w:val="28"/>
          <w:szCs w:val="28"/>
        </w:rPr>
        <w:t>пункте 1</w:t>
      </w:r>
      <w:r w:rsidRPr="007E2642">
        <w:rPr>
          <w:sz w:val="28"/>
          <w:szCs w:val="28"/>
        </w:rPr>
        <w:t xml:space="preserve"> Требован</w:t>
      </w:r>
      <w:bookmarkStart w:id="10" w:name="sub_1010"/>
      <w:r w:rsidRPr="007E2642">
        <w:rPr>
          <w:sz w:val="28"/>
          <w:szCs w:val="28"/>
        </w:rPr>
        <w:t>ий</w:t>
      </w:r>
      <w:bookmarkEnd w:id="10"/>
      <w:r w:rsidRPr="007E2642">
        <w:rPr>
          <w:sz w:val="28"/>
          <w:szCs w:val="28"/>
        </w:rPr>
        <w:t>, а по результатам обсуждения в целях общественного контроля вправе направить на рассмотрение проекты правовых актов на заседаниях общественных советов при муниципальном органе (далее - общественный совет).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1" w:name="sub_1011"/>
      <w:r w:rsidRPr="007E2642">
        <w:rPr>
          <w:sz w:val="28"/>
          <w:szCs w:val="28"/>
        </w:rPr>
        <w:t>7. По результатам рассмотрения проектов правовых актов, общественный совет принимает одно из следующих решений: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2" w:name="sub_10111"/>
      <w:bookmarkEnd w:id="11"/>
      <w:r w:rsidRPr="007E2642">
        <w:rPr>
          <w:sz w:val="28"/>
          <w:szCs w:val="28"/>
        </w:rPr>
        <w:t>1) о необходимости доработки проекта правового акта;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3" w:name="sub_10112"/>
      <w:bookmarkEnd w:id="12"/>
      <w:r w:rsidRPr="007E2642">
        <w:rPr>
          <w:sz w:val="28"/>
          <w:szCs w:val="28"/>
        </w:rPr>
        <w:t>2) о возможности принятия правового акта.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4" w:name="sub_1012"/>
      <w:bookmarkEnd w:id="13"/>
      <w:r w:rsidRPr="007E2642">
        <w:rPr>
          <w:sz w:val="28"/>
          <w:szCs w:val="28"/>
        </w:rPr>
        <w:t>8. 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5" w:name="sub_1014"/>
      <w:bookmarkEnd w:id="14"/>
      <w:r w:rsidRPr="007E2642">
        <w:rPr>
          <w:sz w:val="28"/>
          <w:szCs w:val="28"/>
        </w:rPr>
        <w:t>9. Правовые акты, предусмотренные настоящими Требованиями, пересматриваются при необходимости</w:t>
      </w:r>
      <w:bookmarkStart w:id="16" w:name="sub_142"/>
      <w:bookmarkEnd w:id="15"/>
      <w:r w:rsidRPr="007E2642">
        <w:rPr>
          <w:sz w:val="28"/>
          <w:szCs w:val="28"/>
        </w:rPr>
        <w:t>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7" w:name="sub_1017"/>
      <w:bookmarkEnd w:id="16"/>
      <w:r w:rsidRPr="007E2642">
        <w:rPr>
          <w:sz w:val="28"/>
          <w:szCs w:val="28"/>
        </w:rPr>
        <w:t>10. Внесение изменений в правовые акты, осуществляется в порядке, установленном для их принятия.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8" w:name="sub_1018"/>
      <w:bookmarkEnd w:id="17"/>
      <w:r w:rsidRPr="007E2642">
        <w:rPr>
          <w:sz w:val="28"/>
          <w:szCs w:val="28"/>
        </w:rPr>
        <w:t>11. Постановление администрации, утверждающее правила определения требований к</w:t>
      </w:r>
      <w:r>
        <w:rPr>
          <w:sz w:val="28"/>
          <w:szCs w:val="28"/>
        </w:rPr>
        <w:t xml:space="preserve"> </w:t>
      </w:r>
      <w:r w:rsidRPr="007E2642">
        <w:rPr>
          <w:sz w:val="28"/>
          <w:szCs w:val="28"/>
        </w:rPr>
        <w:t>закупаемым администрацией Новопокровского сельского поселения Новопокровского района, включая подведомственные казенные учреждения, отдельным видам товаров, работ, услуг (в том числе предельные цены товаров, работ, услуг), должно определять: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19" w:name="sub_10181"/>
      <w:bookmarkEnd w:id="18"/>
      <w:r w:rsidRPr="007E2642">
        <w:rPr>
          <w:sz w:val="28"/>
          <w:szCs w:val="28"/>
        </w:rPr>
        <w:t xml:space="preserve">1)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Новопокровского сельского </w:t>
      </w:r>
      <w:r w:rsidRPr="007E2642">
        <w:rPr>
          <w:sz w:val="28"/>
          <w:szCs w:val="28"/>
        </w:rPr>
        <w:lastRenderedPageBreak/>
        <w:t>поселения Новопокровского района перечень отдельных видов товаров, работ, услуг;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0" w:name="sub_10182"/>
      <w:bookmarkEnd w:id="19"/>
      <w:r w:rsidRPr="007E2642">
        <w:rPr>
          <w:sz w:val="28"/>
          <w:szCs w:val="28"/>
        </w:rPr>
        <w:t>2) порядок отбора отдельных видов товаров, работ, услуг (в том числе предельных цен товаров, работ, услуг), закупаемых администрацией Новопокровского сельского поселения Новопокровского района, включая подведомственные казенные учреждения (далее - ведомственный перечень);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1" w:name="sub_10183"/>
      <w:bookmarkEnd w:id="20"/>
      <w:r w:rsidRPr="007E2642">
        <w:rPr>
          <w:sz w:val="28"/>
          <w:szCs w:val="28"/>
        </w:rPr>
        <w:t>3) форму ведомственного перечня.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2" w:name="sub_1020"/>
      <w:bookmarkEnd w:id="21"/>
      <w:r w:rsidRPr="007E2642">
        <w:rPr>
          <w:sz w:val="28"/>
          <w:szCs w:val="28"/>
        </w:rPr>
        <w:t>12. Правовые акты администрации Новопокровского района, утверждающие требования к отдельным видам товаров, работ, услуг, закупаемым ими, соответственно и их подведомственными казенными учреждениями, должен содержать следующие сведения: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3" w:name="sub_10201"/>
      <w:bookmarkEnd w:id="22"/>
      <w:r w:rsidRPr="007E2642">
        <w:rPr>
          <w:sz w:val="28"/>
          <w:szCs w:val="28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4" w:name="sub_10202"/>
      <w:bookmarkEnd w:id="23"/>
      <w:r w:rsidRPr="007E2642">
        <w:rPr>
          <w:sz w:val="28"/>
          <w:szCs w:val="28"/>
        </w:rPr>
        <w:t>2) перечень отдельных видов товаров, работ, услуг с указанием характеристик (свойств) и их значений (ведомственный перечень).</w:t>
      </w: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  <w:bookmarkStart w:id="25" w:name="sub_1021"/>
      <w:bookmarkEnd w:id="24"/>
      <w:r w:rsidRPr="007E2642">
        <w:rPr>
          <w:sz w:val="28"/>
          <w:szCs w:val="28"/>
        </w:rPr>
        <w:t>13.</w:t>
      </w:r>
      <w:bookmarkStart w:id="26" w:name="sub_1024"/>
      <w:bookmarkEnd w:id="25"/>
      <w:r w:rsidRPr="007E2642">
        <w:rPr>
          <w:sz w:val="28"/>
          <w:szCs w:val="28"/>
        </w:rPr>
        <w:t>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1"/>
    <w:bookmarkEnd w:id="26"/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</w:p>
    <w:p w:rsidR="007E2642" w:rsidRPr="007E2642" w:rsidRDefault="007E2642" w:rsidP="007E2642">
      <w:pPr>
        <w:ind w:firstLine="709"/>
        <w:jc w:val="both"/>
        <w:rPr>
          <w:sz w:val="28"/>
          <w:szCs w:val="28"/>
        </w:rPr>
      </w:pPr>
    </w:p>
    <w:p w:rsidR="007E2642" w:rsidRPr="007E2642" w:rsidRDefault="007E2642" w:rsidP="007E2642">
      <w:pPr>
        <w:jc w:val="both"/>
        <w:rPr>
          <w:sz w:val="28"/>
          <w:szCs w:val="28"/>
        </w:rPr>
      </w:pPr>
      <w:r w:rsidRPr="007E2642">
        <w:rPr>
          <w:sz w:val="28"/>
          <w:szCs w:val="28"/>
        </w:rPr>
        <w:t>Заместитель главы</w:t>
      </w:r>
    </w:p>
    <w:p w:rsidR="007E2642" w:rsidRPr="007E2642" w:rsidRDefault="007E2642" w:rsidP="007E2642">
      <w:pPr>
        <w:tabs>
          <w:tab w:val="left" w:pos="7513"/>
        </w:tabs>
        <w:jc w:val="both"/>
        <w:rPr>
          <w:sz w:val="28"/>
          <w:szCs w:val="28"/>
        </w:rPr>
      </w:pPr>
      <w:r w:rsidRPr="007E2642">
        <w:rPr>
          <w:sz w:val="28"/>
          <w:szCs w:val="28"/>
        </w:rPr>
        <w:t>Новопокровского сельского поселения</w:t>
      </w:r>
      <w:r w:rsidRPr="007E2642">
        <w:rPr>
          <w:sz w:val="28"/>
          <w:szCs w:val="28"/>
        </w:rPr>
        <w:tab/>
        <w:t>А.А.Соловьева</w:t>
      </w:r>
    </w:p>
    <w:p w:rsidR="00CB38DF" w:rsidRPr="007E2642" w:rsidRDefault="00CB38DF" w:rsidP="00C8701F">
      <w:pPr>
        <w:pStyle w:val="ConsPlusNormal"/>
        <w:tabs>
          <w:tab w:val="left" w:pos="7938"/>
        </w:tabs>
        <w:ind w:right="-1"/>
        <w:jc w:val="both"/>
        <w:rPr>
          <w:sz w:val="28"/>
          <w:szCs w:val="28"/>
        </w:rPr>
      </w:pPr>
    </w:p>
    <w:sectPr w:rsidR="00CB38DF" w:rsidRPr="007E2642" w:rsidSect="00D57903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C0" w:rsidRDefault="00EE09C0" w:rsidP="00CB38DF">
      <w:r>
        <w:separator/>
      </w:r>
    </w:p>
  </w:endnote>
  <w:endnote w:type="continuationSeparator" w:id="1">
    <w:p w:rsidR="00EE09C0" w:rsidRDefault="00EE09C0" w:rsidP="00CB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C0" w:rsidRDefault="00EE09C0" w:rsidP="00CB38DF">
      <w:r>
        <w:separator/>
      </w:r>
    </w:p>
  </w:footnote>
  <w:footnote w:type="continuationSeparator" w:id="1">
    <w:p w:rsidR="00EE09C0" w:rsidRDefault="00EE09C0" w:rsidP="00CB3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855667"/>
    </w:sdtPr>
    <w:sdtEndPr>
      <w:rPr>
        <w:sz w:val="28"/>
        <w:szCs w:val="28"/>
      </w:rPr>
    </w:sdtEndPr>
    <w:sdtContent>
      <w:p w:rsidR="00CB38DF" w:rsidRPr="00CB38DF" w:rsidRDefault="00F853CD">
        <w:pPr>
          <w:pStyle w:val="a3"/>
          <w:jc w:val="center"/>
          <w:rPr>
            <w:sz w:val="28"/>
            <w:szCs w:val="28"/>
          </w:rPr>
        </w:pPr>
        <w:r w:rsidRPr="00CB38DF">
          <w:rPr>
            <w:sz w:val="28"/>
            <w:szCs w:val="28"/>
          </w:rPr>
          <w:fldChar w:fldCharType="begin"/>
        </w:r>
        <w:r w:rsidR="00CB38DF" w:rsidRPr="00CB38DF">
          <w:rPr>
            <w:sz w:val="28"/>
            <w:szCs w:val="28"/>
          </w:rPr>
          <w:instrText>PAGE   \* MERGEFORMAT</w:instrText>
        </w:r>
        <w:r w:rsidRPr="00CB38DF">
          <w:rPr>
            <w:sz w:val="28"/>
            <w:szCs w:val="28"/>
          </w:rPr>
          <w:fldChar w:fldCharType="separate"/>
        </w:r>
        <w:r w:rsidR="007E2642">
          <w:rPr>
            <w:noProof/>
            <w:sz w:val="28"/>
            <w:szCs w:val="28"/>
          </w:rPr>
          <w:t>4</w:t>
        </w:r>
        <w:r w:rsidRPr="00CB38D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052"/>
    <w:rsid w:val="000035B9"/>
    <w:rsid w:val="0009307A"/>
    <w:rsid w:val="00204FBC"/>
    <w:rsid w:val="00270BF5"/>
    <w:rsid w:val="00275D1A"/>
    <w:rsid w:val="0029720B"/>
    <w:rsid w:val="00416FE5"/>
    <w:rsid w:val="004A717F"/>
    <w:rsid w:val="004B704F"/>
    <w:rsid w:val="00686EE2"/>
    <w:rsid w:val="007B6EA8"/>
    <w:rsid w:val="007E2642"/>
    <w:rsid w:val="00820E6D"/>
    <w:rsid w:val="009E5EE4"/>
    <w:rsid w:val="00A20052"/>
    <w:rsid w:val="00B21191"/>
    <w:rsid w:val="00BD25B0"/>
    <w:rsid w:val="00C8701F"/>
    <w:rsid w:val="00CB38DF"/>
    <w:rsid w:val="00D57903"/>
    <w:rsid w:val="00EE09C0"/>
    <w:rsid w:val="00F853CD"/>
    <w:rsid w:val="00FC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6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3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3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6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64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9">
    <w:name w:val="Гипертекстовая ссылка"/>
    <w:uiPriority w:val="99"/>
    <w:rsid w:val="007E2642"/>
    <w:rPr>
      <w:rFonts w:cs="Times New Roman"/>
      <w:b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Р.В.</dc:creator>
  <cp:lastModifiedBy>1</cp:lastModifiedBy>
  <cp:revision>2</cp:revision>
  <cp:lastPrinted>2023-01-18T06:19:00Z</cp:lastPrinted>
  <dcterms:created xsi:type="dcterms:W3CDTF">2023-01-24T09:01:00Z</dcterms:created>
  <dcterms:modified xsi:type="dcterms:W3CDTF">2023-01-24T09:01:00Z</dcterms:modified>
</cp:coreProperties>
</file>