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8F2AFA">
        <w:rPr>
          <w:color w:val="000000" w:themeColor="text1"/>
        </w:rPr>
        <w:t>05.08.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       </w:t>
      </w:r>
      <w:r w:rsidR="008F2AFA">
        <w:rPr>
          <w:color w:val="000000" w:themeColor="text1"/>
        </w:rPr>
        <w:t xml:space="preserve">            </w:t>
      </w:r>
      <w:r w:rsidRPr="00D203C9">
        <w:rPr>
          <w:color w:val="000000" w:themeColor="text1"/>
        </w:rPr>
        <w:t xml:space="preserve">   №</w:t>
      </w:r>
      <w:r w:rsidR="008F2AFA">
        <w:rPr>
          <w:color w:val="000000" w:themeColor="text1"/>
        </w:rPr>
        <w:t xml:space="preserve"> 149</w:t>
      </w:r>
      <w:r w:rsidRPr="00D203C9">
        <w:rPr>
          <w:color w:val="000000" w:themeColor="text1"/>
        </w:rPr>
        <w:t xml:space="preserve">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C72783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4C5051">
        <w:rPr>
          <w:sz w:val="27"/>
          <w:szCs w:val="27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</w:t>
      </w:r>
      <w:r w:rsidRPr="004C5051">
        <w:rPr>
          <w:sz w:val="27"/>
          <w:szCs w:val="27"/>
        </w:rPr>
        <w:t>а</w:t>
      </w:r>
      <w:r w:rsidRPr="004C5051">
        <w:rPr>
          <w:sz w:val="27"/>
          <w:szCs w:val="27"/>
        </w:rPr>
        <w:t>ции»,</w:t>
      </w:r>
      <w:r w:rsidRPr="00D610F8">
        <w:rPr>
          <w:color w:val="22272F"/>
          <w:shd w:val="clear" w:color="auto" w:fill="FFFFFF"/>
        </w:rPr>
        <w:t xml:space="preserve">Постановление Правительства РФ от 19 ноября 2014 г. </w:t>
      </w:r>
      <w:r>
        <w:rPr>
          <w:color w:val="22272F"/>
          <w:shd w:val="clear" w:color="auto" w:fill="FFFFFF"/>
        </w:rPr>
        <w:t>№</w:t>
      </w:r>
      <w:r w:rsidRPr="00D610F8">
        <w:rPr>
          <w:color w:val="22272F"/>
          <w:shd w:val="clear" w:color="auto" w:fill="FFFFFF"/>
        </w:rPr>
        <w:t xml:space="preserve">1221 </w:t>
      </w:r>
      <w:r>
        <w:rPr>
          <w:b/>
          <w:bCs/>
          <w:color w:val="22272F"/>
          <w:sz w:val="30"/>
          <w:szCs w:val="30"/>
          <w:shd w:val="clear" w:color="auto" w:fill="FFFFFF"/>
        </w:rPr>
        <w:t>«</w:t>
      </w:r>
      <w:r w:rsidRPr="00DC7D1A">
        <w:rPr>
          <w:color w:val="22272F"/>
          <w:shd w:val="clear" w:color="auto" w:fill="FFFFFF"/>
        </w:rPr>
        <w:t>Об утве</w:t>
      </w:r>
      <w:r w:rsidRPr="00DC7D1A">
        <w:rPr>
          <w:color w:val="22272F"/>
          <w:shd w:val="clear" w:color="auto" w:fill="FFFFFF"/>
        </w:rPr>
        <w:t>р</w:t>
      </w:r>
      <w:r w:rsidRPr="00DC7D1A">
        <w:rPr>
          <w:color w:val="22272F"/>
          <w:shd w:val="clear" w:color="auto" w:fill="FFFFFF"/>
        </w:rPr>
        <w:t>ждении Правил присвоения, изменения и аннулирования адресов</w:t>
      </w:r>
      <w:r>
        <w:rPr>
          <w:color w:val="22272F"/>
          <w:shd w:val="clear" w:color="auto" w:fill="FFFFFF"/>
        </w:rPr>
        <w:t>»</w:t>
      </w:r>
      <w:r w:rsidR="00786329" w:rsidRPr="004C5051">
        <w:rPr>
          <w:sz w:val="27"/>
          <w:szCs w:val="27"/>
        </w:rPr>
        <w:t>, администр</w:t>
      </w:r>
      <w:r w:rsidR="00786329" w:rsidRPr="004C5051">
        <w:rPr>
          <w:sz w:val="27"/>
          <w:szCs w:val="27"/>
        </w:rPr>
        <w:t>а</w:t>
      </w:r>
      <w:r w:rsidR="00786329" w:rsidRPr="004C5051">
        <w:rPr>
          <w:sz w:val="27"/>
          <w:szCs w:val="27"/>
        </w:rPr>
        <w:t xml:space="preserve">ция Новопокровского сельского поселения Новопокровского района </w:t>
      </w:r>
      <w:r w:rsidR="008F2AFA">
        <w:rPr>
          <w:sz w:val="27"/>
          <w:szCs w:val="27"/>
        </w:rPr>
        <w:t xml:space="preserve">                    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</w:t>
      </w:r>
      <w:r w:rsidR="00775E09">
        <w:rPr>
          <w:sz w:val="27"/>
          <w:szCs w:val="27"/>
        </w:rPr>
        <w:t>03</w:t>
      </w:r>
      <w:r w:rsidR="00C72783">
        <w:rPr>
          <w:sz w:val="27"/>
          <w:szCs w:val="27"/>
        </w:rPr>
        <w:t>078</w:t>
      </w:r>
      <w:r w:rsidR="00786329" w:rsidRPr="004C5051">
        <w:rPr>
          <w:sz w:val="27"/>
          <w:szCs w:val="27"/>
        </w:rPr>
        <w:t>:</w:t>
      </w:r>
      <w:r w:rsidR="00C72783">
        <w:rPr>
          <w:sz w:val="27"/>
          <w:szCs w:val="27"/>
        </w:rPr>
        <w:t>1126</w:t>
      </w:r>
      <w:r w:rsidR="00786329" w:rsidRPr="004C5051">
        <w:rPr>
          <w:sz w:val="27"/>
          <w:szCs w:val="27"/>
        </w:rPr>
        <w:t xml:space="preserve">, площадью </w:t>
      </w:r>
      <w:r w:rsidR="00C72783">
        <w:rPr>
          <w:sz w:val="27"/>
          <w:szCs w:val="27"/>
        </w:rPr>
        <w:t>915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0" w:name="_Hlk67306396"/>
      <w:r w:rsidR="00C72783">
        <w:rPr>
          <w:sz w:val="27"/>
          <w:szCs w:val="27"/>
        </w:rPr>
        <w:t>пер. Вишневый</w:t>
      </w:r>
      <w:r w:rsidR="00F537BB" w:rsidRPr="004C5051">
        <w:rPr>
          <w:sz w:val="27"/>
          <w:szCs w:val="27"/>
        </w:rPr>
        <w:t>,</w:t>
      </w:r>
      <w:bookmarkEnd w:id="0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C72783">
        <w:rPr>
          <w:sz w:val="27"/>
          <w:szCs w:val="27"/>
        </w:rPr>
        <w:t>пер. Вишневый</w:t>
      </w:r>
      <w:r w:rsidR="003B1674" w:rsidRPr="003B1674">
        <w:rPr>
          <w:sz w:val="27"/>
          <w:szCs w:val="27"/>
        </w:rPr>
        <w:t xml:space="preserve">, з/у </w:t>
      </w:r>
      <w:r w:rsidR="00C72783">
        <w:rPr>
          <w:sz w:val="27"/>
          <w:szCs w:val="27"/>
        </w:rPr>
        <w:t>22</w:t>
      </w:r>
      <w:r w:rsidR="004C5051" w:rsidRPr="004C5051">
        <w:rPr>
          <w:sz w:val="27"/>
          <w:szCs w:val="27"/>
        </w:rPr>
        <w:t>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E6CDC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Глава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  <w:t xml:space="preserve">   А.А. Богданов</w:t>
      </w:r>
    </w:p>
    <w:p w:rsidR="00786329" w:rsidRDefault="00786329" w:rsidP="00786329">
      <w:pPr>
        <w:spacing w:after="0" w:line="240" w:lineRule="auto"/>
      </w:pPr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p w:rsidR="00FE6CDC" w:rsidRDefault="00FE6CDC" w:rsidP="00786329">
      <w:pPr>
        <w:spacing w:after="0" w:line="240" w:lineRule="auto"/>
        <w:jc w:val="center"/>
        <w:rPr>
          <w:b/>
          <w:bCs/>
        </w:rPr>
      </w:pPr>
    </w:p>
    <w:sectPr w:rsidR="00FE6CDC" w:rsidSect="00C72783">
      <w:headerReference w:type="default" r:id="rId7"/>
      <w:pgSz w:w="11906" w:h="16838"/>
      <w:pgMar w:top="780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DC" w:rsidRDefault="000B56DC" w:rsidP="00301C71">
      <w:pPr>
        <w:spacing w:after="0" w:line="240" w:lineRule="auto"/>
      </w:pPr>
      <w:r>
        <w:separator/>
      </w:r>
    </w:p>
  </w:endnote>
  <w:endnote w:type="continuationSeparator" w:id="1">
    <w:p w:rsidR="000B56DC" w:rsidRDefault="000B56DC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DC" w:rsidRDefault="000B56DC" w:rsidP="00301C71">
      <w:pPr>
        <w:spacing w:after="0" w:line="240" w:lineRule="auto"/>
      </w:pPr>
      <w:r>
        <w:separator/>
      </w:r>
    </w:p>
  </w:footnote>
  <w:footnote w:type="continuationSeparator" w:id="1">
    <w:p w:rsidR="000B56DC" w:rsidRDefault="000B56DC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7D7CC0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8F2A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B56DC"/>
    <w:rsid w:val="000E5599"/>
    <w:rsid w:val="0011320C"/>
    <w:rsid w:val="001574B5"/>
    <w:rsid w:val="00166E7D"/>
    <w:rsid w:val="00174CB7"/>
    <w:rsid w:val="001801A2"/>
    <w:rsid w:val="001F05A8"/>
    <w:rsid w:val="002154FC"/>
    <w:rsid w:val="002205FA"/>
    <w:rsid w:val="00225EC7"/>
    <w:rsid w:val="00292A17"/>
    <w:rsid w:val="00296A58"/>
    <w:rsid w:val="002C109A"/>
    <w:rsid w:val="002C2185"/>
    <w:rsid w:val="00301C71"/>
    <w:rsid w:val="00307AB4"/>
    <w:rsid w:val="00311229"/>
    <w:rsid w:val="00325AE5"/>
    <w:rsid w:val="0036046C"/>
    <w:rsid w:val="00375229"/>
    <w:rsid w:val="003B1674"/>
    <w:rsid w:val="00415BA5"/>
    <w:rsid w:val="00451273"/>
    <w:rsid w:val="0045797B"/>
    <w:rsid w:val="004B1918"/>
    <w:rsid w:val="004B36F5"/>
    <w:rsid w:val="004C4B2D"/>
    <w:rsid w:val="004C5051"/>
    <w:rsid w:val="004F6B1D"/>
    <w:rsid w:val="006234F6"/>
    <w:rsid w:val="00676A2E"/>
    <w:rsid w:val="00694C41"/>
    <w:rsid w:val="006D3881"/>
    <w:rsid w:val="006F280E"/>
    <w:rsid w:val="006F6299"/>
    <w:rsid w:val="007240F5"/>
    <w:rsid w:val="007326CB"/>
    <w:rsid w:val="00773C15"/>
    <w:rsid w:val="00775E09"/>
    <w:rsid w:val="00786329"/>
    <w:rsid w:val="007B4997"/>
    <w:rsid w:val="007D7CC0"/>
    <w:rsid w:val="00840D68"/>
    <w:rsid w:val="008622C3"/>
    <w:rsid w:val="00882280"/>
    <w:rsid w:val="008C1E90"/>
    <w:rsid w:val="008F2AFA"/>
    <w:rsid w:val="009162FD"/>
    <w:rsid w:val="009663E6"/>
    <w:rsid w:val="0096649F"/>
    <w:rsid w:val="00985C91"/>
    <w:rsid w:val="009B079D"/>
    <w:rsid w:val="00A002B1"/>
    <w:rsid w:val="00A44582"/>
    <w:rsid w:val="00AA2B8D"/>
    <w:rsid w:val="00AA4656"/>
    <w:rsid w:val="00AB3C8C"/>
    <w:rsid w:val="00B100B2"/>
    <w:rsid w:val="00BE74A5"/>
    <w:rsid w:val="00C20718"/>
    <w:rsid w:val="00C25947"/>
    <w:rsid w:val="00C42BB4"/>
    <w:rsid w:val="00C72783"/>
    <w:rsid w:val="00CE68C2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F064B9"/>
    <w:rsid w:val="00F46C4D"/>
    <w:rsid w:val="00F537BB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2022-08-05T05:44:00Z</cp:lastPrinted>
  <dcterms:created xsi:type="dcterms:W3CDTF">2020-08-11T10:35:00Z</dcterms:created>
  <dcterms:modified xsi:type="dcterms:W3CDTF">2022-09-05T05:53:00Z</dcterms:modified>
</cp:coreProperties>
</file>