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Cs w:val="20"/>
          <w:lang w:eastAsia="ru-RU"/>
        </w:rPr>
        <w:t>АДМИНИСТРАЦИЯ НОВОПОКРОВСКОГО СЕЛЬСКОГО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Cs w:val="20"/>
          <w:lang w:eastAsia="ru-RU"/>
        </w:rPr>
        <w:t>ПОСЕЛЕНИЯ НОВОПОКРОВСКОГО РАЙОНА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  <w:t>П О С Т А Н О В Л Е Н И Е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 xml:space="preserve">от </w:t>
      </w:r>
      <w:r w:rsidR="00FD3862">
        <w:rPr>
          <w:rFonts w:eastAsia="Times New Roman" w:cs="Times New Roman"/>
          <w:color w:val="000000" w:themeColor="text1"/>
          <w:szCs w:val="20"/>
          <w:lang w:eastAsia="ru-RU"/>
        </w:rPr>
        <w:t>27.11.</w:t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>2020</w:t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  <w:t xml:space="preserve">№ </w:t>
      </w:r>
      <w:r w:rsidR="00FD3862">
        <w:rPr>
          <w:rFonts w:eastAsia="Times New Roman" w:cs="Times New Roman"/>
          <w:color w:val="000000" w:themeColor="text1"/>
          <w:szCs w:val="20"/>
          <w:lang w:eastAsia="ru-RU"/>
        </w:rPr>
        <w:t>200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>ст-ца Новопокровская</w:t>
      </w:r>
    </w:p>
    <w:p w:rsidR="00CF5E93" w:rsidRPr="003F5D56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Об утверждении перечня муниципальных услуг,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 xml:space="preserve">предоставляемых администрацией Новопокровского 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сельского поселения Новопокровского района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>В целях обеспечения информационной открытости деятельности администрации и муниципальных учреждений Новопокровского сельского поселения Новопокровского района,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г.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                                                        п о с т а н о в л я е т:</w:t>
      </w:r>
    </w:p>
    <w:p w:rsidR="003F5D56" w:rsidRDefault="003F5D56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>1. Утвердить перечень муниципальных услуг, предоставляемых администрацией и муниципальными учреждениями Новопокровского  сельского поселения Новопокровского района (прилагается).</w:t>
      </w:r>
    </w:p>
    <w:p w:rsidR="003F5D56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>2. Постановление администрации Новопокровского сельского поселения Новопокровского района от 24 августа 2018 г. № 183 «Об утверждении перечня муниципальных услуг, предоставляемых администрацией Новопокровского сельского поселения Новопокровского района» считать утратившим силу.</w:t>
      </w:r>
    </w:p>
    <w:p w:rsidR="003F5D56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</w:p>
    <w:p w:rsidR="00607068" w:rsidRDefault="00607068" w:rsidP="00607068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607068">
        <w:rPr>
          <w:rFonts w:eastAsia="Times New Roman" w:cs="Times New Roman"/>
          <w:spacing w:val="-2"/>
          <w:lang w:eastAsia="ru-RU"/>
        </w:rPr>
        <w:t>3. Заместителю главы Новопокровского сельского поселения Новопокровского района Трелюс А.А.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607068" w:rsidRPr="00607068" w:rsidRDefault="00607068" w:rsidP="00607068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</w:p>
    <w:p w:rsidR="00607068" w:rsidRPr="00607068" w:rsidRDefault="00607068" w:rsidP="0060706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607068">
        <w:rPr>
          <w:rFonts w:eastAsia="Times New Roman" w:cs="Times New Roman"/>
          <w:spacing w:val="-2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обнародованиенастоящего постановление в установленных местах.</w:t>
      </w:r>
    </w:p>
    <w:p w:rsidR="003F5D56" w:rsidRPr="00CF5E93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F5E93" w:rsidRDefault="00607068" w:rsidP="00CF5E9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CF5E93" w:rsidRPr="00CF5E93">
        <w:rPr>
          <w:rFonts w:eastAsia="Times New Roman" w:cs="Times New Roman"/>
          <w:lang w:eastAsia="ru-RU"/>
        </w:rPr>
        <w:t>. Контроль за выполнением настоящего постановления оставляю за собой.</w:t>
      </w:r>
    </w:p>
    <w:p w:rsidR="00CF5E93" w:rsidRPr="00CF5E93" w:rsidRDefault="00607068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pacing w:val="-2"/>
          <w:lang w:eastAsia="ru-RU"/>
        </w:rPr>
        <w:lastRenderedPageBreak/>
        <w:t>6</w:t>
      </w:r>
      <w:r w:rsidR="00CF5E93" w:rsidRPr="00CF5E93">
        <w:rPr>
          <w:rFonts w:eastAsia="Times New Roman" w:cs="Times New Roman"/>
          <w:spacing w:val="-2"/>
          <w:lang w:eastAsia="ru-RU"/>
        </w:rPr>
        <w:t>. Постановление вступает в силу со дня его официального обнародования.</w:t>
      </w:r>
    </w:p>
    <w:p w:rsidR="00CF5E93" w:rsidRPr="00CF5E93" w:rsidRDefault="00CF5E93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CF5E93" w:rsidRDefault="00CF5E93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607068" w:rsidRPr="00CF5E93" w:rsidRDefault="00607068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CF5E93" w:rsidRPr="00CF5E93" w:rsidRDefault="00CF5E93" w:rsidP="00CF5E93">
      <w:pPr>
        <w:spacing w:after="0" w:line="240" w:lineRule="auto"/>
        <w:ind w:right="-1"/>
        <w:jc w:val="both"/>
        <w:rPr>
          <w:rFonts w:eastAsia="Calibri" w:cs="Times New Roman"/>
        </w:rPr>
      </w:pPr>
      <w:r w:rsidRPr="00CF5E93">
        <w:rPr>
          <w:rFonts w:eastAsia="Times New Roman" w:cs="Times New Roman"/>
          <w:lang w:eastAsia="ru-RU"/>
        </w:rPr>
        <w:t>Исполняющий обязанности главы</w:t>
      </w:r>
    </w:p>
    <w:p w:rsidR="00CF5E93" w:rsidRPr="00CF5E93" w:rsidRDefault="00CF5E93" w:rsidP="00CF5E93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CF5E93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CF5E93" w:rsidRDefault="00CF5E93" w:rsidP="00CF5E93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CF5E93">
        <w:rPr>
          <w:rFonts w:eastAsia="Times New Roman" w:cs="Times New Roman"/>
          <w:lang w:eastAsia="ru-RU"/>
        </w:rPr>
        <w:t>Новопокровского района                                                                     А.А. Трелюс</w:t>
      </w:r>
    </w:p>
    <w:p w:rsidR="00C30C40" w:rsidRDefault="00C30C4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C30C40" w:rsidRPr="00C30C40" w:rsidRDefault="00C30C40" w:rsidP="00C30C40">
      <w:pPr>
        <w:spacing w:after="0" w:line="240" w:lineRule="auto"/>
        <w:ind w:left="4956"/>
        <w:rPr>
          <w:rFonts w:eastAsia="Times New Roman" w:cs="Times New Roman"/>
          <w:b/>
          <w:lang w:eastAsia="ru-RU"/>
        </w:rPr>
      </w:pPr>
      <w:r w:rsidRPr="00C30C40">
        <w:rPr>
          <w:rFonts w:eastAsia="Times New Roman" w:cs="Times New Roman"/>
          <w:lang w:eastAsia="ru-RU"/>
        </w:rPr>
        <w:lastRenderedPageBreak/>
        <w:t>ПРИЛОЖЕНИЕ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УТВЕРЖДЕН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постановлением администрации Новопокровского сельского поселения Новопокровского района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 xml:space="preserve">от </w:t>
      </w:r>
      <w:r w:rsidR="00FD3862">
        <w:rPr>
          <w:rFonts w:eastAsia="Arial" w:cs="Times New Roman"/>
          <w:bCs/>
          <w:lang w:eastAsia="ar-SA"/>
        </w:rPr>
        <w:t>27.11.</w:t>
      </w:r>
      <w:r w:rsidRPr="00C30C40">
        <w:rPr>
          <w:rFonts w:eastAsia="Arial" w:cs="Times New Roman"/>
          <w:bCs/>
          <w:lang w:eastAsia="ar-SA"/>
        </w:rPr>
        <w:t xml:space="preserve">2020 № </w:t>
      </w:r>
      <w:r w:rsidR="00FD3862">
        <w:rPr>
          <w:rFonts w:eastAsia="Arial" w:cs="Times New Roman"/>
          <w:bCs/>
          <w:lang w:eastAsia="ar-SA"/>
        </w:rPr>
        <w:t>200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:rsidR="00C30C40" w:rsidRPr="00C30C40" w:rsidRDefault="00C30C40" w:rsidP="00C30C40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ПЕРЕЧЕНЬ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муниципальных услуг, предоставляемых администрацией Новопокровского сельского поселения Новопокровского района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8793"/>
      </w:tblGrid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C30C40">
              <w:rPr>
                <w:rFonts w:eastAsia="Arial" w:cs="Times New Roman"/>
                <w:bCs/>
                <w:lang w:eastAsia="ar-SA"/>
              </w:rPr>
              <w:t>№ п/п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C30C40">
              <w:rPr>
                <w:rFonts w:eastAsia="Arial" w:cs="Times New Roman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C30C40" w:rsidRPr="00C30C40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З</w:t>
            </w:r>
            <w:r w:rsidRPr="00C30C40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Градостроительство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Присвоение, изменение и аннулирование адресов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Автотранспорт и дороги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1.3.1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Выдача специального разрешения на движение по автомобильным дорогам местного значения тяжеловесного и (или) крупногабаритного </w:t>
            </w:r>
            <w:r w:rsidRPr="00C30C40">
              <w:rPr>
                <w:rFonts w:eastAsia="Times New Roman" w:cs="Times New Roman"/>
                <w:szCs w:val="20"/>
                <w:lang w:eastAsia="ru-RU"/>
              </w:rPr>
              <w:lastRenderedPageBreak/>
              <w:t>транспортного средства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C30C40">
              <w:rPr>
                <w:rFonts w:eastAsia="Times New Roman" w:cs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1.4.2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C30C40">
              <w:rPr>
                <w:rFonts w:eastAsia="Times New Roman" w:cs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C30C40" w:rsidRPr="00C30C40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pacing w:after="0" w:line="240" w:lineRule="auto"/>
        <w:rPr>
          <w:rFonts w:eastAsia="Times New Roman" w:cs="Times New Roman"/>
          <w:lang w:eastAsia="ru-RU"/>
        </w:rPr>
      </w:pPr>
      <w:r w:rsidRPr="00C30C40">
        <w:rPr>
          <w:rFonts w:eastAsia="Times New Roman" w:cs="Times New Roman"/>
          <w:lang w:eastAsia="ru-RU"/>
        </w:rPr>
        <w:t xml:space="preserve">Заместитель главы </w:t>
      </w:r>
    </w:p>
    <w:p w:rsidR="00C30C40" w:rsidRPr="00C30C40" w:rsidRDefault="00C30C40" w:rsidP="00C30C40">
      <w:pPr>
        <w:spacing w:after="0" w:line="240" w:lineRule="auto"/>
        <w:rPr>
          <w:rFonts w:eastAsia="Times New Roman" w:cs="Times New Roman"/>
          <w:lang w:eastAsia="ru-RU"/>
        </w:rPr>
      </w:pPr>
      <w:r w:rsidRPr="00C30C40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C30C40" w:rsidRPr="00C30C40" w:rsidRDefault="00C30C40" w:rsidP="00C30C40">
      <w:pPr>
        <w:spacing w:after="0" w:line="240" w:lineRule="auto"/>
        <w:rPr>
          <w:rFonts w:eastAsia="Times New Roman" w:cs="Times New Roman"/>
          <w:lang w:eastAsia="ru-RU"/>
        </w:rPr>
      </w:pPr>
      <w:r w:rsidRPr="00C30C40">
        <w:rPr>
          <w:rFonts w:eastAsia="Times New Roman" w:cs="Times New Roman"/>
          <w:lang w:eastAsia="ru-RU"/>
        </w:rPr>
        <w:t>Новопокровского района</w:t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  <w:t>А.А. Трелюс</w:t>
      </w:r>
      <w:bookmarkStart w:id="0" w:name="_GoBack"/>
      <w:bookmarkEnd w:id="0"/>
    </w:p>
    <w:sectPr w:rsidR="00C30C40" w:rsidRPr="00C30C40" w:rsidSect="003F5D56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3DD" w:rsidRDefault="000643DD" w:rsidP="003F5D56">
      <w:pPr>
        <w:spacing w:after="0" w:line="240" w:lineRule="auto"/>
      </w:pPr>
      <w:r>
        <w:separator/>
      </w:r>
    </w:p>
  </w:endnote>
  <w:endnote w:type="continuationSeparator" w:id="1">
    <w:p w:rsidR="000643DD" w:rsidRDefault="000643DD" w:rsidP="003F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3DD" w:rsidRDefault="000643DD" w:rsidP="003F5D56">
      <w:pPr>
        <w:spacing w:after="0" w:line="240" w:lineRule="auto"/>
      </w:pPr>
      <w:r>
        <w:separator/>
      </w:r>
    </w:p>
  </w:footnote>
  <w:footnote w:type="continuationSeparator" w:id="1">
    <w:p w:rsidR="000643DD" w:rsidRDefault="000643DD" w:rsidP="003F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867828"/>
    </w:sdtPr>
    <w:sdtContent>
      <w:p w:rsidR="003F5D56" w:rsidRDefault="002F4504">
        <w:pPr>
          <w:pStyle w:val="a3"/>
          <w:jc w:val="center"/>
        </w:pPr>
        <w:r>
          <w:fldChar w:fldCharType="begin"/>
        </w:r>
        <w:r w:rsidR="003F5D56">
          <w:instrText>PAGE   \* MERGEFORMAT</w:instrText>
        </w:r>
        <w:r>
          <w:fldChar w:fldCharType="separate"/>
        </w:r>
        <w:r w:rsidR="00FD3862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79E"/>
    <w:rsid w:val="000643DD"/>
    <w:rsid w:val="00167A12"/>
    <w:rsid w:val="0017579E"/>
    <w:rsid w:val="001C3F2E"/>
    <w:rsid w:val="002F4504"/>
    <w:rsid w:val="003F5D56"/>
    <w:rsid w:val="00566310"/>
    <w:rsid w:val="005B3609"/>
    <w:rsid w:val="00607068"/>
    <w:rsid w:val="00C07A8E"/>
    <w:rsid w:val="00C30C40"/>
    <w:rsid w:val="00CF5E93"/>
    <w:rsid w:val="00FD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2020-11-30T08:23:00Z</cp:lastPrinted>
  <dcterms:created xsi:type="dcterms:W3CDTF">2020-11-27T05:31:00Z</dcterms:created>
  <dcterms:modified xsi:type="dcterms:W3CDTF">2020-11-30T08:24:00Z</dcterms:modified>
</cp:coreProperties>
</file>