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A" w:rsidRPr="004076AF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A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076AF" w:rsidRPr="004076AF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Pr="004076AF">
        <w:rPr>
          <w:rFonts w:ascii="Times New Roman" w:hAnsi="Times New Roman" w:cs="Times New Roman"/>
          <w:b/>
          <w:sz w:val="28"/>
          <w:szCs w:val="28"/>
        </w:rPr>
        <w:t xml:space="preserve"> НОВОПОКРОВСК</w:t>
      </w:r>
      <w:r w:rsidR="004076AF" w:rsidRPr="004076AF">
        <w:rPr>
          <w:rFonts w:ascii="Times New Roman" w:hAnsi="Times New Roman" w:cs="Times New Roman"/>
          <w:b/>
          <w:sz w:val="28"/>
          <w:szCs w:val="28"/>
        </w:rPr>
        <w:t>ОГО</w:t>
      </w:r>
      <w:r w:rsidRPr="004076A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076AF" w:rsidRPr="004076AF">
        <w:rPr>
          <w:rFonts w:ascii="Times New Roman" w:hAnsi="Times New Roman" w:cs="Times New Roman"/>
          <w:b/>
          <w:sz w:val="28"/>
          <w:szCs w:val="28"/>
        </w:rPr>
        <w:t>А</w:t>
      </w:r>
    </w:p>
    <w:p w:rsidR="009374BF" w:rsidRPr="004076AF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BF" w:rsidRPr="004076AF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AF">
        <w:rPr>
          <w:rFonts w:ascii="Times New Roman" w:hAnsi="Times New Roman" w:cs="Times New Roman"/>
          <w:b/>
          <w:sz w:val="28"/>
          <w:szCs w:val="28"/>
        </w:rPr>
        <w:t>П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О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С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Т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А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Н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О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В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Л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Е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Н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И</w:t>
      </w:r>
      <w:r w:rsidR="005E3FC1" w:rsidRPr="0040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AF">
        <w:rPr>
          <w:rFonts w:ascii="Times New Roman" w:hAnsi="Times New Roman" w:cs="Times New Roman"/>
          <w:b/>
          <w:sz w:val="28"/>
          <w:szCs w:val="28"/>
        </w:rPr>
        <w:t>Е</w:t>
      </w:r>
    </w:p>
    <w:p w:rsidR="009374BF" w:rsidRPr="004076AF" w:rsidRDefault="009374BF" w:rsidP="00D5409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4BF" w:rsidRPr="004076AF" w:rsidRDefault="00F50051" w:rsidP="00E23B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4BF" w:rsidRPr="004076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11.06.2020</w:t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</w:r>
      <w:r w:rsidR="009374BF" w:rsidRPr="004076A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5E3FC1" w:rsidRPr="004076AF" w:rsidRDefault="005E3FC1" w:rsidP="00D5409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4BF" w:rsidRPr="004076AF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6AF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4076AF" w:rsidRDefault="004076A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BF" w:rsidRPr="00D54094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4">
        <w:rPr>
          <w:rFonts w:ascii="Times New Roman" w:hAnsi="Times New Roman" w:cs="Times New Roman"/>
          <w:b/>
          <w:sz w:val="28"/>
          <w:szCs w:val="28"/>
        </w:rPr>
        <w:t>Об антитеррористической комиссии</w:t>
      </w:r>
    </w:p>
    <w:p w:rsidR="00D54094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4">
        <w:rPr>
          <w:rFonts w:ascii="Times New Roman" w:hAnsi="Times New Roman" w:cs="Times New Roman"/>
          <w:b/>
          <w:sz w:val="28"/>
          <w:szCs w:val="28"/>
        </w:rPr>
        <w:t xml:space="preserve">в Новопокровском сельском поселении </w:t>
      </w:r>
    </w:p>
    <w:p w:rsidR="009374BF" w:rsidRPr="00D54094" w:rsidRDefault="009374BF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9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54094" w:rsidRPr="004E3FAB" w:rsidRDefault="00D54094" w:rsidP="00D540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4BF" w:rsidRPr="00F50051" w:rsidRDefault="009374BF" w:rsidP="004E3F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В целях реализации государственной политики </w:t>
      </w:r>
      <w:r w:rsidR="00D54094" w:rsidRPr="00F50051">
        <w:rPr>
          <w:rFonts w:ascii="Times New Roman" w:hAnsi="Times New Roman" w:cs="Times New Roman"/>
          <w:sz w:val="27"/>
          <w:szCs w:val="27"/>
        </w:rPr>
        <w:t>в сфере профилактики терроризма</w:t>
      </w:r>
      <w:r w:rsidRPr="00F50051">
        <w:rPr>
          <w:rFonts w:ascii="Times New Roman" w:hAnsi="Times New Roman" w:cs="Times New Roman"/>
          <w:sz w:val="27"/>
          <w:szCs w:val="27"/>
        </w:rPr>
        <w:t xml:space="preserve">, минимизации и ликвидации последствий его проявлений в </w:t>
      </w:r>
      <w:r w:rsidR="008316E0" w:rsidRPr="00F50051">
        <w:rPr>
          <w:rFonts w:ascii="Times New Roman" w:hAnsi="Times New Roman" w:cs="Times New Roman"/>
          <w:sz w:val="27"/>
          <w:szCs w:val="27"/>
        </w:rPr>
        <w:t xml:space="preserve">Новопокровском сельском поселении </w:t>
      </w:r>
      <w:r w:rsidRPr="00F50051">
        <w:rPr>
          <w:rFonts w:ascii="Times New Roman" w:hAnsi="Times New Roman" w:cs="Times New Roman"/>
          <w:sz w:val="27"/>
          <w:szCs w:val="27"/>
        </w:rPr>
        <w:t xml:space="preserve">Новопокровский район, исполнения Федерального закона от 6 марта 2003 года № 35-ФЗ «О противодействии терроризму», указа Президента  Российской Федерации от 15 февраля 2006 года </w:t>
      </w:r>
      <w:r w:rsidR="0040006B">
        <w:rPr>
          <w:rFonts w:ascii="Times New Roman" w:hAnsi="Times New Roman" w:cs="Times New Roman"/>
          <w:sz w:val="27"/>
          <w:szCs w:val="27"/>
        </w:rPr>
        <w:t xml:space="preserve"> </w:t>
      </w:r>
      <w:r w:rsidR="002F1E8D" w:rsidRPr="00F50051">
        <w:rPr>
          <w:rFonts w:ascii="Times New Roman" w:hAnsi="Times New Roman" w:cs="Times New Roman"/>
          <w:sz w:val="27"/>
          <w:szCs w:val="27"/>
        </w:rPr>
        <w:t xml:space="preserve">№ 116 «О мерах по противодействию терроризму», постановления главы администрации (губернатора) Краснодарского края от 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2F1E8D" w:rsidRPr="00F50051">
        <w:rPr>
          <w:rFonts w:ascii="Times New Roman" w:hAnsi="Times New Roman" w:cs="Times New Roman"/>
          <w:sz w:val="27"/>
          <w:szCs w:val="27"/>
        </w:rPr>
        <w:t xml:space="preserve">29 апреля 2013 года </w:t>
      </w:r>
      <w:r w:rsidR="005E3FC1" w:rsidRPr="00F5005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2F1E8D" w:rsidRPr="00F50051">
        <w:rPr>
          <w:rFonts w:ascii="Times New Roman" w:hAnsi="Times New Roman" w:cs="Times New Roman"/>
          <w:sz w:val="27"/>
          <w:szCs w:val="27"/>
        </w:rPr>
        <w:t>№ 426 «О мерах по профилактике терроризма, минимизации и ликвидации</w:t>
      </w:r>
      <w:r w:rsidR="00902D3A" w:rsidRPr="00F50051">
        <w:rPr>
          <w:rFonts w:ascii="Times New Roman" w:hAnsi="Times New Roman" w:cs="Times New Roman"/>
          <w:sz w:val="27"/>
          <w:szCs w:val="27"/>
        </w:rPr>
        <w:t xml:space="preserve"> последствий  его проявлений  на территории Краснодарского края», решения антитеррористической комиссии в Краснодарском крае от 8 августа 2018 года </w:t>
      </w:r>
      <w:r w:rsidR="0040006B">
        <w:rPr>
          <w:rFonts w:ascii="Times New Roman" w:hAnsi="Times New Roman" w:cs="Times New Roman"/>
          <w:sz w:val="27"/>
          <w:szCs w:val="27"/>
        </w:rPr>
        <w:t xml:space="preserve">       </w:t>
      </w:r>
      <w:r w:rsidR="00902D3A" w:rsidRPr="00F50051">
        <w:rPr>
          <w:rFonts w:ascii="Times New Roman" w:hAnsi="Times New Roman" w:cs="Times New Roman"/>
          <w:sz w:val="27"/>
          <w:szCs w:val="27"/>
        </w:rPr>
        <w:t xml:space="preserve">№ 102 и с связи с произошедшими кадровыми изменениями в Новопокровском сельском поселении </w:t>
      </w:r>
      <w:r w:rsidR="008316E0" w:rsidRPr="00F50051">
        <w:rPr>
          <w:rFonts w:ascii="Times New Roman" w:hAnsi="Times New Roman" w:cs="Times New Roman"/>
          <w:sz w:val="27"/>
          <w:szCs w:val="27"/>
        </w:rPr>
        <w:t xml:space="preserve">Новопокровский район 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п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о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с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т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а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н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о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в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л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я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е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 </w:t>
      </w:r>
      <w:r w:rsidR="00902D3A" w:rsidRPr="00F50051">
        <w:rPr>
          <w:rFonts w:ascii="Times New Roman" w:hAnsi="Times New Roman" w:cs="Times New Roman"/>
          <w:sz w:val="27"/>
          <w:szCs w:val="27"/>
        </w:rPr>
        <w:t>т:</w:t>
      </w:r>
    </w:p>
    <w:p w:rsidR="00902D3A" w:rsidRPr="00F50051" w:rsidRDefault="00902D3A" w:rsidP="004E3F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Создать антитеррористическую комиссию в </w:t>
      </w:r>
      <w:r w:rsidR="008316E0" w:rsidRPr="00F50051">
        <w:rPr>
          <w:rFonts w:ascii="Times New Roman" w:hAnsi="Times New Roman" w:cs="Times New Roman"/>
          <w:sz w:val="27"/>
          <w:szCs w:val="27"/>
        </w:rPr>
        <w:t xml:space="preserve">Новопокровском сельском поселении </w:t>
      </w:r>
      <w:r w:rsidRPr="00F50051">
        <w:rPr>
          <w:rFonts w:ascii="Times New Roman" w:hAnsi="Times New Roman" w:cs="Times New Roman"/>
          <w:sz w:val="27"/>
          <w:szCs w:val="27"/>
        </w:rPr>
        <w:t>Новопокровск</w:t>
      </w:r>
      <w:r w:rsidR="00D54094" w:rsidRPr="00F50051">
        <w:rPr>
          <w:rFonts w:ascii="Times New Roman" w:hAnsi="Times New Roman" w:cs="Times New Roman"/>
          <w:sz w:val="27"/>
          <w:szCs w:val="27"/>
        </w:rPr>
        <w:t>ого</w:t>
      </w:r>
      <w:r w:rsidRPr="00F5005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54094" w:rsidRPr="00F50051">
        <w:rPr>
          <w:rFonts w:ascii="Times New Roman" w:hAnsi="Times New Roman" w:cs="Times New Roman"/>
          <w:sz w:val="27"/>
          <w:szCs w:val="27"/>
        </w:rPr>
        <w:t>а</w:t>
      </w:r>
      <w:r w:rsidRPr="00F50051">
        <w:rPr>
          <w:rFonts w:ascii="Times New Roman" w:hAnsi="Times New Roman" w:cs="Times New Roman"/>
          <w:sz w:val="27"/>
          <w:szCs w:val="27"/>
        </w:rPr>
        <w:t xml:space="preserve"> и утвердить её состав по должностям (приложение).</w:t>
      </w:r>
    </w:p>
    <w:p w:rsidR="00902D3A" w:rsidRPr="00F50051" w:rsidRDefault="00902D3A" w:rsidP="004E3F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Деятельность антитеррористической комиссии в Новопокровском сельском поселении </w:t>
      </w:r>
      <w:r w:rsidR="008316E0" w:rsidRPr="00F50051">
        <w:rPr>
          <w:rFonts w:ascii="Times New Roman" w:hAnsi="Times New Roman" w:cs="Times New Roman"/>
          <w:sz w:val="27"/>
          <w:szCs w:val="27"/>
        </w:rPr>
        <w:t>Новопокровск</w:t>
      </w:r>
      <w:r w:rsidR="00D54094" w:rsidRPr="00F50051">
        <w:rPr>
          <w:rFonts w:ascii="Times New Roman" w:hAnsi="Times New Roman" w:cs="Times New Roman"/>
          <w:sz w:val="27"/>
          <w:szCs w:val="27"/>
        </w:rPr>
        <w:t>ого</w:t>
      </w:r>
      <w:r w:rsidR="008316E0" w:rsidRPr="00F5005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54094" w:rsidRPr="00F50051">
        <w:rPr>
          <w:rFonts w:ascii="Times New Roman" w:hAnsi="Times New Roman" w:cs="Times New Roman"/>
          <w:sz w:val="27"/>
          <w:szCs w:val="27"/>
        </w:rPr>
        <w:t>а</w:t>
      </w:r>
      <w:r w:rsidR="008316E0" w:rsidRPr="00F50051">
        <w:rPr>
          <w:rFonts w:ascii="Times New Roman" w:hAnsi="Times New Roman" w:cs="Times New Roman"/>
          <w:sz w:val="27"/>
          <w:szCs w:val="27"/>
        </w:rPr>
        <w:t xml:space="preserve"> организуется в соответствии с Положением об антитеррористической комиссии в 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муниципальном образовании Краснодарского края и регламентом антитеррористической комиссии, утвержденными </w:t>
      </w:r>
      <w:r w:rsidR="008316E0" w:rsidRPr="00F50051">
        <w:rPr>
          <w:rFonts w:ascii="Times New Roman" w:hAnsi="Times New Roman" w:cs="Times New Roman"/>
          <w:sz w:val="27"/>
          <w:szCs w:val="27"/>
        </w:rPr>
        <w:t>председателем Антитеррористической комиссии в Краснодарском крае.</w:t>
      </w:r>
    </w:p>
    <w:p w:rsidR="008316E0" w:rsidRPr="00F50051" w:rsidRDefault="008316E0" w:rsidP="005E3F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</w:t>
      </w:r>
      <w:r w:rsidR="00D54094" w:rsidRPr="00F5005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F50051">
        <w:rPr>
          <w:rFonts w:ascii="Times New Roman" w:hAnsi="Times New Roman" w:cs="Times New Roman"/>
          <w:sz w:val="27"/>
          <w:szCs w:val="27"/>
        </w:rPr>
        <w:t>Новопокровского сельского поселения Новопокровск</w:t>
      </w:r>
      <w:r w:rsidR="00D54094" w:rsidRPr="00F50051">
        <w:rPr>
          <w:rFonts w:ascii="Times New Roman" w:hAnsi="Times New Roman" w:cs="Times New Roman"/>
          <w:sz w:val="27"/>
          <w:szCs w:val="27"/>
        </w:rPr>
        <w:t>ого</w:t>
      </w:r>
      <w:r w:rsidRPr="00F50051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54094" w:rsidRPr="00F50051">
        <w:rPr>
          <w:rFonts w:ascii="Times New Roman" w:hAnsi="Times New Roman" w:cs="Times New Roman"/>
          <w:sz w:val="27"/>
          <w:szCs w:val="27"/>
        </w:rPr>
        <w:t>а</w:t>
      </w:r>
      <w:r w:rsidRPr="00F50051">
        <w:rPr>
          <w:rFonts w:ascii="Times New Roman" w:hAnsi="Times New Roman" w:cs="Times New Roman"/>
          <w:sz w:val="27"/>
          <w:szCs w:val="27"/>
        </w:rPr>
        <w:t xml:space="preserve"> от </w:t>
      </w:r>
      <w:r w:rsidR="005E3FC1" w:rsidRPr="00F50051">
        <w:rPr>
          <w:rFonts w:ascii="Times New Roman" w:hAnsi="Times New Roman" w:cs="Times New Roman"/>
          <w:sz w:val="27"/>
          <w:szCs w:val="27"/>
        </w:rPr>
        <w:t>4 июня 2018 года № 115</w:t>
      </w:r>
      <w:r w:rsidRPr="00F50051">
        <w:rPr>
          <w:rFonts w:ascii="Times New Roman" w:hAnsi="Times New Roman" w:cs="Times New Roman"/>
          <w:sz w:val="27"/>
          <w:szCs w:val="27"/>
        </w:rPr>
        <w:t xml:space="preserve"> «</w:t>
      </w:r>
      <w:bookmarkStart w:id="0" w:name="bookmark2"/>
      <w:r w:rsidR="005E3FC1" w:rsidRPr="00F50051">
        <w:rPr>
          <w:rFonts w:ascii="Times New Roman" w:hAnsi="Times New Roman" w:cs="Times New Roman"/>
          <w:sz w:val="27"/>
          <w:szCs w:val="27"/>
        </w:rPr>
        <w:t>Об утверждении состава и положения об антитеррористической комиссии в Новопокровском сельском поселении</w:t>
      </w:r>
      <w:bookmarkEnd w:id="0"/>
      <w:r w:rsidR="005E3FC1" w:rsidRPr="00F50051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F50051">
        <w:rPr>
          <w:rFonts w:ascii="Times New Roman" w:hAnsi="Times New Roman" w:cs="Times New Roman"/>
          <w:sz w:val="27"/>
          <w:szCs w:val="27"/>
        </w:rPr>
        <w:t>».</w:t>
      </w:r>
    </w:p>
    <w:p w:rsidR="008316E0" w:rsidRPr="00F50051" w:rsidRDefault="008316E0" w:rsidP="005E3F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>Контроль за выполнением настоящего постановления оставляю за собой.</w:t>
      </w:r>
    </w:p>
    <w:p w:rsidR="008316E0" w:rsidRPr="00F50051" w:rsidRDefault="008316E0" w:rsidP="005E3F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>Постановление вступает в силу со дня подписания.</w:t>
      </w:r>
    </w:p>
    <w:p w:rsidR="008316E0" w:rsidRPr="00F50051" w:rsidRDefault="008316E0" w:rsidP="004E3FAB">
      <w:pPr>
        <w:pStyle w:val="a3"/>
        <w:tabs>
          <w:tab w:val="left" w:pos="0"/>
        </w:tabs>
        <w:spacing w:after="0" w:line="240" w:lineRule="auto"/>
        <w:ind w:left="106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16E0" w:rsidRPr="00F50051" w:rsidRDefault="008316E0" w:rsidP="004E3FAB">
      <w:pPr>
        <w:pStyle w:val="a3"/>
        <w:tabs>
          <w:tab w:val="left" w:pos="0"/>
        </w:tabs>
        <w:spacing w:after="0" w:line="240" w:lineRule="auto"/>
        <w:ind w:left="106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3FC1" w:rsidRPr="00F50051" w:rsidRDefault="008316E0" w:rsidP="004E3FA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5E3FC1" w:rsidRPr="00F50051" w:rsidRDefault="008316E0" w:rsidP="004E3FA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50051">
        <w:rPr>
          <w:rFonts w:ascii="Times New Roman" w:hAnsi="Times New Roman" w:cs="Times New Roman"/>
          <w:sz w:val="27"/>
          <w:szCs w:val="27"/>
        </w:rPr>
        <w:t xml:space="preserve">Новопокровского сельского поселения </w:t>
      </w:r>
    </w:p>
    <w:p w:rsidR="008316E0" w:rsidRPr="004E3FAB" w:rsidRDefault="008316E0" w:rsidP="004E3FA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3FAB">
        <w:rPr>
          <w:rFonts w:ascii="Times New Roman" w:hAnsi="Times New Roman" w:cs="Times New Roman"/>
          <w:sz w:val="28"/>
          <w:szCs w:val="28"/>
        </w:rPr>
        <w:t>Новопокровск</w:t>
      </w:r>
      <w:r w:rsidR="005E3FC1">
        <w:rPr>
          <w:rFonts w:ascii="Times New Roman" w:hAnsi="Times New Roman" w:cs="Times New Roman"/>
          <w:sz w:val="28"/>
          <w:szCs w:val="28"/>
        </w:rPr>
        <w:t>ого</w:t>
      </w:r>
      <w:r w:rsidRPr="004E3F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3FC1">
        <w:rPr>
          <w:rFonts w:ascii="Times New Roman" w:hAnsi="Times New Roman" w:cs="Times New Roman"/>
          <w:sz w:val="28"/>
          <w:szCs w:val="28"/>
        </w:rPr>
        <w:t xml:space="preserve">а </w:t>
      </w:r>
      <w:r w:rsidR="00335160" w:rsidRPr="004E3FAB">
        <w:rPr>
          <w:rFonts w:ascii="Times New Roman" w:hAnsi="Times New Roman" w:cs="Times New Roman"/>
          <w:sz w:val="28"/>
          <w:szCs w:val="28"/>
        </w:rPr>
        <w:tab/>
      </w:r>
      <w:r w:rsidR="00335160" w:rsidRPr="004E3FAB">
        <w:rPr>
          <w:rFonts w:ascii="Times New Roman" w:hAnsi="Times New Roman" w:cs="Times New Roman"/>
          <w:sz w:val="28"/>
          <w:szCs w:val="28"/>
        </w:rPr>
        <w:tab/>
      </w:r>
      <w:r w:rsidR="00335160" w:rsidRPr="004E3FAB">
        <w:rPr>
          <w:rFonts w:ascii="Times New Roman" w:hAnsi="Times New Roman" w:cs="Times New Roman"/>
          <w:sz w:val="28"/>
          <w:szCs w:val="28"/>
        </w:rPr>
        <w:tab/>
      </w:r>
      <w:r w:rsidR="004E3FAB">
        <w:rPr>
          <w:rFonts w:ascii="Times New Roman" w:hAnsi="Times New Roman" w:cs="Times New Roman"/>
          <w:sz w:val="28"/>
          <w:szCs w:val="28"/>
        </w:rPr>
        <w:tab/>
      </w:r>
      <w:r w:rsidR="004E3FAB">
        <w:rPr>
          <w:rFonts w:ascii="Times New Roman" w:hAnsi="Times New Roman" w:cs="Times New Roman"/>
          <w:sz w:val="28"/>
          <w:szCs w:val="28"/>
        </w:rPr>
        <w:tab/>
      </w:r>
      <w:r w:rsidR="005E3FC1">
        <w:rPr>
          <w:rFonts w:ascii="Times New Roman" w:hAnsi="Times New Roman" w:cs="Times New Roman"/>
          <w:sz w:val="28"/>
          <w:szCs w:val="28"/>
        </w:rPr>
        <w:tab/>
      </w:r>
      <w:r w:rsidR="005E3FC1">
        <w:rPr>
          <w:rFonts w:ascii="Times New Roman" w:hAnsi="Times New Roman" w:cs="Times New Roman"/>
          <w:sz w:val="28"/>
          <w:szCs w:val="28"/>
        </w:rPr>
        <w:tab/>
      </w:r>
      <w:r w:rsidR="00335160" w:rsidRPr="004E3FAB">
        <w:rPr>
          <w:rFonts w:ascii="Times New Roman" w:hAnsi="Times New Roman" w:cs="Times New Roman"/>
          <w:sz w:val="28"/>
          <w:szCs w:val="28"/>
        </w:rPr>
        <w:t>А.А. Богданов</w:t>
      </w:r>
    </w:p>
    <w:sectPr w:rsidR="008316E0" w:rsidRPr="004E3FAB" w:rsidSect="005E3F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7C" w:rsidRDefault="00C60E7C" w:rsidP="004076AF">
      <w:pPr>
        <w:spacing w:after="0" w:line="240" w:lineRule="auto"/>
      </w:pPr>
      <w:r>
        <w:separator/>
      </w:r>
    </w:p>
  </w:endnote>
  <w:endnote w:type="continuationSeparator" w:id="1">
    <w:p w:rsidR="00C60E7C" w:rsidRDefault="00C60E7C" w:rsidP="0040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7C" w:rsidRDefault="00C60E7C" w:rsidP="004076AF">
      <w:pPr>
        <w:spacing w:after="0" w:line="240" w:lineRule="auto"/>
      </w:pPr>
      <w:r>
        <w:separator/>
      </w:r>
    </w:p>
  </w:footnote>
  <w:footnote w:type="continuationSeparator" w:id="1">
    <w:p w:rsidR="00C60E7C" w:rsidRDefault="00C60E7C" w:rsidP="00407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A0445E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7836878"/>
    <w:multiLevelType w:val="hybridMultilevel"/>
    <w:tmpl w:val="CB003DAC"/>
    <w:lvl w:ilvl="0" w:tplc="5B367A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47523"/>
    <w:multiLevelType w:val="hybridMultilevel"/>
    <w:tmpl w:val="CB003DAC"/>
    <w:lvl w:ilvl="0" w:tplc="5B367A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4BF"/>
    <w:rsid w:val="002F1E8D"/>
    <w:rsid w:val="00335160"/>
    <w:rsid w:val="0040006B"/>
    <w:rsid w:val="004076AF"/>
    <w:rsid w:val="004E3FAB"/>
    <w:rsid w:val="00530BAF"/>
    <w:rsid w:val="00580818"/>
    <w:rsid w:val="005E3FC1"/>
    <w:rsid w:val="006A0927"/>
    <w:rsid w:val="008316E0"/>
    <w:rsid w:val="00902D3A"/>
    <w:rsid w:val="009374BF"/>
    <w:rsid w:val="009A5EF2"/>
    <w:rsid w:val="00A61888"/>
    <w:rsid w:val="00A81D03"/>
    <w:rsid w:val="00B42FC8"/>
    <w:rsid w:val="00C60E7C"/>
    <w:rsid w:val="00D54094"/>
    <w:rsid w:val="00E23BF2"/>
    <w:rsid w:val="00EF258A"/>
    <w:rsid w:val="00F5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3A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rsid w:val="005E3FC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3FC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40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6AF"/>
  </w:style>
  <w:style w:type="paragraph" w:styleId="a6">
    <w:name w:val="footer"/>
    <w:basedOn w:val="a"/>
    <w:link w:val="a7"/>
    <w:uiPriority w:val="99"/>
    <w:semiHidden/>
    <w:unhideWhenUsed/>
    <w:rsid w:val="0040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76AF"/>
  </w:style>
  <w:style w:type="paragraph" w:styleId="a8">
    <w:name w:val="Balloon Text"/>
    <w:basedOn w:val="a"/>
    <w:link w:val="a9"/>
    <w:uiPriority w:val="99"/>
    <w:semiHidden/>
    <w:unhideWhenUsed/>
    <w:rsid w:val="00F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11</cp:revision>
  <cp:lastPrinted>2020-06-15T12:17:00Z</cp:lastPrinted>
  <dcterms:created xsi:type="dcterms:W3CDTF">2020-06-09T10:37:00Z</dcterms:created>
  <dcterms:modified xsi:type="dcterms:W3CDTF">2020-07-09T09:43:00Z</dcterms:modified>
</cp:coreProperties>
</file>