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C9" w:rsidRPr="009A6115" w:rsidRDefault="008849C9" w:rsidP="00A03A0E">
      <w:pPr>
        <w:pStyle w:val="msonormalbullet1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A6115">
        <w:rPr>
          <w:b/>
          <w:color w:val="000000" w:themeColor="text1"/>
          <w:sz w:val="28"/>
          <w:szCs w:val="28"/>
        </w:rPr>
        <w:t>АДМИНИСТРАЦИЯ НОВОПОКРОВСКОГО СЕЛЬСКОГО</w:t>
      </w:r>
    </w:p>
    <w:p w:rsidR="008849C9" w:rsidRPr="009A6115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A6115">
        <w:rPr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849C9" w:rsidRPr="009A6115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9A6115">
        <w:rPr>
          <w:b/>
          <w:color w:val="000000" w:themeColor="text1"/>
          <w:sz w:val="28"/>
          <w:szCs w:val="28"/>
        </w:rPr>
        <w:t>П</w:t>
      </w:r>
      <w:proofErr w:type="gramEnd"/>
      <w:r w:rsidRPr="009A6115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849C9" w:rsidRPr="003142EC" w:rsidRDefault="00897F06" w:rsidP="008849C9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5B6CCC">
        <w:rPr>
          <w:color w:val="000000" w:themeColor="text1"/>
          <w:sz w:val="28"/>
          <w:szCs w:val="28"/>
        </w:rPr>
        <w:t>19.03.</w:t>
      </w:r>
      <w:r w:rsidR="00857F1B">
        <w:rPr>
          <w:color w:val="000000" w:themeColor="text1"/>
          <w:sz w:val="28"/>
          <w:szCs w:val="28"/>
        </w:rPr>
        <w:t>2020</w:t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5B6CCC">
        <w:rPr>
          <w:color w:val="000000" w:themeColor="text1"/>
          <w:sz w:val="28"/>
          <w:szCs w:val="28"/>
        </w:rPr>
        <w:tab/>
      </w:r>
      <w:r w:rsidR="005B6CCC">
        <w:rPr>
          <w:color w:val="000000" w:themeColor="text1"/>
          <w:sz w:val="28"/>
          <w:szCs w:val="28"/>
        </w:rPr>
        <w:tab/>
      </w:r>
      <w:r w:rsidR="005B6CCC">
        <w:rPr>
          <w:color w:val="000000" w:themeColor="text1"/>
          <w:sz w:val="28"/>
          <w:szCs w:val="28"/>
        </w:rPr>
        <w:tab/>
      </w:r>
      <w:r w:rsidR="005B6CCC">
        <w:rPr>
          <w:color w:val="000000" w:themeColor="text1"/>
          <w:sz w:val="28"/>
          <w:szCs w:val="28"/>
        </w:rPr>
        <w:tab/>
      </w:r>
      <w:r w:rsidR="005B6CCC">
        <w:rPr>
          <w:color w:val="000000" w:themeColor="text1"/>
          <w:sz w:val="28"/>
          <w:szCs w:val="28"/>
        </w:rPr>
        <w:tab/>
        <w:t>№ 33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3142EC">
        <w:rPr>
          <w:color w:val="000000" w:themeColor="text1"/>
          <w:sz w:val="28"/>
          <w:szCs w:val="28"/>
        </w:rPr>
        <w:t>ст-ца</w:t>
      </w:r>
      <w:proofErr w:type="spellEnd"/>
      <w:r w:rsidRPr="003142EC">
        <w:rPr>
          <w:color w:val="000000" w:themeColor="text1"/>
          <w:sz w:val="28"/>
          <w:szCs w:val="28"/>
        </w:rPr>
        <w:t xml:space="preserve"> Новопокровская</w:t>
      </w:r>
    </w:p>
    <w:p w:rsidR="003417D9" w:rsidRDefault="003417D9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3417D9" w:rsidRPr="00377B4C" w:rsidRDefault="003417D9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4E3DA5" w:rsidRPr="00377B4C" w:rsidRDefault="004E3DA5" w:rsidP="004E3DA5">
      <w:pPr>
        <w:pStyle w:val="consplustitle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О внесении изменений в постановление  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администрации Новопокровского сельского поселения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  <w:r w:rsidRPr="00377B4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октября</w:t>
      </w:r>
      <w:r w:rsidRPr="00377B4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 года №200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849C9" w:rsidRPr="00377B4C">
        <w:rPr>
          <w:b/>
          <w:sz w:val="28"/>
          <w:szCs w:val="28"/>
        </w:rPr>
        <w:t xml:space="preserve">Об утверждении муниципальнойпрограммы Новопокровского </w:t>
      </w:r>
    </w:p>
    <w:p w:rsidR="008849C9" w:rsidRPr="00377B4C" w:rsidRDefault="008849C9" w:rsidP="00A35699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сельского поселения</w:t>
      </w:r>
      <w:r w:rsidR="009E3852">
        <w:rPr>
          <w:b/>
          <w:sz w:val="28"/>
          <w:szCs w:val="28"/>
        </w:rPr>
        <w:t>Новопокровского района</w:t>
      </w:r>
    </w:p>
    <w:p w:rsidR="008849C9" w:rsidRPr="00377B4C" w:rsidRDefault="008849C9" w:rsidP="0025643C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 «Молодежь Новопокровского сельского поселения» </w:t>
      </w:r>
    </w:p>
    <w:p w:rsidR="008849C9" w:rsidRDefault="008849C9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34A5" w:rsidRPr="00377B4C" w:rsidRDefault="00F834A5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3B9C" w:rsidRPr="00377B4C" w:rsidRDefault="00B53B9C" w:rsidP="00B53B9C">
      <w:pPr>
        <w:pStyle w:val="21"/>
        <w:spacing w:after="0" w:line="240" w:lineRule="auto"/>
        <w:ind w:firstLine="851"/>
        <w:jc w:val="both"/>
        <w:rPr>
          <w:szCs w:val="28"/>
        </w:rPr>
      </w:pPr>
      <w:r w:rsidRPr="00377B4C">
        <w:rPr>
          <w:color w:val="000000"/>
          <w:szCs w:val="28"/>
        </w:rPr>
        <w:t>В связи с изменениями объемов финансирования</w:t>
      </w:r>
      <w:r w:rsidRPr="00377B4C">
        <w:rPr>
          <w:szCs w:val="28"/>
        </w:rPr>
        <w:t>,</w:t>
      </w:r>
      <w:r w:rsidR="005B6CCC">
        <w:rPr>
          <w:szCs w:val="28"/>
        </w:rPr>
        <w:t xml:space="preserve"> </w:t>
      </w:r>
      <w:r w:rsidRPr="00377B4C">
        <w:rPr>
          <w:szCs w:val="28"/>
        </w:rPr>
        <w:t>администрация</w:t>
      </w:r>
      <w:r w:rsidR="005B6CCC">
        <w:rPr>
          <w:szCs w:val="28"/>
        </w:rPr>
        <w:t xml:space="preserve"> </w:t>
      </w:r>
      <w:r w:rsidRPr="00377B4C">
        <w:rPr>
          <w:szCs w:val="28"/>
        </w:rPr>
        <w:t xml:space="preserve">Новопокровского сельского поселения </w:t>
      </w:r>
      <w:r w:rsidR="005B6CCC">
        <w:rPr>
          <w:szCs w:val="28"/>
        </w:rPr>
        <w:t xml:space="preserve">Новопокровского района                            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Pr="00377B4C">
        <w:rPr>
          <w:szCs w:val="28"/>
        </w:rPr>
        <w:t xml:space="preserve"> о с т а н о в л я е т:</w:t>
      </w:r>
    </w:p>
    <w:p w:rsidR="00B53B9C" w:rsidRDefault="00B53B9C" w:rsidP="00B53B9C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7B4C">
        <w:rPr>
          <w:sz w:val="28"/>
          <w:szCs w:val="28"/>
        </w:rPr>
        <w:t xml:space="preserve">Внести изменения </w:t>
      </w:r>
      <w:r w:rsidR="00885053">
        <w:rPr>
          <w:sz w:val="28"/>
          <w:szCs w:val="28"/>
        </w:rPr>
        <w:t xml:space="preserve">в </w:t>
      </w:r>
      <w:r w:rsidR="00885053" w:rsidRPr="00AB0FAD">
        <w:rPr>
          <w:sz w:val="28"/>
          <w:szCs w:val="28"/>
        </w:rPr>
        <w:t xml:space="preserve">постановление администрации Новопокровского сельского поселения Новопокровского района </w:t>
      </w:r>
      <w:r w:rsidR="00F73967">
        <w:rPr>
          <w:sz w:val="28"/>
          <w:szCs w:val="28"/>
        </w:rPr>
        <w:t xml:space="preserve"> от 14 октября 2019 </w:t>
      </w:r>
      <w:bookmarkStart w:id="0" w:name="_GoBack"/>
      <w:bookmarkEnd w:id="0"/>
      <w:r w:rsidR="00F73967">
        <w:rPr>
          <w:sz w:val="28"/>
          <w:szCs w:val="28"/>
        </w:rPr>
        <w:t xml:space="preserve">года №200 </w:t>
      </w:r>
      <w:r w:rsidRPr="00377B4C">
        <w:rPr>
          <w:sz w:val="28"/>
          <w:szCs w:val="28"/>
        </w:rPr>
        <w:t>«</w:t>
      </w:r>
      <w:r w:rsidR="00F73967">
        <w:rPr>
          <w:sz w:val="28"/>
          <w:szCs w:val="28"/>
        </w:rPr>
        <w:t>Об утверждении муниципальной программы Новопокровского сельского поселения Новопокровского района «</w:t>
      </w:r>
      <w:r w:rsidRPr="00377B4C">
        <w:rPr>
          <w:sz w:val="28"/>
          <w:szCs w:val="28"/>
        </w:rPr>
        <w:t>Молодежь Новопокровского сельского поселения»</w:t>
      </w:r>
      <w:r w:rsidR="006C6B87">
        <w:rPr>
          <w:sz w:val="28"/>
          <w:szCs w:val="28"/>
        </w:rPr>
        <w:t>на 2020-2024 годы</w:t>
      </w:r>
      <w:r w:rsidR="00F73967">
        <w:rPr>
          <w:sz w:val="28"/>
          <w:szCs w:val="28"/>
        </w:rPr>
        <w:t xml:space="preserve">, изложив приложение </w:t>
      </w:r>
      <w:r w:rsidRPr="004D3CAC">
        <w:rPr>
          <w:sz w:val="28"/>
          <w:szCs w:val="28"/>
        </w:rPr>
        <w:t>в новой редакции (прилагается).</w:t>
      </w:r>
    </w:p>
    <w:p w:rsidR="0024776D" w:rsidRDefault="0024776D" w:rsidP="00B53B9C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4776D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8849C9" w:rsidRPr="00377B4C" w:rsidRDefault="008849C9" w:rsidP="009E3852">
      <w:pPr>
        <w:pStyle w:val="msonormalbullet3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49C9" w:rsidRDefault="008849C9" w:rsidP="003D0DF0">
      <w:pPr>
        <w:pStyle w:val="constitlebullet1gif"/>
        <w:suppressAutoHyphens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Pr="00377B4C" w:rsidRDefault="008849C9" w:rsidP="008849C9">
      <w:pPr>
        <w:pStyle w:val="constitlebullet1gif"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Default="00B86D5B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 xml:space="preserve">Новопокровскогосельского поселения  </w:t>
      </w:r>
    </w:p>
    <w:p w:rsidR="008849C9" w:rsidRPr="00377B4C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</w:t>
      </w:r>
      <w:r w:rsidR="005B6CC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</w:t>
      </w:r>
      <w:r w:rsidR="00B86D5B">
        <w:rPr>
          <w:sz w:val="28"/>
          <w:szCs w:val="28"/>
        </w:rPr>
        <w:t>А.А. Богданов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Default="008849C9" w:rsidP="008849C9"/>
    <w:p w:rsidR="008849C9" w:rsidRDefault="008849C9" w:rsidP="008849C9"/>
    <w:p w:rsidR="00A645C7" w:rsidRDefault="00A645C7" w:rsidP="008849C9"/>
    <w:p w:rsidR="00F47ACA" w:rsidRDefault="00F47ACA" w:rsidP="008849C9"/>
    <w:p w:rsidR="002A3561" w:rsidRDefault="002A3561" w:rsidP="008849C9"/>
    <w:p w:rsidR="002A3561" w:rsidRDefault="002A3561" w:rsidP="008849C9"/>
    <w:p w:rsidR="006C6B87" w:rsidRDefault="006C6B87">
      <w:pPr>
        <w:rPr>
          <w:b/>
        </w:rPr>
      </w:pPr>
    </w:p>
    <w:p w:rsidR="005B6CCC" w:rsidRDefault="005B6CCC">
      <w:pPr>
        <w:rPr>
          <w:b/>
        </w:rPr>
      </w:pPr>
    </w:p>
    <w:p w:rsidR="005B6CCC" w:rsidRDefault="005B6CCC">
      <w:pPr>
        <w:rPr>
          <w:b/>
        </w:rPr>
      </w:pPr>
    </w:p>
    <w:p w:rsidR="005B6CCC" w:rsidRDefault="005B6CCC">
      <w:pPr>
        <w:rPr>
          <w:b/>
        </w:rPr>
      </w:pPr>
    </w:p>
    <w:p w:rsidR="005B6CCC" w:rsidRPr="00803914" w:rsidRDefault="005B6CCC" w:rsidP="005B6CCC">
      <w:pPr>
        <w:suppressAutoHyphens/>
        <w:ind w:left="5103"/>
        <w:rPr>
          <w:bCs/>
        </w:rPr>
      </w:pPr>
      <w:r w:rsidRPr="00803914">
        <w:rPr>
          <w:bCs/>
        </w:rPr>
        <w:lastRenderedPageBreak/>
        <w:t>ПРИЛОЖЕНИЕ</w:t>
      </w:r>
    </w:p>
    <w:p w:rsidR="005B6CCC" w:rsidRPr="00803914" w:rsidRDefault="005B6CCC" w:rsidP="005B6CCC">
      <w:pPr>
        <w:suppressAutoHyphens/>
        <w:ind w:left="5103"/>
        <w:rPr>
          <w:bCs/>
        </w:rPr>
      </w:pPr>
      <w:r w:rsidRPr="00803914">
        <w:rPr>
          <w:bCs/>
        </w:rPr>
        <w:t>к постановлению администрации Новопокровского сельского поселения Новопокровского района</w:t>
      </w:r>
    </w:p>
    <w:p w:rsidR="005B6CCC" w:rsidRPr="00803914" w:rsidRDefault="005B6CCC" w:rsidP="005B6CCC">
      <w:pPr>
        <w:suppressAutoHyphens/>
        <w:ind w:left="5103"/>
        <w:rPr>
          <w:bCs/>
        </w:rPr>
      </w:pPr>
      <w:r w:rsidRPr="00803914">
        <w:rPr>
          <w:bCs/>
        </w:rPr>
        <w:t xml:space="preserve">от </w:t>
      </w:r>
      <w:r>
        <w:rPr>
          <w:bCs/>
        </w:rPr>
        <w:t>19.03.</w:t>
      </w:r>
      <w:r w:rsidRPr="00803914">
        <w:rPr>
          <w:bCs/>
        </w:rPr>
        <w:t>2020 №</w:t>
      </w:r>
      <w:r>
        <w:rPr>
          <w:bCs/>
        </w:rPr>
        <w:t xml:space="preserve"> 33</w:t>
      </w:r>
    </w:p>
    <w:p w:rsidR="005B6CCC" w:rsidRPr="00803914" w:rsidRDefault="005B6CCC" w:rsidP="005B6CCC">
      <w:pPr>
        <w:suppressAutoHyphens/>
        <w:ind w:left="5103"/>
        <w:rPr>
          <w:bCs/>
        </w:rPr>
      </w:pPr>
      <w:r w:rsidRPr="00803914">
        <w:rPr>
          <w:bCs/>
        </w:rPr>
        <w:t xml:space="preserve">«ПРИЛОЖЕНИЕ </w:t>
      </w:r>
    </w:p>
    <w:p w:rsidR="005B6CCC" w:rsidRPr="00803914" w:rsidRDefault="005B6CCC" w:rsidP="005B6CCC">
      <w:pPr>
        <w:suppressAutoHyphens/>
        <w:ind w:left="5103"/>
        <w:rPr>
          <w:bCs/>
        </w:rPr>
      </w:pPr>
      <w:r w:rsidRPr="00803914">
        <w:rPr>
          <w:bCs/>
        </w:rPr>
        <w:t>УТВЕРЖДЕНА</w:t>
      </w:r>
    </w:p>
    <w:p w:rsidR="005B6CCC" w:rsidRPr="00803914" w:rsidRDefault="005B6CCC" w:rsidP="005B6CCC">
      <w:pPr>
        <w:suppressAutoHyphens/>
        <w:ind w:left="5103"/>
        <w:rPr>
          <w:bCs/>
        </w:rPr>
      </w:pPr>
      <w:r w:rsidRPr="00803914">
        <w:rPr>
          <w:bCs/>
        </w:rPr>
        <w:t>постановлением администрации</w:t>
      </w:r>
    </w:p>
    <w:p w:rsidR="005B6CCC" w:rsidRPr="00803914" w:rsidRDefault="005B6CCC" w:rsidP="005B6CCC">
      <w:pPr>
        <w:suppressAutoHyphens/>
        <w:ind w:left="5103"/>
        <w:rPr>
          <w:bCs/>
        </w:rPr>
      </w:pPr>
      <w:r w:rsidRPr="00803914">
        <w:rPr>
          <w:bCs/>
        </w:rPr>
        <w:t xml:space="preserve">Новопокровского сельского </w:t>
      </w:r>
    </w:p>
    <w:p w:rsidR="005B6CCC" w:rsidRPr="00803914" w:rsidRDefault="005B6CCC" w:rsidP="005B6CCC">
      <w:pPr>
        <w:suppressAutoHyphens/>
        <w:ind w:left="5103"/>
        <w:rPr>
          <w:bCs/>
        </w:rPr>
      </w:pPr>
      <w:r w:rsidRPr="00803914">
        <w:rPr>
          <w:bCs/>
        </w:rPr>
        <w:t>поселения Новопокровского района</w:t>
      </w:r>
    </w:p>
    <w:p w:rsidR="005B6CCC" w:rsidRPr="00803914" w:rsidRDefault="005B6CCC" w:rsidP="005B6CCC">
      <w:pPr>
        <w:suppressAutoHyphens/>
        <w:ind w:left="5103"/>
        <w:rPr>
          <w:bCs/>
        </w:rPr>
      </w:pPr>
      <w:r w:rsidRPr="00803914">
        <w:rPr>
          <w:bCs/>
        </w:rPr>
        <w:t>от 14.10.2019 №</w:t>
      </w:r>
      <w:r>
        <w:rPr>
          <w:bCs/>
        </w:rPr>
        <w:t>200</w:t>
      </w:r>
    </w:p>
    <w:p w:rsidR="005B6CCC" w:rsidRPr="00803914" w:rsidRDefault="005B6CCC" w:rsidP="005B6CCC">
      <w:pPr>
        <w:suppressAutoHyphens/>
        <w:ind w:left="5103"/>
        <w:rPr>
          <w:bCs/>
        </w:rPr>
      </w:pPr>
      <w:proofErr w:type="gramStart"/>
      <w:r w:rsidRPr="00803914">
        <w:rPr>
          <w:bCs/>
        </w:rPr>
        <w:t>(в редакции постановления администрации Новопокровского сельского поселения</w:t>
      </w:r>
      <w:proofErr w:type="gramEnd"/>
    </w:p>
    <w:p w:rsidR="005B6CCC" w:rsidRDefault="005B6CCC" w:rsidP="005B6CCC">
      <w:pPr>
        <w:suppressAutoHyphens/>
        <w:ind w:left="5103"/>
      </w:pPr>
      <w:r>
        <w:rPr>
          <w:bCs/>
        </w:rPr>
        <w:t>от 19.03.</w:t>
      </w:r>
      <w:r w:rsidRPr="00803914">
        <w:rPr>
          <w:bCs/>
        </w:rPr>
        <w:t>2020 №</w:t>
      </w:r>
      <w:r>
        <w:rPr>
          <w:bCs/>
        </w:rPr>
        <w:t xml:space="preserve"> 33</w:t>
      </w:r>
      <w:r w:rsidRPr="00803914">
        <w:rPr>
          <w:bCs/>
        </w:rPr>
        <w:t>)</w:t>
      </w:r>
    </w:p>
    <w:p w:rsidR="005B6CCC" w:rsidRDefault="005B6CCC" w:rsidP="005B6CCC">
      <w:pPr>
        <w:suppressAutoHyphens/>
      </w:pPr>
    </w:p>
    <w:p w:rsidR="005B6CCC" w:rsidRDefault="005B6CCC" w:rsidP="005B6CCC">
      <w:pPr>
        <w:suppressAutoHyphens/>
      </w:pPr>
    </w:p>
    <w:p w:rsidR="005B6CCC" w:rsidRDefault="005B6CCC" w:rsidP="005B6CCC">
      <w:pPr>
        <w:suppressAutoHyphens/>
        <w:jc w:val="center"/>
      </w:pPr>
      <w:r>
        <w:t>МУНИЦИПАЛЬНАЯ ПРОГРАММА</w:t>
      </w:r>
    </w:p>
    <w:p w:rsidR="005B6CCC" w:rsidRDefault="005B6CCC" w:rsidP="005B6CCC">
      <w:pPr>
        <w:suppressAutoHyphens/>
        <w:jc w:val="center"/>
      </w:pPr>
      <w:r>
        <w:t>Новопокровского сельского поселения Новопокровского района</w:t>
      </w:r>
    </w:p>
    <w:p w:rsidR="005B6CCC" w:rsidRDefault="005B6CCC" w:rsidP="005B6CCC">
      <w:pPr>
        <w:suppressAutoHyphens/>
        <w:jc w:val="center"/>
      </w:pPr>
      <w:r>
        <w:t>«Молодёжь Новопокровского сельского поселения»</w:t>
      </w:r>
    </w:p>
    <w:p w:rsidR="005B6CCC" w:rsidRDefault="005B6CCC" w:rsidP="005B6CCC">
      <w:pPr>
        <w:suppressAutoHyphens/>
        <w:jc w:val="center"/>
      </w:pPr>
    </w:p>
    <w:p w:rsidR="005B6CCC" w:rsidRDefault="005B6CCC" w:rsidP="005B6CCC">
      <w:pPr>
        <w:suppressAutoHyphens/>
        <w:jc w:val="center"/>
      </w:pPr>
    </w:p>
    <w:p w:rsidR="005B6CCC" w:rsidRDefault="005B6CCC" w:rsidP="005B6CCC">
      <w:pPr>
        <w:suppressAutoHyphens/>
        <w:jc w:val="center"/>
      </w:pPr>
      <w:r>
        <w:t>ПАСПОРТ</w:t>
      </w:r>
    </w:p>
    <w:p w:rsidR="005B6CCC" w:rsidRDefault="005B6CCC" w:rsidP="005B6CCC">
      <w:pPr>
        <w:suppressAutoHyphens/>
        <w:jc w:val="center"/>
      </w:pPr>
      <w:r>
        <w:t xml:space="preserve">муниципальной программы </w:t>
      </w:r>
    </w:p>
    <w:p w:rsidR="005B6CCC" w:rsidRDefault="005B6CCC" w:rsidP="005B6CCC">
      <w:pPr>
        <w:suppressAutoHyphens/>
        <w:jc w:val="center"/>
      </w:pPr>
      <w:r>
        <w:t xml:space="preserve">Новопокровского сельского поселения Новопокровского района </w:t>
      </w:r>
    </w:p>
    <w:p w:rsidR="005B6CCC" w:rsidRDefault="005B6CCC" w:rsidP="005B6CCC">
      <w:pPr>
        <w:suppressAutoHyphens/>
        <w:jc w:val="center"/>
      </w:pPr>
      <w:r>
        <w:t>«Молодёжь Новопокровского сельского поселения»</w:t>
      </w:r>
    </w:p>
    <w:p w:rsidR="005B6CCC" w:rsidRPr="008340D1" w:rsidRDefault="005B6CCC" w:rsidP="005B6CCC">
      <w:pPr>
        <w:suppressAutoHyphens/>
        <w:jc w:val="center"/>
      </w:pPr>
    </w:p>
    <w:tbl>
      <w:tblPr>
        <w:tblW w:w="9747" w:type="dxa"/>
        <w:tblLayout w:type="fixed"/>
        <w:tblLook w:val="0000"/>
      </w:tblPr>
      <w:tblGrid>
        <w:gridCol w:w="4077"/>
        <w:gridCol w:w="5670"/>
      </w:tblGrid>
      <w:tr w:rsidR="005B6CCC" w:rsidTr="00FD7FF4">
        <w:tc>
          <w:tcPr>
            <w:tcW w:w="4077" w:type="dxa"/>
          </w:tcPr>
          <w:p w:rsidR="005B6CCC" w:rsidRDefault="005B6CCC" w:rsidP="00FD7FF4">
            <w:pPr>
              <w:suppressAutoHyphens/>
            </w:pPr>
            <w:r>
              <w:t>Координатор муниципальной программы</w:t>
            </w:r>
          </w:p>
        </w:tc>
        <w:tc>
          <w:tcPr>
            <w:tcW w:w="5670" w:type="dxa"/>
          </w:tcPr>
          <w:p w:rsidR="005B6CCC" w:rsidRDefault="005B6CCC" w:rsidP="00FD7FF4">
            <w:pPr>
              <w:suppressAutoHyphens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  <w:p w:rsidR="005B6CCC" w:rsidRDefault="005B6CCC" w:rsidP="00FD7FF4">
            <w:pPr>
              <w:suppressAutoHyphens/>
              <w:jc w:val="both"/>
            </w:pPr>
          </w:p>
        </w:tc>
      </w:tr>
      <w:tr w:rsidR="005B6CCC" w:rsidTr="00FD7FF4">
        <w:tc>
          <w:tcPr>
            <w:tcW w:w="4077" w:type="dxa"/>
          </w:tcPr>
          <w:p w:rsidR="005B6CCC" w:rsidRDefault="005B6CCC" w:rsidP="00FD7FF4">
            <w:pPr>
              <w:suppressAutoHyphens/>
            </w:pPr>
            <w:r>
              <w:t>Координаторы подпрограмм</w:t>
            </w:r>
          </w:p>
        </w:tc>
        <w:tc>
          <w:tcPr>
            <w:tcW w:w="5670" w:type="dxa"/>
          </w:tcPr>
          <w:p w:rsidR="005B6CCC" w:rsidRDefault="005B6CCC" w:rsidP="00FD7FF4">
            <w:pPr>
              <w:suppressAutoHyphens/>
              <w:jc w:val="both"/>
            </w:pPr>
            <w:r>
              <w:t>Не предусмотрены</w:t>
            </w:r>
          </w:p>
          <w:p w:rsidR="005B6CCC" w:rsidRPr="0077550E" w:rsidRDefault="005B6CCC" w:rsidP="00FD7FF4">
            <w:pPr>
              <w:suppressAutoHyphens/>
              <w:jc w:val="both"/>
            </w:pPr>
          </w:p>
        </w:tc>
      </w:tr>
      <w:tr w:rsidR="005B6CCC" w:rsidTr="00FD7FF4">
        <w:tc>
          <w:tcPr>
            <w:tcW w:w="4077" w:type="dxa"/>
          </w:tcPr>
          <w:p w:rsidR="005B6CCC" w:rsidRDefault="005B6CCC" w:rsidP="00FD7FF4">
            <w:pPr>
              <w:suppressAutoHyphens/>
            </w:pPr>
            <w:r>
              <w:t>Участники муниципальной программы</w:t>
            </w:r>
          </w:p>
        </w:tc>
        <w:tc>
          <w:tcPr>
            <w:tcW w:w="5670" w:type="dxa"/>
          </w:tcPr>
          <w:p w:rsidR="005B6CCC" w:rsidRDefault="005B6CCC" w:rsidP="00FD7FF4">
            <w:pPr>
              <w:suppressAutoHyphens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5B6CCC" w:rsidRDefault="005B6CCC" w:rsidP="00FD7FF4">
            <w:pPr>
              <w:suppressAutoHyphens/>
              <w:jc w:val="both"/>
            </w:pPr>
            <w:r>
              <w:t xml:space="preserve">По согласованию:  </w:t>
            </w:r>
          </w:p>
          <w:p w:rsidR="005B6CCC" w:rsidRDefault="005B6CCC" w:rsidP="00FD7FF4">
            <w:pPr>
              <w:suppressAutoHyphens/>
              <w:jc w:val="both"/>
            </w:pPr>
            <w:r>
              <w:t>управление культуры администрации муниципального образования Новопокровский район;</w:t>
            </w:r>
          </w:p>
          <w:p w:rsidR="005B6CCC" w:rsidRDefault="005B6CCC" w:rsidP="00FD7FF4">
            <w:pPr>
              <w:suppressAutoHyphens/>
              <w:jc w:val="both"/>
            </w:pPr>
            <w:r>
              <w:t>отдел по делам молодежи администрации муниципального образования Новопокровский район;</w:t>
            </w:r>
          </w:p>
          <w:p w:rsidR="005B6CCC" w:rsidRDefault="005B6CCC" w:rsidP="00FD7FF4">
            <w:pPr>
              <w:suppressAutoHyphens/>
              <w:jc w:val="both"/>
            </w:pPr>
            <w:r>
              <w:t>отдел по спорту администрации муниципального образования Новопокровский район</w:t>
            </w:r>
          </w:p>
          <w:p w:rsidR="005B6CCC" w:rsidRDefault="005B6CCC" w:rsidP="00FD7FF4">
            <w:pPr>
              <w:suppressAutoHyphens/>
              <w:jc w:val="both"/>
            </w:pPr>
          </w:p>
        </w:tc>
      </w:tr>
      <w:tr w:rsidR="005B6CCC" w:rsidTr="00FD7FF4">
        <w:trPr>
          <w:trHeight w:val="970"/>
        </w:trPr>
        <w:tc>
          <w:tcPr>
            <w:tcW w:w="4077" w:type="dxa"/>
          </w:tcPr>
          <w:p w:rsidR="005B6CCC" w:rsidRDefault="005B6CCC" w:rsidP="00FD7FF4">
            <w:pPr>
              <w:suppressAutoHyphens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5B6CCC" w:rsidRDefault="005B6CCC" w:rsidP="00FD7FF4">
            <w:pPr>
              <w:suppressAutoHyphens/>
              <w:jc w:val="both"/>
            </w:pPr>
            <w:r>
              <w:t>Не предусмотрены</w:t>
            </w:r>
          </w:p>
          <w:p w:rsidR="005B6CCC" w:rsidRDefault="005B6CCC" w:rsidP="00FD7FF4">
            <w:pPr>
              <w:suppressAutoHyphens/>
              <w:jc w:val="both"/>
            </w:pPr>
          </w:p>
        </w:tc>
      </w:tr>
      <w:tr w:rsidR="005B6CCC" w:rsidTr="00FD7FF4">
        <w:tc>
          <w:tcPr>
            <w:tcW w:w="4077" w:type="dxa"/>
          </w:tcPr>
          <w:p w:rsidR="005B6CCC" w:rsidRDefault="005B6CCC" w:rsidP="00FD7FF4">
            <w:pPr>
              <w:suppressAutoHyphens/>
            </w:pPr>
            <w:r>
              <w:t>Цели муниципальной программы</w:t>
            </w:r>
          </w:p>
        </w:tc>
        <w:tc>
          <w:tcPr>
            <w:tcW w:w="5670" w:type="dxa"/>
          </w:tcPr>
          <w:p w:rsidR="005B6CCC" w:rsidRDefault="005B6CCC" w:rsidP="00FD7FF4">
            <w:pPr>
              <w:suppressAutoHyphens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  <w:p w:rsidR="005B6CCC" w:rsidRDefault="005B6CCC" w:rsidP="00FD7FF4">
            <w:pPr>
              <w:suppressAutoHyphens/>
              <w:jc w:val="both"/>
            </w:pPr>
          </w:p>
        </w:tc>
      </w:tr>
      <w:tr w:rsidR="005B6CCC" w:rsidTr="00FD7FF4">
        <w:tc>
          <w:tcPr>
            <w:tcW w:w="4077" w:type="dxa"/>
          </w:tcPr>
          <w:p w:rsidR="005B6CCC" w:rsidRPr="00C10464" w:rsidRDefault="005B6CCC" w:rsidP="00FD7FF4">
            <w:pPr>
              <w:suppressAutoHyphens/>
            </w:pPr>
            <w:r>
              <w:t>Задачи муниципальной программы</w:t>
            </w:r>
          </w:p>
        </w:tc>
        <w:tc>
          <w:tcPr>
            <w:tcW w:w="5670" w:type="dxa"/>
          </w:tcPr>
          <w:p w:rsidR="005B6CCC" w:rsidRDefault="005B6CCC" w:rsidP="00FD7FF4">
            <w:pPr>
              <w:suppressAutoHyphens/>
              <w:jc w:val="both"/>
            </w:pPr>
            <w:r>
              <w:t>С</w:t>
            </w:r>
            <w:r w:rsidRPr="002B7F8D"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t>ей;</w:t>
            </w:r>
          </w:p>
          <w:p w:rsidR="005B6CCC" w:rsidRDefault="005B6CCC" w:rsidP="00FD7FF4">
            <w:pPr>
              <w:suppressAutoHyphens/>
              <w:jc w:val="both"/>
            </w:pPr>
            <w:r w:rsidRPr="00492AD3">
              <w:t>обеспечен</w:t>
            </w:r>
            <w:r>
              <w:t xml:space="preserve">ие </w:t>
            </w:r>
            <w:proofErr w:type="spellStart"/>
            <w:r>
              <w:t>деятельностимуниципального</w:t>
            </w:r>
            <w:proofErr w:type="spellEnd"/>
            <w:r w:rsidRPr="00492AD3">
              <w:t xml:space="preserve"> учрежден</w:t>
            </w:r>
            <w:r>
              <w:t>ия</w:t>
            </w:r>
          </w:p>
          <w:p w:rsidR="005B6CCC" w:rsidRDefault="005B6CCC" w:rsidP="00FD7FF4">
            <w:pPr>
              <w:suppressAutoHyphens/>
              <w:jc w:val="both"/>
            </w:pPr>
          </w:p>
        </w:tc>
      </w:tr>
      <w:tr w:rsidR="005B6CCC" w:rsidTr="00FD7FF4">
        <w:tc>
          <w:tcPr>
            <w:tcW w:w="4077" w:type="dxa"/>
          </w:tcPr>
          <w:p w:rsidR="005B6CCC" w:rsidRDefault="005B6CCC" w:rsidP="00FD7FF4">
            <w:pPr>
              <w:suppressAutoHyphens/>
            </w:pPr>
            <w:r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:rsidR="005B6CCC" w:rsidRPr="00F3121F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5B6CCC" w:rsidRPr="00F3121F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proofErr w:type="spellStart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мероприятиях;</w:t>
            </w:r>
          </w:p>
          <w:p w:rsidR="005B6CCC" w:rsidRPr="00F3121F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6CCC" w:rsidRPr="00F3121F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вовлеченных в деятельность </w:t>
            </w:r>
            <w:proofErr w:type="spellStart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6CCC" w:rsidRPr="00F3121F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добровольческую деятельность;</w:t>
            </w:r>
          </w:p>
          <w:p w:rsidR="005B6CCC" w:rsidRPr="00916532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вовлеченных в деятельность </w:t>
            </w:r>
            <w:proofErr w:type="spellStart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F3121F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площадок по месту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жительства;</w:t>
            </w:r>
          </w:p>
          <w:p w:rsidR="005B6CCC" w:rsidRPr="00916532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6CCC" w:rsidRPr="00916532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число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группы социального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, вовлеченных в деятельность </w:t>
            </w:r>
            <w:proofErr w:type="spellStart"/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6CCC" w:rsidRPr="00916532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, вовлеченных в деятельность </w:t>
            </w:r>
            <w:proofErr w:type="spellStart"/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площадок по месту жительства</w:t>
            </w:r>
          </w:p>
          <w:p w:rsidR="005B6CCC" w:rsidRPr="00492AD3" w:rsidRDefault="005B6CCC" w:rsidP="00FD7FF4">
            <w:pPr>
              <w:suppressAutoHyphens/>
              <w:jc w:val="both"/>
            </w:pPr>
          </w:p>
        </w:tc>
      </w:tr>
      <w:tr w:rsidR="005B6CCC" w:rsidTr="00FD7FF4">
        <w:tc>
          <w:tcPr>
            <w:tcW w:w="4077" w:type="dxa"/>
          </w:tcPr>
          <w:p w:rsidR="005B6CCC" w:rsidRDefault="005B6CCC" w:rsidP="00FD7FF4">
            <w:pPr>
              <w:suppressAutoHyphens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5B6CCC" w:rsidRDefault="005B6CCC" w:rsidP="00FD7FF4">
            <w:pPr>
              <w:suppressAutoHyphens/>
              <w:jc w:val="both"/>
            </w:pPr>
            <w:r>
              <w:t xml:space="preserve">Реализуется в один этап, 2020-2024 годы </w:t>
            </w:r>
          </w:p>
          <w:p w:rsidR="005B6CCC" w:rsidRDefault="005B6CCC" w:rsidP="00FD7FF4">
            <w:pPr>
              <w:suppressAutoHyphens/>
            </w:pPr>
          </w:p>
          <w:p w:rsidR="005B6CCC" w:rsidRDefault="005B6CCC" w:rsidP="00FD7FF4">
            <w:pPr>
              <w:suppressAutoHyphens/>
            </w:pPr>
          </w:p>
        </w:tc>
      </w:tr>
      <w:tr w:rsidR="005B6CCC" w:rsidTr="00FD7FF4">
        <w:tc>
          <w:tcPr>
            <w:tcW w:w="4077" w:type="dxa"/>
          </w:tcPr>
          <w:p w:rsidR="005B6CCC" w:rsidRDefault="005B6CCC" w:rsidP="00FD7FF4">
            <w:pPr>
              <w:suppressAutoHyphens/>
            </w:pPr>
            <w:r>
              <w:t>Объёмы бюджетных ассигнований муниципальной программы</w:t>
            </w:r>
          </w:p>
        </w:tc>
        <w:tc>
          <w:tcPr>
            <w:tcW w:w="5670" w:type="dxa"/>
          </w:tcPr>
          <w:p w:rsidR="005B6CCC" w:rsidRPr="003C4D9D" w:rsidRDefault="005B6CCC" w:rsidP="00FD7FF4">
            <w:pPr>
              <w:suppressAutoHyphens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C4D9D">
              <w:rPr>
                <w:color w:val="000000"/>
              </w:rPr>
              <w:t>ероприятия программы реализуются за счет, бюджета Новопокровского сельского поселения.</w:t>
            </w:r>
          </w:p>
          <w:p w:rsidR="005B6CCC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реализацию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31019,4</w:t>
            </w:r>
            <w:r w:rsidRPr="00A06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</w:t>
            </w:r>
            <w:proofErr w:type="spellStart"/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числепо</w:t>
            </w:r>
            <w:proofErr w:type="spellEnd"/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годам:</w:t>
            </w:r>
          </w:p>
          <w:p w:rsidR="005B6CCC" w:rsidRPr="009E2FD3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–5504,5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B6CCC" w:rsidRPr="009E2FD3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5919,7</w:t>
            </w:r>
            <w:r w:rsidRPr="00BD4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5B6CCC" w:rsidRPr="009E2FD3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6215,8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B6CCC" w:rsidRPr="009E2FD3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–6526,6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B6CCC" w:rsidRDefault="005B6CCC" w:rsidP="00FD7FF4">
            <w:pPr>
              <w:pStyle w:val="ab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–6852,8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B6CCC" w:rsidRPr="00BC2EA2" w:rsidRDefault="005B6CCC" w:rsidP="00FD7FF4"/>
        </w:tc>
      </w:tr>
      <w:tr w:rsidR="005B6CCC" w:rsidTr="00FD7FF4">
        <w:tc>
          <w:tcPr>
            <w:tcW w:w="4077" w:type="dxa"/>
          </w:tcPr>
          <w:p w:rsidR="005B6CCC" w:rsidRDefault="005B6CCC" w:rsidP="00FD7FF4">
            <w:pPr>
              <w:suppressAutoHyphens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программы</w:t>
            </w:r>
          </w:p>
        </w:tc>
        <w:tc>
          <w:tcPr>
            <w:tcW w:w="5670" w:type="dxa"/>
          </w:tcPr>
          <w:p w:rsidR="005B6CCC" w:rsidRDefault="005B6CCC" w:rsidP="00FD7FF4">
            <w:pPr>
              <w:suppressAutoHyphens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</w:tc>
      </w:tr>
    </w:tbl>
    <w:p w:rsidR="005B6CCC" w:rsidRPr="009F4CE4" w:rsidRDefault="005B6CCC" w:rsidP="005B6CCC">
      <w:pPr>
        <w:suppressAutoHyphens/>
        <w:jc w:val="center"/>
      </w:pPr>
    </w:p>
    <w:p w:rsidR="005B6CCC" w:rsidRDefault="005B6CCC" w:rsidP="005B6CCC">
      <w:pPr>
        <w:suppressAutoHyphens/>
        <w:jc w:val="center"/>
      </w:pPr>
      <w:r w:rsidRPr="00A65937">
        <w:t xml:space="preserve">1. Характеристика текущего состояния и прогноз развития потенциала </w:t>
      </w:r>
    </w:p>
    <w:p w:rsidR="005B6CCC" w:rsidRPr="00A65937" w:rsidRDefault="005B6CCC" w:rsidP="005B6CCC">
      <w:pPr>
        <w:suppressAutoHyphens/>
        <w:jc w:val="center"/>
      </w:pPr>
      <w:r w:rsidRPr="00A65937">
        <w:t>молодежи в интересах Новопокровского сельского поселения</w:t>
      </w:r>
    </w:p>
    <w:p w:rsidR="005B6CCC" w:rsidRPr="00A65937" w:rsidRDefault="005B6CCC" w:rsidP="005B6CCC">
      <w:pPr>
        <w:suppressAutoHyphens/>
        <w:jc w:val="center"/>
      </w:pPr>
    </w:p>
    <w:p w:rsidR="005B6CCC" w:rsidRPr="000E7B59" w:rsidRDefault="005B6CCC" w:rsidP="005B6CCC">
      <w:pPr>
        <w:suppressAutoHyphens/>
        <w:ind w:firstLine="709"/>
        <w:jc w:val="both"/>
      </w:pPr>
      <w:r w:rsidRPr="000E7B59">
        <w:t xml:space="preserve">Основополагающей задачей политики администрации </w:t>
      </w:r>
      <w:r>
        <w:t xml:space="preserve">Новопокровского сельского поселения </w:t>
      </w:r>
      <w:r w:rsidRPr="000E7B59">
        <w:t xml:space="preserve">является создание условий для роста благосостояния населения, национального самосознания и обеспечения долгосрочной социальной стабильности. 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5B6CCC" w:rsidRPr="000E7B59" w:rsidRDefault="005B6CCC" w:rsidP="005B6CCC">
      <w:pPr>
        <w:suppressAutoHyphens/>
        <w:ind w:firstLine="709"/>
        <w:jc w:val="both"/>
      </w:pPr>
      <w:r w:rsidRPr="000E7B59">
        <w:t xml:space="preserve">Молодежь –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 Это объект национально-государственных интересов, один из главных факторов обеспечения развития государства и общества. </w:t>
      </w:r>
      <w:r>
        <w:t xml:space="preserve"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</w:t>
      </w:r>
      <w:r>
        <w:lastRenderedPageBreak/>
        <w:t>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Pr="00A65937">
        <w:t>девиантному</w:t>
      </w:r>
      <w:proofErr w:type="spellEnd"/>
      <w:r w:rsidRPr="00A65937">
        <w:t xml:space="preserve"> поведению (преступность, алкоголизм и наркомания, самоубийства, проституция).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 xml:space="preserve">В связи со стремительным старением населения и неблагоприятными демографическими тенденциями сегодняшние 14 </w:t>
      </w:r>
      <w:r>
        <w:t>–</w:t>
      </w:r>
      <w:r w:rsidRPr="00A65937">
        <w:t xml:space="preserve"> 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Новопокровского сельского поселения, а их трудовая деятельность станет основным источником сре</w:t>
      </w:r>
      <w:proofErr w:type="gramStart"/>
      <w:r w:rsidRPr="00A65937">
        <w:t>дств дл</w:t>
      </w:r>
      <w:proofErr w:type="gramEnd"/>
      <w:r w:rsidRPr="00A65937">
        <w:t>я социального обеспечения детей, инвалидов и людей старшего поколения.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От позиции молодежи в общественно-политической жизни, ее уверенности в завтрашнем дне и активности будет зависеть достижение приоритетных задач социально-экономического развития Новопокровского сельского поселения, в этой связи разработка и принятие муниципальной программы «Молодёжь Новопокровского сельского поселения» в полной мере соответствует приоритетным целям и задачам социально-экономического развития поселения.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Выбор программно-целевого метода решения проблемы позволяет рассматривать саму молодежь в качестве целевой группы муниципальной программы «Молодёжь Новопокровского сельского поселения». Таким образом, молодежь, выступая в качестве субъекта  муниципальной программы, становится также и активным участником муниципальной программы на всех этапах ее реализации.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 xml:space="preserve"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lastRenderedPageBreak/>
        <w:t xml:space="preserve">обеспечить </w:t>
      </w:r>
      <w:proofErr w:type="spellStart"/>
      <w:r w:rsidRPr="00A65937">
        <w:t>адресность</w:t>
      </w:r>
      <w:proofErr w:type="spellEnd"/>
      <w:r w:rsidRPr="00A65937">
        <w:t>, последовательность, преемственность и контроль инвестирования средств в молодежную сферу;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Таким образом, будут созданы эффективные условия для решения актуальных проблем, в сфере молодежной политики, что в конечном итоге позволит обеспечить максимальный вклад молодежи в социально-экономическое развитие Новопокровского сельского поселения.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решение проблемы возможно только при использовании программно-целевого метода.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</w:t>
      </w:r>
    </w:p>
    <w:p w:rsidR="005B6CCC" w:rsidRDefault="005B6CCC" w:rsidP="005B6CCC">
      <w:pPr>
        <w:suppressAutoHyphens/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</w:t>
      </w:r>
      <w:r>
        <w:t xml:space="preserve"> расходования бюджетных средств.</w:t>
      </w:r>
    </w:p>
    <w:p w:rsidR="005B6CCC" w:rsidRPr="00A65937" w:rsidRDefault="005B6CCC" w:rsidP="005B6CCC">
      <w:pPr>
        <w:suppressAutoHyphens/>
        <w:ind w:firstLine="709"/>
        <w:jc w:val="both"/>
      </w:pPr>
    </w:p>
    <w:p w:rsidR="005B6CCC" w:rsidRPr="00A65937" w:rsidRDefault="005B6CCC" w:rsidP="005B6CCC">
      <w:pPr>
        <w:suppressAutoHyphens/>
        <w:ind w:firstLine="709"/>
        <w:jc w:val="center"/>
      </w:pPr>
      <w:r w:rsidRPr="00A65937">
        <w:t>2. Цели, за</w:t>
      </w:r>
      <w:r>
        <w:t xml:space="preserve">дачи и </w:t>
      </w:r>
      <w:r w:rsidRPr="00A65937">
        <w:t>целевые показатели,</w:t>
      </w:r>
    </w:p>
    <w:p w:rsidR="005B6CCC" w:rsidRPr="00A65937" w:rsidRDefault="005B6CCC" w:rsidP="005B6CCC">
      <w:pPr>
        <w:suppressAutoHyphens/>
        <w:ind w:firstLine="709"/>
        <w:jc w:val="center"/>
      </w:pPr>
      <w:r w:rsidRPr="00A65937">
        <w:t>сроки и этапы реализации муниципальной программы</w:t>
      </w:r>
    </w:p>
    <w:p w:rsidR="005B6CCC" w:rsidRPr="00A65937" w:rsidRDefault="005B6CCC" w:rsidP="005B6CCC">
      <w:pPr>
        <w:suppressAutoHyphens/>
        <w:ind w:firstLine="709"/>
        <w:jc w:val="both"/>
      </w:pP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 xml:space="preserve">Целью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5B6CCC" w:rsidRPr="00A65937" w:rsidRDefault="005B6CCC" w:rsidP="005B6CCC">
      <w:pPr>
        <w:suppressAutoHyphens/>
        <w:ind w:firstLine="709"/>
        <w:jc w:val="both"/>
      </w:pPr>
      <w:r w:rsidRPr="00A65937">
        <w:t xml:space="preserve">Для достижения </w:t>
      </w:r>
      <w:r>
        <w:t xml:space="preserve">поставленной </w:t>
      </w:r>
      <w:r w:rsidRPr="00A65937">
        <w:t>цели муниципальной программы необходимо будет реализовывать следующие задачи:</w:t>
      </w:r>
    </w:p>
    <w:p w:rsidR="005B6CCC" w:rsidRPr="002B7F8D" w:rsidRDefault="005B6CCC" w:rsidP="005B6CCC">
      <w:pPr>
        <w:suppressAutoHyphens/>
        <w:ind w:firstLine="709"/>
        <w:jc w:val="both"/>
      </w:pPr>
      <w:r w:rsidRPr="002B7F8D">
        <w:t>создание системных механизмов воспитания у молодежи чувства патриотизма и гражданской ответственности, привитие гражданских и культурных ценностей</w:t>
      </w:r>
      <w:r>
        <w:t>;</w:t>
      </w:r>
    </w:p>
    <w:p w:rsidR="005B6CCC" w:rsidRPr="00A65937" w:rsidRDefault="005B6CCC" w:rsidP="005B6CCC">
      <w:pPr>
        <w:suppressAutoHyphens/>
        <w:ind w:firstLine="709"/>
        <w:jc w:val="both"/>
      </w:pPr>
      <w:r w:rsidRPr="002B7F8D">
        <w:t>обеспечение</w:t>
      </w:r>
      <w:r>
        <w:t xml:space="preserve"> деятельности муниципального</w:t>
      </w:r>
      <w:r w:rsidRPr="00492AD3">
        <w:t xml:space="preserve"> учрежден</w:t>
      </w:r>
      <w:r>
        <w:t>ия.</w:t>
      </w:r>
    </w:p>
    <w:p w:rsidR="005B6CCC" w:rsidRPr="0082108B" w:rsidRDefault="005B6CCC" w:rsidP="005B6CCC">
      <w:pPr>
        <w:suppressAutoHyphens/>
      </w:pPr>
    </w:p>
    <w:p w:rsidR="005B6CCC" w:rsidRDefault="005B6CCC" w:rsidP="005B6CCC">
      <w:r>
        <w:br w:type="page"/>
      </w:r>
    </w:p>
    <w:p w:rsidR="005B6CCC" w:rsidRDefault="005B6CCC" w:rsidP="005B6CCC">
      <w:pPr>
        <w:suppressAutoHyphens/>
        <w:jc w:val="center"/>
      </w:pPr>
      <w:r>
        <w:lastRenderedPageBreak/>
        <w:t>ЦЕЛЕВЫЕ ПОКАЗАТЕЛИ</w:t>
      </w:r>
    </w:p>
    <w:p w:rsidR="005B6CCC" w:rsidRDefault="005B6CCC" w:rsidP="005B6CCC">
      <w:pPr>
        <w:suppressAutoHyphens/>
        <w:jc w:val="center"/>
      </w:pPr>
      <w:r w:rsidRPr="00C3089B">
        <w:t xml:space="preserve">муниципальной программы </w:t>
      </w:r>
    </w:p>
    <w:p w:rsidR="005B6CCC" w:rsidRDefault="005B6CCC" w:rsidP="005B6CCC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5B6CCC" w:rsidRPr="0082108B" w:rsidRDefault="005B6CCC" w:rsidP="005B6CCC">
      <w:pPr>
        <w:suppressAutoHyphens/>
        <w:spacing w:after="120"/>
        <w:jc w:val="center"/>
      </w:pPr>
      <w:r w:rsidRPr="00C3089B">
        <w:t>«Молодёжь Новопокровского сельского поселения»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3453"/>
        <w:gridCol w:w="1276"/>
        <w:gridCol w:w="850"/>
        <w:gridCol w:w="851"/>
        <w:gridCol w:w="850"/>
        <w:gridCol w:w="851"/>
        <w:gridCol w:w="850"/>
      </w:tblGrid>
      <w:tr w:rsidR="005B6CCC" w:rsidRPr="0033067E" w:rsidTr="00FD7FF4"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3453" w:type="dxa"/>
            <w:vMerge w:val="restart"/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33067E">
              <w:rPr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33067E">
              <w:rPr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3067E">
              <w:rPr>
                <w:sz w:val="24"/>
                <w:szCs w:val="24"/>
                <w:lang w:val="en-US" w:bidi="en-US"/>
              </w:rPr>
              <w:t>Единицаизмерения</w:t>
            </w:r>
            <w:proofErr w:type="spellEnd"/>
          </w:p>
        </w:tc>
        <w:tc>
          <w:tcPr>
            <w:tcW w:w="4252" w:type="dxa"/>
            <w:gridSpan w:val="5"/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Значение показателей</w:t>
            </w:r>
          </w:p>
        </w:tc>
      </w:tr>
      <w:tr w:rsidR="005B6CCC" w:rsidRPr="0033067E" w:rsidTr="00FD7FF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  <w:proofErr w:type="spellEnd"/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21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5B6CCC" w:rsidRPr="0033067E" w:rsidTr="00FD7FF4">
        <w:trPr>
          <w:trHeight w:val="38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981" w:type="dxa"/>
            <w:gridSpan w:val="7"/>
          </w:tcPr>
          <w:p w:rsidR="005B6CCC" w:rsidRPr="0033067E" w:rsidRDefault="005B6CCC" w:rsidP="00FD7FF4">
            <w:pPr>
              <w:suppressAutoHyphens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Муниципальная программа «Молодёжь Новопокровского сельского поселения»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1.1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участвующих в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культурно-досуговых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мероприятиях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503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506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509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510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вовлеченных в деятельность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клубов по месту жительства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  <w:proofErr w:type="spellEnd"/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вовлеченных в деятельность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дворовых площадок по месту жительства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клубов по месту жительства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  <w:tr w:rsidR="005B6CCC" w:rsidRPr="0033067E" w:rsidTr="00FD7FF4">
        <w:tc>
          <w:tcPr>
            <w:tcW w:w="658" w:type="dxa"/>
            <w:tcMar>
              <w:left w:w="57" w:type="dxa"/>
              <w:right w:w="57" w:type="dxa"/>
            </w:tcMar>
          </w:tcPr>
          <w:p w:rsidR="005B6CCC" w:rsidRPr="0033067E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53" w:type="dxa"/>
          </w:tcPr>
          <w:p w:rsidR="005B6CCC" w:rsidRPr="0033067E" w:rsidRDefault="005B6CCC" w:rsidP="00FD7FF4">
            <w:pPr>
              <w:pStyle w:val="ab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33067E">
              <w:rPr>
                <w:rFonts w:ascii="Times New Roman" w:hAnsi="Times New Roman" w:cs="Times New Roman"/>
                <w:lang w:eastAsia="en-US" w:bidi="en-US"/>
              </w:rPr>
              <w:t>подростково-молодежных</w:t>
            </w:r>
            <w:proofErr w:type="spellEnd"/>
            <w:r w:rsidRPr="0033067E">
              <w:rPr>
                <w:rFonts w:ascii="Times New Roman" w:hAnsi="Times New Roman" w:cs="Times New Roman"/>
                <w:lang w:eastAsia="en-US" w:bidi="en-US"/>
              </w:rPr>
              <w:t xml:space="preserve"> дворовых площадок по месту жительства</w:t>
            </w:r>
          </w:p>
        </w:tc>
        <w:tc>
          <w:tcPr>
            <w:tcW w:w="1276" w:type="dxa"/>
          </w:tcPr>
          <w:p w:rsidR="005B6CCC" w:rsidRPr="0033067E" w:rsidRDefault="005B6CCC" w:rsidP="00FD7FF4">
            <w:pPr>
              <w:pStyle w:val="af0"/>
              <w:tabs>
                <w:tab w:val="center" w:pos="5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5B6CCC" w:rsidRPr="0033067E" w:rsidRDefault="005B6CCC" w:rsidP="00FD7FF4">
            <w:pPr>
              <w:pStyle w:val="af0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</w:tbl>
    <w:p w:rsidR="005B6CCC" w:rsidRDefault="005B6CCC" w:rsidP="005B6CCC">
      <w:pPr>
        <w:suppressAutoHyphens/>
        <w:ind w:firstLine="709"/>
        <w:jc w:val="both"/>
      </w:pPr>
    </w:p>
    <w:p w:rsidR="005B6CCC" w:rsidRPr="0082108B" w:rsidRDefault="005B6CCC" w:rsidP="005B6CCC">
      <w:pPr>
        <w:suppressAutoHyphens/>
        <w:ind w:firstLine="709"/>
        <w:jc w:val="both"/>
      </w:pPr>
      <w:r w:rsidRPr="00A65937">
        <w:lastRenderedPageBreak/>
        <w:t xml:space="preserve">Реализацию </w:t>
      </w:r>
      <w:r>
        <w:t>П</w:t>
      </w:r>
      <w:r w:rsidRPr="00A65937">
        <w:t>рограммы предполага</w:t>
      </w:r>
      <w:r>
        <w:t>ется осуществить в один этап, в период с 2020 по 2024</w:t>
      </w:r>
      <w:r w:rsidRPr="00A65937">
        <w:t xml:space="preserve"> годы.</w:t>
      </w:r>
    </w:p>
    <w:p w:rsidR="005B6CCC" w:rsidRDefault="005B6CCC" w:rsidP="005B6CCC">
      <w:pPr>
        <w:suppressAutoHyphens/>
      </w:pPr>
    </w:p>
    <w:p w:rsidR="005B6CCC" w:rsidRDefault="005B6CCC" w:rsidP="005B6CCC">
      <w:pPr>
        <w:suppressAutoHyphens/>
        <w:jc w:val="center"/>
      </w:pPr>
      <w:r w:rsidRPr="00673C72">
        <w:t>3. Перечен</w:t>
      </w:r>
      <w:r>
        <w:t>ь и краткое описание основных</w:t>
      </w:r>
      <w:r w:rsidRPr="00673C72">
        <w:t xml:space="preserve"> мероприятий</w:t>
      </w:r>
    </w:p>
    <w:p w:rsidR="005B6CCC" w:rsidRPr="00673C72" w:rsidRDefault="005B6CCC" w:rsidP="005B6CCC">
      <w:pPr>
        <w:suppressAutoHyphens/>
        <w:jc w:val="center"/>
      </w:pPr>
      <w:r w:rsidRPr="00673C72">
        <w:t>муниципальной программы</w:t>
      </w:r>
    </w:p>
    <w:p w:rsidR="005B6CCC" w:rsidRDefault="005B6CCC" w:rsidP="005B6CCC">
      <w:pPr>
        <w:suppressAutoHyphens/>
        <w:jc w:val="both"/>
      </w:pPr>
    </w:p>
    <w:p w:rsidR="005B6CCC" w:rsidRPr="00CC33EA" w:rsidRDefault="005B6CCC" w:rsidP="005B6CCC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 xml:space="preserve">Муниципальная программа состоит из следующих </w:t>
      </w:r>
      <w:r>
        <w:rPr>
          <w:sz w:val="28"/>
          <w:szCs w:val="28"/>
        </w:rPr>
        <w:t>основных мероприятий</w:t>
      </w:r>
      <w:r w:rsidRPr="00CC33EA">
        <w:rPr>
          <w:sz w:val="28"/>
          <w:szCs w:val="28"/>
        </w:rPr>
        <w:t>:</w:t>
      </w:r>
    </w:p>
    <w:p w:rsidR="005B6CCC" w:rsidRDefault="005B6CCC" w:rsidP="005B6CCC">
      <w:pPr>
        <w:suppressAutoHyphens/>
        <w:ind w:firstLine="709"/>
        <w:jc w:val="both"/>
      </w:pPr>
      <w:r>
        <w:t>с</w:t>
      </w:r>
      <w:r w:rsidRPr="00241F6C">
        <w:t>оздание условий для реализации потенциала молодежи в социально-экономической сфере</w:t>
      </w:r>
      <w:r>
        <w:t>;</w:t>
      </w:r>
    </w:p>
    <w:p w:rsidR="005B6CCC" w:rsidRDefault="005B6CCC" w:rsidP="005B6CCC">
      <w:pPr>
        <w:suppressAutoHyphens/>
        <w:ind w:firstLine="709"/>
        <w:jc w:val="both"/>
        <w:rPr>
          <w:color w:val="000000"/>
        </w:rPr>
      </w:pPr>
      <w:r>
        <w:t>о</w:t>
      </w:r>
      <w:r w:rsidRPr="00241F6C">
        <w:t>рганизационное обеспечение реализации молодежной политики</w:t>
      </w:r>
      <w:r>
        <w:t>.</w:t>
      </w:r>
    </w:p>
    <w:p w:rsidR="005B6CCC" w:rsidRDefault="005B6CCC" w:rsidP="005B6CCC">
      <w:pPr>
        <w:suppressAutoHyphens/>
        <w:ind w:firstLine="709"/>
        <w:jc w:val="both"/>
      </w:pPr>
      <w:r>
        <w:rPr>
          <w:color w:val="000000"/>
        </w:rPr>
        <w:t xml:space="preserve">Основные мероприятия муниципальной </w:t>
      </w:r>
      <w:proofErr w:type="spellStart"/>
      <w:r>
        <w:rPr>
          <w:color w:val="000000"/>
        </w:rPr>
        <w:t>программынаправлены</w:t>
      </w:r>
      <w:proofErr w:type="spellEnd"/>
      <w:r>
        <w:rPr>
          <w:color w:val="000000"/>
        </w:rPr>
        <w:t xml:space="preserve"> на </w:t>
      </w:r>
      <w:r>
        <w:t xml:space="preserve">реализацию целей в сфере молодежной политики на долгосрочный период, повышение экономической рентабельности этой сферы, раскрытие её социального потенциала, </w:t>
      </w:r>
      <w:r w:rsidRPr="007E6CFD">
        <w:rPr>
          <w:color w:val="000000"/>
        </w:rPr>
        <w:t xml:space="preserve">снижение темпов роста безнадзорности и правонарушений среди </w:t>
      </w:r>
      <w:proofErr w:type="spellStart"/>
      <w:r w:rsidRPr="007E6CFD">
        <w:rPr>
          <w:color w:val="000000"/>
        </w:rPr>
        <w:t>подростков</w:t>
      </w:r>
      <w:proofErr w:type="gramStart"/>
      <w:r>
        <w:rPr>
          <w:color w:val="000000"/>
        </w:rPr>
        <w:t>,</w:t>
      </w:r>
      <w:r>
        <w:t>а</w:t>
      </w:r>
      <w:proofErr w:type="spellEnd"/>
      <w:proofErr w:type="gramEnd"/>
      <w:r>
        <w:t xml:space="preserve"> также на </w:t>
      </w:r>
      <w:r w:rsidRPr="001B1F8D">
        <w:t xml:space="preserve">обеспечение деятельности  </w:t>
      </w:r>
      <w:r>
        <w:t>МУ «МКМЦ «Новопокровский» и выплату заработной платы.</w:t>
      </w:r>
    </w:p>
    <w:p w:rsidR="005B6CCC" w:rsidRDefault="005B6CCC" w:rsidP="005B6CCC">
      <w:pPr>
        <w:suppressAutoHyphens/>
        <w:sectPr w:rsidR="005B6CCC" w:rsidSect="000D20A5">
          <w:headerReference w:type="default" r:id="rId5"/>
          <w:headerReference w:type="first" r:id="rId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5B6CCC" w:rsidRDefault="005B6CCC" w:rsidP="005B6CCC">
      <w:pPr>
        <w:suppressAutoHyphens/>
        <w:jc w:val="center"/>
      </w:pPr>
      <w:r>
        <w:lastRenderedPageBreak/>
        <w:t>ПЕРЕЧЕНЬ</w:t>
      </w:r>
    </w:p>
    <w:p w:rsidR="005B6CCC" w:rsidRDefault="005B6CCC" w:rsidP="005B6CCC">
      <w:pPr>
        <w:suppressAutoHyphens/>
        <w:jc w:val="center"/>
      </w:pPr>
      <w:r w:rsidRPr="00673C72">
        <w:t xml:space="preserve"> основных мероприятий муниципальной программы</w:t>
      </w:r>
    </w:p>
    <w:p w:rsidR="005B6CCC" w:rsidRDefault="005B6CCC" w:rsidP="005B6CCC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5B6CCC" w:rsidRPr="0086117D" w:rsidRDefault="005B6CCC" w:rsidP="005B6CCC">
      <w:pPr>
        <w:suppressAutoHyphens/>
        <w:spacing w:after="120"/>
        <w:jc w:val="center"/>
      </w:pPr>
      <w:r>
        <w:t>«</w:t>
      </w:r>
      <w:r w:rsidRPr="00D01A15">
        <w:t>Молодёжь Новопокровского сельского поселения</w:t>
      </w:r>
      <w:r>
        <w:t>»</w:t>
      </w:r>
    </w:p>
    <w:tbl>
      <w:tblPr>
        <w:tblW w:w="144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842"/>
        <w:gridCol w:w="1843"/>
        <w:gridCol w:w="992"/>
        <w:gridCol w:w="992"/>
        <w:gridCol w:w="992"/>
        <w:gridCol w:w="993"/>
        <w:gridCol w:w="992"/>
        <w:gridCol w:w="992"/>
        <w:gridCol w:w="1702"/>
        <w:gridCol w:w="2268"/>
      </w:tblGrid>
      <w:tr w:rsidR="005B6CCC" w:rsidRPr="006C2464" w:rsidTr="00FD7FF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№ 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24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C2464">
              <w:rPr>
                <w:sz w:val="24"/>
                <w:szCs w:val="24"/>
              </w:rPr>
              <w:t>/</w:t>
            </w:r>
            <w:proofErr w:type="spellStart"/>
            <w:r w:rsidRPr="006C24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Объем финансирования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(тыс. руб.)</w:t>
            </w:r>
          </w:p>
        </w:tc>
        <w:tc>
          <w:tcPr>
            <w:tcW w:w="4961" w:type="dxa"/>
            <w:gridSpan w:val="5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2024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</w:t>
            </w:r>
          </w:p>
        </w:tc>
      </w:tr>
      <w:tr w:rsidR="005B6CCC" w:rsidRPr="006C2464" w:rsidTr="00FD7FF4">
        <w:trPr>
          <w:trHeight w:val="33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Цель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5B6CCC" w:rsidRPr="006C2464" w:rsidTr="00FD7FF4">
        <w:tc>
          <w:tcPr>
            <w:tcW w:w="82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5B6CCC" w:rsidRPr="00855AA9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55AA9">
              <w:rPr>
                <w:sz w:val="24"/>
                <w:szCs w:val="24"/>
              </w:rPr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5B6CCC" w:rsidRPr="006C2464" w:rsidTr="00FD7FF4">
        <w:trPr>
          <w:trHeight w:val="437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788,1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788,1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военно-патриотического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rPr>
          <w:cantSplit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Гражданское и </w:t>
            </w:r>
            <w:r w:rsidRPr="006C2464">
              <w:rPr>
                <w:sz w:val="24"/>
                <w:szCs w:val="24"/>
              </w:rPr>
              <w:lastRenderedPageBreak/>
              <w:t>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629,4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115,6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118,1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Повышение </w:t>
            </w:r>
            <w:r w:rsidRPr="006C2464">
              <w:rPr>
                <w:sz w:val="24"/>
                <w:szCs w:val="24"/>
              </w:rPr>
              <w:lastRenderedPageBreak/>
              <w:t>уровня гражданского и 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6C2464">
              <w:rPr>
                <w:sz w:val="24"/>
                <w:szCs w:val="24"/>
              </w:rPr>
              <w:lastRenderedPageBreak/>
              <w:t xml:space="preserve">Новопокровского сельского поселения; 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629,4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115,6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118,1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1.1.1.3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6C24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C24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нравственное развития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6C24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C24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1.1.1.4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творческого и интеллектуального уровня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1.1.1.5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Мероприятияпо</w:t>
            </w:r>
            <w:proofErr w:type="spellEnd"/>
            <w:r>
              <w:rPr>
                <w:sz w:val="24"/>
                <w:szCs w:val="24"/>
              </w:rPr>
              <w:t xml:space="preserve"> профилактике </w:t>
            </w:r>
            <w:r w:rsidRPr="006C2464">
              <w:rPr>
                <w:sz w:val="24"/>
                <w:szCs w:val="24"/>
              </w:rPr>
              <w:t>безнадзорности и правонарушений в молодёжной среде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C24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2464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Снижение темпов роста безнадзорности и правонарушений среди подростков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C24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2464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1.1.1.6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ф</w:t>
            </w:r>
            <w:r w:rsidRPr="006C2464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е</w:t>
            </w:r>
            <w:r w:rsidRPr="006C2464">
              <w:rPr>
                <w:sz w:val="24"/>
                <w:szCs w:val="24"/>
              </w:rPr>
              <w:t xml:space="preserve"> здорового образа жизни молодёжи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6C24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 xml:space="preserve">ние состояния здоровья молодежи, </w:t>
            </w:r>
            <w:r w:rsidRPr="006C2464">
              <w:rPr>
                <w:sz w:val="24"/>
                <w:szCs w:val="24"/>
              </w:rPr>
              <w:t xml:space="preserve">снижение темпов развития наркомании, </w:t>
            </w:r>
            <w:proofErr w:type="spellStart"/>
            <w:r w:rsidRPr="006C2464">
              <w:rPr>
                <w:sz w:val="24"/>
                <w:szCs w:val="24"/>
              </w:rPr>
              <w:t>табакокурения</w:t>
            </w:r>
            <w:proofErr w:type="spellEnd"/>
            <w:r w:rsidRPr="006C2464">
              <w:rPr>
                <w:sz w:val="24"/>
                <w:szCs w:val="24"/>
              </w:rPr>
              <w:t xml:space="preserve"> и алкоголизма в молодежной среде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6C24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rPr>
          <w:trHeight w:val="41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1.2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Обеспечение деятельности муниципального учреждения</w:t>
            </w:r>
          </w:p>
        </w:tc>
      </w:tr>
      <w:tr w:rsidR="005B6CCC" w:rsidRPr="006C2464" w:rsidTr="00FD7FF4">
        <w:trPr>
          <w:trHeight w:val="305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1.2.1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Организационное обеспечение реализации молодежной политики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5131,6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0A2DD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5131,6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0A2DD1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rPr>
          <w:trHeight w:val="39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деятельности</w:t>
            </w:r>
          </w:p>
          <w:p w:rsidR="005B6CCC" w:rsidRPr="00F30868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муниципальных 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26715,3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5076,5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6C2464">
              <w:rPr>
                <w:sz w:val="24"/>
                <w:szCs w:val="24"/>
              </w:rPr>
              <w:t>МУ «МКМЦ «Новопокровский»</w:t>
            </w:r>
            <w:r w:rsidRPr="006C2464">
              <w:rPr>
                <w:bCs/>
                <w:color w:val="000000"/>
                <w:sz w:val="24"/>
                <w:szCs w:val="24"/>
              </w:rPr>
              <w:t xml:space="preserve"> и выплата заработной платы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B6CCC" w:rsidRPr="0079799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26715,3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5076,5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rPr>
          <w:trHeight w:val="41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783B93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 xml:space="preserve">Мероприятия по формированию </w:t>
            </w:r>
            <w:r w:rsidRPr="00316169">
              <w:rPr>
                <w:sz w:val="24"/>
                <w:szCs w:val="24"/>
              </w:rPr>
              <w:lastRenderedPageBreak/>
              <w:t xml:space="preserve">эффективной системы муниципального управления на основе использования информационных и </w:t>
            </w:r>
            <w:proofErr w:type="spellStart"/>
            <w:proofErr w:type="gramStart"/>
            <w:r w:rsidRPr="00316169">
              <w:rPr>
                <w:sz w:val="24"/>
                <w:szCs w:val="24"/>
              </w:rPr>
              <w:t>телеком</w:t>
            </w:r>
            <w:r>
              <w:rPr>
                <w:sz w:val="24"/>
                <w:szCs w:val="24"/>
              </w:rPr>
              <w:t>-</w:t>
            </w:r>
            <w:r w:rsidRPr="00316169">
              <w:rPr>
                <w:sz w:val="24"/>
                <w:szCs w:val="24"/>
              </w:rPr>
              <w:t>муникационных</w:t>
            </w:r>
            <w:proofErr w:type="spellEnd"/>
            <w:proofErr w:type="gramEnd"/>
            <w:r w:rsidRPr="00316169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797991" w:rsidRDefault="005B6CCC" w:rsidP="00FD7FF4">
            <w:pPr>
              <w:suppressAutoHyphens/>
              <w:contextualSpacing/>
              <w:rPr>
                <w:bCs/>
                <w:color w:val="000000"/>
                <w:sz w:val="24"/>
                <w:szCs w:val="24"/>
              </w:rPr>
            </w:pPr>
            <w:r w:rsidRPr="00797991">
              <w:rPr>
                <w:bCs/>
                <w:color w:val="000000"/>
                <w:sz w:val="24"/>
                <w:szCs w:val="24"/>
              </w:rPr>
              <w:t xml:space="preserve">Создание комплекса </w:t>
            </w:r>
            <w:r w:rsidRPr="00797991">
              <w:rPr>
                <w:bCs/>
                <w:color w:val="000000"/>
                <w:sz w:val="24"/>
                <w:szCs w:val="24"/>
              </w:rPr>
              <w:lastRenderedPageBreak/>
              <w:t>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lastRenderedPageBreak/>
              <w:t xml:space="preserve">Администрация Новопокровского </w:t>
            </w:r>
            <w:r w:rsidRPr="00F75074">
              <w:rPr>
                <w:sz w:val="24"/>
                <w:szCs w:val="24"/>
              </w:rPr>
              <w:lastRenderedPageBreak/>
              <w:t xml:space="preserve">сельского поселения; </w:t>
            </w:r>
          </w:p>
          <w:p w:rsidR="005B6CCC" w:rsidRPr="00797991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федеральный </w:t>
            </w:r>
            <w:r w:rsidRPr="006C2464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rPr>
          <w:trHeight w:val="370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5919,7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rPr>
          <w:trHeight w:val="466"/>
        </w:trPr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5919,7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6CCC" w:rsidRPr="006C2464" w:rsidTr="00FD7FF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B6CCC" w:rsidRPr="006C2464" w:rsidRDefault="005B6CCC" w:rsidP="00FD7FF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B6CCC" w:rsidRDefault="005B6CCC" w:rsidP="005B6CCC">
      <w:pPr>
        <w:suppressAutoHyphens/>
        <w:jc w:val="center"/>
        <w:sectPr w:rsidR="005B6CCC" w:rsidSect="00323B4B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5B6CCC" w:rsidRDefault="005B6CCC" w:rsidP="005B6CCC">
      <w:pPr>
        <w:suppressAutoHyphens/>
        <w:jc w:val="center"/>
      </w:pPr>
      <w:r w:rsidRPr="00F43D1E">
        <w:lastRenderedPageBreak/>
        <w:t>4. Обоснование ресурсного обеспечения муниципальной программы</w:t>
      </w:r>
    </w:p>
    <w:p w:rsidR="005B6CCC" w:rsidRPr="00F43D1E" w:rsidRDefault="005B6CCC" w:rsidP="005B6CCC">
      <w:pPr>
        <w:suppressAutoHyphens/>
        <w:jc w:val="center"/>
      </w:pPr>
    </w:p>
    <w:p w:rsidR="005B6CCC" w:rsidRPr="00F43D1E" w:rsidRDefault="005B6CCC" w:rsidP="005B6CCC">
      <w:pPr>
        <w:suppressAutoHyphens/>
        <w:ind w:firstLine="709"/>
        <w:jc w:val="both"/>
      </w:pPr>
      <w:r w:rsidRPr="00F43D1E">
        <w:t>Финансирование мероприятий муниципальной программы предполагается осуществлять за счет средств бюджета Новопокровского сельского поселения.</w:t>
      </w:r>
    </w:p>
    <w:p w:rsidR="005B6CCC" w:rsidRPr="005C014D" w:rsidRDefault="005B6CCC" w:rsidP="005B6CCC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Объём финансирования муниципальной программы  из средств бюджета сельского поселения составит всего на 2020-2024 годы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31019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 рублей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том числе по годам:</w:t>
      </w:r>
    </w:p>
    <w:p w:rsidR="005B6CCC" w:rsidRPr="005C014D" w:rsidRDefault="005B6CCC" w:rsidP="005B6CCC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2020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5504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B6CCC" w:rsidRPr="005C014D" w:rsidRDefault="005B6CCC" w:rsidP="005B6CCC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2021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5519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B6CCC" w:rsidRPr="005C014D" w:rsidRDefault="005B6CCC" w:rsidP="005B6CCC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2022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6215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B6CCC" w:rsidRPr="005C014D" w:rsidRDefault="005B6CCC" w:rsidP="005B6CCC">
      <w:pPr>
        <w:pStyle w:val="ab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2023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6526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,6 тыс. рублей</w:t>
      </w:r>
    </w:p>
    <w:p w:rsidR="005B6CCC" w:rsidRDefault="005B6CCC" w:rsidP="005B6CCC">
      <w:pPr>
        <w:suppressAutoHyphens/>
        <w:ind w:firstLine="709"/>
        <w:jc w:val="both"/>
      </w:pPr>
      <w:r w:rsidRPr="005C014D">
        <w:t xml:space="preserve">2024 год – </w:t>
      </w:r>
      <w:r>
        <w:t>6852</w:t>
      </w:r>
      <w:r w:rsidRPr="005C014D">
        <w:t>,</w:t>
      </w:r>
      <w:r>
        <w:t>8</w:t>
      </w:r>
      <w:r w:rsidRPr="005C014D">
        <w:t xml:space="preserve"> тыс. рублей</w:t>
      </w:r>
      <w:r w:rsidRPr="00F43D1E">
        <w:t>.</w:t>
      </w:r>
    </w:p>
    <w:p w:rsidR="005B6CCC" w:rsidRDefault="005B6CCC" w:rsidP="005B6CCC">
      <w:pPr>
        <w:suppressAutoHyphens/>
        <w:ind w:firstLine="709"/>
        <w:jc w:val="both"/>
      </w:pPr>
      <w:r w:rsidRPr="002F20E7">
        <w:t>Указанные средства будут направ</w:t>
      </w:r>
      <w:r>
        <w:t>лены на реализацию мероприятий п</w:t>
      </w:r>
      <w:r w:rsidRPr="002F20E7">
        <w:t>рограммы</w:t>
      </w:r>
      <w:r>
        <w:t>.</w:t>
      </w:r>
    </w:p>
    <w:p w:rsidR="005B6CCC" w:rsidRPr="00126BA9" w:rsidRDefault="005B6CCC" w:rsidP="005B6CCC">
      <w:pPr>
        <w:suppressAutoHyphens/>
        <w:ind w:firstLine="709"/>
        <w:jc w:val="both"/>
      </w:pPr>
      <w:r w:rsidRPr="00126BA9">
        <w:t>Объем фи</w:t>
      </w:r>
      <w:r>
        <w:t>нансирования мероприятий на 2020-2024</w:t>
      </w:r>
      <w:r w:rsidRPr="00126BA9"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5B6CCC" w:rsidRPr="00126BA9" w:rsidRDefault="005B6CCC" w:rsidP="005B6CCC">
      <w:pPr>
        <w:suppressAutoHyphens/>
        <w:ind w:firstLine="709"/>
        <w:jc w:val="both"/>
      </w:pPr>
      <w:r w:rsidRPr="00126BA9">
        <w:t>Средства бюджета сельского поселения, направляемые на финансирование муниципальной программы, подлежат ежегодному уточнению.</w:t>
      </w:r>
    </w:p>
    <w:p w:rsidR="005B6CCC" w:rsidRDefault="005B6CCC" w:rsidP="005B6CCC">
      <w:pPr>
        <w:suppressAutoHyphens/>
        <w:jc w:val="center"/>
      </w:pPr>
    </w:p>
    <w:p w:rsidR="005B6CCC" w:rsidRDefault="005B6CCC" w:rsidP="005B6CCC">
      <w:pPr>
        <w:suppressAutoHyphens/>
        <w:ind w:firstLine="709"/>
        <w:jc w:val="center"/>
      </w:pPr>
      <w:r>
        <w:t>5</w:t>
      </w:r>
      <w:r w:rsidRPr="00126BA9">
        <w:t>. Механизм реализации муниципальной программы</w:t>
      </w:r>
    </w:p>
    <w:p w:rsidR="005B6CCC" w:rsidRPr="00126BA9" w:rsidRDefault="005B6CCC" w:rsidP="005B6CCC">
      <w:pPr>
        <w:suppressAutoHyphens/>
        <w:ind w:firstLine="709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ее выполнением</w:t>
      </w:r>
    </w:p>
    <w:p w:rsidR="005B6CCC" w:rsidRPr="00126BA9" w:rsidRDefault="005B6CCC" w:rsidP="005B6CCC">
      <w:pPr>
        <w:suppressAutoHyphens/>
        <w:ind w:firstLine="709"/>
        <w:jc w:val="both"/>
      </w:pPr>
    </w:p>
    <w:p w:rsidR="005B6CCC" w:rsidRPr="002F20E7" w:rsidRDefault="005B6CCC" w:rsidP="005B6CCC">
      <w:pPr>
        <w:suppressAutoHyphens/>
        <w:ind w:firstLine="709"/>
        <w:jc w:val="both"/>
      </w:pPr>
      <w:r>
        <w:t>Механизм реализации муниципальной п</w:t>
      </w:r>
      <w:r w:rsidRPr="002F20E7">
        <w:t>рограммы предусматривает выполнение меро</w:t>
      </w:r>
      <w:r>
        <w:t>приятий п</w:t>
      </w:r>
      <w:r w:rsidRPr="002F20E7">
        <w:t>рограммы в соответствии с перечнем, в соответствии с целями и задачами, на решение которых они направлены.</w:t>
      </w:r>
    </w:p>
    <w:p w:rsidR="005B6CCC" w:rsidRPr="002F20E7" w:rsidRDefault="005B6CCC" w:rsidP="005B6CCC">
      <w:pPr>
        <w:suppressAutoHyphens/>
        <w:ind w:firstLine="709"/>
        <w:jc w:val="both"/>
      </w:pPr>
      <w:r w:rsidRPr="002F20E7">
        <w:t xml:space="preserve">Текущее управление и координацию исполнения </w:t>
      </w:r>
      <w:r>
        <w:t>муниципальной п</w:t>
      </w:r>
      <w:r w:rsidRPr="002F20E7">
        <w:t>рограммы осуществляет</w:t>
      </w:r>
      <w:r>
        <w:t xml:space="preserve"> отдел по социальным вопросам администрации Новопокровского сельского поселения, который:</w:t>
      </w:r>
    </w:p>
    <w:p w:rsidR="005B6CCC" w:rsidRPr="002F20E7" w:rsidRDefault="005B6CCC" w:rsidP="005B6CCC">
      <w:pPr>
        <w:suppressAutoHyphens/>
        <w:ind w:firstLine="709"/>
        <w:jc w:val="both"/>
      </w:pPr>
      <w:r w:rsidRPr="002F20E7">
        <w:t xml:space="preserve">несет ответственность за реализацию </w:t>
      </w:r>
      <w:r>
        <w:t>муниципальной п</w:t>
      </w:r>
      <w:r w:rsidRPr="002F20E7">
        <w:t>рограммы, осуществляет координацию исп</w:t>
      </w:r>
      <w:r>
        <w:t>олнителей мероприятий программы</w:t>
      </w:r>
      <w:r w:rsidRPr="002F20E7">
        <w:t>;</w:t>
      </w:r>
    </w:p>
    <w:p w:rsidR="005B6CCC" w:rsidRPr="002F20E7" w:rsidRDefault="005B6CCC" w:rsidP="005B6CCC">
      <w:pPr>
        <w:suppressAutoHyphens/>
        <w:ind w:firstLine="709"/>
        <w:jc w:val="both"/>
      </w:pPr>
      <w:r w:rsidRPr="002F20E7">
        <w:t xml:space="preserve">ежегодно проводит оценку эффективности реализации </w:t>
      </w:r>
      <w:proofErr w:type="spellStart"/>
      <w:r>
        <w:t>муниципальнойп</w:t>
      </w:r>
      <w:r w:rsidRPr="002F20E7">
        <w:t>рограммы</w:t>
      </w:r>
      <w:proofErr w:type="spellEnd"/>
      <w:r w:rsidRPr="002F20E7">
        <w:t>;</w:t>
      </w:r>
    </w:p>
    <w:p w:rsidR="005B6CCC" w:rsidRDefault="005B6CCC" w:rsidP="005B6CCC">
      <w:pPr>
        <w:suppressAutoHyphens/>
        <w:ind w:firstLine="709"/>
        <w:jc w:val="both"/>
      </w:pPr>
      <w:r>
        <w:t>н</w:t>
      </w:r>
      <w:r w:rsidRPr="002F20E7">
        <w:t xml:space="preserve">а основании ежегодной оценки эффективности реализации </w:t>
      </w:r>
      <w:r>
        <w:t>муниципальной</w:t>
      </w:r>
      <w:r w:rsidRPr="002F20E7">
        <w:t xml:space="preserve"> программы осуществляет подготовку предложений по ее корректировке;</w:t>
      </w:r>
    </w:p>
    <w:p w:rsidR="005B6CCC" w:rsidRPr="002F20E7" w:rsidRDefault="005B6CCC" w:rsidP="005B6CCC">
      <w:pPr>
        <w:suppressAutoHyphens/>
        <w:ind w:firstLine="709"/>
        <w:jc w:val="both"/>
      </w:pPr>
      <w:r>
        <w:rPr>
          <w:bCs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5B6CCC" w:rsidRPr="002F20E7" w:rsidRDefault="005B6CCC" w:rsidP="005B6CCC">
      <w:pPr>
        <w:suppressAutoHyphens/>
        <w:ind w:firstLine="709"/>
        <w:jc w:val="both"/>
      </w:pPr>
      <w:r w:rsidRPr="002F20E7">
        <w:t>согласовы</w:t>
      </w:r>
      <w:r>
        <w:t>вает с основными исполнителями муниципальной п</w:t>
      </w:r>
      <w:r w:rsidRPr="002F20E7">
        <w:t>рограммы возможные сроки выполнения мероприятий, объемы и источники финансирования;</w:t>
      </w:r>
    </w:p>
    <w:p w:rsidR="005B6CCC" w:rsidRPr="002F20E7" w:rsidRDefault="005B6CCC" w:rsidP="005B6CCC">
      <w:pPr>
        <w:suppressAutoHyphens/>
        <w:ind w:firstLine="709"/>
        <w:jc w:val="both"/>
      </w:pPr>
      <w:r w:rsidRPr="002F20E7">
        <w:lastRenderedPageBreak/>
        <w:t xml:space="preserve">вносит в установленном порядке предложения и уточнения по мероприятиям </w:t>
      </w:r>
      <w:r>
        <w:t>муниципальной п</w:t>
      </w:r>
      <w:r w:rsidRPr="002F20E7">
        <w:t>рограммы и объему финансирова</w:t>
      </w:r>
      <w:r>
        <w:t>ния на очередной финансовый год.</w:t>
      </w:r>
    </w:p>
    <w:p w:rsidR="005B6CCC" w:rsidRPr="00FE7E9B" w:rsidRDefault="005B6CCC" w:rsidP="005B6CCC">
      <w:pPr>
        <w:suppressAutoHyphens/>
        <w:ind w:firstLine="709"/>
        <w:jc w:val="both"/>
      </w:pPr>
      <w:r>
        <w:t xml:space="preserve">Реализация </w:t>
      </w:r>
      <w:r w:rsidRPr="00FE7E9B">
        <w:t xml:space="preserve">мероприятий </w:t>
      </w:r>
      <w:r>
        <w:t>муниципальной п</w:t>
      </w:r>
      <w:r w:rsidRPr="002F20E7">
        <w:t xml:space="preserve">рограммы </w:t>
      </w:r>
      <w:r w:rsidRPr="00FE7E9B">
        <w:t>осуществляется в установленном законодательством порядке на основании заключенных с организациями</w:t>
      </w:r>
      <w:r>
        <w:t>-</w:t>
      </w:r>
      <w:r w:rsidRPr="00FE7E9B">
        <w:t>исполнителями муниципальных контрактов. Отбор организаций, привлекаемых 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предусмотренном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5B6CCC" w:rsidRPr="002F20E7" w:rsidRDefault="005B6CCC" w:rsidP="005B6CCC">
      <w:pPr>
        <w:suppressAutoHyphens/>
        <w:ind w:firstLine="709"/>
        <w:jc w:val="both"/>
      </w:pPr>
      <w:r w:rsidRPr="002F20E7">
        <w:t xml:space="preserve">Финансирование отдельных мероприятий </w:t>
      </w:r>
      <w:r>
        <w:t>п</w:t>
      </w:r>
      <w:r w:rsidRPr="002F20E7">
        <w:t xml:space="preserve">рограммы уточняется при подготовке бюджета </w:t>
      </w:r>
      <w:r>
        <w:t>Новопокровского сельского поселения</w:t>
      </w:r>
      <w:r w:rsidRPr="002F20E7">
        <w:t xml:space="preserve"> на очередной финансовый год. </w:t>
      </w:r>
    </w:p>
    <w:p w:rsidR="005B6CCC" w:rsidRPr="002F20E7" w:rsidRDefault="005B6CCC" w:rsidP="005B6CCC">
      <w:pPr>
        <w:suppressAutoHyphens/>
        <w:ind w:firstLine="709"/>
        <w:jc w:val="both"/>
      </w:pPr>
      <w:r w:rsidRPr="002F20E7">
        <w:t xml:space="preserve">Оценка эффективности реализации </w:t>
      </w:r>
      <w:r>
        <w:t>муниципальной</w:t>
      </w:r>
      <w:r w:rsidRPr="002F20E7">
        <w:t xml:space="preserve"> программы осуществ</w:t>
      </w:r>
      <w:r>
        <w:t xml:space="preserve">ляется в соответствии методикой, утвержденной постановлением администрации Новопокровского сельского поселения Новопокровского района от 2 сентября 2019 года №177 «Об утверждении Порядка принятия решения о разработке, формирования, реализации и оценки </w:t>
      </w:r>
      <w:proofErr w:type="gramStart"/>
      <w: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>
        <w:t>».</w:t>
      </w:r>
    </w:p>
    <w:p w:rsidR="005B6CCC" w:rsidRDefault="005B6CCC" w:rsidP="005B6CCC">
      <w:pPr>
        <w:suppressAutoHyphens/>
        <w:ind w:firstLine="709"/>
        <w:jc w:val="both"/>
      </w:pPr>
      <w:r w:rsidRPr="002F20E7">
        <w:t xml:space="preserve">Методика оценки эффективности реализации </w:t>
      </w:r>
      <w:r>
        <w:t>муниципальной</w:t>
      </w:r>
      <w:r w:rsidRPr="002F20E7">
        <w:t xml:space="preserve">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5B6CCC" w:rsidRDefault="005B6CCC" w:rsidP="005B6CCC">
      <w:pPr>
        <w:suppressAutoHyphens/>
        <w:ind w:firstLine="709"/>
        <w:jc w:val="both"/>
      </w:pPr>
    </w:p>
    <w:p w:rsidR="005B6CCC" w:rsidRDefault="005B6CCC" w:rsidP="005B6CCC">
      <w:pPr>
        <w:suppressAutoHyphens/>
        <w:ind w:firstLine="709"/>
        <w:jc w:val="both"/>
      </w:pPr>
    </w:p>
    <w:p w:rsidR="005B6CCC" w:rsidRDefault="005B6CCC" w:rsidP="005B6CCC">
      <w:pPr>
        <w:suppressAutoHyphens/>
        <w:ind w:firstLine="709"/>
        <w:jc w:val="both"/>
      </w:pPr>
    </w:p>
    <w:p w:rsidR="005B6CCC" w:rsidRDefault="005B6CCC" w:rsidP="005B6CCC">
      <w:pPr>
        <w:suppressAutoHyphens/>
        <w:jc w:val="both"/>
      </w:pPr>
      <w:r>
        <w:t xml:space="preserve">Главный специалист </w:t>
      </w:r>
    </w:p>
    <w:p w:rsidR="005B6CCC" w:rsidRPr="00126BA9" w:rsidRDefault="005B6CCC" w:rsidP="005B6CCC">
      <w:pPr>
        <w:suppressAutoHyphens/>
        <w:jc w:val="both"/>
      </w:pPr>
      <w:r>
        <w:t>отдела по социальным вопросам</w:t>
      </w:r>
      <w:r>
        <w:tab/>
      </w:r>
      <w:r>
        <w:tab/>
      </w:r>
      <w:r>
        <w:tab/>
        <w:t xml:space="preserve">                               О.С. Аришина</w:t>
      </w:r>
    </w:p>
    <w:p w:rsidR="005B6CCC" w:rsidRPr="00126BA9" w:rsidRDefault="005B6CCC" w:rsidP="005B6CCC">
      <w:pPr>
        <w:suppressAutoHyphens/>
        <w:ind w:firstLine="709"/>
        <w:jc w:val="both"/>
      </w:pPr>
    </w:p>
    <w:p w:rsidR="005B6CCC" w:rsidRDefault="005B6CCC">
      <w:pPr>
        <w:rPr>
          <w:b/>
        </w:rPr>
      </w:pPr>
    </w:p>
    <w:p w:rsidR="005B6CCC" w:rsidRDefault="005B6CCC">
      <w:pPr>
        <w:rPr>
          <w:b/>
        </w:rPr>
      </w:pPr>
    </w:p>
    <w:sectPr w:rsidR="005B6CCC" w:rsidSect="008849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363014"/>
    </w:sdtPr>
    <w:sdtEndPr/>
    <w:sdtContent>
      <w:p w:rsidR="00323B4B" w:rsidRDefault="005B6C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B4B" w:rsidRDefault="005B6CC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312089"/>
      <w:showingPlcHdr/>
    </w:sdtPr>
    <w:sdtEndPr>
      <w:rPr>
        <w:color w:val="000000" w:themeColor="text1"/>
      </w:rPr>
    </w:sdtEndPr>
    <w:sdtContent>
      <w:p w:rsidR="00323B4B" w:rsidRPr="0080534A" w:rsidRDefault="005B6CCC">
        <w:pPr>
          <w:pStyle w:val="ac"/>
          <w:jc w:val="center"/>
          <w:rPr>
            <w:color w:val="000000" w:themeColor="text1"/>
          </w:rPr>
        </w:pPr>
      </w:p>
    </w:sdtContent>
  </w:sdt>
  <w:p w:rsidR="00323B4B" w:rsidRDefault="005B6CC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9C9"/>
    <w:rsid w:val="00093718"/>
    <w:rsid w:val="000A0565"/>
    <w:rsid w:val="000C3EA1"/>
    <w:rsid w:val="000E18AD"/>
    <w:rsid w:val="0010061C"/>
    <w:rsid w:val="00113F2A"/>
    <w:rsid w:val="001731B0"/>
    <w:rsid w:val="00196D52"/>
    <w:rsid w:val="0024776D"/>
    <w:rsid w:val="00255DEF"/>
    <w:rsid w:val="0025643C"/>
    <w:rsid w:val="002621A6"/>
    <w:rsid w:val="00273F13"/>
    <w:rsid w:val="002A1E0E"/>
    <w:rsid w:val="002A3561"/>
    <w:rsid w:val="002B1999"/>
    <w:rsid w:val="002C51C2"/>
    <w:rsid w:val="002E1942"/>
    <w:rsid w:val="002E728B"/>
    <w:rsid w:val="003142EC"/>
    <w:rsid w:val="003417D9"/>
    <w:rsid w:val="003523BC"/>
    <w:rsid w:val="003D0DF0"/>
    <w:rsid w:val="003D7B25"/>
    <w:rsid w:val="004C026F"/>
    <w:rsid w:val="004E3DA5"/>
    <w:rsid w:val="00515FB5"/>
    <w:rsid w:val="005465F9"/>
    <w:rsid w:val="00546937"/>
    <w:rsid w:val="005926BA"/>
    <w:rsid w:val="005B6CCC"/>
    <w:rsid w:val="005C2DC0"/>
    <w:rsid w:val="005C659D"/>
    <w:rsid w:val="005E1CA6"/>
    <w:rsid w:val="005F41AF"/>
    <w:rsid w:val="00600EE0"/>
    <w:rsid w:val="00637EFF"/>
    <w:rsid w:val="006575EB"/>
    <w:rsid w:val="0067666C"/>
    <w:rsid w:val="006A40E6"/>
    <w:rsid w:val="006C01DE"/>
    <w:rsid w:val="006C6B87"/>
    <w:rsid w:val="007354F6"/>
    <w:rsid w:val="007563F6"/>
    <w:rsid w:val="007E09B5"/>
    <w:rsid w:val="008136D8"/>
    <w:rsid w:val="00815EBB"/>
    <w:rsid w:val="008227AE"/>
    <w:rsid w:val="00857F1B"/>
    <w:rsid w:val="008849C9"/>
    <w:rsid w:val="00885053"/>
    <w:rsid w:val="00897F06"/>
    <w:rsid w:val="00916417"/>
    <w:rsid w:val="00923734"/>
    <w:rsid w:val="009A6115"/>
    <w:rsid w:val="009D33B0"/>
    <w:rsid w:val="009D4795"/>
    <w:rsid w:val="009E3852"/>
    <w:rsid w:val="00A03A0E"/>
    <w:rsid w:val="00A07A03"/>
    <w:rsid w:val="00A35699"/>
    <w:rsid w:val="00A645C7"/>
    <w:rsid w:val="00A87977"/>
    <w:rsid w:val="00A87CBF"/>
    <w:rsid w:val="00AB56E3"/>
    <w:rsid w:val="00AD78CC"/>
    <w:rsid w:val="00B1120E"/>
    <w:rsid w:val="00B52832"/>
    <w:rsid w:val="00B53B9C"/>
    <w:rsid w:val="00B56326"/>
    <w:rsid w:val="00B86D5B"/>
    <w:rsid w:val="00BC7F86"/>
    <w:rsid w:val="00C3689F"/>
    <w:rsid w:val="00CA2265"/>
    <w:rsid w:val="00CC2E94"/>
    <w:rsid w:val="00DA487F"/>
    <w:rsid w:val="00DE17D5"/>
    <w:rsid w:val="00DE2D5B"/>
    <w:rsid w:val="00E36195"/>
    <w:rsid w:val="00E36472"/>
    <w:rsid w:val="00EB7FED"/>
    <w:rsid w:val="00F03341"/>
    <w:rsid w:val="00F33BAF"/>
    <w:rsid w:val="00F47ACA"/>
    <w:rsid w:val="00F613CA"/>
    <w:rsid w:val="00F73967"/>
    <w:rsid w:val="00F834A5"/>
    <w:rsid w:val="00FC6667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9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21">
    <w:name w:val="Body Text 2"/>
    <w:basedOn w:val="a"/>
    <w:link w:val="22"/>
    <w:rsid w:val="008849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849C9"/>
    <w:rPr>
      <w:sz w:val="28"/>
    </w:rPr>
  </w:style>
  <w:style w:type="paragraph" w:customStyle="1" w:styleId="msonormalbullet1gif">
    <w:name w:val="msonormal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1gif">
    <w:name w:val="consplu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2gif">
    <w:name w:val="consplu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3gif">
    <w:name w:val="consplustitle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1gif">
    <w:name w:val="con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2gif">
    <w:name w:val="con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273F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3F13"/>
    <w:rPr>
      <w:sz w:val="28"/>
    </w:rPr>
  </w:style>
  <w:style w:type="paragraph" w:customStyle="1" w:styleId="ConsPlusTitle">
    <w:name w:val="ConsPlusTitle"/>
    <w:uiPriority w:val="99"/>
    <w:rsid w:val="00273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F47ACA"/>
    <w:pPr>
      <w:ind w:left="708"/>
    </w:pPr>
  </w:style>
  <w:style w:type="paragraph" w:customStyle="1" w:styleId="ab">
    <w:name w:val="Прижатый влево"/>
    <w:basedOn w:val="a"/>
    <w:next w:val="a"/>
    <w:uiPriority w:val="99"/>
    <w:rsid w:val="005B6C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B6CCC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B6CCC"/>
    <w:rPr>
      <w:rFonts w:eastAsiaTheme="minorHAnsi" w:cstheme="minorBidi"/>
      <w:sz w:val="28"/>
      <w:szCs w:val="28"/>
      <w:lang w:eastAsia="en-US"/>
    </w:rPr>
  </w:style>
  <w:style w:type="paragraph" w:styleId="ae">
    <w:name w:val="footer"/>
    <w:basedOn w:val="a"/>
    <w:link w:val="af"/>
    <w:unhideWhenUsed/>
    <w:rsid w:val="005B6CCC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rsid w:val="005B6CCC"/>
    <w:rPr>
      <w:rFonts w:eastAsiaTheme="minorHAnsi" w:cstheme="minorBidi"/>
      <w:sz w:val="28"/>
      <w:szCs w:val="28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5B6C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B6C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ody Text Indent"/>
    <w:basedOn w:val="a"/>
    <w:link w:val="af2"/>
    <w:rsid w:val="005B6CCC"/>
    <w:pPr>
      <w:ind w:left="360"/>
      <w:jc w:val="both"/>
    </w:pPr>
    <w:rPr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5B6CCC"/>
    <w:rPr>
      <w:sz w:val="28"/>
      <w:lang w:eastAsia="en-US"/>
    </w:rPr>
  </w:style>
  <w:style w:type="character" w:customStyle="1" w:styleId="af3">
    <w:name w:val="Гипертекстовая ссылка"/>
    <w:uiPriority w:val="99"/>
    <w:rsid w:val="005B6CCC"/>
    <w:rPr>
      <w:rFonts w:cs="Times New Roman"/>
      <w:color w:val="106BBE"/>
    </w:rPr>
  </w:style>
  <w:style w:type="character" w:customStyle="1" w:styleId="af4">
    <w:name w:val="Цветовое выделение"/>
    <w:uiPriority w:val="99"/>
    <w:rsid w:val="005B6CCC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rsid w:val="005B6C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99"/>
    <w:rsid w:val="005B6C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rsid w:val="005B6CCC"/>
    <w:rPr>
      <w:rFonts w:ascii="Tahoma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rsid w:val="005B6CCC"/>
    <w:rPr>
      <w:rFonts w:ascii="Tahoma" w:hAnsi="Tahoma"/>
      <w:sz w:val="16"/>
      <w:szCs w:val="16"/>
      <w:lang w:eastAsia="en-US"/>
    </w:rPr>
  </w:style>
  <w:style w:type="paragraph" w:customStyle="1" w:styleId="constitlebullet3gif">
    <w:name w:val="constitlebullet3.gif"/>
    <w:basedOn w:val="a"/>
    <w:rsid w:val="005B6CC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5B6CCC"/>
    <w:pPr>
      <w:spacing w:before="120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3289</Words>
  <Characters>18752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 внесении изменений в постановление  </vt:lpstr>
      <vt:lpstr>администрации Новопокровского сельского поселения </vt:lpstr>
      <vt:lpstr>Новопокровского района от 14 октября 2019 года №200 </vt:lpstr>
      <vt:lpstr>«Об утверждении муниципальной программы Новопокровского </vt:lpstr>
      <vt:lpstr>сельского поселения Новопокровского района</vt:lpstr>
      <vt:lpstr>«Об утверждении муниципальной программы Новопокровского</vt:lpstr>
      <vt:lpstr>сельского поселения Новопокровского района </vt:lpstr>
      <vt:lpstr>«Молодежь Новопокровского сельского поселения»</vt:lpstr>
    </vt:vector>
  </TitlesOfParts>
  <Company/>
  <LinksUpToDate>false</LinksUpToDate>
  <CharactersWithSpaces>21998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2020-03-16T06:04:00Z</cp:lastPrinted>
  <dcterms:created xsi:type="dcterms:W3CDTF">2020-04-01T10:14:00Z</dcterms:created>
  <dcterms:modified xsi:type="dcterms:W3CDTF">2020-04-01T10:14:00Z</dcterms:modified>
</cp:coreProperties>
</file>