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B4" w:rsidRPr="000716B3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ПРИЛОЖЕНИЕ №</w:t>
      </w:r>
      <w:bookmarkStart w:id="0" w:name="_GoBack"/>
      <w:bookmarkEnd w:id="0"/>
      <w:r w:rsidR="00AD7BD6">
        <w:rPr>
          <w:rFonts w:ascii="Times New Roman" w:hAnsi="Times New Roman" w:cs="Times New Roman"/>
          <w:sz w:val="28"/>
          <w:szCs w:val="28"/>
        </w:rPr>
        <w:t>5</w:t>
      </w:r>
    </w:p>
    <w:p w:rsidR="00297AB4" w:rsidRPr="000716B3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к муниципальной программе Новопокровского сельского поселения «Формирование</w:t>
      </w:r>
    </w:p>
    <w:p w:rsidR="00297AB4" w:rsidRDefault="00297AB4" w:rsidP="00AE432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современной городской среды» </w:t>
      </w:r>
    </w:p>
    <w:p w:rsidR="00297AB4" w:rsidRDefault="00297AB4" w:rsidP="00AE432F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на 2018-2022 годы</w:t>
      </w:r>
      <w:r w:rsidRPr="00E35D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7AB4" w:rsidRDefault="00297AB4" w:rsidP="00AE43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7AB4" w:rsidRDefault="00297AB4" w:rsidP="00AE43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Мероприятия по инвентаризации уровня благоустройства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индивидуальных жилых домов и земельных участков,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предоставленных для их размещения, с заключением по результатам инвентаризации соглашений с собственниками (пользователями) </w:t>
      </w:r>
    </w:p>
    <w:p w:rsid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указанных домов (собственниками (пользователями) земельных участков) </w:t>
      </w:r>
    </w:p>
    <w:p w:rsidR="00CD78D9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об их благоустройстве не позднее последнего года реализации </w:t>
      </w:r>
    </w:p>
    <w:p w:rsidR="00CD78D9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 xml:space="preserve">федерального проекта в соответствии с требованиями </w:t>
      </w:r>
      <w:proofErr w:type="gramStart"/>
      <w:r w:rsidRPr="005F31AF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5F3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32F" w:rsidRP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1AF">
        <w:rPr>
          <w:rFonts w:ascii="Times New Roman" w:hAnsi="Times New Roman" w:cs="Times New Roman"/>
          <w:sz w:val="28"/>
          <w:szCs w:val="28"/>
        </w:rPr>
        <w:t>в муниципальном образовании правил благоустройства</w:t>
      </w:r>
    </w:p>
    <w:p w:rsidR="005F31AF" w:rsidRPr="005F31AF" w:rsidRDefault="005F31AF" w:rsidP="00E35D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6"/>
        <w:gridCol w:w="3775"/>
        <w:gridCol w:w="1984"/>
        <w:gridCol w:w="3226"/>
      </w:tblGrid>
      <w:tr w:rsidR="00AC155B" w:rsidRPr="00421DFB" w:rsidTr="000966D3">
        <w:tc>
          <w:tcPr>
            <w:tcW w:w="586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75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3226" w:type="dxa"/>
            <w:vAlign w:val="center"/>
          </w:tcPr>
          <w:p w:rsidR="00AC155B" w:rsidRPr="00421DFB" w:rsidRDefault="00AC155B" w:rsidP="00096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AC155B" w:rsidRPr="00421DFB" w:rsidTr="000966D3">
        <w:tc>
          <w:tcPr>
            <w:tcW w:w="586" w:type="dxa"/>
            <w:vAlign w:val="center"/>
          </w:tcPr>
          <w:p w:rsidR="00AC155B" w:rsidRPr="00421DFB" w:rsidRDefault="00AC155B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5" w:type="dxa"/>
            <w:vAlign w:val="center"/>
          </w:tcPr>
          <w:p w:rsidR="00AC155B" w:rsidRPr="00421DFB" w:rsidRDefault="00421DFB" w:rsidP="00421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Инвентаризация т</w:t>
            </w:r>
            <w:r w:rsidR="00AC155B" w:rsidRPr="00421DFB">
              <w:rPr>
                <w:rFonts w:ascii="Times New Roman" w:hAnsi="Times New Roman" w:cs="Times New Roman"/>
                <w:sz w:val="24"/>
                <w:szCs w:val="24"/>
              </w:rPr>
              <w:t>ерритории улиц Новопокровского сельского поселения</w:t>
            </w:r>
          </w:p>
        </w:tc>
        <w:tc>
          <w:tcPr>
            <w:tcW w:w="1984" w:type="dxa"/>
            <w:vAlign w:val="center"/>
          </w:tcPr>
          <w:p w:rsidR="00AC155B" w:rsidRPr="00421DFB" w:rsidRDefault="00AC155B" w:rsidP="0065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31 декабря 20</w:t>
            </w:r>
            <w:r w:rsidR="00421DFB" w:rsidRPr="00421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53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26" w:type="dxa"/>
          </w:tcPr>
          <w:p w:rsidR="00AC155B" w:rsidRPr="00421DFB" w:rsidRDefault="00AC155B" w:rsidP="00CE2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Паспорт благоустройства территории индивидуальной жилой застройки</w:t>
            </w:r>
          </w:p>
        </w:tc>
      </w:tr>
      <w:tr w:rsidR="00421DFB" w:rsidRPr="00421DFB" w:rsidTr="000966D3">
        <w:tc>
          <w:tcPr>
            <w:tcW w:w="586" w:type="dxa"/>
            <w:vAlign w:val="center"/>
          </w:tcPr>
          <w:p w:rsidR="00421DFB" w:rsidRPr="00421DFB" w:rsidRDefault="00421DFB" w:rsidP="00D30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5" w:type="dxa"/>
          </w:tcPr>
          <w:p w:rsidR="00421DFB" w:rsidRPr="00421DFB" w:rsidRDefault="00421DFB" w:rsidP="00CE2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1984" w:type="dxa"/>
            <w:vAlign w:val="center"/>
          </w:tcPr>
          <w:p w:rsidR="00421DFB" w:rsidRPr="00421DFB" w:rsidRDefault="00421DFB" w:rsidP="00CE27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По результатам инвентаризации</w:t>
            </w:r>
          </w:p>
        </w:tc>
        <w:tc>
          <w:tcPr>
            <w:tcW w:w="3226" w:type="dxa"/>
            <w:vAlign w:val="center"/>
          </w:tcPr>
          <w:p w:rsidR="00421DFB" w:rsidRPr="00421DFB" w:rsidRDefault="00421DFB" w:rsidP="00CE2737">
            <w:pPr>
              <w:jc w:val="center"/>
              <w:rPr>
                <w:sz w:val="24"/>
                <w:szCs w:val="24"/>
              </w:rPr>
            </w:pPr>
            <w:r w:rsidRPr="00421DFB">
              <w:rPr>
                <w:rFonts w:ascii="Times New Roman" w:hAnsi="Times New Roman" w:cs="Times New Roman"/>
                <w:sz w:val="24"/>
                <w:szCs w:val="24"/>
              </w:rPr>
              <w:t>Соглашения о благоустройстве</w:t>
            </w:r>
          </w:p>
        </w:tc>
      </w:tr>
    </w:tbl>
    <w:p w:rsidR="00E35DFB" w:rsidRDefault="00E35DFB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B4" w:rsidRDefault="00297AB4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AB4" w:rsidRDefault="00297AB4" w:rsidP="00E35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240" w:rsidRPr="007F0240" w:rsidRDefault="00AD7BD6" w:rsidP="007F0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F0240" w:rsidRPr="007F0240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F0240" w:rsidRPr="007F0240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7F0240" w:rsidRPr="007F0240" w:rsidRDefault="007F0240" w:rsidP="007F0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240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D7BD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0240">
        <w:rPr>
          <w:rFonts w:ascii="Times New Roman" w:hAnsi="Times New Roman" w:cs="Times New Roman"/>
          <w:sz w:val="28"/>
          <w:szCs w:val="28"/>
        </w:rPr>
        <w:t>А.А.</w:t>
      </w:r>
      <w:r w:rsidR="00AD7BD6">
        <w:rPr>
          <w:rFonts w:ascii="Times New Roman" w:hAnsi="Times New Roman" w:cs="Times New Roman"/>
          <w:sz w:val="28"/>
          <w:szCs w:val="28"/>
        </w:rPr>
        <w:t xml:space="preserve"> </w:t>
      </w:r>
      <w:r w:rsidRPr="007F0240">
        <w:rPr>
          <w:rFonts w:ascii="Times New Roman" w:hAnsi="Times New Roman" w:cs="Times New Roman"/>
          <w:sz w:val="28"/>
          <w:szCs w:val="28"/>
        </w:rPr>
        <w:t>Богданов</w:t>
      </w:r>
    </w:p>
    <w:sectPr w:rsidR="007F0240" w:rsidRPr="007F0240" w:rsidSect="00AE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48"/>
    <w:rsid w:val="000202D2"/>
    <w:rsid w:val="000966D3"/>
    <w:rsid w:val="00115374"/>
    <w:rsid w:val="001523A2"/>
    <w:rsid w:val="00223319"/>
    <w:rsid w:val="00297AB4"/>
    <w:rsid w:val="00402B11"/>
    <w:rsid w:val="00421DFB"/>
    <w:rsid w:val="005F31AF"/>
    <w:rsid w:val="00616688"/>
    <w:rsid w:val="006534E9"/>
    <w:rsid w:val="00655343"/>
    <w:rsid w:val="006B6048"/>
    <w:rsid w:val="007F0240"/>
    <w:rsid w:val="00873EA0"/>
    <w:rsid w:val="00AC155B"/>
    <w:rsid w:val="00AD7BD6"/>
    <w:rsid w:val="00AE432F"/>
    <w:rsid w:val="00B444B2"/>
    <w:rsid w:val="00B63064"/>
    <w:rsid w:val="00CD78D9"/>
    <w:rsid w:val="00D3015A"/>
    <w:rsid w:val="00D30685"/>
    <w:rsid w:val="00DB3EA8"/>
    <w:rsid w:val="00E3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</cp:revision>
  <cp:lastPrinted>2018-06-25T05:33:00Z</cp:lastPrinted>
  <dcterms:created xsi:type="dcterms:W3CDTF">2019-03-28T08:35:00Z</dcterms:created>
  <dcterms:modified xsi:type="dcterms:W3CDTF">2019-10-02T12:17:00Z</dcterms:modified>
</cp:coreProperties>
</file>