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74"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АДМИНИСТРАЦИЯ</w:t>
      </w:r>
      <w:r w:rsidRPr="006B4FBC">
        <w:rPr>
          <w:rFonts w:ascii="Times New Roman" w:eastAsia="Calibri" w:hAnsi="Times New Roman" w:cs="Times New Roman"/>
          <w:b/>
          <w:bCs/>
          <w:sz w:val="28"/>
          <w:szCs w:val="28"/>
          <w:lang w:val="x-none" w:eastAsia="x-none"/>
        </w:rPr>
        <w:t xml:space="preserve"> НОВОПОКРОВСКОГО СЕЛЬСКОГО </w:t>
      </w:r>
    </w:p>
    <w:p w:rsidR="00682674" w:rsidRPr="006B4FBC" w:rsidRDefault="00682674" w:rsidP="00682674">
      <w:pPr>
        <w:spacing w:after="0" w:line="240" w:lineRule="auto"/>
        <w:jc w:val="center"/>
        <w:rPr>
          <w:rFonts w:ascii="Times New Roman" w:eastAsia="Calibri" w:hAnsi="Times New Roman" w:cs="Times New Roman"/>
          <w:b/>
          <w:bCs/>
          <w:sz w:val="28"/>
          <w:szCs w:val="28"/>
          <w:lang w:val="x-none" w:eastAsia="x-none"/>
        </w:rPr>
      </w:pPr>
      <w:r w:rsidRPr="006B4FBC">
        <w:rPr>
          <w:rFonts w:ascii="Times New Roman" w:eastAsia="Calibri" w:hAnsi="Times New Roman" w:cs="Times New Roman"/>
          <w:b/>
          <w:bCs/>
          <w:sz w:val="28"/>
          <w:szCs w:val="28"/>
          <w:lang w:val="x-none" w:eastAsia="x-none"/>
        </w:rPr>
        <w:t>ПОСЕЛЕНИЯ</w:t>
      </w:r>
      <w:r>
        <w:rPr>
          <w:rFonts w:ascii="Times New Roman" w:eastAsia="Calibri" w:hAnsi="Times New Roman" w:cs="Times New Roman"/>
          <w:b/>
          <w:bCs/>
          <w:sz w:val="28"/>
          <w:szCs w:val="28"/>
          <w:lang w:eastAsia="x-none"/>
        </w:rPr>
        <w:t xml:space="preserve"> </w:t>
      </w:r>
      <w:r w:rsidRPr="006B4FBC">
        <w:rPr>
          <w:rFonts w:ascii="Times New Roman" w:eastAsia="Calibri" w:hAnsi="Times New Roman" w:cs="Times New Roman"/>
          <w:b/>
          <w:bCs/>
          <w:sz w:val="28"/>
          <w:szCs w:val="28"/>
          <w:lang w:val="x-none" w:eastAsia="x-none"/>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П О С Т А Н О В Л Е Н И Е</w:t>
      </w:r>
    </w:p>
    <w:p w:rsidR="00682674" w:rsidRPr="006B4FBC" w:rsidRDefault="00682674" w:rsidP="00682674">
      <w:pPr>
        <w:spacing w:after="0" w:line="240" w:lineRule="auto"/>
        <w:jc w:val="center"/>
        <w:rPr>
          <w:rFonts w:ascii="Times New Roman" w:eastAsia="Times New Roman" w:hAnsi="Times New Roman" w:cs="Times New Roman"/>
          <w:sz w:val="28"/>
          <w:szCs w:val="28"/>
          <w:lang w:val="x-none"/>
        </w:rPr>
      </w:pPr>
    </w:p>
    <w:p w:rsidR="00682674" w:rsidRDefault="00682674"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 xml:space="preserve">от </w:t>
      </w:r>
      <w:r w:rsidR="00884C63">
        <w:rPr>
          <w:rFonts w:ascii="Times New Roman" w:eastAsia="Calibri" w:hAnsi="Times New Roman" w:cs="Times New Roman"/>
          <w:bCs/>
          <w:sz w:val="28"/>
          <w:szCs w:val="28"/>
          <w:lang w:eastAsia="x-none"/>
        </w:rPr>
        <w:t>28.03.</w:t>
      </w:r>
      <w:r w:rsidRPr="006B4FBC">
        <w:rPr>
          <w:rFonts w:ascii="Times New Roman" w:eastAsia="Calibri" w:hAnsi="Times New Roman" w:cs="Times New Roman"/>
          <w:bCs/>
          <w:sz w:val="28"/>
          <w:szCs w:val="28"/>
          <w:lang w:val="x-none" w:eastAsia="x-none"/>
        </w:rPr>
        <w:t>201</w:t>
      </w:r>
      <w:r w:rsidRPr="006B4FBC">
        <w:rPr>
          <w:rFonts w:ascii="Times New Roman" w:eastAsia="Calibri" w:hAnsi="Times New Roman" w:cs="Times New Roman"/>
          <w:bCs/>
          <w:sz w:val="28"/>
          <w:szCs w:val="28"/>
          <w:lang w:eastAsia="x-none"/>
        </w:rPr>
        <w:t>9</w:t>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val="x-none" w:eastAsia="x-none"/>
        </w:rPr>
        <w:t>№</w:t>
      </w:r>
      <w:r w:rsidR="00884C63">
        <w:rPr>
          <w:rFonts w:ascii="Times New Roman" w:eastAsia="Calibri" w:hAnsi="Times New Roman" w:cs="Times New Roman"/>
          <w:bCs/>
          <w:sz w:val="28"/>
          <w:szCs w:val="28"/>
          <w:lang w:eastAsia="x-none"/>
        </w:rPr>
        <w:t xml:space="preserve"> 70</w:t>
      </w: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ст</w:t>
      </w:r>
      <w:r w:rsidRPr="006B4FBC">
        <w:rPr>
          <w:rFonts w:ascii="Times New Roman" w:eastAsia="Calibri" w:hAnsi="Times New Roman" w:cs="Times New Roman"/>
          <w:bCs/>
          <w:sz w:val="28"/>
          <w:szCs w:val="28"/>
          <w:lang w:eastAsia="x-none"/>
        </w:rPr>
        <w:t>-ца</w:t>
      </w:r>
      <w:r w:rsidRPr="006B4FBC">
        <w:rPr>
          <w:rFonts w:ascii="Times New Roman" w:eastAsia="Calibri" w:hAnsi="Times New Roman" w:cs="Times New Roman"/>
          <w:bCs/>
          <w:sz w:val="28"/>
          <w:szCs w:val="28"/>
          <w:lang w:val="x-none" w:eastAsia="x-none"/>
        </w:rPr>
        <w:t xml:space="preserve"> Новопокровская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Новопокровского сельского поселения Новопокровского района,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Новопокровского сельского по</w:t>
      </w:r>
      <w:r w:rsidR="00921CB6">
        <w:rPr>
          <w:rFonts w:ascii="Times New Roman" w:eastAsia="Times New Roman" w:hAnsi="Times New Roman" w:cs="Times New Roman"/>
          <w:sz w:val="28"/>
          <w:szCs w:val="28"/>
          <w:lang w:eastAsia="ru-RU"/>
        </w:rPr>
        <w:t>селения Новопокровского района</w:t>
      </w:r>
      <w:r>
        <w:rPr>
          <w:rFonts w:ascii="Times New Roman" w:eastAsia="Times New Roman" w:hAnsi="Times New Roman" w:cs="Times New Roman"/>
          <w:sz w:val="28"/>
          <w:szCs w:val="28"/>
          <w:lang w:eastAsia="ru-RU"/>
        </w:rPr>
        <w:t xml:space="preserve"> п о с т а н о в л я е т</w:t>
      </w:r>
      <w:r w:rsidRPr="006B4FBC">
        <w:rPr>
          <w:rFonts w:ascii="Times New Roman" w:eastAsia="Times New Roman" w:hAnsi="Times New Roman" w:cs="Times New Roman"/>
          <w:sz w:val="28"/>
          <w:szCs w:val="28"/>
          <w:lang w:eastAsia="ru-RU"/>
        </w:rPr>
        <w:t>:</w:t>
      </w: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контроля за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6558">
        <w:rPr>
          <w:rFonts w:ascii="Times New Roman" w:eastAsia="Calibri" w:hAnsi="Times New Roman" w:cs="Times New Roman"/>
          <w:sz w:val="28"/>
          <w:szCs w:val="28"/>
        </w:rPr>
        <w:t xml:space="preserve">. Отделу по общим и правовым вопросам Новопокровского сельского поселения </w:t>
      </w:r>
      <w:r>
        <w:rPr>
          <w:rFonts w:ascii="Times New Roman" w:eastAsia="Calibri" w:hAnsi="Times New Roman" w:cs="Times New Roman"/>
          <w:sz w:val="28"/>
          <w:szCs w:val="28"/>
        </w:rPr>
        <w:t xml:space="preserve">Новопокровского района </w:t>
      </w:r>
      <w:r w:rsidRPr="005D6558">
        <w:rPr>
          <w:rFonts w:ascii="Times New Roman" w:eastAsia="Calibri" w:hAnsi="Times New Roman" w:cs="Times New Roman"/>
          <w:sz w:val="28"/>
          <w:szCs w:val="28"/>
        </w:rPr>
        <w:t>(Васильева) обеспечить размещение настоящего постановления на официальном сайте администрации Новопокровского сельского поселения в информационно-телекоммуникационной сети «Интернет» и официальное обнародование в установленных местах.</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D6558">
        <w:rPr>
          <w:rFonts w:ascii="Times New Roman" w:eastAsia="Calibri" w:hAnsi="Times New Roman" w:cs="Times New Roman"/>
          <w:sz w:val="28"/>
          <w:szCs w:val="28"/>
        </w:rPr>
        <w:t xml:space="preserve">. Контроль за выполнением настоящего постановления </w:t>
      </w:r>
      <w:r>
        <w:rPr>
          <w:rFonts w:ascii="Times New Roman" w:eastAsia="Calibri" w:hAnsi="Times New Roman" w:cs="Times New Roman"/>
          <w:sz w:val="28"/>
          <w:szCs w:val="28"/>
        </w:rPr>
        <w:t>возложить на заместителя главы Новопокровского сельского поселения Новопокровского района А.А. Богданова</w:t>
      </w:r>
      <w:r w:rsidRPr="005D6558">
        <w:rPr>
          <w:rFonts w:ascii="Times New Roman" w:eastAsia="Calibri" w:hAnsi="Times New Roman" w:cs="Times New Roman"/>
          <w:sz w:val="28"/>
          <w:szCs w:val="28"/>
        </w:rPr>
        <w:t>.</w:t>
      </w:r>
    </w:p>
    <w:p w:rsidR="00682674" w:rsidRPr="005D6558" w:rsidRDefault="00682674" w:rsidP="00682674">
      <w:pPr>
        <w:widowControl w:val="0"/>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D6558">
        <w:rPr>
          <w:rFonts w:ascii="Times New Roman" w:eastAsia="Times New Roman" w:hAnsi="Times New Roman" w:cs="Times New Roman"/>
          <w:sz w:val="28"/>
          <w:szCs w:val="28"/>
          <w:lang w:eastAsia="ru-RU"/>
        </w:rPr>
        <w:t>. Постановление вступает в силу по истечении 10 дней после дня его официального обнародования.</w:t>
      </w: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Глава</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Новопокровского сельского поселения</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Новопокровского района                                                                     А.В. Свитенко</w:t>
      </w:r>
    </w:p>
    <w:p w:rsidR="00297990" w:rsidRPr="00560426" w:rsidRDefault="00297990">
      <w:pPr>
        <w:rPr>
          <w:rFonts w:ascii="Times New Roman" w:eastAsia="Times New Roman" w:hAnsi="Times New Roman" w:cs="Times New Roman"/>
          <w:sz w:val="28"/>
          <w:szCs w:val="28"/>
          <w:lang w:eastAsia="ru-RU"/>
        </w:rPr>
      </w:pPr>
      <w:r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Новопокровского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от </w:t>
      </w:r>
      <w:r w:rsidR="00884C63">
        <w:rPr>
          <w:rFonts w:ascii="Times New Roman" w:eastAsia="Times New Roman" w:hAnsi="Times New Roman" w:cs="Times New Roman"/>
          <w:bCs/>
          <w:sz w:val="28"/>
          <w:szCs w:val="28"/>
          <w:lang w:eastAsia="ru-RU"/>
        </w:rPr>
        <w:t>28.03.</w:t>
      </w:r>
      <w:r w:rsidRPr="000C0D37">
        <w:rPr>
          <w:rFonts w:ascii="Times New Roman" w:eastAsia="Times New Roman" w:hAnsi="Times New Roman" w:cs="Times New Roman"/>
          <w:bCs/>
          <w:sz w:val="28"/>
          <w:szCs w:val="28"/>
          <w:lang w:eastAsia="ru-RU"/>
        </w:rPr>
        <w:t xml:space="preserve">2019 № </w:t>
      </w:r>
      <w:r w:rsidR="00884C63">
        <w:rPr>
          <w:rFonts w:ascii="Times New Roman" w:eastAsia="Times New Roman" w:hAnsi="Times New Roman" w:cs="Times New Roman"/>
          <w:bCs/>
          <w:sz w:val="28"/>
          <w:szCs w:val="28"/>
          <w:lang w:eastAsia="ru-RU"/>
        </w:rPr>
        <w:t>70</w:t>
      </w:r>
      <w:bookmarkStart w:id="0" w:name="_GoBack"/>
      <w:bookmarkEnd w:id="0"/>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ПОРЯДОК</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 осуществлению муниципального контроля</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 w:name="sub_101"/>
      <w:r w:rsidRPr="000C0D37">
        <w:rPr>
          <w:rFonts w:ascii="Times New Roman" w:eastAsia="Times New Roman" w:hAnsi="Times New Roman" w:cs="Times New Roman"/>
          <w:sz w:val="28"/>
          <w:szCs w:val="28"/>
          <w:lang w:eastAsia="ru-RU"/>
        </w:rPr>
        <w:t xml:space="preserve">1.1. </w:t>
      </w:r>
      <w:bookmarkStart w:id="2" w:name="sub_102"/>
      <w:bookmarkEnd w:id="1"/>
      <w:r w:rsidRPr="000C0D37">
        <w:rPr>
          <w:rFonts w:ascii="Times New Roman" w:eastAsia="Times New Roman" w:hAnsi="Times New Roman" w:cs="Times New Roman"/>
          <w:sz w:val="28"/>
          <w:szCs w:val="28"/>
          <w:lang w:eastAsia="ru-RU"/>
        </w:rPr>
        <w:t>Настоящий Порядок по осуществлению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поселение), за соблюдением гражданами, юридическими лицами и индивидуальными предпринимателями (далее – Субъекты проверки) законодательства Российской Федерации, Краснодарского края и муниципальных правовых актов (далее – муниципальный контроль).</w:t>
      </w:r>
      <w:bookmarkEnd w:id="2"/>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3"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разработан в соответствии с:</w:t>
      </w:r>
      <w:bookmarkEnd w:id="3"/>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46 ст. 5553);</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Уставом Новопокровского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4"/>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7"/>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контроль за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203"/>
      <w:r w:rsidRPr="000C0D37">
        <w:rPr>
          <w:rFonts w:ascii="Times New Roman" w:eastAsia="Times New Roman" w:hAnsi="Times New Roman" w:cs="Times New Roman"/>
          <w:sz w:val="28"/>
          <w:szCs w:val="28"/>
          <w:lang w:eastAsia="ru-RU"/>
        </w:rPr>
        <w:lastRenderedPageBreak/>
        <w:t>2.3. Принципами осуществления муниципального контроля являются:</w:t>
      </w:r>
      <w:bookmarkEnd w:id="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0" w:name="sub_301"/>
      <w:r w:rsidRPr="000C0D37">
        <w:rPr>
          <w:rFonts w:ascii="Times New Roman" w:eastAsia="Times New Roman" w:hAnsi="Times New Roman" w:cs="Times New Roman"/>
          <w:sz w:val="28"/>
          <w:szCs w:val="28"/>
          <w:lang w:eastAsia="ru-RU"/>
        </w:rPr>
        <w:t>3.1. Органом, уполномоченным на осуществление муниципального контроля, является администрация Новопокровского сельского поселения Новопокровского района (далее – Администрация, орган муниципального контроля).</w:t>
      </w:r>
      <w:bookmarkEnd w:id="10"/>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Новопокровского сельского поселения Новопокровского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 xml:space="preserve">Взаимодействие органа муниципального контроля при организации и </w:t>
      </w:r>
      <w:r w:rsidRPr="000C0D37">
        <w:rPr>
          <w:rFonts w:ascii="Times New Roman" w:eastAsia="Times New Roman" w:hAnsi="Times New Roman" w:cs="Times New Roman"/>
          <w:sz w:val="28"/>
          <w:szCs w:val="28"/>
          <w:lang w:eastAsia="ru-RU"/>
        </w:rPr>
        <w:lastRenderedPageBreak/>
        <w:t>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1" w:name="sub_302"/>
      <w:r w:rsidRPr="000C0D37">
        <w:rPr>
          <w:rFonts w:ascii="Times New Roman" w:eastAsia="Times New Roman" w:hAnsi="Times New Roman" w:cs="Times New Roman"/>
          <w:sz w:val="28"/>
          <w:szCs w:val="28"/>
          <w:lang w:eastAsia="ru-RU"/>
        </w:rPr>
        <w:t>3.2. 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заместитель главы Новопокровского поселения Новопокровского района, курирующий вопросы благоустройства (далее – заместитель главы),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Новопокровского поселения Новопокровского района.</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2"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4" w:name="sub_10617"/>
      <w:r w:rsidRPr="000C0D37">
        <w:rPr>
          <w:rFonts w:ascii="Times New Roman" w:eastAsia="Times New Roman" w:hAnsi="Times New Roman" w:cs="Times New Roman"/>
          <w:sz w:val="28"/>
          <w:szCs w:val="28"/>
          <w:lang w:eastAsia="ru-RU"/>
        </w:rPr>
        <w:t xml:space="preserve"> проверки, при предъявлении служебного </w:t>
      </w:r>
      <w:r w:rsidRPr="000C0D37">
        <w:rPr>
          <w:rFonts w:ascii="Times New Roman" w:eastAsia="Times New Roman" w:hAnsi="Times New Roman" w:cs="Times New Roman"/>
          <w:sz w:val="28"/>
          <w:szCs w:val="28"/>
          <w:lang w:eastAsia="ru-RU"/>
        </w:rPr>
        <w:lastRenderedPageBreak/>
        <w:t>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bookmarkEnd w:id="14"/>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5" w:name="sub_403"/>
      <w:bookmarkEnd w:id="13"/>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6"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проводить проверку на основании распоряжения главы Новопокровского сельского поселения Новопокровского района о ее проведении в соответствии с ее назначением;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25"/>
      <w:r w:rsidRPr="000C0D37">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и при предъявлении служебных удостоверений, копии распоряжения главы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17"/>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20) выполнять требования законодательства по защите прав Субъектов проверки при осуществлении мероприятий по муниципальному контролю за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26.1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8"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lastRenderedPageBreak/>
        <w:t xml:space="preserve">4.4. </w:t>
      </w:r>
      <w:bookmarkStart w:id="19" w:name="sub_4061"/>
      <w:bookmarkEnd w:id="18"/>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9"/>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4.5. Администрация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1"/>
      <w:r w:rsidRPr="000C0D37">
        <w:rPr>
          <w:rFonts w:ascii="Times New Roman" w:eastAsia="Times New Roman" w:hAnsi="Times New Roman" w:cs="Times New Roman"/>
          <w:sz w:val="28"/>
          <w:szCs w:val="28"/>
          <w:lang w:eastAsia="ru-RU"/>
        </w:rPr>
        <w:t>5.1. Субъекты проверки имеют право:</w:t>
      </w:r>
      <w:bookmarkEnd w:id="2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lang w:eastAsia="ru-RU"/>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2"/>
      <w:r w:rsidRPr="000C0D37">
        <w:rPr>
          <w:rFonts w:ascii="Times New Roman" w:eastAsia="Times New Roman" w:hAnsi="Times New Roman" w:cs="Times New Roman"/>
          <w:sz w:val="28"/>
          <w:szCs w:val="28"/>
          <w:lang w:eastAsia="ru-RU"/>
        </w:rPr>
        <w:t>5.2. 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1"/>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3"/>
      <w:r w:rsidRPr="000C0D37">
        <w:rPr>
          <w:rFonts w:ascii="Times New Roman" w:eastAsia="Times New Roman" w:hAnsi="Times New Roman" w:cs="Times New Roman"/>
          <w:sz w:val="28"/>
          <w:szCs w:val="28"/>
          <w:lang w:eastAsia="ru-RU"/>
        </w:rPr>
        <w:t xml:space="preserve">5.3. 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lang w:eastAsia="ru-RU"/>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3" w:name="sub_504"/>
      <w:r w:rsidRPr="000C0D37">
        <w:rPr>
          <w:rFonts w:ascii="Times New Roman" w:eastAsia="Times New Roman" w:hAnsi="Times New Roman" w:cs="Times New Roman"/>
          <w:sz w:val="28"/>
          <w:szCs w:val="28"/>
          <w:lang w:eastAsia="ru-RU"/>
        </w:rPr>
        <w:t>5.4. Субъекты проверки обязаны:</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4" w:name="sub_505"/>
      <w:r w:rsidRPr="000C0D37">
        <w:rPr>
          <w:rFonts w:ascii="Times New Roman" w:eastAsia="Times New Roman" w:hAnsi="Times New Roman" w:cs="Times New Roman"/>
          <w:sz w:val="28"/>
          <w:szCs w:val="28"/>
          <w:lang w:eastAsia="ru-RU"/>
        </w:rPr>
        <w:t>6. Порядок осуществления муниципального контроля за обеспечением сохранности автомобильных дорог местного значения</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508"/>
      <w:r w:rsidRPr="000C0D37">
        <w:rPr>
          <w:rFonts w:ascii="Times New Roman" w:eastAsia="Calibri" w:hAnsi="Times New Roman" w:cs="Times New Roman"/>
          <w:sz w:val="28"/>
          <w:szCs w:val="28"/>
        </w:rPr>
        <w:t xml:space="preserve">6.3. </w:t>
      </w:r>
      <w:bookmarkEnd w:id="27"/>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на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lang w:eastAsia="ru-RU"/>
        </w:rPr>
        <w:lastRenderedPageBreak/>
        <w:t xml:space="preserve">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Year" w:val="2008"/>
          <w:attr w:name="Day" w:val="26"/>
          <w:attr w:name="Month" w:val="12"/>
          <w:attr w:name="ls" w:val="trans"/>
        </w:smartTagPr>
        <w:r w:rsidRPr="000C0D37">
          <w:rPr>
            <w:rFonts w:ascii="Times New Roman" w:eastAsia="Times New Roman" w:hAnsi="Times New Roman" w:cs="Times New Roman"/>
            <w:sz w:val="28"/>
            <w:szCs w:val="28"/>
            <w:lang w:eastAsia="ru-RU"/>
          </w:rPr>
          <w:t>26 декабря 2008 года</w:t>
        </w:r>
      </w:smartTag>
      <w:r w:rsidRPr="000C0D37">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7.1.1. 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3.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lang w:eastAsia="ru-RU"/>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lastRenderedPageBreak/>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 xml:space="preserve">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w:t>
      </w:r>
      <w:r w:rsidRPr="000C0D37">
        <w:rPr>
          <w:rFonts w:ascii="Times New Roman" w:eastAsia="Calibri" w:hAnsi="Times New Roman" w:cs="Times New Roman"/>
          <w:sz w:val="28"/>
          <w:szCs w:val="28"/>
        </w:rPr>
        <w:lastRenderedPageBreak/>
        <w:t>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8.1.3. В ежегодных планах проведения плановых проверок юридических лиц (их филиалов, представительств, обособленных структурных </w:t>
      </w:r>
      <w:r w:rsidRPr="000C0D37">
        <w:rPr>
          <w:rFonts w:ascii="Times New Roman" w:eastAsia="Times New Roman" w:hAnsi="Times New Roman" w:cs="Times New Roman"/>
          <w:sz w:val="28"/>
          <w:szCs w:val="28"/>
          <w:lang w:eastAsia="ru-RU"/>
        </w:rPr>
        <w:lastRenderedPageBreak/>
        <w:t>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8.1.4.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8.1.7.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0C0D37">
        <w:rPr>
          <w:rFonts w:ascii="Times New Roman" w:eastAsia="Calibri"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8.1.9.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0C0D37">
        <w:rPr>
          <w:rFonts w:ascii="Times New Roman" w:eastAsia="Times New Roman" w:hAnsi="Times New Roman" w:cs="Times New Roman"/>
          <w:sz w:val="28"/>
          <w:szCs w:val="28"/>
          <w:lang w:eastAsia="ru-RU"/>
        </w:rPr>
        <w:lastRenderedPageBreak/>
        <w:t>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8.2.2. Контроль за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8.3.1. О проведении плановой проверки Субъект проверки уведомляется администрацией не позднее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w:t>
      </w:r>
      <w:r w:rsidRPr="000C0D37">
        <w:rPr>
          <w:rFonts w:ascii="Times New Roman" w:eastAsia="Times New Roman" w:hAnsi="Times New Roman" w:cs="Times New Roman"/>
          <w:sz w:val="28"/>
          <w:szCs w:val="28"/>
          <w:lang w:eastAsia="ru-RU"/>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8.5.3. 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8.6.1. 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8.6.3.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8.6.4. 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б) федерального государственного контроля за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9.2. 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10.1. 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1"/>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9" w:name="sub_1017222"/>
      <w:r w:rsidRPr="000C0D37">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29"/>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10.11. 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О проведении внеплановой выездной проверки, за исключением внеплановой выездной проверки, основания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lang w:eastAsia="ru-RU"/>
        </w:rPr>
        <w:lastRenderedPageBreak/>
        <w:t>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lang w:eastAsia="ru-RU"/>
        </w:rPr>
        <w:lastRenderedPageBreak/>
        <w:t>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11.8. 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11.10. 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lang w:eastAsia="ru-RU"/>
        </w:rPr>
        <w:lastRenderedPageBreak/>
        <w:t>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12.7.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lang w:eastAsia="ru-RU"/>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муниципального контроля или одному и тому же должностному лицу органа муниципального контроля. О данном решении уведомляется гражданин, направивший жалобу;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13.4.2. 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Новопокровского сельского поселения Новопокровского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13.4.3. Жалоба, поступившая в администрацию Новопокровского сельского поселения Новопокровского района,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Новопокровского сельского поселения Новопокровского района на имя главы Новопокровского сельского поселения </w:t>
      </w:r>
      <w:r w:rsidRPr="000C0D37">
        <w:rPr>
          <w:rFonts w:ascii="Times New Roman" w:eastAsia="Times New Roman" w:hAnsi="Times New Roman" w:cs="Times New Roman"/>
          <w:sz w:val="28"/>
          <w:szCs w:val="28"/>
          <w:lang w:eastAsia="ru-RU"/>
        </w:rPr>
        <w:lastRenderedPageBreak/>
        <w:t xml:space="preserve">Новопокровского района.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13.8.3. 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13.8.6. Заявители имеют право обжаловать решения и действия (бездействие), принятые (осуществляемые) администрацией Новопокровского </w:t>
      </w:r>
      <w:r w:rsidRPr="000C0D37">
        <w:rPr>
          <w:rFonts w:ascii="Times New Roman" w:eastAsia="Times New Roman" w:hAnsi="Times New Roman" w:cs="Times New Roman"/>
          <w:sz w:val="28"/>
          <w:szCs w:val="28"/>
          <w:lang w:eastAsia="ru-RU"/>
        </w:rPr>
        <w:lastRenderedPageBreak/>
        <w:t>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Заместитель главы</w:t>
      </w:r>
    </w:p>
    <w:p w:rsidR="000C0D37"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сельского поселения</w:t>
      </w:r>
    </w:p>
    <w:p w:rsidR="0090222A"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sz w:val="28"/>
          <w:szCs w:val="28"/>
          <w:lang w:eastAsia="ru-RU"/>
        </w:rPr>
        <w:t>А.А. Богданов</w:t>
      </w:r>
    </w:p>
    <w:p w:rsidR="00D4760C" w:rsidRDefault="00D4760C">
      <w:pPr>
        <w:rPr>
          <w:rFonts w:ascii="Times New Roman" w:eastAsia="Times New Roman" w:hAnsi="Times New Roman" w:cs="Times New Roman"/>
          <w:sz w:val="28"/>
          <w:szCs w:val="28"/>
          <w:lang w:eastAsia="ru-RU"/>
        </w:rPr>
      </w:pPr>
      <w:r>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контроля за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Предписания 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АДМИНИСТРАЦИЯ НОВОПОКРОВСКОГО СЕЛЬСКОГО</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На основании Акта проверки пользователя автомобильных дорог местного значения Новопокровского сельского поселения Новопокровского района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(наименование пользователя автомобильных дорог местного значения Новопокровского сельского поселения Новопокровского района)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п/п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lastRenderedPageBreak/>
        <w:t>Пользователь автомобильных дорог местного значения Новопокровского сельского поселения Новопокровского района обязан проинформировать об исполнении соответствующих пунктов настоящего предписания администрацию Новопокровского сельского поселения Новопокровского района, должностное лицо, которой выдало предписание, в течение 7 дней с даты истечения срока их исполнения.</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уполномоченного представителя пользователя автомобильных дорог местного значения Новопокровского сельского поселения Новопокровского района)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Pr="00884C63" w:rsidRDefault="00D4760C" w:rsidP="002F0774">
      <w:pPr>
        <w:spacing w:after="0" w:line="240" w:lineRule="auto"/>
        <w:rPr>
          <w:rFonts w:ascii="Times New Roman" w:eastAsia="Calibri" w:hAnsi="Times New Roman" w:cs="Times New Roman"/>
          <w:sz w:val="28"/>
          <w:szCs w:val="28"/>
        </w:rPr>
      </w:pPr>
    </w:p>
    <w:p w:rsidR="002F0774" w:rsidRPr="00884C63" w:rsidRDefault="002F0774" w:rsidP="002F0774">
      <w:pPr>
        <w:spacing w:after="0" w:line="240" w:lineRule="auto"/>
        <w:rPr>
          <w:rFonts w:ascii="Times New Roman" w:eastAsia="Calibri" w:hAnsi="Times New Roman" w:cs="Times New Roman"/>
          <w:sz w:val="28"/>
          <w:szCs w:val="28"/>
        </w:rPr>
      </w:pPr>
    </w:p>
    <w:p w:rsidR="002F0774" w:rsidRPr="00884C63" w:rsidRDefault="002F0774" w:rsidP="002F0774">
      <w:pPr>
        <w:spacing w:after="0" w:line="240" w:lineRule="auto"/>
        <w:rPr>
          <w:rFonts w:ascii="Times New Roman" w:eastAsia="Calibri" w:hAnsi="Times New Roman" w:cs="Times New Roman"/>
          <w:sz w:val="28"/>
          <w:szCs w:val="28"/>
        </w:rPr>
      </w:pP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Заместитель главы</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сельского поселения</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sz w:val="28"/>
          <w:szCs w:val="28"/>
          <w:lang w:eastAsia="ru-RU"/>
        </w:rPr>
        <w:t>А.А. Богданов</w:t>
      </w:r>
    </w:p>
    <w:p w:rsidR="002F0774" w:rsidRPr="002F0774" w:rsidRDefault="002F0774" w:rsidP="00D4760C">
      <w:pPr>
        <w:rPr>
          <w:rFonts w:ascii="Times New Roman" w:eastAsia="Calibri" w:hAnsi="Times New Roman" w:cs="Times New Roman"/>
          <w:sz w:val="28"/>
          <w:szCs w:val="28"/>
        </w:rPr>
      </w:pPr>
    </w:p>
    <w:sectPr w:rsidR="002F0774" w:rsidRPr="002F0774"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5A1" w:rsidRDefault="008215A1" w:rsidP="00EF7A45">
      <w:pPr>
        <w:spacing w:after="0" w:line="240" w:lineRule="auto"/>
      </w:pPr>
      <w:r>
        <w:separator/>
      </w:r>
    </w:p>
  </w:endnote>
  <w:endnote w:type="continuationSeparator" w:id="0">
    <w:p w:rsidR="008215A1" w:rsidRDefault="008215A1"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5A1" w:rsidRDefault="008215A1" w:rsidP="00EF7A45">
      <w:pPr>
        <w:spacing w:after="0" w:line="240" w:lineRule="auto"/>
      </w:pPr>
      <w:r>
        <w:separator/>
      </w:r>
    </w:p>
  </w:footnote>
  <w:footnote w:type="continuationSeparator" w:id="0">
    <w:p w:rsidR="008215A1" w:rsidRDefault="008215A1"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DC" w:rsidRPr="00EF7A45" w:rsidRDefault="00E801DC"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1A41"/>
    <w:rsid w:val="00012A24"/>
    <w:rsid w:val="0007216E"/>
    <w:rsid w:val="000C0D37"/>
    <w:rsid w:val="001275DB"/>
    <w:rsid w:val="001D6E51"/>
    <w:rsid w:val="00210D0E"/>
    <w:rsid w:val="00294E7E"/>
    <w:rsid w:val="00297872"/>
    <w:rsid w:val="00297990"/>
    <w:rsid w:val="002B5E45"/>
    <w:rsid w:val="002F0774"/>
    <w:rsid w:val="002F2F6B"/>
    <w:rsid w:val="00327D3C"/>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50D9"/>
    <w:rsid w:val="006452EC"/>
    <w:rsid w:val="00646DA4"/>
    <w:rsid w:val="00681A41"/>
    <w:rsid w:val="00682674"/>
    <w:rsid w:val="006B67B1"/>
    <w:rsid w:val="006D02EF"/>
    <w:rsid w:val="00786E1B"/>
    <w:rsid w:val="00797589"/>
    <w:rsid w:val="007E4F39"/>
    <w:rsid w:val="008215A1"/>
    <w:rsid w:val="00884C63"/>
    <w:rsid w:val="008C2758"/>
    <w:rsid w:val="0090222A"/>
    <w:rsid w:val="00921CB6"/>
    <w:rsid w:val="00941AC5"/>
    <w:rsid w:val="00960996"/>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38A4"/>
    <w:rsid w:val="00D912EE"/>
    <w:rsid w:val="00DA1304"/>
    <w:rsid w:val="00DB2902"/>
    <w:rsid w:val="00E36053"/>
    <w:rsid w:val="00E801DC"/>
    <w:rsid w:val="00EA06C2"/>
    <w:rsid w:val="00EA20B8"/>
    <w:rsid w:val="00EF7A45"/>
    <w:rsid w:val="00F24058"/>
    <w:rsid w:val="00F5562B"/>
    <w:rsid w:val="00F86919"/>
    <w:rsid w:val="00F95F00"/>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40CB-4E7D-4CB7-91EA-A3202EE6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16614</Words>
  <Characters>94703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1</cp:lastModifiedBy>
  <cp:revision>46</cp:revision>
  <cp:lastPrinted>2019-03-21T10:06:00Z</cp:lastPrinted>
  <dcterms:created xsi:type="dcterms:W3CDTF">2019-01-24T10:25:00Z</dcterms:created>
  <dcterms:modified xsi:type="dcterms:W3CDTF">2019-03-29T06:57:00Z</dcterms:modified>
</cp:coreProperties>
</file>