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7C" w:rsidRPr="00AD6FE1" w:rsidRDefault="00FF637C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FF637C" w:rsidRPr="00AD6FE1" w:rsidRDefault="00FF637C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F637C" w:rsidRPr="00AD6FE1" w:rsidRDefault="00FF637C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7C" w:rsidRPr="00AD6FE1" w:rsidRDefault="00FF637C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FF637C" w:rsidRPr="00AD6FE1" w:rsidRDefault="00FF637C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7C" w:rsidRPr="00AD6FE1" w:rsidRDefault="00FF637C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от  </w:t>
      </w:r>
      <w:r w:rsidR="00B57ECE">
        <w:rPr>
          <w:rFonts w:ascii="Times New Roman" w:hAnsi="Times New Roman" w:cs="Times New Roman"/>
          <w:sz w:val="28"/>
          <w:szCs w:val="28"/>
        </w:rPr>
        <w:t>04.10.2022</w:t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B57ECE">
        <w:rPr>
          <w:rFonts w:ascii="Times New Roman" w:hAnsi="Times New Roman" w:cs="Times New Roman"/>
          <w:sz w:val="28"/>
          <w:szCs w:val="28"/>
        </w:rPr>
        <w:t>173</w:t>
      </w:r>
    </w:p>
    <w:p w:rsidR="00646AE3" w:rsidRPr="00FF637C" w:rsidRDefault="00FF637C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6AE3" w:rsidRDefault="00646AE3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46AE3" w:rsidRDefault="00646AE3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46AE3" w:rsidRDefault="00646AE3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 обеспечении первичных мер пожарной безопасности </w:t>
      </w:r>
    </w:p>
    <w:p w:rsidR="00646AE3" w:rsidRDefault="00646AE3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вНовопокровском сельском поселении</w:t>
      </w:r>
    </w:p>
    <w:p w:rsidR="00646AE3" w:rsidRPr="00482EA1" w:rsidRDefault="00646AE3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Новопокровского района</w:t>
      </w:r>
    </w:p>
    <w:p w:rsidR="00646AE3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7ECE" w:rsidRPr="00AD6FE1" w:rsidRDefault="00B57ECE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Default="00646AE3" w:rsidP="00B57ECE">
      <w:pPr>
        <w:tabs>
          <w:tab w:val="left" w:pos="9498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 решения</w:t>
      </w:r>
      <w:r w:rsidR="00B5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Краснодарского края Комиссии по предупреждению и ликвидации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резвычайных ситуаций и обеспечению пожарной без</w:t>
      </w:r>
      <w:r w:rsidR="00666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опасности от 16 января 2019 г.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826 «Об обеспечении первичных мер пожарной безопасности в муниципальных образованиях Краснодарского края»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целях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реализации комплекса мероприятий по обеспечению первичных мер пожарной безопасности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 Новопокровского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Новопокровского рай</w:t>
      </w:r>
      <w:r w:rsid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она</w:t>
      </w:r>
      <w:r w:rsidR="00B57E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я е т:</w:t>
      </w:r>
    </w:p>
    <w:p w:rsidR="00CC265F" w:rsidRDefault="00CC265F" w:rsidP="00B57ECE">
      <w:pPr>
        <w:tabs>
          <w:tab w:val="left" w:pos="949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C265F" w:rsidRDefault="00CC265F" w:rsidP="00B57ECE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Главному специалисту отдела по социальным вопроса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                  Тупчий Ю.С</w:t>
      </w:r>
      <w:r w:rsidR="00F4245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единый список семей </w:t>
      </w:r>
      <w:r w:rsidR="00646AE3" w:rsidRPr="00AD6FE1">
        <w:rPr>
          <w:rFonts w:ascii="Times New Roman" w:hAnsi="Times New Roman" w:cs="Times New Roman"/>
          <w:sz w:val="28"/>
          <w:szCs w:val="28"/>
        </w:rPr>
        <w:t xml:space="preserve">и граждан 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с 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1).                  </w:t>
      </w:r>
    </w:p>
    <w:p w:rsidR="00CC265F" w:rsidRDefault="00CC265F" w:rsidP="00B57ECE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2.</w:t>
      </w:r>
      <w:r w:rsidR="00646AE3">
        <w:rPr>
          <w:rFonts w:ascii="Times New Roman" w:hAnsi="Times New Roman" w:cs="Times New Roman"/>
          <w:sz w:val="28"/>
          <w:szCs w:val="28"/>
        </w:rPr>
        <w:t>Директору МУ «МКМЦ «Новопокровский» Новиковой О.В. р</w:t>
      </w:r>
      <w:r w:rsidR="00646AE3" w:rsidRPr="00AD6FE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Новопокровского сельского поселения</w:t>
      </w:r>
      <w:r w:rsidR="00646AE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646AE3" w:rsidRPr="00AD6FE1">
        <w:rPr>
          <w:rFonts w:ascii="Times New Roman" w:hAnsi="Times New Roman" w:cs="Times New Roman"/>
          <w:sz w:val="28"/>
          <w:szCs w:val="28"/>
        </w:rPr>
        <w:t xml:space="preserve"> методические указания по предупреждению пожаров, гибели </w:t>
      </w:r>
      <w:r w:rsidR="00646AE3">
        <w:rPr>
          <w:rFonts w:ascii="Times New Roman" w:hAnsi="Times New Roman" w:cs="Times New Roman"/>
          <w:sz w:val="28"/>
          <w:szCs w:val="28"/>
        </w:rPr>
        <w:t xml:space="preserve">и травмирования </w:t>
      </w:r>
      <w:r w:rsidR="00B57ECE">
        <w:rPr>
          <w:rFonts w:ascii="Times New Roman" w:hAnsi="Times New Roman" w:cs="Times New Roman"/>
          <w:sz w:val="28"/>
          <w:szCs w:val="28"/>
        </w:rPr>
        <w:t xml:space="preserve"> </w:t>
      </w:r>
      <w:r w:rsidR="00646AE3">
        <w:rPr>
          <w:rFonts w:ascii="Times New Roman" w:hAnsi="Times New Roman" w:cs="Times New Roman"/>
          <w:sz w:val="28"/>
          <w:szCs w:val="28"/>
        </w:rPr>
        <w:t>людей</w:t>
      </w:r>
    </w:p>
    <w:p w:rsidR="00646AE3" w:rsidRPr="00CC265F" w:rsidRDefault="00CC265F" w:rsidP="00B57ECE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="00646AE3"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646AE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реализацией комплекса мероприятий по обеспечению первичных мер пожарной безопасности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ние 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2).</w:t>
      </w:r>
    </w:p>
    <w:p w:rsidR="00CC265F" w:rsidRDefault="002B221F" w:rsidP="00B57ECE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4</w:t>
      </w:r>
      <w:r w:rsid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работы межведомственной рабочей группы по посещению</w:t>
      </w:r>
      <w:r w:rsidR="00646AE3"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646AE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жилищно-бытовые условия которых подлежат обследованию в связи с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  <w:r w:rsid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</w:t>
      </w:r>
      <w:r w:rsidR="00646AE3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646AE3" w:rsidRPr="00CC265F" w:rsidRDefault="002B221F" w:rsidP="00B57ECE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5</w:t>
      </w:r>
      <w:r w:rsid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46AE3" w:rsidRP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 </w:t>
      </w:r>
      <w:r w:rsidR="00646AE3" w:rsidRPr="00CC265F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FF637C" w:rsidRP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22 октября 2021</w:t>
      </w:r>
      <w:r w:rsidR="00666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="00646AE3" w:rsidRP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2 «Об обеспечении первичных </w:t>
      </w:r>
      <w:r w:rsidR="00646AE3" w:rsidRPr="00CC265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мер пожарной безопасности в Новопокровском сельском поселении Новопокровского района» считать утратившим силу.</w:t>
      </w:r>
    </w:p>
    <w:p w:rsidR="00646AE3" w:rsidRPr="00CC265F" w:rsidRDefault="002B221F" w:rsidP="00B57EC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CC265F">
        <w:rPr>
          <w:rFonts w:ascii="Times New Roman" w:hAnsi="Times New Roman" w:cs="Times New Roman"/>
          <w:sz w:val="28"/>
          <w:szCs w:val="28"/>
        </w:rPr>
        <w:t xml:space="preserve">. </w:t>
      </w:r>
      <w:r w:rsidR="00646AE3" w:rsidRPr="00CC265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</w:t>
      </w:r>
      <w:r w:rsidR="00CC265F">
        <w:rPr>
          <w:rFonts w:ascii="Times New Roman" w:hAnsi="Times New Roman" w:cs="Times New Roman"/>
          <w:sz w:val="28"/>
          <w:szCs w:val="28"/>
        </w:rPr>
        <w:t>зложить на исполняющего обязанности заместителя главы</w:t>
      </w:r>
      <w:r w:rsidR="008721AD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</w:t>
      </w:r>
      <w:r w:rsidR="00CC265F">
        <w:rPr>
          <w:rFonts w:ascii="Times New Roman" w:hAnsi="Times New Roman" w:cs="Times New Roman"/>
          <w:sz w:val="28"/>
          <w:szCs w:val="28"/>
        </w:rPr>
        <w:t>Гречушкин</w:t>
      </w:r>
      <w:r w:rsidR="00F4245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C265F">
        <w:rPr>
          <w:rFonts w:ascii="Times New Roman" w:hAnsi="Times New Roman" w:cs="Times New Roman"/>
          <w:sz w:val="28"/>
          <w:szCs w:val="28"/>
        </w:rPr>
        <w:t xml:space="preserve">  В.М.</w:t>
      </w:r>
    </w:p>
    <w:p w:rsidR="00646AE3" w:rsidRPr="00CC265F" w:rsidRDefault="002B221F" w:rsidP="00B57EC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CC265F">
        <w:rPr>
          <w:rFonts w:ascii="Times New Roman" w:hAnsi="Times New Roman" w:cs="Times New Roman"/>
          <w:sz w:val="28"/>
          <w:szCs w:val="28"/>
        </w:rPr>
        <w:t>.</w:t>
      </w:r>
      <w:r w:rsidR="00646AE3" w:rsidRPr="00CC265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6AE3" w:rsidRPr="00AD6FE1" w:rsidRDefault="00646AE3" w:rsidP="00B57EC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646AE3" w:rsidRPr="00AD6FE1" w:rsidRDefault="00646AE3" w:rsidP="00B57EC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А.А. Богданов</w:t>
      </w: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Pr="00AD6FE1" w:rsidRDefault="00646AE3" w:rsidP="00B57EC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B57E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0C32" w:rsidRDefault="00600C3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9F40F2" w:rsidRPr="008D737A" w:rsidTr="00290767">
        <w:tc>
          <w:tcPr>
            <w:tcW w:w="4820" w:type="dxa"/>
          </w:tcPr>
          <w:p w:rsidR="009F40F2" w:rsidRPr="008D737A" w:rsidRDefault="009F40F2" w:rsidP="00B5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F40F2" w:rsidRPr="008D737A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CE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9F40F2" w:rsidRPr="008D737A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57ECE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Новопокровского района </w:t>
            </w:r>
          </w:p>
          <w:p w:rsidR="009F40F2" w:rsidRPr="008D737A" w:rsidRDefault="009F40F2" w:rsidP="00B57ECE">
            <w:pPr>
              <w:pStyle w:val="ac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57ECE">
              <w:rPr>
                <w:rFonts w:ascii="Times New Roman" w:hAnsi="Times New Roman" w:cs="Times New Roman"/>
                <w:sz w:val="28"/>
                <w:szCs w:val="28"/>
              </w:rPr>
              <w:t xml:space="preserve"> 04.10.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57ECE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СПИСОК</w:t>
      </w:r>
    </w:p>
    <w:p w:rsidR="009F40F2" w:rsidRDefault="009F40F2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1D60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</w:t>
      </w:r>
    </w:p>
    <w:p w:rsidR="009F40F2" w:rsidRDefault="009F40F2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жилищно-бытовые условия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связи с реализацией комплекса мероприятий по обеспечению первичных мер пожарной безопасности</w:t>
      </w:r>
    </w:p>
    <w:p w:rsidR="009F40F2" w:rsidRDefault="009F40F2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d"/>
        <w:tblW w:w="9605" w:type="dxa"/>
        <w:tblLook w:val="04A0"/>
      </w:tblPr>
      <w:tblGrid>
        <w:gridCol w:w="589"/>
        <w:gridCol w:w="6"/>
        <w:gridCol w:w="3513"/>
        <w:gridCol w:w="3255"/>
        <w:gridCol w:w="2369"/>
      </w:tblGrid>
      <w:tr w:rsidR="009F40F2" w:rsidRPr="00ED6BFF" w:rsidTr="00290767"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Учёт</w:t>
            </w:r>
          </w:p>
        </w:tc>
      </w:tr>
      <w:tr w:rsidR="009F40F2" w:rsidRPr="00ED6BFF" w:rsidTr="00290767">
        <w:trPr>
          <w:trHeight w:val="3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bottom w:val="single" w:sz="4" w:space="0" w:color="auto"/>
              <w:right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0F2" w:rsidRPr="00ED6BFF" w:rsidTr="00290767">
        <w:trPr>
          <w:trHeight w:val="129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9F40F2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40F2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Николаевна</w:t>
            </w:r>
          </w:p>
        </w:tc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Продольная, 8</w:t>
            </w:r>
          </w:p>
          <w:p w:rsidR="009F40F2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89284070427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9F40F2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Дорофеева Наталья Евгеньевна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Заводская, 167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89086725512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rPr>
          <w:trHeight w:val="95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Поймонова Антонина Васильевна</w:t>
            </w:r>
          </w:p>
        </w:tc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Заречная, 100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Ремизова Валентина Владимировна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Кубанская, 65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89189536745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Тихонова Таисия Николаевна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ст. Ея, 489 км.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89284171597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Гершинова Татьяна Геннадьевна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ул.Железнодорожная,129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89180181844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Бережко Любовь Васильевна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п/ул. Садовый,32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89615199626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Чех Раиса Георгиевна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Линейная,46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89181224246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ГБУ СО КК «Новопокровский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Верютин Сергей Николаевич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Веселая,13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89288491752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Ясыченко Зинаида Владимировна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Первомайская,139, кв.2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89002704677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Головинова Раиса Ивановна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Железнодорожная,236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89615832984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Пирогова Екатерина Ивановна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Октябрьская,24</w:t>
            </w:r>
          </w:p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89186399311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Абрамян Анри Ваганович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Кубанская, 141 кор.А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Габараева Этери Владимировна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 Школьный, 1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Махонина Нина Алексеевна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Кубанская, 141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Околелов Владимир Александрович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Южная, 57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Побута Алексей Анатольевич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 Садовый, 24А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Цырульникова Раиса Ильинична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Веселая, 87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rPr>
          <w:trHeight w:val="935"/>
        </w:trPr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Панкова Валентина </w:t>
            </w:r>
          </w:p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ул.Кубанская,142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.8-929-82-47-975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Приходько Тамара Васильевна</w:t>
            </w:r>
          </w:p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ул.Почтовая,134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тел.7-17-20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rPr>
          <w:trHeight w:val="906"/>
        </w:trPr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Семененко Антонина Федоровна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Шевченко №40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Чернова Любовь Григорьевна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Широкая №59  тел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7-30-55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8-938-43-47-917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Шелкоплясова Тамара Андреевна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ул.Широкая №22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тел.7-09-44, т.8-928-414-42-16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9F40F2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Вааль Елена  Васильевна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ул.Широкая №13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тел.8-988-389-93-60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Масалыкина Любовь Степановна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ул.Калинина№286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Крючкова Вера Петровна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ул.Первомайская №183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тел .7-29-75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Скворцова Любовь Тимофеевна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пер.Новый №15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Аралов Алексей Стефанович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ул.Коллективная №125 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тел.8-918-626-51-66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Поварёнкина Елена Петровна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пер.Новый №61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8-918-206-80-44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rPr>
          <w:trHeight w:val="955"/>
        </w:trPr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Качуров Леонид Иванович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ул.Первомайская №115 кв.1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Вивтоненко Виктор Васильевич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ул.Садовая №60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 8-918-279-41-62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Обух Валентина Павловна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ул.Краснопартизанская №13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.8-918-074-35-60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Лычак Галина Антоновна 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№20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.8-918-352-38-29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Джумшутова Любовь Леонидовна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№8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Евтушенко Лидия Анисимовна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№14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Козин Анатолий Игнатьевич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ул.Октябрьская №21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.7-05-02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Рощупкин Александр Евгеньевич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ул.Октябрьская № 17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тел.8-928-442-78-70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Звекова  Клавдия Семеновна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ул.Октябрьская №13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Тимошенко Галина Павловна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№89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8-928-268-15-89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Тимошенко Николай Иванович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№89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8-928-268-15-89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Анцупова Клавдия Емельяновна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ул.Московская №85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тел.7-16-84, тел.8-918-97-37-265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Фоменко Антонина Ефимовна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ул.Заречная №132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.8-902-40-80-643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Михайлов Владимир Павлович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ул.Заречная №132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.8-902-40-80-643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Волобуев Владимир Алексеевич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ул.Заводская №146 кв.8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Турлянская Надежда Михайловна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ул.Линейная №36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Турлянский Борис Николаевич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ул.Линейная №36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ЧубукинаНинаТрофимовна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ул.Октябрьская №119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Белякова Татьяна Армаисовна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пер.Ленина,59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 .8-861-49-7-00-78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Беляков Александр Геннадьевич 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пер.Ленина,59</w:t>
            </w:r>
          </w:p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тел.8-861-49-7-00-78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Тургенева Клавдия Николаевна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Гоголя №67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c>
          <w:tcPr>
            <w:tcW w:w="817" w:type="dxa"/>
            <w:gridSpan w:val="2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1" w:type="dxa"/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Деймонова Антонина Ивановна</w:t>
            </w:r>
          </w:p>
        </w:tc>
        <w:tc>
          <w:tcPr>
            <w:tcW w:w="3683" w:type="dxa"/>
            <w:tcBorders>
              <w:righ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Гагарина №57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9F40F2" w:rsidRPr="00ED6BFF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ГБУ СО КК «Новопокровский КЦСОН»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Попова Нина Геннадьвна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Хлеборобная 1 е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Попов Александр Алексеевич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Хлеборобная 1 е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Горбатовский Владимир Григорьевич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Набережная 4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Горбатовский Анатолий Григорьевич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Набережная 4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Антонов Алексей Николаевич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Широкая 61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Гришин Юрий Иванович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Л. Толстого  43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Гаджиев Али Ахмедович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Имени Бойко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Клевцов Иван Алексеевич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Выгонная  7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Плахов Виктор Викторович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Выгонная  11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Исаев Юрий Николаевич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Советская 102а кв15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Воронин Сергей Николаевич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Советская 102а кв3а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Медведев Геннадий Геннадьевич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Пролетарский  67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Титов Никола Михайлович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 55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Габелия Александр Александрович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 106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Гаспарян Карине Григорьевна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 148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Иванова Зинаида Петровна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 139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F40F2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Рамазанов Ильнур</w:t>
            </w:r>
            <w:r w:rsidR="00B57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Ильгисович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Железнодорожная 118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Стадник Владимир Николаевич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208 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Кобзева Раиса Ивановна 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Линейная 46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Веденеева Юлия Николаевна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Линейная 54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Алексей Иванович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Гражданская 34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Михаил Иванович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Гражданская 36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Ольга Васильевна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Гражданская 92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Решетиловка Лидия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Прохоровна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Луговая 4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Греков Николай Владимирович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Гоголя 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Любовь Александровна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Гоголя 28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Боженко Александр Вячеславович 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Гоголя 46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Беседа Валерий Николаевич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Гражданская 9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Севрюгин Анатолий Николаевич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Садовая 30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Редькина Татьяна Ивановна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Садовая 56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9F40F2" w:rsidRPr="00ED6BFF" w:rsidTr="00290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9F40F2" w:rsidRPr="00ED6BFF" w:rsidRDefault="009F40F2" w:rsidP="00B5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58" w:type="dxa"/>
            <w:gridSpan w:val="2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Ирина Викторовна </w:t>
            </w:r>
          </w:p>
        </w:tc>
        <w:tc>
          <w:tcPr>
            <w:tcW w:w="3683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ул. Садовая 130</w:t>
            </w:r>
          </w:p>
        </w:tc>
        <w:tc>
          <w:tcPr>
            <w:tcW w:w="2554" w:type="dxa"/>
          </w:tcPr>
          <w:p w:rsidR="009F40F2" w:rsidRPr="00ED6BFF" w:rsidRDefault="009F40F2" w:rsidP="00B5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</w:tbl>
    <w:p w:rsidR="009F40F2" w:rsidRPr="00824419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Pr="00824419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Pr="0032255E" w:rsidRDefault="009F40F2" w:rsidP="00B57EC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9F40F2" w:rsidRPr="0032255E" w:rsidRDefault="009F40F2" w:rsidP="00B57EC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32255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9F40F2" w:rsidRPr="00824419" w:rsidRDefault="009F40F2" w:rsidP="00B57EC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32255E">
        <w:rPr>
          <w:rFonts w:ascii="Times New Roman" w:eastAsia="Times New Roman" w:hAnsi="Times New Roman" w:cs="Times New Roman"/>
          <w:sz w:val="28"/>
          <w:szCs w:val="28"/>
        </w:rPr>
        <w:t>отдела по социальным вопросам</w:t>
      </w:r>
      <w:r w:rsidRPr="003225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Ю.С. Тупчий</w:t>
      </w: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57ECE" w:rsidRDefault="00B57ECE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9F40F2" w:rsidRPr="00EF5F50" w:rsidTr="00290767">
        <w:tc>
          <w:tcPr>
            <w:tcW w:w="4678" w:type="dxa"/>
          </w:tcPr>
          <w:p w:rsidR="009F40F2" w:rsidRPr="00EF5F50" w:rsidRDefault="009F40F2" w:rsidP="00B5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40F2" w:rsidRPr="00EF5F50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9F40F2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CE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F40F2" w:rsidRPr="00EF5F50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57ECE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Новопокровского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5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40F2" w:rsidRPr="00EF5F50" w:rsidRDefault="009F40F2" w:rsidP="00B57ECE">
            <w:pPr>
              <w:pStyle w:val="ac"/>
              <w:rPr>
                <w:rFonts w:ascii="Calibri" w:eastAsia="Times New Roman" w:hAnsi="Calibri" w:cs="Times New Roman"/>
                <w:bCs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7ECE">
              <w:rPr>
                <w:rFonts w:ascii="Times New Roman" w:eastAsia="Times New Roman" w:hAnsi="Times New Roman" w:cs="Times New Roman"/>
                <w:sz w:val="28"/>
                <w:szCs w:val="28"/>
              </w:rPr>
              <w:t>04.10.2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022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57ECE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9F40F2" w:rsidRPr="00B57ECE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Pr="00B57ECE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ECE" w:rsidRPr="00B57ECE" w:rsidRDefault="00B57ECE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Pr="0019521D" w:rsidRDefault="009F40F2" w:rsidP="00B57ECE">
      <w:pPr>
        <w:tabs>
          <w:tab w:val="left" w:pos="43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21D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9F40F2" w:rsidRPr="0019521D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1952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посещения по месту жительства </w:t>
      </w:r>
      <w:r w:rsidRPr="0019521D">
        <w:rPr>
          <w:rFonts w:ascii="Times New Roman" w:eastAsia="Times New Roman" w:hAnsi="Times New Roman" w:cs="Times New Roman"/>
          <w:bCs/>
          <w:sz w:val="28"/>
          <w:szCs w:val="28"/>
          <w:lang/>
        </w:rPr>
        <w:t>семей и граждан</w:t>
      </w:r>
    </w:p>
    <w:p w:rsidR="009F40F2" w:rsidRPr="0019521D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95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Новопокровского сельского поселения Новопокровского района,</w:t>
      </w:r>
    </w:p>
    <w:p w:rsidR="009F40F2" w:rsidRPr="0019521D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95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жилищно-бытовые условия которых подлежат обследованию</w:t>
      </w:r>
    </w:p>
    <w:p w:rsidR="009F40F2" w:rsidRPr="0019521D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95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связи с реализацией комплекса мероприятий по обеспечению</w:t>
      </w:r>
    </w:p>
    <w:p w:rsidR="009F40F2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95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первичных мер пожарной безопасности</w:t>
      </w:r>
    </w:p>
    <w:p w:rsidR="009F40F2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F40F2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F40F2" w:rsidRPr="0019521D" w:rsidRDefault="009F40F2" w:rsidP="00B57ECE">
      <w:pPr>
        <w:widowControl w:val="0"/>
        <w:spacing w:after="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W w:w="4960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91"/>
        <w:gridCol w:w="1417"/>
        <w:gridCol w:w="3951"/>
        <w:gridCol w:w="2493"/>
      </w:tblGrid>
      <w:tr w:rsidR="009F40F2" w:rsidRPr="0019521D" w:rsidTr="00290767">
        <w:trPr>
          <w:tblHeader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Дата/   время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(Ф.И.О.), номера телефонов</w:t>
            </w: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закрепленный за группой</w:t>
            </w:r>
          </w:p>
        </w:tc>
      </w:tr>
      <w:tr w:rsidR="009F40F2" w:rsidRPr="0019521D" w:rsidTr="00290767">
        <w:trPr>
          <w:trHeight w:val="286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F40F2" w:rsidRPr="0019521D" w:rsidTr="00290767">
        <w:trPr>
          <w:trHeight w:val="3540"/>
          <w:jc w:val="center"/>
        </w:trPr>
        <w:tc>
          <w:tcPr>
            <w:tcW w:w="472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05.10.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13.00</w:t>
            </w:r>
          </w:p>
        </w:tc>
        <w:tc>
          <w:tcPr>
            <w:tcW w:w="507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1" w:type="pct"/>
          </w:tcPr>
          <w:p w:rsidR="009F40F2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Старший группы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Романюк Сергей Васильевич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8-918-312-40-81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Ответственный за 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К.В. Погосян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Представитель Казачества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Представитель ОНД и ПР Новопокровского района/ПСЧ-125 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Администрация Новопокровского с/п</w:t>
            </w: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0F2" w:rsidRPr="0019521D" w:rsidTr="00290767">
        <w:trPr>
          <w:trHeight w:val="2853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Трелюс Александр Александрович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8-928-667-60-26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К.В. Погосян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Казачества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/ПСЧ-125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«Перспектива»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 Ларгус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В615НС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3855"/>
          <w:jc w:val="center"/>
        </w:trPr>
        <w:tc>
          <w:tcPr>
            <w:tcW w:w="472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2021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Погосян КарленВарданович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8-918-661-17-90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К.В. Погосян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Казачества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/ПСЧ-125 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«Имущество»</w:t>
            </w: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 Шеврале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М399РТ</w:t>
            </w:r>
          </w:p>
          <w:p w:rsidR="009F40F2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847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Уколов Евгений Александрович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8-928-27-888-10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К.В. Погосян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Казачества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/ПСЧ-125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Администрация Новопокровского с/п</w:t>
            </w: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847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Белюга Михаил Александрович 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8-918-021-01-91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К.В. Погосян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Казачества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/ПСЧ-125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«Перспектива»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 Ларгус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В615НС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1656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  <w:p w:rsidR="009F40F2" w:rsidRPr="0019521D" w:rsidRDefault="009F40F2" w:rsidP="00B5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Ященко Вадим Павлович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8-918-030-59-09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К.В. Погосян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 Казачества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/ПСЧ-125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 «Имущество»</w:t>
            </w: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 Шеврале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М399РТ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280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26.10.2022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 Роман Владимирович 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8-962-874-37-48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К.В. Погосян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Казачества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/ПСЧ-125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Администрация Новопокровского с/п</w:t>
            </w: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F2" w:rsidRPr="0019521D" w:rsidTr="00290767">
        <w:trPr>
          <w:trHeight w:val="280"/>
          <w:jc w:val="center"/>
        </w:trPr>
        <w:tc>
          <w:tcPr>
            <w:tcW w:w="472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9F40F2" w:rsidRPr="0019521D" w:rsidRDefault="009F40F2" w:rsidP="00B5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группы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 xml:space="preserve">Рыбалкин Александр Андреевич 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8-918-659-55-21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К.В. Погосян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8-918-661-17-90</w:t>
            </w:r>
          </w:p>
          <w:p w:rsidR="009F40F2" w:rsidRPr="0019521D" w:rsidRDefault="009F40F2" w:rsidP="00B57E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Pr="0019521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КК «Новопокровский КЦСОН»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Казачества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ОНД и ПР Новопокровского района</w:t>
            </w:r>
            <w:r w:rsidRPr="0019521D">
              <w:rPr>
                <w:rFonts w:ascii="Times New Roman" w:eastAsia="Times New Roman" w:hAnsi="Times New Roman" w:cs="Times New Roman"/>
                <w:color w:val="000000"/>
              </w:rPr>
              <w:t>/ПСЧ-125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</w:tcPr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«Перспектива»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 Ларгус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В615НС</w:t>
            </w:r>
          </w:p>
          <w:p w:rsidR="009F40F2" w:rsidRPr="0019521D" w:rsidRDefault="009F40F2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0F2" w:rsidRPr="0019521D" w:rsidRDefault="009F40F2" w:rsidP="00B57EC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</w:pPr>
    </w:p>
    <w:p w:rsidR="009F40F2" w:rsidRPr="0019521D" w:rsidRDefault="009F40F2" w:rsidP="00B57EC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9521D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9F40F2" w:rsidRPr="0019521D" w:rsidRDefault="009F40F2" w:rsidP="00B57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21D">
        <w:rPr>
          <w:rFonts w:ascii="Times New Roman" w:eastAsia="Times New Roman" w:hAnsi="Times New Roman" w:cs="Times New Roman"/>
          <w:sz w:val="28"/>
          <w:szCs w:val="28"/>
        </w:rPr>
        <w:t>отдела по социальным вопросам</w:t>
      </w:r>
      <w:r w:rsidRPr="001952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Ю.С. Тупчий </w:t>
      </w:r>
    </w:p>
    <w:p w:rsidR="009F40F2" w:rsidRDefault="009F40F2" w:rsidP="00B57ECE">
      <w:pPr>
        <w:spacing w:after="0" w:line="240" w:lineRule="auto"/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9F40F2" w:rsidRPr="00EF5F50" w:rsidTr="00290767">
        <w:tc>
          <w:tcPr>
            <w:tcW w:w="4678" w:type="dxa"/>
          </w:tcPr>
          <w:p w:rsidR="009F40F2" w:rsidRPr="00EF5F50" w:rsidRDefault="009F40F2" w:rsidP="00B5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40F2" w:rsidRPr="00EF5F50" w:rsidRDefault="009F40F2" w:rsidP="00B57E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9F40F2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CE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F40F2" w:rsidRPr="00EF5F50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57ECE" w:rsidRDefault="009F40F2" w:rsidP="00B57EC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Новопокровского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F40F2" w:rsidRPr="00EF5F50" w:rsidRDefault="009F40F2" w:rsidP="00B57ECE">
            <w:pPr>
              <w:pStyle w:val="ac"/>
              <w:rPr>
                <w:rFonts w:ascii="Calibri" w:eastAsia="Times New Roman" w:hAnsi="Calibri" w:cs="Times New Roman"/>
                <w:bCs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7ECE"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57ECE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9F40F2" w:rsidRDefault="009F40F2" w:rsidP="00B57ECE">
      <w:pPr>
        <w:spacing w:after="0" w:line="240" w:lineRule="auto"/>
        <w:contextualSpacing/>
        <w:mirrorIndents/>
        <w:jc w:val="both"/>
        <w:rPr>
          <w:color w:val="000000"/>
          <w:lang w:bidi="ru-RU"/>
        </w:rPr>
      </w:pPr>
    </w:p>
    <w:p w:rsidR="009F40F2" w:rsidRPr="00E80898" w:rsidRDefault="009F40F2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40F2" w:rsidRPr="00E80898" w:rsidRDefault="009F40F2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</w:p>
    <w:p w:rsidR="009F40F2" w:rsidRPr="00E80898" w:rsidRDefault="009F40F2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межведомственной рабочей группы </w:t>
      </w:r>
    </w:p>
    <w:p w:rsidR="009F40F2" w:rsidRDefault="009F40F2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посещению </w:t>
      </w:r>
      <w:r w:rsidRPr="00E80898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еления, жилищно-бытовые условия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 </w:t>
      </w:r>
    </w:p>
    <w:p w:rsidR="009F40F2" w:rsidRPr="00E80898" w:rsidRDefault="009F40F2" w:rsidP="00B57E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</w:p>
    <w:p w:rsidR="009F40F2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Pr="003E2A65" w:rsidRDefault="009F40F2" w:rsidP="00B57ECE">
      <w:pPr>
        <w:pStyle w:val="Bodytext20"/>
        <w:numPr>
          <w:ilvl w:val="0"/>
          <w:numId w:val="9"/>
        </w:numPr>
        <w:shd w:val="clear" w:color="auto" w:fill="auto"/>
        <w:tabs>
          <w:tab w:val="left" w:pos="70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Определить кабинет главы Новопокровского сельского поселения Новопокровского сельского поселения местом организации ежедневного дежурства ответственных за координацию работы межведомственных рабочих групп.</w:t>
      </w:r>
    </w:p>
    <w:p w:rsidR="009F40F2" w:rsidRPr="003E2A65" w:rsidRDefault="009F40F2" w:rsidP="00B57EC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В ходе посещения прово</w:t>
      </w:r>
      <w:r>
        <w:rPr>
          <w:rFonts w:ascii="Times New Roman" w:hAnsi="Times New Roman" w:cs="Times New Roman"/>
          <w:color w:val="000000"/>
          <w:lang w:bidi="ru-RU"/>
        </w:rPr>
        <w:t xml:space="preserve">дить разъяснительную работу по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соблюдению </w:t>
      </w:r>
      <w:r>
        <w:rPr>
          <w:rFonts w:ascii="Times New Roman" w:hAnsi="Times New Roman" w:cs="Times New Roman"/>
          <w:color w:val="000000"/>
          <w:lang w:bidi="ru-RU"/>
        </w:rPr>
        <w:t xml:space="preserve">норм и </w:t>
      </w:r>
      <w:r w:rsidRPr="003E2A65">
        <w:rPr>
          <w:rFonts w:ascii="Times New Roman" w:hAnsi="Times New Roman" w:cs="Times New Roman"/>
          <w:color w:val="000000"/>
          <w:lang w:bidi="ru-RU"/>
        </w:rPr>
        <w:t>правил пожарн</w:t>
      </w:r>
      <w:r>
        <w:rPr>
          <w:rFonts w:ascii="Times New Roman" w:hAnsi="Times New Roman" w:cs="Times New Roman"/>
          <w:color w:val="000000"/>
          <w:lang w:bidi="ru-RU"/>
        </w:rPr>
        <w:t>ой безопасности, поведению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</w:t>
      </w:r>
      <w:r>
        <w:rPr>
          <w:rFonts w:ascii="Times New Roman" w:hAnsi="Times New Roman" w:cs="Times New Roman"/>
          <w:color w:val="000000"/>
          <w:lang w:bidi="ru-RU"/>
        </w:rPr>
        <w:t>замерзших поверхностях водоемов, крутых склонах,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недопущению фактов жестокого обращения с детьми, сексуального </w:t>
      </w:r>
      <w:r>
        <w:rPr>
          <w:rFonts w:ascii="Times New Roman" w:hAnsi="Times New Roman" w:cs="Times New Roman"/>
          <w:color w:val="000000"/>
          <w:lang w:bidi="ru-RU"/>
        </w:rPr>
        <w:t>и иного насилия в отношении них,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соблюден</w:t>
      </w:r>
      <w:r>
        <w:rPr>
          <w:rFonts w:ascii="Times New Roman" w:hAnsi="Times New Roman" w:cs="Times New Roman"/>
          <w:color w:val="000000"/>
          <w:lang w:bidi="ru-RU"/>
        </w:rPr>
        <w:t>ию их прав и законных интересов,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профилактике дорожно - транспортного травматизма и несчастных случаев при обращен</w:t>
      </w:r>
      <w:r>
        <w:rPr>
          <w:rFonts w:ascii="Times New Roman" w:hAnsi="Times New Roman" w:cs="Times New Roman"/>
          <w:color w:val="000000"/>
          <w:lang w:bidi="ru-RU"/>
        </w:rPr>
        <w:t>ии с пиротехнической продукцией,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ответственности за нарушение действующего</w:t>
      </w:r>
      <w:r w:rsidR="00B57EC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законодательства. </w:t>
      </w:r>
    </w:p>
    <w:p w:rsidR="009F40F2" w:rsidRPr="003E2A65" w:rsidRDefault="009F40F2" w:rsidP="00B57EC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По итогам посещения семей незамедлительно составлять акты жилищно-бытового обсле</w:t>
      </w:r>
      <w:r>
        <w:rPr>
          <w:rFonts w:ascii="Times New Roman" w:hAnsi="Times New Roman" w:cs="Times New Roman"/>
          <w:color w:val="000000"/>
          <w:lang w:bidi="ru-RU"/>
        </w:rPr>
        <w:t>дования по форме, согласно приложению  1 к настоящему порядку</w:t>
      </w:r>
      <w:r w:rsidRPr="003E2A65">
        <w:rPr>
          <w:rFonts w:ascii="Times New Roman" w:hAnsi="Times New Roman" w:cs="Times New Roman"/>
          <w:color w:val="000000"/>
          <w:lang w:bidi="ru-RU"/>
        </w:rPr>
        <w:t>, которые направлять нарочно либо факсимильной связью по телефону 7-11-32 в администрацию Новопокровского сельского поселения  не позднее 10 часов 00 минут</w:t>
      </w:r>
      <w:r>
        <w:rPr>
          <w:rFonts w:ascii="Times New Roman" w:hAnsi="Times New Roman" w:cs="Times New Roman"/>
          <w:color w:val="000000"/>
          <w:lang w:bidi="ru-RU"/>
        </w:rPr>
        <w:t xml:space="preserve"> дня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следующего за днем проведения рейдового мероприятия. Копии актов систематизировать в</w:t>
      </w:r>
      <w:r>
        <w:rPr>
          <w:rFonts w:ascii="Times New Roman" w:hAnsi="Times New Roman" w:cs="Times New Roman"/>
          <w:color w:val="000000"/>
          <w:lang w:bidi="ru-RU"/>
        </w:rPr>
        <w:t xml:space="preserve"> накопительных делах, хранящих</w:t>
      </w:r>
      <w:r w:rsidRPr="003E2A65">
        <w:rPr>
          <w:rFonts w:ascii="Times New Roman" w:hAnsi="Times New Roman" w:cs="Times New Roman"/>
          <w:color w:val="000000"/>
          <w:lang w:bidi="ru-RU"/>
        </w:rPr>
        <w:t>ся у должностного лица, назначенного ответственным за координацию всей проводимой работы по посещению</w:t>
      </w:r>
      <w:r w:rsidRPr="003E2A65">
        <w:rPr>
          <w:rFonts w:ascii="Times New Roman" w:hAnsi="Times New Roman" w:cs="Times New Roman"/>
        </w:rPr>
        <w:t xml:space="preserve"> семей и пожилых граждан, а также неполных, многодетных семей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территории Новопокровского сельского поселения Н</w:t>
      </w:r>
      <w:r>
        <w:rPr>
          <w:rFonts w:ascii="Times New Roman" w:hAnsi="Times New Roman" w:cs="Times New Roman"/>
          <w:color w:val="000000"/>
          <w:lang w:bidi="ru-RU"/>
        </w:rPr>
        <w:t>овопокровского района</w:t>
      </w:r>
      <w:r w:rsidRPr="003E2A65">
        <w:rPr>
          <w:rFonts w:ascii="Times New Roman" w:hAnsi="Times New Roman" w:cs="Times New Roman"/>
          <w:color w:val="000000"/>
          <w:lang w:bidi="ru-RU"/>
        </w:rPr>
        <w:t>.</w:t>
      </w:r>
    </w:p>
    <w:p w:rsidR="009F40F2" w:rsidRPr="00043296" w:rsidRDefault="009F40F2" w:rsidP="00B57EC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При выявлении фактов нарушения прав и законн</w:t>
      </w:r>
      <w:r>
        <w:rPr>
          <w:rFonts w:ascii="Times New Roman" w:hAnsi="Times New Roman" w:cs="Times New Roman"/>
          <w:color w:val="000000"/>
          <w:lang w:bidi="ru-RU"/>
        </w:rPr>
        <w:t>ых интересов несовершеннолетних и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правил пожарной безопасности принимать меры в соответствии с требованиями действующего законодательства. </w:t>
      </w:r>
    </w:p>
    <w:p w:rsidR="009F40F2" w:rsidRDefault="009F40F2" w:rsidP="00B5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6">
        <w:rPr>
          <w:rFonts w:ascii="Times New Roman" w:hAnsi="Times New Roman" w:cs="Times New Roman"/>
          <w:sz w:val="28"/>
          <w:szCs w:val="28"/>
        </w:rPr>
        <w:t>5.</w:t>
      </w:r>
      <w:r w:rsidRPr="00043296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отдела по социальным вопросам администрации Новопокровского сельского поселения Тупчий Ю.С.   отчет о проведении мероприятий по посещению семей и граждан Новопокровского сельского поселения, жилищно-бытовые условия которых подлежат обследованию в </w:t>
      </w:r>
      <w:r w:rsidRPr="00043296">
        <w:rPr>
          <w:rFonts w:ascii="Times New Roman" w:hAnsi="Times New Roman" w:cs="Times New Roman"/>
          <w:sz w:val="28"/>
          <w:szCs w:val="28"/>
        </w:rPr>
        <w:lastRenderedPageBreak/>
        <w:t>связи с реализацией комплекса мероприятий по обеспечению первичных мер пожарной безопасности предоставить главе Новопокровского сельского поселения Новопокровского района</w:t>
      </w:r>
    </w:p>
    <w:p w:rsidR="009F40F2" w:rsidRDefault="009F40F2" w:rsidP="00B5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CE" w:rsidRPr="00E80898" w:rsidRDefault="00B57ECE" w:rsidP="00B5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F2" w:rsidRPr="003E2A65" w:rsidRDefault="009F40F2" w:rsidP="00B57ECE">
      <w:pPr>
        <w:pStyle w:val="ae"/>
        <w:contextualSpacing/>
        <w:mirrorIndents/>
        <w:rPr>
          <w:lang w:val="ru-RU"/>
        </w:rPr>
      </w:pPr>
    </w:p>
    <w:p w:rsidR="009F40F2" w:rsidRPr="003E2A65" w:rsidRDefault="009F40F2" w:rsidP="00B57ECE">
      <w:pPr>
        <w:pStyle w:val="ae"/>
        <w:contextualSpacing/>
        <w:mirrorIndents/>
        <w:rPr>
          <w:lang w:val="ru-RU"/>
        </w:rPr>
      </w:pPr>
      <w:r>
        <w:rPr>
          <w:lang w:val="ru-RU"/>
        </w:rPr>
        <w:t>Главный</w:t>
      </w:r>
      <w:r w:rsidRPr="003E2A65">
        <w:rPr>
          <w:lang w:val="ru-RU"/>
        </w:rPr>
        <w:t xml:space="preserve"> специалист </w:t>
      </w:r>
    </w:p>
    <w:p w:rsidR="009F40F2" w:rsidRPr="003E2A65" w:rsidRDefault="009F40F2" w:rsidP="00B57ECE">
      <w:pPr>
        <w:pStyle w:val="ae"/>
        <w:contextualSpacing/>
        <w:mirrorIndents/>
        <w:rPr>
          <w:lang w:val="ru-RU"/>
        </w:rPr>
      </w:pPr>
      <w:r w:rsidRPr="003E2A65">
        <w:rPr>
          <w:lang w:val="ru-RU"/>
        </w:rPr>
        <w:t>отдела по социальным вопросам</w:t>
      </w:r>
      <w:r w:rsidRPr="003E2A65">
        <w:rPr>
          <w:lang w:val="ru-RU"/>
        </w:rPr>
        <w:tab/>
      </w:r>
      <w:r>
        <w:rPr>
          <w:lang w:val="ru-RU"/>
        </w:rPr>
        <w:t xml:space="preserve">         </w:t>
      </w:r>
      <w:r w:rsidR="00B57ECE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Ю.С. Тупчий </w:t>
      </w:r>
    </w:p>
    <w:p w:rsidR="009F40F2" w:rsidRPr="003E2A65" w:rsidRDefault="009F40F2" w:rsidP="00B5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F2" w:rsidRPr="00043296" w:rsidRDefault="009F40F2" w:rsidP="00B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F2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F40F2" w:rsidRPr="001B3541" w:rsidRDefault="009F40F2" w:rsidP="00B57ECE">
      <w:pPr>
        <w:spacing w:after="0" w:line="240" w:lineRule="auto"/>
        <w:ind w:left="1069"/>
        <w:mirrorIndents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sectPr w:rsidR="009F40F2" w:rsidRPr="001B3541" w:rsidSect="00CC26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5A" w:rsidRDefault="00F9445A" w:rsidP="00600C32">
      <w:pPr>
        <w:spacing w:after="0" w:line="240" w:lineRule="auto"/>
      </w:pPr>
      <w:r>
        <w:separator/>
      </w:r>
    </w:p>
  </w:endnote>
  <w:endnote w:type="continuationSeparator" w:id="1">
    <w:p w:rsidR="00F9445A" w:rsidRDefault="00F9445A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5A" w:rsidRDefault="00F9445A" w:rsidP="00600C32">
      <w:pPr>
        <w:spacing w:after="0" w:line="240" w:lineRule="auto"/>
      </w:pPr>
      <w:r>
        <w:separator/>
      </w:r>
    </w:p>
  </w:footnote>
  <w:footnote w:type="continuationSeparator" w:id="1">
    <w:p w:rsidR="00F9445A" w:rsidRDefault="00F9445A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54734"/>
    </w:sdtPr>
    <w:sdtContent>
      <w:p w:rsidR="00FA7799" w:rsidRDefault="00D71F7E">
        <w:pPr>
          <w:pStyle w:val="a6"/>
          <w:jc w:val="center"/>
        </w:pPr>
        <w:r w:rsidRPr="008721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7799" w:rsidRPr="008721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21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EC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721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E4200"/>
    <w:multiLevelType w:val="hybridMultilevel"/>
    <w:tmpl w:val="3E04A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7754578"/>
    <w:multiLevelType w:val="hybridMultilevel"/>
    <w:tmpl w:val="8C16C582"/>
    <w:lvl w:ilvl="0" w:tplc="D0C2402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C7E38"/>
    <w:multiLevelType w:val="hybridMultilevel"/>
    <w:tmpl w:val="E48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FE1"/>
    <w:rsid w:val="000428FC"/>
    <w:rsid w:val="00047728"/>
    <w:rsid w:val="0006240A"/>
    <w:rsid w:val="00062861"/>
    <w:rsid w:val="000D442B"/>
    <w:rsid w:val="00131C54"/>
    <w:rsid w:val="001771B5"/>
    <w:rsid w:val="001B3541"/>
    <w:rsid w:val="001E2377"/>
    <w:rsid w:val="001E278E"/>
    <w:rsid w:val="001E5AD5"/>
    <w:rsid w:val="001E7402"/>
    <w:rsid w:val="00210856"/>
    <w:rsid w:val="002451A9"/>
    <w:rsid w:val="0025520C"/>
    <w:rsid w:val="0029401F"/>
    <w:rsid w:val="002B221F"/>
    <w:rsid w:val="002B44CE"/>
    <w:rsid w:val="0030072C"/>
    <w:rsid w:val="003043DA"/>
    <w:rsid w:val="003324B7"/>
    <w:rsid w:val="00335AC8"/>
    <w:rsid w:val="00406DD7"/>
    <w:rsid w:val="00482EA1"/>
    <w:rsid w:val="004C02D1"/>
    <w:rsid w:val="004E4A7F"/>
    <w:rsid w:val="00600958"/>
    <w:rsid w:val="00600C32"/>
    <w:rsid w:val="00640201"/>
    <w:rsid w:val="00646AE3"/>
    <w:rsid w:val="00647540"/>
    <w:rsid w:val="006669F5"/>
    <w:rsid w:val="006E537A"/>
    <w:rsid w:val="007529FF"/>
    <w:rsid w:val="007914DC"/>
    <w:rsid w:val="007A2D6F"/>
    <w:rsid w:val="00805BDB"/>
    <w:rsid w:val="008721AD"/>
    <w:rsid w:val="008842F5"/>
    <w:rsid w:val="008A23EC"/>
    <w:rsid w:val="00956337"/>
    <w:rsid w:val="009C73EC"/>
    <w:rsid w:val="009F40F2"/>
    <w:rsid w:val="00A17695"/>
    <w:rsid w:val="00A26FA7"/>
    <w:rsid w:val="00A637AA"/>
    <w:rsid w:val="00AB7C8D"/>
    <w:rsid w:val="00AD6FE1"/>
    <w:rsid w:val="00AF3C70"/>
    <w:rsid w:val="00B066BE"/>
    <w:rsid w:val="00B44101"/>
    <w:rsid w:val="00B57ECE"/>
    <w:rsid w:val="00BB6F2B"/>
    <w:rsid w:val="00BC79FF"/>
    <w:rsid w:val="00BD3BCC"/>
    <w:rsid w:val="00C10522"/>
    <w:rsid w:val="00C46F4D"/>
    <w:rsid w:val="00CA42D6"/>
    <w:rsid w:val="00CC125A"/>
    <w:rsid w:val="00CC265F"/>
    <w:rsid w:val="00D27976"/>
    <w:rsid w:val="00D71F7E"/>
    <w:rsid w:val="00D75120"/>
    <w:rsid w:val="00DA095D"/>
    <w:rsid w:val="00E40771"/>
    <w:rsid w:val="00EA223F"/>
    <w:rsid w:val="00EA4B1E"/>
    <w:rsid w:val="00EB79C0"/>
    <w:rsid w:val="00EE3E66"/>
    <w:rsid w:val="00EE56D4"/>
    <w:rsid w:val="00F35D09"/>
    <w:rsid w:val="00F42451"/>
    <w:rsid w:val="00F67978"/>
    <w:rsid w:val="00F76601"/>
    <w:rsid w:val="00F9445A"/>
    <w:rsid w:val="00FA4A37"/>
    <w:rsid w:val="00FA7799"/>
    <w:rsid w:val="00FD18FA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C32"/>
  </w:style>
  <w:style w:type="paragraph" w:styleId="aa">
    <w:name w:val="Balloon Text"/>
    <w:basedOn w:val="a"/>
    <w:link w:val="ab"/>
    <w:uiPriority w:val="99"/>
    <w:semiHidden/>
    <w:unhideWhenUsed/>
    <w:rsid w:val="001B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54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40F2"/>
    <w:pPr>
      <w:spacing w:after="0" w:line="240" w:lineRule="auto"/>
    </w:pPr>
  </w:style>
  <w:style w:type="table" w:styleId="ad">
    <w:name w:val="Table Grid"/>
    <w:basedOn w:val="a1"/>
    <w:uiPriority w:val="59"/>
    <w:rsid w:val="009F40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F40F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40F2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</w:rPr>
  </w:style>
  <w:style w:type="paragraph" w:styleId="ae">
    <w:name w:val="Body Text"/>
    <w:basedOn w:val="a"/>
    <w:link w:val="af"/>
    <w:rsid w:val="009F40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9F40F2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C1DC-9772-447F-9D58-FBC88C21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4</cp:revision>
  <cp:lastPrinted>2022-10-06T06:38:00Z</cp:lastPrinted>
  <dcterms:created xsi:type="dcterms:W3CDTF">2022-11-01T07:25:00Z</dcterms:created>
  <dcterms:modified xsi:type="dcterms:W3CDTF">2022-11-01T07:33:00Z</dcterms:modified>
</cp:coreProperties>
</file>