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30" w:rsidRPr="00762F04" w:rsidRDefault="00C71030" w:rsidP="00C71030">
      <w:pPr>
        <w:tabs>
          <w:tab w:val="left" w:pos="5827"/>
        </w:tabs>
        <w:jc w:val="center"/>
        <w:rPr>
          <w:b/>
          <w:sz w:val="28"/>
        </w:rPr>
      </w:pPr>
      <w:r w:rsidRPr="00762F04">
        <w:rPr>
          <w:b/>
          <w:sz w:val="28"/>
        </w:rPr>
        <w:t xml:space="preserve">АДМИНИСТРАЦИЯ НОВОПОКРОВСКОГО СЕЛЬСКОГО </w:t>
      </w:r>
    </w:p>
    <w:p w:rsidR="00C71030" w:rsidRPr="00762F04" w:rsidRDefault="00C71030" w:rsidP="00C71030">
      <w:pPr>
        <w:tabs>
          <w:tab w:val="left" w:pos="5827"/>
        </w:tabs>
        <w:jc w:val="center"/>
        <w:rPr>
          <w:b/>
          <w:sz w:val="28"/>
        </w:rPr>
      </w:pPr>
      <w:r w:rsidRPr="00762F04">
        <w:rPr>
          <w:b/>
          <w:sz w:val="28"/>
        </w:rPr>
        <w:t>ПОСЕЛЕНИЯ НОВОПОКРОВСКОГО РАЙОНА</w:t>
      </w:r>
    </w:p>
    <w:p w:rsidR="00C71030" w:rsidRPr="00762F04" w:rsidRDefault="00C71030" w:rsidP="00C71030">
      <w:pPr>
        <w:tabs>
          <w:tab w:val="left" w:pos="5827"/>
        </w:tabs>
        <w:jc w:val="center"/>
        <w:rPr>
          <w:b/>
          <w:sz w:val="28"/>
        </w:rPr>
      </w:pPr>
    </w:p>
    <w:p w:rsidR="00C71030" w:rsidRPr="00762F04" w:rsidRDefault="00C71030" w:rsidP="00C71030">
      <w:pPr>
        <w:tabs>
          <w:tab w:val="left" w:pos="5827"/>
        </w:tabs>
        <w:jc w:val="center"/>
        <w:rPr>
          <w:b/>
          <w:sz w:val="28"/>
        </w:rPr>
      </w:pPr>
      <w:r w:rsidRPr="00762F04">
        <w:rPr>
          <w:b/>
          <w:sz w:val="28"/>
        </w:rPr>
        <w:t>П О С Т А Н О В Л Е Н И Е</w:t>
      </w:r>
    </w:p>
    <w:p w:rsidR="00C71030" w:rsidRPr="00762F04" w:rsidRDefault="00C71030" w:rsidP="00C71030">
      <w:pPr>
        <w:tabs>
          <w:tab w:val="left" w:pos="5827"/>
        </w:tabs>
        <w:jc w:val="center"/>
        <w:rPr>
          <w:b/>
          <w:sz w:val="28"/>
        </w:rPr>
      </w:pPr>
    </w:p>
    <w:p w:rsidR="00C71030" w:rsidRPr="00762F04" w:rsidRDefault="00C71030" w:rsidP="00C71030">
      <w:pPr>
        <w:tabs>
          <w:tab w:val="left" w:pos="5827"/>
        </w:tabs>
        <w:rPr>
          <w:sz w:val="28"/>
          <w:u w:val="single"/>
        </w:rPr>
      </w:pPr>
      <w:r w:rsidRPr="00762F04">
        <w:rPr>
          <w:sz w:val="28"/>
        </w:rPr>
        <w:t xml:space="preserve"> от  </w:t>
      </w:r>
      <w:r w:rsidR="00E02A67">
        <w:rPr>
          <w:sz w:val="28"/>
        </w:rPr>
        <w:t>12.12.</w:t>
      </w:r>
      <w:r w:rsidRPr="00762F04">
        <w:rPr>
          <w:sz w:val="28"/>
        </w:rPr>
        <w:t xml:space="preserve">2017                                                                                      № </w:t>
      </w:r>
      <w:r w:rsidR="00E02A67">
        <w:rPr>
          <w:sz w:val="28"/>
        </w:rPr>
        <w:t>202</w:t>
      </w:r>
    </w:p>
    <w:p w:rsidR="00C71030" w:rsidRPr="00762F04" w:rsidRDefault="00C71030" w:rsidP="00C71030">
      <w:pPr>
        <w:tabs>
          <w:tab w:val="left" w:pos="5827"/>
        </w:tabs>
        <w:jc w:val="center"/>
        <w:rPr>
          <w:sz w:val="28"/>
        </w:rPr>
      </w:pPr>
    </w:p>
    <w:p w:rsidR="00C71030" w:rsidRPr="00762F04" w:rsidRDefault="00C71030" w:rsidP="00C71030">
      <w:pPr>
        <w:tabs>
          <w:tab w:val="left" w:pos="5827"/>
        </w:tabs>
        <w:jc w:val="center"/>
        <w:rPr>
          <w:sz w:val="28"/>
        </w:rPr>
      </w:pPr>
      <w:r w:rsidRPr="00762F04">
        <w:rPr>
          <w:sz w:val="28"/>
        </w:rPr>
        <w:t>ст-ца Новопокровская</w:t>
      </w:r>
    </w:p>
    <w:p w:rsidR="00C71030" w:rsidRPr="00762F04" w:rsidRDefault="00C71030" w:rsidP="00C71030">
      <w:pPr>
        <w:rPr>
          <w:sz w:val="28"/>
          <w:szCs w:val="28"/>
          <w:u w:val="single"/>
        </w:rPr>
      </w:pPr>
    </w:p>
    <w:p w:rsidR="00963B3C" w:rsidRDefault="00963B3C" w:rsidP="00F42867">
      <w:pPr>
        <w:jc w:val="center"/>
        <w:rPr>
          <w:b/>
          <w:sz w:val="28"/>
          <w:szCs w:val="28"/>
        </w:rPr>
      </w:pPr>
    </w:p>
    <w:p w:rsidR="001725DF" w:rsidRDefault="0079130A" w:rsidP="00F428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</w:t>
      </w:r>
      <w:r w:rsidR="001725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разработки</w:t>
      </w:r>
      <w:r w:rsidR="00BB62C5">
        <w:rPr>
          <w:b/>
          <w:sz w:val="28"/>
          <w:szCs w:val="28"/>
        </w:rPr>
        <w:t>,</w:t>
      </w:r>
      <w:r w:rsidR="004B500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корректировки, осуществления </w:t>
      </w:r>
    </w:p>
    <w:p w:rsidR="001725DF" w:rsidRDefault="0079130A" w:rsidP="001725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мониторинга и контроля реализации </w:t>
      </w:r>
      <w:r w:rsidR="00BB62C5">
        <w:rPr>
          <w:b/>
          <w:sz w:val="28"/>
          <w:szCs w:val="28"/>
        </w:rPr>
        <w:t>стратегии</w:t>
      </w:r>
      <w:r>
        <w:rPr>
          <w:b/>
          <w:sz w:val="28"/>
          <w:szCs w:val="28"/>
        </w:rPr>
        <w:t xml:space="preserve"> </w:t>
      </w:r>
    </w:p>
    <w:p w:rsidR="009D33C5" w:rsidRDefault="0079130A" w:rsidP="009D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социально-экономического развития</w:t>
      </w:r>
    </w:p>
    <w:p w:rsidR="0079130A" w:rsidRDefault="0079130A" w:rsidP="009D33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D33C5">
        <w:rPr>
          <w:b/>
          <w:sz w:val="28"/>
          <w:szCs w:val="28"/>
        </w:rPr>
        <w:t xml:space="preserve">Новопокровского сельского поселения Новопокровского района </w:t>
      </w:r>
    </w:p>
    <w:p w:rsidR="00F42867" w:rsidRDefault="001E545F" w:rsidP="006C0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плана мероприятий по ее реализации</w:t>
      </w:r>
    </w:p>
    <w:p w:rsidR="00F42867" w:rsidRDefault="00F42867" w:rsidP="00F42867">
      <w:pPr>
        <w:jc w:val="both"/>
        <w:rPr>
          <w:sz w:val="28"/>
          <w:szCs w:val="28"/>
        </w:rPr>
      </w:pPr>
    </w:p>
    <w:p w:rsidR="004B5006" w:rsidRDefault="004B5006" w:rsidP="00F42867">
      <w:pPr>
        <w:jc w:val="both"/>
        <w:rPr>
          <w:sz w:val="28"/>
          <w:szCs w:val="28"/>
        </w:rPr>
      </w:pPr>
    </w:p>
    <w:p w:rsidR="0079130A" w:rsidRPr="00963B3C" w:rsidRDefault="0079130A" w:rsidP="00F42867">
      <w:pPr>
        <w:ind w:firstLine="720"/>
        <w:jc w:val="both"/>
        <w:rPr>
          <w:sz w:val="28"/>
          <w:szCs w:val="28"/>
        </w:rPr>
      </w:pPr>
      <w:r w:rsidRPr="00DE01E4">
        <w:rPr>
          <w:sz w:val="28"/>
          <w:szCs w:val="28"/>
        </w:rPr>
        <w:t>В соответствии с Федеральн</w:t>
      </w:r>
      <w:r w:rsidR="00BB62C5" w:rsidRPr="00DE01E4">
        <w:rPr>
          <w:sz w:val="28"/>
          <w:szCs w:val="28"/>
        </w:rPr>
        <w:t>ым</w:t>
      </w:r>
      <w:r w:rsidRPr="00DE01E4">
        <w:rPr>
          <w:sz w:val="28"/>
          <w:szCs w:val="28"/>
        </w:rPr>
        <w:t xml:space="preserve"> закон</w:t>
      </w:r>
      <w:r w:rsidR="00BB62C5" w:rsidRPr="00DE01E4">
        <w:rPr>
          <w:sz w:val="28"/>
          <w:szCs w:val="28"/>
        </w:rPr>
        <w:t>ом</w:t>
      </w:r>
      <w:r w:rsidRPr="00DE01E4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DE5DB1">
        <w:rPr>
          <w:sz w:val="28"/>
          <w:szCs w:val="28"/>
        </w:rPr>
        <w:t xml:space="preserve">руководствуясь </w:t>
      </w:r>
      <w:r w:rsidRPr="00DE01E4">
        <w:rPr>
          <w:sz w:val="28"/>
          <w:szCs w:val="28"/>
        </w:rPr>
        <w:t xml:space="preserve">постановлением администрации муниципального образования Новопокровский район от 30 декабря 2014 года № 1266 «О мерах по выполнению в муниципальном образовании Новопокровский район Федерального закона от 28 июля 2014 года № 172 –ФЗ «О стратегическом планировании в Российской Федерации», </w:t>
      </w:r>
      <w:r w:rsidR="00BB62C5" w:rsidRPr="00DE01E4">
        <w:rPr>
          <w:sz w:val="28"/>
          <w:szCs w:val="28"/>
        </w:rPr>
        <w:t>Законом Краснодарского края от 6 ноября 2015 года № 3267-КЗ «О стратегическом планировании и индикативных планах социально-экономического развития в Краснодарском крае», в целях совершенствования процесса организации стратегического пла</w:t>
      </w:r>
      <w:r w:rsidR="00BB62C5" w:rsidRPr="00DE01E4">
        <w:rPr>
          <w:spacing w:val="-6"/>
          <w:sz w:val="28"/>
          <w:szCs w:val="28"/>
        </w:rPr>
        <w:t>нирования</w:t>
      </w:r>
      <w:r w:rsidR="00963B3C">
        <w:rPr>
          <w:spacing w:val="-6"/>
          <w:sz w:val="28"/>
          <w:szCs w:val="28"/>
        </w:rPr>
        <w:t xml:space="preserve"> Новопокровского сельского поселения Новопокровского района, администрация</w:t>
      </w:r>
      <w:r w:rsidR="00BB62C5" w:rsidRPr="00DE01E4">
        <w:rPr>
          <w:spacing w:val="-6"/>
          <w:sz w:val="28"/>
          <w:szCs w:val="28"/>
        </w:rPr>
        <w:t xml:space="preserve"> </w:t>
      </w:r>
      <w:r w:rsidR="009D33C5">
        <w:rPr>
          <w:spacing w:val="-6"/>
          <w:sz w:val="28"/>
          <w:szCs w:val="28"/>
        </w:rPr>
        <w:t xml:space="preserve">Новопокровского сельского поселения Новопокровского района </w:t>
      </w:r>
      <w:r w:rsidRPr="00963B3C">
        <w:rPr>
          <w:sz w:val="28"/>
          <w:szCs w:val="28"/>
        </w:rPr>
        <w:t xml:space="preserve">п о с т </w:t>
      </w:r>
      <w:r w:rsidR="001725DF" w:rsidRPr="00963B3C">
        <w:rPr>
          <w:sz w:val="28"/>
          <w:szCs w:val="28"/>
        </w:rPr>
        <w:t>а</w:t>
      </w:r>
      <w:r w:rsidRPr="00963B3C">
        <w:rPr>
          <w:sz w:val="28"/>
          <w:szCs w:val="28"/>
        </w:rPr>
        <w:t xml:space="preserve"> н о в л я е т:</w:t>
      </w:r>
    </w:p>
    <w:p w:rsidR="008D0404" w:rsidRPr="004B5006" w:rsidRDefault="008D0404" w:rsidP="00F42867">
      <w:pPr>
        <w:ind w:firstLine="720"/>
        <w:jc w:val="both"/>
        <w:rPr>
          <w:sz w:val="28"/>
          <w:szCs w:val="28"/>
        </w:rPr>
      </w:pPr>
    </w:p>
    <w:p w:rsidR="00F42867" w:rsidRDefault="00F42867" w:rsidP="00F42867">
      <w:pPr>
        <w:ind w:firstLine="720"/>
        <w:jc w:val="both"/>
        <w:rPr>
          <w:sz w:val="28"/>
          <w:szCs w:val="28"/>
        </w:rPr>
      </w:pPr>
      <w:r w:rsidRPr="001321A5">
        <w:rPr>
          <w:sz w:val="28"/>
          <w:szCs w:val="28"/>
        </w:rPr>
        <w:t xml:space="preserve">1. </w:t>
      </w:r>
      <w:r w:rsidR="001321A5" w:rsidRPr="001321A5">
        <w:rPr>
          <w:sz w:val="28"/>
          <w:szCs w:val="28"/>
        </w:rPr>
        <w:t>Утвердить Порядок разработки, корректировки, осуществления мониторинга и контроля реализации стратегии социально-экономического развития</w:t>
      </w:r>
      <w:r w:rsidR="009E7A75" w:rsidRPr="001321A5">
        <w:rPr>
          <w:sz w:val="28"/>
          <w:szCs w:val="28"/>
        </w:rPr>
        <w:t xml:space="preserve"> </w:t>
      </w:r>
      <w:r w:rsidR="004C453D">
        <w:rPr>
          <w:sz w:val="28"/>
          <w:szCs w:val="28"/>
        </w:rPr>
        <w:t>Новопокровского сельского поселения Новопокровского района</w:t>
      </w:r>
      <w:r w:rsidR="00963B3C">
        <w:rPr>
          <w:sz w:val="28"/>
          <w:szCs w:val="28"/>
        </w:rPr>
        <w:t xml:space="preserve"> (</w:t>
      </w:r>
      <w:r w:rsidR="00C22429">
        <w:rPr>
          <w:sz w:val="28"/>
          <w:szCs w:val="28"/>
        </w:rPr>
        <w:t>приложени</w:t>
      </w:r>
      <w:r w:rsidR="00963B3C">
        <w:rPr>
          <w:sz w:val="28"/>
          <w:szCs w:val="28"/>
        </w:rPr>
        <w:t>е</w:t>
      </w:r>
      <w:r w:rsidR="001E545F">
        <w:rPr>
          <w:sz w:val="28"/>
          <w:szCs w:val="28"/>
        </w:rPr>
        <w:t xml:space="preserve"> №</w:t>
      </w:r>
      <w:r w:rsidR="00847E02">
        <w:rPr>
          <w:sz w:val="28"/>
          <w:szCs w:val="28"/>
        </w:rPr>
        <w:t xml:space="preserve"> </w:t>
      </w:r>
      <w:r w:rsidR="001E545F">
        <w:rPr>
          <w:sz w:val="28"/>
          <w:szCs w:val="28"/>
        </w:rPr>
        <w:t>1</w:t>
      </w:r>
      <w:r w:rsidR="00963B3C">
        <w:rPr>
          <w:sz w:val="28"/>
          <w:szCs w:val="28"/>
        </w:rPr>
        <w:t>)</w:t>
      </w:r>
      <w:r w:rsidR="004C453D">
        <w:rPr>
          <w:sz w:val="28"/>
          <w:szCs w:val="28"/>
        </w:rPr>
        <w:t>.</w:t>
      </w:r>
    </w:p>
    <w:p w:rsidR="001E545F" w:rsidRDefault="001E545F" w:rsidP="00F4286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63B3C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Порядок раз</w:t>
      </w:r>
      <w:r w:rsidR="00847E02">
        <w:rPr>
          <w:sz w:val="28"/>
          <w:szCs w:val="28"/>
        </w:rPr>
        <w:t>ра</w:t>
      </w:r>
      <w:r>
        <w:rPr>
          <w:sz w:val="28"/>
          <w:szCs w:val="28"/>
        </w:rPr>
        <w:t>ботки, корректировки, осуществления мониторинга и контроля выполнения плана меро</w:t>
      </w:r>
      <w:r w:rsidR="00847E02">
        <w:rPr>
          <w:sz w:val="28"/>
          <w:szCs w:val="28"/>
        </w:rPr>
        <w:t>п</w:t>
      </w:r>
      <w:r>
        <w:rPr>
          <w:sz w:val="28"/>
          <w:szCs w:val="28"/>
        </w:rPr>
        <w:t>риятий по реализации</w:t>
      </w:r>
      <w:r w:rsidR="00847E02">
        <w:rPr>
          <w:sz w:val="28"/>
          <w:szCs w:val="28"/>
        </w:rPr>
        <w:t xml:space="preserve"> стратегии социально-экономического развития муниципального образования Новопокровский район </w:t>
      </w:r>
      <w:r w:rsidR="00963B3C">
        <w:rPr>
          <w:sz w:val="28"/>
          <w:szCs w:val="28"/>
        </w:rPr>
        <w:t>(</w:t>
      </w:r>
      <w:r w:rsidR="00847E02">
        <w:rPr>
          <w:sz w:val="28"/>
          <w:szCs w:val="28"/>
        </w:rPr>
        <w:t>приложени</w:t>
      </w:r>
      <w:r w:rsidR="00963B3C">
        <w:rPr>
          <w:sz w:val="28"/>
          <w:szCs w:val="28"/>
        </w:rPr>
        <w:t>е</w:t>
      </w:r>
      <w:r w:rsidR="00847E02">
        <w:rPr>
          <w:sz w:val="28"/>
          <w:szCs w:val="28"/>
        </w:rPr>
        <w:t xml:space="preserve"> № 2</w:t>
      </w:r>
      <w:r w:rsidR="00963B3C">
        <w:rPr>
          <w:sz w:val="28"/>
          <w:szCs w:val="28"/>
        </w:rPr>
        <w:t>).</w:t>
      </w:r>
    </w:p>
    <w:p w:rsidR="00F42867" w:rsidRPr="001321A5" w:rsidRDefault="001E545F" w:rsidP="00F42867">
      <w:pPr>
        <w:pStyle w:val="a3"/>
        <w:ind w:firstLine="720"/>
        <w:rPr>
          <w:sz w:val="28"/>
          <w:szCs w:val="28"/>
        </w:rPr>
      </w:pPr>
      <w:r>
        <w:rPr>
          <w:sz w:val="28"/>
          <w:szCs w:val="28"/>
        </w:rPr>
        <w:t>3</w:t>
      </w:r>
      <w:r w:rsidR="00F42867" w:rsidRPr="001321A5">
        <w:rPr>
          <w:sz w:val="28"/>
          <w:szCs w:val="28"/>
        </w:rPr>
        <w:t xml:space="preserve">. </w:t>
      </w:r>
      <w:r w:rsidR="009E7A75" w:rsidRPr="001321A5">
        <w:rPr>
          <w:sz w:val="28"/>
          <w:szCs w:val="28"/>
        </w:rPr>
        <w:t xml:space="preserve">Определить отдел экономики, прогнозирования и </w:t>
      </w:r>
      <w:r w:rsidR="004C453D">
        <w:rPr>
          <w:sz w:val="28"/>
          <w:szCs w:val="28"/>
        </w:rPr>
        <w:t>доходов администрации Новопокровского сельского поселения Новопокровского района</w:t>
      </w:r>
      <w:r w:rsidR="009E7A75" w:rsidRPr="001321A5">
        <w:rPr>
          <w:sz w:val="28"/>
          <w:szCs w:val="28"/>
        </w:rPr>
        <w:t xml:space="preserve"> (</w:t>
      </w:r>
      <w:r w:rsidR="004C453D">
        <w:rPr>
          <w:sz w:val="28"/>
          <w:szCs w:val="28"/>
        </w:rPr>
        <w:t>Гусева</w:t>
      </w:r>
      <w:r w:rsidR="009E7A75" w:rsidRPr="001321A5">
        <w:rPr>
          <w:sz w:val="28"/>
          <w:szCs w:val="28"/>
        </w:rPr>
        <w:t>) уполномоченным органом по координации и организации процесса разработки</w:t>
      </w:r>
      <w:r w:rsidR="001321A5" w:rsidRPr="001321A5">
        <w:rPr>
          <w:sz w:val="28"/>
          <w:szCs w:val="28"/>
        </w:rPr>
        <w:t>,</w:t>
      </w:r>
      <w:r w:rsidR="009E7A75" w:rsidRPr="001321A5">
        <w:rPr>
          <w:sz w:val="28"/>
          <w:szCs w:val="28"/>
        </w:rPr>
        <w:t xml:space="preserve"> корректировки, осуществления мониторинга и контроля реализации </w:t>
      </w:r>
      <w:r w:rsidR="001321A5" w:rsidRPr="001321A5">
        <w:rPr>
          <w:sz w:val="28"/>
          <w:szCs w:val="28"/>
        </w:rPr>
        <w:t xml:space="preserve">стратегии </w:t>
      </w:r>
      <w:r w:rsidR="009E7A75" w:rsidRPr="001321A5">
        <w:rPr>
          <w:sz w:val="28"/>
          <w:szCs w:val="28"/>
        </w:rPr>
        <w:t xml:space="preserve">социально-экономического развития </w:t>
      </w:r>
      <w:r w:rsidR="004C453D">
        <w:rPr>
          <w:sz w:val="28"/>
          <w:szCs w:val="28"/>
        </w:rPr>
        <w:t>Новопокровского сельского поселения Новопокровского рай</w:t>
      </w:r>
      <w:r w:rsidR="00BC1C9F">
        <w:rPr>
          <w:sz w:val="28"/>
          <w:szCs w:val="28"/>
        </w:rPr>
        <w:t>о</w:t>
      </w:r>
      <w:r w:rsidR="004C453D">
        <w:rPr>
          <w:sz w:val="28"/>
          <w:szCs w:val="28"/>
        </w:rPr>
        <w:t>на</w:t>
      </w:r>
      <w:r w:rsidR="00847E02">
        <w:rPr>
          <w:sz w:val="28"/>
          <w:szCs w:val="28"/>
        </w:rPr>
        <w:t xml:space="preserve"> и плана мероприятий по ее реализации</w:t>
      </w:r>
      <w:r w:rsidR="009E7A75" w:rsidRPr="001321A5">
        <w:rPr>
          <w:sz w:val="28"/>
          <w:szCs w:val="28"/>
        </w:rPr>
        <w:t>.</w:t>
      </w:r>
    </w:p>
    <w:p w:rsidR="008C50F1" w:rsidRPr="00960B32" w:rsidRDefault="001E545F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C50F1" w:rsidRPr="00960B32">
        <w:rPr>
          <w:sz w:val="28"/>
          <w:szCs w:val="28"/>
        </w:rPr>
        <w:t xml:space="preserve">. Отделу экономики, прогнозирования и </w:t>
      </w:r>
      <w:r w:rsidR="00BC1C9F">
        <w:rPr>
          <w:sz w:val="28"/>
          <w:szCs w:val="28"/>
        </w:rPr>
        <w:t>доходов Новопокровского сельского поселения Новопокровского района</w:t>
      </w:r>
      <w:r w:rsidR="008D0404" w:rsidRPr="00960B32">
        <w:rPr>
          <w:sz w:val="28"/>
          <w:szCs w:val="28"/>
        </w:rPr>
        <w:t xml:space="preserve"> (</w:t>
      </w:r>
      <w:r w:rsidR="00BC1C9F">
        <w:rPr>
          <w:sz w:val="28"/>
          <w:szCs w:val="28"/>
        </w:rPr>
        <w:t>Гусева</w:t>
      </w:r>
      <w:r w:rsidR="008D0404" w:rsidRPr="00960B32">
        <w:rPr>
          <w:sz w:val="28"/>
          <w:szCs w:val="28"/>
        </w:rPr>
        <w:t xml:space="preserve">) обеспечить размещение (опубликование) настоящего постановления на официальном сайте администрации </w:t>
      </w:r>
      <w:r w:rsidR="00BC1C9F">
        <w:rPr>
          <w:sz w:val="28"/>
          <w:szCs w:val="28"/>
        </w:rPr>
        <w:t>Новопокровского сельского поселения Новопокровского района</w:t>
      </w:r>
      <w:r w:rsidR="008D0404" w:rsidRPr="00960B32">
        <w:rPr>
          <w:sz w:val="28"/>
          <w:szCs w:val="28"/>
        </w:rPr>
        <w:t>.</w:t>
      </w:r>
    </w:p>
    <w:p w:rsidR="008D0404" w:rsidRPr="00960B32" w:rsidRDefault="00963B3C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D0404" w:rsidRPr="00960B32">
        <w:rPr>
          <w:sz w:val="28"/>
          <w:szCs w:val="28"/>
        </w:rPr>
        <w:t xml:space="preserve">. Контроль </w:t>
      </w:r>
      <w:r w:rsidR="00BC1C9F">
        <w:rPr>
          <w:sz w:val="28"/>
          <w:szCs w:val="28"/>
        </w:rPr>
        <w:t xml:space="preserve"> </w:t>
      </w:r>
      <w:r w:rsidR="008D0404" w:rsidRPr="00960B32">
        <w:rPr>
          <w:sz w:val="28"/>
          <w:szCs w:val="28"/>
        </w:rPr>
        <w:t xml:space="preserve">за выполнением настоящего постановления </w:t>
      </w:r>
      <w:r w:rsidR="00C22429">
        <w:rPr>
          <w:sz w:val="28"/>
          <w:szCs w:val="28"/>
        </w:rPr>
        <w:t>оставляю за собой</w:t>
      </w:r>
      <w:r w:rsidR="008D0404" w:rsidRPr="00960B32">
        <w:rPr>
          <w:sz w:val="28"/>
          <w:szCs w:val="28"/>
        </w:rPr>
        <w:t>.</w:t>
      </w:r>
    </w:p>
    <w:p w:rsidR="008D0404" w:rsidRPr="00960B32" w:rsidRDefault="00963B3C" w:rsidP="00D82B2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D0404" w:rsidRPr="00960B32">
        <w:rPr>
          <w:sz w:val="28"/>
          <w:szCs w:val="28"/>
        </w:rPr>
        <w:t>. Постановление вступает в силу на следующий день после его официального обнародования.</w:t>
      </w:r>
    </w:p>
    <w:p w:rsidR="00D82B2A" w:rsidRDefault="00D82B2A" w:rsidP="00D82B2A">
      <w:pPr>
        <w:ind w:firstLine="720"/>
        <w:jc w:val="both"/>
        <w:rPr>
          <w:sz w:val="28"/>
          <w:szCs w:val="28"/>
        </w:rPr>
      </w:pPr>
    </w:p>
    <w:p w:rsidR="00960B32" w:rsidRPr="00960B32" w:rsidRDefault="00960B32" w:rsidP="00D82B2A">
      <w:pPr>
        <w:ind w:firstLine="720"/>
        <w:jc w:val="both"/>
        <w:rPr>
          <w:sz w:val="28"/>
          <w:szCs w:val="28"/>
        </w:rPr>
      </w:pPr>
    </w:p>
    <w:p w:rsidR="00D82B2A" w:rsidRPr="00960B32" w:rsidRDefault="00D82B2A" w:rsidP="00F42867">
      <w:pPr>
        <w:pStyle w:val="a5"/>
        <w:rPr>
          <w:sz w:val="28"/>
          <w:szCs w:val="28"/>
        </w:rPr>
      </w:pPr>
    </w:p>
    <w:p w:rsidR="00BC1C9F" w:rsidRDefault="00F42867" w:rsidP="00F42867">
      <w:pPr>
        <w:jc w:val="both"/>
        <w:rPr>
          <w:sz w:val="28"/>
        </w:rPr>
      </w:pPr>
      <w:r w:rsidRPr="00960B32">
        <w:rPr>
          <w:sz w:val="28"/>
        </w:rPr>
        <w:t xml:space="preserve">Глава </w:t>
      </w:r>
    </w:p>
    <w:p w:rsidR="00F42867" w:rsidRPr="00960B32" w:rsidRDefault="00BC1C9F" w:rsidP="00F42867">
      <w:pPr>
        <w:jc w:val="both"/>
        <w:rPr>
          <w:sz w:val="28"/>
        </w:rPr>
      </w:pPr>
      <w:r>
        <w:rPr>
          <w:sz w:val="28"/>
        </w:rPr>
        <w:t>Новопокровского сельского поселения</w:t>
      </w:r>
      <w:r w:rsidR="00F42867" w:rsidRPr="00960B32">
        <w:rPr>
          <w:sz w:val="28"/>
        </w:rPr>
        <w:t xml:space="preserve"> </w:t>
      </w:r>
    </w:p>
    <w:p w:rsidR="00F42867" w:rsidRPr="00960B32" w:rsidRDefault="00BC1C9F" w:rsidP="00F42867">
      <w:pPr>
        <w:jc w:val="both"/>
        <w:rPr>
          <w:sz w:val="28"/>
        </w:rPr>
      </w:pPr>
      <w:r>
        <w:rPr>
          <w:sz w:val="28"/>
        </w:rPr>
        <w:t>Новопокровского района</w:t>
      </w:r>
      <w:r w:rsidR="00F42867" w:rsidRPr="00960B32">
        <w:rPr>
          <w:sz w:val="28"/>
        </w:rPr>
        <w:t xml:space="preserve">                                                      </w:t>
      </w:r>
      <w:r w:rsidR="00963B3C">
        <w:rPr>
          <w:sz w:val="28"/>
        </w:rPr>
        <w:t xml:space="preserve">           </w:t>
      </w:r>
      <w:r w:rsidR="00F42867" w:rsidRPr="00960B32">
        <w:rPr>
          <w:sz w:val="28"/>
        </w:rPr>
        <w:t xml:space="preserve"> </w:t>
      </w:r>
      <w:r>
        <w:rPr>
          <w:sz w:val="28"/>
        </w:rPr>
        <w:t>А.В.Свитенко</w:t>
      </w:r>
    </w:p>
    <w:p w:rsidR="00ED317A" w:rsidRPr="004B5006" w:rsidRDefault="00ED317A" w:rsidP="00F42867">
      <w:pPr>
        <w:jc w:val="both"/>
        <w:rPr>
          <w:sz w:val="28"/>
        </w:rPr>
      </w:pPr>
    </w:p>
    <w:p w:rsidR="00EC787A" w:rsidRDefault="00EC787A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762F04">
      <w:pPr>
        <w:ind w:left="5103"/>
        <w:rPr>
          <w:sz w:val="28"/>
          <w:szCs w:val="28"/>
        </w:rPr>
      </w:pPr>
      <w:r w:rsidRPr="008A15B5">
        <w:rPr>
          <w:sz w:val="28"/>
          <w:szCs w:val="28"/>
        </w:rPr>
        <w:lastRenderedPageBreak/>
        <w:t>ПРИЛОЖЕНИЕ № 1</w:t>
      </w:r>
    </w:p>
    <w:p w:rsidR="00762F04" w:rsidRDefault="00762F04" w:rsidP="00762F04">
      <w:pPr>
        <w:ind w:left="5103"/>
        <w:rPr>
          <w:sz w:val="28"/>
          <w:szCs w:val="28"/>
        </w:rPr>
      </w:pPr>
    </w:p>
    <w:p w:rsidR="00762F04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62F04" w:rsidRDefault="00762F04" w:rsidP="00762F04">
      <w:pPr>
        <w:ind w:left="5103"/>
        <w:rPr>
          <w:sz w:val="28"/>
          <w:szCs w:val="28"/>
        </w:rPr>
      </w:pPr>
      <w:r w:rsidRPr="008A15B5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A15B5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</w:p>
    <w:p w:rsidR="00762F04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</w:t>
      </w:r>
    </w:p>
    <w:p w:rsidR="00762F04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Pr="008A15B5">
        <w:rPr>
          <w:sz w:val="28"/>
          <w:szCs w:val="28"/>
        </w:rPr>
        <w:t xml:space="preserve"> </w:t>
      </w:r>
    </w:p>
    <w:p w:rsidR="00762F04" w:rsidRPr="008A15B5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</w:p>
    <w:p w:rsidR="00762F04" w:rsidRDefault="00762F04" w:rsidP="00762F04">
      <w:pPr>
        <w:ind w:left="5103"/>
        <w:jc w:val="both"/>
        <w:rPr>
          <w:sz w:val="28"/>
          <w:szCs w:val="28"/>
        </w:rPr>
      </w:pPr>
      <w:r w:rsidRPr="008A15B5">
        <w:rPr>
          <w:sz w:val="28"/>
          <w:szCs w:val="28"/>
        </w:rPr>
        <w:t xml:space="preserve">от </w:t>
      </w:r>
      <w:r w:rsidR="00E02A67">
        <w:rPr>
          <w:sz w:val="28"/>
          <w:szCs w:val="28"/>
        </w:rPr>
        <w:t>12.12.</w:t>
      </w:r>
      <w:r>
        <w:rPr>
          <w:sz w:val="28"/>
          <w:szCs w:val="28"/>
        </w:rPr>
        <w:t xml:space="preserve">2017 </w:t>
      </w:r>
      <w:r w:rsidRPr="008A15B5">
        <w:rPr>
          <w:sz w:val="28"/>
          <w:szCs w:val="28"/>
        </w:rPr>
        <w:t xml:space="preserve">№ </w:t>
      </w:r>
      <w:r w:rsidR="00E02A67">
        <w:rPr>
          <w:sz w:val="28"/>
          <w:szCs w:val="28"/>
        </w:rPr>
        <w:t>202</w:t>
      </w:r>
    </w:p>
    <w:p w:rsidR="00762F04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Pr="00306BB3" w:rsidRDefault="00762F04" w:rsidP="00762F04">
      <w:pPr>
        <w:ind w:firstLine="709"/>
        <w:jc w:val="center"/>
        <w:rPr>
          <w:sz w:val="28"/>
          <w:szCs w:val="28"/>
        </w:rPr>
      </w:pPr>
      <w:r w:rsidRPr="00306BB3">
        <w:rPr>
          <w:sz w:val="28"/>
          <w:szCs w:val="28"/>
        </w:rPr>
        <w:t>ПОРЯДОК</w:t>
      </w:r>
    </w:p>
    <w:p w:rsidR="00762F04" w:rsidRPr="00306BB3" w:rsidRDefault="00762F04" w:rsidP="00762F04">
      <w:pPr>
        <w:ind w:firstLine="709"/>
        <w:jc w:val="center"/>
        <w:rPr>
          <w:color w:val="000000"/>
          <w:sz w:val="28"/>
          <w:szCs w:val="28"/>
        </w:rPr>
      </w:pPr>
      <w:r w:rsidRPr="00306BB3">
        <w:rPr>
          <w:color w:val="000000"/>
          <w:sz w:val="28"/>
          <w:szCs w:val="28"/>
        </w:rPr>
        <w:t>разработки, корректировки, осуществления мониторинга и контроля</w:t>
      </w:r>
    </w:p>
    <w:p w:rsidR="00762F04" w:rsidRPr="00306BB3" w:rsidRDefault="00762F04" w:rsidP="00762F04">
      <w:pPr>
        <w:ind w:firstLine="709"/>
        <w:jc w:val="center"/>
        <w:rPr>
          <w:color w:val="000000"/>
          <w:sz w:val="28"/>
          <w:szCs w:val="28"/>
        </w:rPr>
      </w:pPr>
      <w:r w:rsidRPr="00306BB3">
        <w:rPr>
          <w:color w:val="000000"/>
          <w:sz w:val="28"/>
          <w:szCs w:val="28"/>
        </w:rPr>
        <w:t>реализации стратегии социально-экономического развития</w:t>
      </w:r>
    </w:p>
    <w:p w:rsidR="00762F04" w:rsidRPr="00306BB3" w:rsidRDefault="00762F04" w:rsidP="00762F04">
      <w:pPr>
        <w:ind w:firstLine="709"/>
        <w:jc w:val="center"/>
        <w:rPr>
          <w:sz w:val="28"/>
          <w:szCs w:val="28"/>
        </w:rPr>
      </w:pPr>
      <w:r w:rsidRPr="00306BB3">
        <w:rPr>
          <w:color w:val="000000"/>
          <w:sz w:val="28"/>
          <w:szCs w:val="28"/>
        </w:rPr>
        <w:t>Новопокровского сельского поселения Новопокровского района</w:t>
      </w:r>
    </w:p>
    <w:p w:rsidR="00762F04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Pr="00061CF3" w:rsidRDefault="00762F04" w:rsidP="00762F04">
      <w:pPr>
        <w:ind w:firstLine="709"/>
        <w:jc w:val="both"/>
        <w:rPr>
          <w:sz w:val="28"/>
          <w:szCs w:val="28"/>
        </w:rPr>
      </w:pPr>
      <w:bookmarkStart w:id="0" w:name="sub_1001"/>
      <w:r w:rsidRPr="00061CF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61CF3">
        <w:rPr>
          <w:sz w:val="28"/>
          <w:szCs w:val="28"/>
        </w:rPr>
        <w:t xml:space="preserve">Настоящий Порядок регулирует отношения по разработке, корректировке, осуществлению мониторинга и контроля реализации стратегии социально-экономического развития </w:t>
      </w:r>
      <w:r>
        <w:rPr>
          <w:color w:val="000000"/>
          <w:sz w:val="28"/>
          <w:szCs w:val="28"/>
        </w:rPr>
        <w:t>Новопокровского сельского поселения Новопокровского района</w:t>
      </w:r>
      <w:r w:rsidRPr="00061CF3">
        <w:rPr>
          <w:sz w:val="28"/>
          <w:szCs w:val="28"/>
        </w:rPr>
        <w:t xml:space="preserve"> (далее - Стратегия).</w:t>
      </w:r>
    </w:p>
    <w:p w:rsidR="00762F04" w:rsidRPr="007876E2" w:rsidRDefault="00762F04" w:rsidP="00762F04">
      <w:pPr>
        <w:ind w:firstLine="709"/>
        <w:jc w:val="both"/>
        <w:rPr>
          <w:sz w:val="28"/>
          <w:szCs w:val="28"/>
        </w:rPr>
      </w:pPr>
      <w:bookmarkStart w:id="1" w:name="sub_1002"/>
      <w:bookmarkEnd w:id="0"/>
      <w:r w:rsidRPr="007876E2">
        <w:rPr>
          <w:sz w:val="28"/>
          <w:szCs w:val="28"/>
        </w:rPr>
        <w:t xml:space="preserve">2. Стратегия является документом стратегического планирования, определяющим приоритеты, цели и задачи управления </w:t>
      </w:r>
      <w:r>
        <w:rPr>
          <w:sz w:val="28"/>
          <w:szCs w:val="28"/>
        </w:rPr>
        <w:t>Новопокровским сельским поселением Новопокровского района</w:t>
      </w:r>
      <w:r w:rsidRPr="007876E2">
        <w:rPr>
          <w:sz w:val="28"/>
          <w:szCs w:val="28"/>
        </w:rPr>
        <w:t xml:space="preserve"> на долгосрочный период.</w:t>
      </w:r>
    </w:p>
    <w:p w:rsidR="00762F04" w:rsidRPr="007876E2" w:rsidRDefault="00762F04" w:rsidP="00762F04">
      <w:pPr>
        <w:ind w:firstLine="709"/>
        <w:jc w:val="both"/>
        <w:rPr>
          <w:sz w:val="28"/>
          <w:szCs w:val="28"/>
        </w:rPr>
      </w:pPr>
      <w:bookmarkStart w:id="2" w:name="sub_1003"/>
      <w:bookmarkEnd w:id="1"/>
      <w:r w:rsidRPr="007876E2">
        <w:rPr>
          <w:sz w:val="28"/>
          <w:szCs w:val="28"/>
        </w:rPr>
        <w:t>3. Стратегия разрабатывается на период, не превышающий периода,</w:t>
      </w:r>
      <w:r>
        <w:rPr>
          <w:sz w:val="28"/>
          <w:szCs w:val="28"/>
        </w:rPr>
        <w:t xml:space="preserve"> </w:t>
      </w:r>
      <w:r w:rsidRPr="007876E2">
        <w:rPr>
          <w:sz w:val="28"/>
          <w:szCs w:val="28"/>
        </w:rPr>
        <w:t>на который разрабатывается прогноз социально-экономического развития</w:t>
      </w:r>
      <w:r>
        <w:rPr>
          <w:sz w:val="28"/>
          <w:szCs w:val="28"/>
        </w:rPr>
        <w:t xml:space="preserve"> Новопокровского сельского поселения Новопокровского района</w:t>
      </w:r>
      <w:r w:rsidRPr="007876E2">
        <w:rPr>
          <w:sz w:val="28"/>
          <w:szCs w:val="28"/>
        </w:rPr>
        <w:t xml:space="preserve"> на долгосрочный период.</w:t>
      </w:r>
    </w:p>
    <w:p w:rsidR="00762F04" w:rsidRPr="00F73A31" w:rsidRDefault="00762F04" w:rsidP="00762F04">
      <w:pPr>
        <w:ind w:firstLine="709"/>
        <w:jc w:val="both"/>
        <w:rPr>
          <w:sz w:val="28"/>
          <w:szCs w:val="28"/>
        </w:rPr>
      </w:pPr>
      <w:bookmarkStart w:id="3" w:name="sub_1004"/>
      <w:bookmarkEnd w:id="2"/>
      <w:r w:rsidRPr="00F73A31">
        <w:rPr>
          <w:sz w:val="28"/>
          <w:szCs w:val="28"/>
        </w:rPr>
        <w:t xml:space="preserve">4. Стратегия разрабатывается на основе федеральных законов, законов Краснодарского края, правовых актов главы администрации (губернатора) Краснодарского края и органов исполнительной власти Краснодарского края, правовых актов органов местного самоуправления муниципального образования </w:t>
      </w:r>
      <w:r>
        <w:rPr>
          <w:sz w:val="28"/>
          <w:szCs w:val="28"/>
        </w:rPr>
        <w:t xml:space="preserve">Новопокровский </w:t>
      </w:r>
      <w:r w:rsidRPr="00F73A31">
        <w:rPr>
          <w:sz w:val="28"/>
          <w:szCs w:val="28"/>
        </w:rPr>
        <w:t>район</w:t>
      </w:r>
      <w:r>
        <w:rPr>
          <w:sz w:val="28"/>
          <w:szCs w:val="28"/>
        </w:rPr>
        <w:t>,</w:t>
      </w:r>
      <w:r w:rsidRPr="00F73A31">
        <w:rPr>
          <w:sz w:val="28"/>
          <w:szCs w:val="28"/>
        </w:rPr>
        <w:t xml:space="preserve"> с учетом других документов стратегического планирования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F73A31">
        <w:rPr>
          <w:sz w:val="28"/>
          <w:szCs w:val="28"/>
        </w:rPr>
        <w:t>.</w:t>
      </w:r>
    </w:p>
    <w:p w:rsidR="00762F04" w:rsidRDefault="00762F04" w:rsidP="00762F04">
      <w:pPr>
        <w:ind w:firstLine="709"/>
        <w:jc w:val="both"/>
        <w:rPr>
          <w:sz w:val="28"/>
          <w:szCs w:val="28"/>
        </w:rPr>
      </w:pPr>
      <w:bookmarkStart w:id="4" w:name="sub_1005"/>
      <w:bookmarkEnd w:id="3"/>
      <w:r w:rsidRPr="00A6103D">
        <w:rPr>
          <w:sz w:val="28"/>
          <w:szCs w:val="28"/>
        </w:rPr>
        <w:t>5. Содержание Стратегии определяется Федеральным законом</w:t>
      </w:r>
      <w:r>
        <w:rPr>
          <w:sz w:val="28"/>
          <w:szCs w:val="28"/>
        </w:rPr>
        <w:t xml:space="preserve"> от </w:t>
      </w:r>
      <w:r w:rsidRPr="00A6103D">
        <w:rPr>
          <w:sz w:val="28"/>
          <w:szCs w:val="28"/>
        </w:rPr>
        <w:t>28 июня 2014 года №172-ФЗ «О стратегическом планировании в Российской Федерации», а также законами Краснодарского края.</w:t>
      </w:r>
    </w:p>
    <w:p w:rsidR="00762F04" w:rsidRDefault="00762F04" w:rsidP="007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 разработке Стратегии принимают участие структурные подразделения администрации и муниципальные учреждения Новопокровского сельского поселения Новопокровского района в части их компетенции, иные организации (далее - участники разработки Стратегии)</w:t>
      </w:r>
      <w:bookmarkStart w:id="5" w:name="sub_1008"/>
      <w:bookmarkEnd w:id="4"/>
      <w:r>
        <w:rPr>
          <w:sz w:val="28"/>
          <w:szCs w:val="28"/>
        </w:rPr>
        <w:t>.</w:t>
      </w:r>
    </w:p>
    <w:p w:rsidR="00762F04" w:rsidRPr="0067791A" w:rsidRDefault="00762F04" w:rsidP="007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17D80">
        <w:rPr>
          <w:sz w:val="28"/>
          <w:szCs w:val="28"/>
        </w:rPr>
        <w:t xml:space="preserve">. </w:t>
      </w:r>
      <w:bookmarkStart w:id="6" w:name="sub_1009"/>
      <w:bookmarkEnd w:id="5"/>
      <w:r w:rsidRPr="0067791A">
        <w:rPr>
          <w:sz w:val="28"/>
          <w:szCs w:val="28"/>
        </w:rPr>
        <w:t xml:space="preserve">Стратегия утверждается решением Совета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67791A">
        <w:rPr>
          <w:sz w:val="28"/>
          <w:szCs w:val="28"/>
        </w:rPr>
        <w:t>.</w:t>
      </w:r>
    </w:p>
    <w:p w:rsidR="00762F04" w:rsidRPr="008341FF" w:rsidRDefault="00762F04" w:rsidP="00762F04">
      <w:pPr>
        <w:ind w:firstLine="709"/>
        <w:jc w:val="both"/>
        <w:rPr>
          <w:sz w:val="28"/>
          <w:szCs w:val="28"/>
        </w:rPr>
      </w:pPr>
      <w:bookmarkStart w:id="7" w:name="sub_1010"/>
      <w:bookmarkEnd w:id="6"/>
      <w:r>
        <w:rPr>
          <w:sz w:val="28"/>
          <w:szCs w:val="28"/>
        </w:rPr>
        <w:t>8</w:t>
      </w:r>
      <w:r w:rsidRPr="008341FF">
        <w:rPr>
          <w:sz w:val="28"/>
          <w:szCs w:val="28"/>
        </w:rPr>
        <w:t xml:space="preserve">. Стратегия разрабатывается после утверждения </w:t>
      </w:r>
      <w:r>
        <w:rPr>
          <w:sz w:val="28"/>
          <w:szCs w:val="28"/>
        </w:rPr>
        <w:t>администрацией</w:t>
      </w:r>
      <w:r w:rsidRPr="008341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8341FF">
        <w:rPr>
          <w:sz w:val="28"/>
          <w:szCs w:val="28"/>
        </w:rPr>
        <w:t xml:space="preserve">прогноза </w:t>
      </w:r>
      <w:r w:rsidRPr="008341FF">
        <w:rPr>
          <w:sz w:val="28"/>
          <w:szCs w:val="28"/>
        </w:rPr>
        <w:lastRenderedPageBreak/>
        <w:t xml:space="preserve">социально-экономического развития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8341FF">
        <w:rPr>
          <w:sz w:val="28"/>
          <w:szCs w:val="28"/>
        </w:rPr>
        <w:t xml:space="preserve"> на долгосрочный период.</w:t>
      </w:r>
    </w:p>
    <w:p w:rsidR="00762F04" w:rsidRPr="0023422A" w:rsidRDefault="00762F04" w:rsidP="00762F04">
      <w:pPr>
        <w:ind w:firstLine="709"/>
        <w:jc w:val="both"/>
        <w:rPr>
          <w:sz w:val="28"/>
          <w:szCs w:val="28"/>
        </w:rPr>
      </w:pPr>
      <w:bookmarkStart w:id="8" w:name="sub_1011"/>
      <w:bookmarkEnd w:id="7"/>
      <w:r>
        <w:rPr>
          <w:sz w:val="28"/>
          <w:szCs w:val="28"/>
        </w:rPr>
        <w:t>9</w:t>
      </w:r>
      <w:r w:rsidRPr="0023422A">
        <w:rPr>
          <w:sz w:val="28"/>
          <w:szCs w:val="28"/>
        </w:rPr>
        <w:t>. К разработке Стратегии при необходимости, в том числе на возмездной основе, привлекаются общественные, научные и иные организации с учетом требований законодательства Российской Федерации о контрактной системе в сфере закупок товаров, работ, услуг для обеспечения муниципальных нужд, а также законодательства о государственной, коммерческой, служебной</w:t>
      </w:r>
      <w:r>
        <w:rPr>
          <w:sz w:val="28"/>
          <w:szCs w:val="28"/>
        </w:rPr>
        <w:t xml:space="preserve"> </w:t>
      </w:r>
      <w:r w:rsidRPr="0023422A">
        <w:rPr>
          <w:sz w:val="28"/>
          <w:szCs w:val="28"/>
        </w:rPr>
        <w:t>и иной охраняемой законом тайне.</w:t>
      </w:r>
    </w:p>
    <w:p w:rsidR="00762F04" w:rsidRPr="0023422A" w:rsidRDefault="00762F04" w:rsidP="00762F04">
      <w:pPr>
        <w:ind w:firstLine="709"/>
        <w:jc w:val="both"/>
        <w:rPr>
          <w:sz w:val="28"/>
          <w:szCs w:val="28"/>
        </w:rPr>
      </w:pPr>
      <w:bookmarkStart w:id="9" w:name="sub_1012"/>
      <w:bookmarkEnd w:id="8"/>
      <w:r w:rsidRPr="0023422A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23422A">
        <w:rPr>
          <w:sz w:val="28"/>
          <w:szCs w:val="28"/>
        </w:rPr>
        <w:t>. Координация и методическое обеспечение процесса разработки, корректировки и мониторинга Стратегии осуществляются уполномоченным органом.</w:t>
      </w:r>
    </w:p>
    <w:p w:rsidR="00762F04" w:rsidRPr="0023422A" w:rsidRDefault="00762F04" w:rsidP="00762F04">
      <w:pPr>
        <w:ind w:firstLine="709"/>
        <w:jc w:val="both"/>
        <w:rPr>
          <w:sz w:val="28"/>
          <w:szCs w:val="28"/>
        </w:rPr>
      </w:pPr>
      <w:bookmarkStart w:id="10" w:name="sub_1013"/>
      <w:bookmarkEnd w:id="9"/>
      <w:r w:rsidRPr="0023422A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3422A">
        <w:rPr>
          <w:sz w:val="28"/>
          <w:szCs w:val="28"/>
        </w:rPr>
        <w:t>. Разработка Стратегии включает в себя следующие этапы:</w:t>
      </w:r>
    </w:p>
    <w:p w:rsidR="00762F04" w:rsidRPr="0023422A" w:rsidRDefault="00762F04" w:rsidP="00762F04">
      <w:pPr>
        <w:ind w:firstLine="709"/>
        <w:jc w:val="both"/>
        <w:rPr>
          <w:sz w:val="28"/>
          <w:szCs w:val="28"/>
        </w:rPr>
      </w:pPr>
      <w:bookmarkStart w:id="11" w:name="sub_10131"/>
      <w:bookmarkEnd w:id="10"/>
      <w:r w:rsidRPr="0023422A">
        <w:rPr>
          <w:sz w:val="28"/>
          <w:szCs w:val="28"/>
        </w:rPr>
        <w:t xml:space="preserve">1) </w:t>
      </w:r>
      <w:r>
        <w:rPr>
          <w:sz w:val="28"/>
          <w:szCs w:val="28"/>
        </w:rPr>
        <w:t>у</w:t>
      </w:r>
      <w:r w:rsidRPr="0023422A">
        <w:rPr>
          <w:sz w:val="28"/>
          <w:szCs w:val="28"/>
        </w:rPr>
        <w:t xml:space="preserve">полномоченный орган разрабатывает план разработки Стратегии, предусматривающий общественное обсуждение проекта Стратегии и решения Совета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23422A">
        <w:rPr>
          <w:sz w:val="28"/>
          <w:szCs w:val="28"/>
        </w:rPr>
        <w:t xml:space="preserve">о ее утверждении (далее - Проект), который утверждается распоряжением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23422A">
        <w:rPr>
          <w:sz w:val="28"/>
          <w:szCs w:val="28"/>
        </w:rPr>
        <w:t>;</w:t>
      </w:r>
    </w:p>
    <w:p w:rsidR="00762F04" w:rsidRPr="0023422A" w:rsidRDefault="00762F04" w:rsidP="00762F04">
      <w:pPr>
        <w:ind w:firstLine="709"/>
        <w:jc w:val="both"/>
        <w:rPr>
          <w:sz w:val="28"/>
          <w:szCs w:val="28"/>
        </w:rPr>
      </w:pPr>
      <w:bookmarkStart w:id="12" w:name="sub_10132"/>
      <w:bookmarkEnd w:id="11"/>
      <w:r w:rsidRPr="0023422A">
        <w:rPr>
          <w:sz w:val="28"/>
          <w:szCs w:val="28"/>
        </w:rPr>
        <w:t>2) уполномоченный орган направляет участник</w:t>
      </w:r>
      <w:r>
        <w:rPr>
          <w:sz w:val="28"/>
          <w:szCs w:val="28"/>
        </w:rPr>
        <w:t xml:space="preserve">ам </w:t>
      </w:r>
      <w:r w:rsidRPr="0023422A">
        <w:rPr>
          <w:sz w:val="28"/>
          <w:szCs w:val="28"/>
        </w:rPr>
        <w:t>разработки Стратегии запрос о предоставлении сведений, необходимых для разработки Стратегии;</w:t>
      </w:r>
    </w:p>
    <w:p w:rsidR="00762F04" w:rsidRPr="0023422A" w:rsidRDefault="00762F04" w:rsidP="00762F04">
      <w:pPr>
        <w:ind w:firstLine="709"/>
        <w:jc w:val="both"/>
        <w:rPr>
          <w:sz w:val="28"/>
          <w:szCs w:val="28"/>
        </w:rPr>
      </w:pPr>
      <w:bookmarkStart w:id="13" w:name="sub_10133"/>
      <w:bookmarkEnd w:id="12"/>
      <w:r w:rsidRPr="0023422A">
        <w:rPr>
          <w:sz w:val="28"/>
          <w:szCs w:val="28"/>
        </w:rPr>
        <w:t>3) участники</w:t>
      </w:r>
      <w:r>
        <w:rPr>
          <w:sz w:val="28"/>
          <w:szCs w:val="28"/>
        </w:rPr>
        <w:t xml:space="preserve"> </w:t>
      </w:r>
      <w:r w:rsidRPr="0023422A">
        <w:rPr>
          <w:sz w:val="28"/>
          <w:szCs w:val="28"/>
        </w:rPr>
        <w:t>разработки Стратегии</w:t>
      </w:r>
      <w:r>
        <w:rPr>
          <w:sz w:val="28"/>
          <w:szCs w:val="28"/>
        </w:rPr>
        <w:t xml:space="preserve"> </w:t>
      </w:r>
      <w:r w:rsidRPr="0023422A">
        <w:rPr>
          <w:sz w:val="28"/>
          <w:szCs w:val="28"/>
        </w:rPr>
        <w:t>в течение 20 дней с даты получения запроса представляют в уполномоченный орган сведения, необходимые для подготовки Проекта по форме, утвержденной уполномоченным органом;</w:t>
      </w:r>
    </w:p>
    <w:p w:rsidR="00762F04" w:rsidRPr="00C97BE4" w:rsidRDefault="00762F04" w:rsidP="00762F04">
      <w:pPr>
        <w:ind w:firstLine="709"/>
        <w:jc w:val="both"/>
        <w:rPr>
          <w:sz w:val="28"/>
          <w:szCs w:val="28"/>
        </w:rPr>
      </w:pPr>
      <w:bookmarkStart w:id="14" w:name="sub_10134"/>
      <w:bookmarkEnd w:id="13"/>
      <w:r w:rsidRPr="00C97BE4">
        <w:rPr>
          <w:sz w:val="28"/>
          <w:szCs w:val="28"/>
        </w:rPr>
        <w:t>4) уполномоченный орган на основе сведений, представляемых участниками разработки Стратегии, разрабатывает Проект. При необходимости уполномоченный орган создает рабочую группу по разработке Проекта;</w:t>
      </w:r>
    </w:p>
    <w:p w:rsidR="00762F04" w:rsidRPr="00C97BE4" w:rsidRDefault="00762F04" w:rsidP="00762F04">
      <w:pPr>
        <w:ind w:firstLine="709"/>
        <w:jc w:val="both"/>
        <w:rPr>
          <w:sz w:val="28"/>
          <w:szCs w:val="28"/>
        </w:rPr>
      </w:pPr>
      <w:bookmarkStart w:id="15" w:name="sub_10135"/>
      <w:bookmarkEnd w:id="14"/>
      <w:r w:rsidRPr="00C97BE4">
        <w:rPr>
          <w:sz w:val="28"/>
          <w:szCs w:val="28"/>
        </w:rPr>
        <w:t xml:space="preserve">5) с целью общественного обсуждения Проект размещается на официальном сайте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C97BE4">
        <w:rPr>
          <w:sz w:val="28"/>
          <w:szCs w:val="28"/>
        </w:rPr>
        <w:t xml:space="preserve"> (далее - официальный сайт) с указанием следующей информации:</w:t>
      </w:r>
    </w:p>
    <w:bookmarkEnd w:id="15"/>
    <w:p w:rsidR="00762F04" w:rsidRPr="002149E4" w:rsidRDefault="00762F04" w:rsidP="00762F04">
      <w:pPr>
        <w:ind w:firstLine="709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срок начала и завершения процедуры проведения общественного обсуждения Проекта, составляющий не менее 10 календарных дней;</w:t>
      </w:r>
    </w:p>
    <w:p w:rsidR="00762F04" w:rsidRPr="002149E4" w:rsidRDefault="00762F04" w:rsidP="00762F04">
      <w:pPr>
        <w:ind w:firstLine="709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юридический адрес и электронный адрес уполномоченного органа, контактный телефон уполномоченного органа, ответственного за свод предложений и замечаний;</w:t>
      </w:r>
    </w:p>
    <w:p w:rsidR="00762F04" w:rsidRPr="002149E4" w:rsidRDefault="00762F04" w:rsidP="00762F04">
      <w:pPr>
        <w:ind w:firstLine="709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порядок направления предложений и замечаний к Проекту;</w:t>
      </w:r>
    </w:p>
    <w:p w:rsidR="00762F04" w:rsidRPr="002149E4" w:rsidRDefault="00762F04" w:rsidP="00762F04">
      <w:pPr>
        <w:ind w:firstLine="709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требования к предложениям и замечаниям.</w:t>
      </w:r>
    </w:p>
    <w:p w:rsidR="00762F04" w:rsidRPr="002149E4" w:rsidRDefault="00762F04" w:rsidP="00762F04">
      <w:pPr>
        <w:ind w:firstLine="709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Общественное обсуждение Проекта проводится в сроки, установленные уполномоченным органом.</w:t>
      </w:r>
    </w:p>
    <w:p w:rsidR="00762F04" w:rsidRPr="004D7B9F" w:rsidRDefault="00762F04" w:rsidP="00762F04">
      <w:pPr>
        <w:ind w:firstLine="709"/>
        <w:jc w:val="both"/>
        <w:rPr>
          <w:sz w:val="28"/>
          <w:szCs w:val="28"/>
        </w:rPr>
      </w:pPr>
      <w:r w:rsidRPr="004D7B9F">
        <w:rPr>
          <w:sz w:val="28"/>
          <w:szCs w:val="28"/>
        </w:rPr>
        <w:t xml:space="preserve">После истечения срока проведения общественного обсуждения Проекта уполномоченный орган на основании поступивших предложений и замечаний к Проекту в 10-дневный срок дорабатывает Проект, а также готовит сводную информацию с указанием обоснований о поступивших предложениях и замечаниях по итогам проведения общественного обсуждения Проекта и </w:t>
      </w:r>
      <w:r w:rsidRPr="004D7B9F">
        <w:rPr>
          <w:sz w:val="28"/>
          <w:szCs w:val="28"/>
        </w:rPr>
        <w:lastRenderedPageBreak/>
        <w:t>направляет ее на рассмотрение участникам разработки Стратегии в части их компетенции.</w:t>
      </w:r>
    </w:p>
    <w:p w:rsidR="00762F04" w:rsidRPr="004D7B9F" w:rsidRDefault="00762F04" w:rsidP="00762F04">
      <w:pPr>
        <w:ind w:firstLine="709"/>
        <w:jc w:val="both"/>
        <w:rPr>
          <w:sz w:val="28"/>
          <w:szCs w:val="28"/>
        </w:rPr>
      </w:pPr>
      <w:r w:rsidRPr="004D7B9F">
        <w:rPr>
          <w:sz w:val="28"/>
          <w:szCs w:val="28"/>
        </w:rPr>
        <w:t>Решение о принятии (отклонении) поступивших предложений и замечаний по итогам проведения общественного обсуждения Проекта отражается</w:t>
      </w:r>
      <w:r>
        <w:rPr>
          <w:sz w:val="28"/>
          <w:szCs w:val="28"/>
        </w:rPr>
        <w:t xml:space="preserve"> </w:t>
      </w:r>
      <w:r w:rsidRPr="004D7B9F">
        <w:rPr>
          <w:sz w:val="28"/>
          <w:szCs w:val="28"/>
        </w:rPr>
        <w:t>в протоколе уполномоченного органа. Протокол по итогам проведения общественного обсуждения Проекта подписывается руководителем уполномоченного органа и размещается на официальном сайте не позднее чем через 20 дней после истечения срока завершения проведения общественного обсуждения;</w:t>
      </w:r>
    </w:p>
    <w:p w:rsidR="00762F04" w:rsidRPr="004D7B9F" w:rsidRDefault="00762F04" w:rsidP="00762F04">
      <w:pPr>
        <w:ind w:firstLine="709"/>
        <w:jc w:val="both"/>
        <w:rPr>
          <w:sz w:val="28"/>
          <w:szCs w:val="28"/>
        </w:rPr>
      </w:pPr>
      <w:bookmarkStart w:id="16" w:name="sub_10136"/>
      <w:r w:rsidRPr="004D7B9F">
        <w:rPr>
          <w:sz w:val="28"/>
          <w:szCs w:val="28"/>
        </w:rPr>
        <w:t>6) проект согласовывается уполномоченным органом в установленном порядке;</w:t>
      </w:r>
    </w:p>
    <w:p w:rsidR="00762F04" w:rsidRDefault="00762F04" w:rsidP="00762F04">
      <w:pPr>
        <w:ind w:firstLine="709"/>
        <w:jc w:val="both"/>
        <w:rPr>
          <w:sz w:val="28"/>
          <w:szCs w:val="28"/>
        </w:rPr>
      </w:pPr>
      <w:bookmarkStart w:id="17" w:name="sub_10137"/>
      <w:bookmarkEnd w:id="16"/>
      <w:r w:rsidRPr="004A66B9">
        <w:rPr>
          <w:sz w:val="28"/>
          <w:szCs w:val="28"/>
        </w:rPr>
        <w:t xml:space="preserve">7) уполномоченный орган в установленном порядке вносит Проект на рассмотрение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4A66B9">
        <w:rPr>
          <w:sz w:val="28"/>
          <w:szCs w:val="28"/>
        </w:rPr>
        <w:t xml:space="preserve"> для его дальнейшего внесения в Совет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4A66B9">
        <w:rPr>
          <w:sz w:val="28"/>
          <w:szCs w:val="28"/>
        </w:rPr>
        <w:t>.</w:t>
      </w:r>
    </w:p>
    <w:p w:rsidR="00762F04" w:rsidRPr="004A66B9" w:rsidRDefault="00762F04" w:rsidP="00762F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2332F5">
        <w:rPr>
          <w:sz w:val="28"/>
          <w:szCs w:val="28"/>
        </w:rPr>
        <w:t xml:space="preserve">Уполномоченный орган обеспечивает регистрацию </w:t>
      </w:r>
      <w:r>
        <w:rPr>
          <w:sz w:val="28"/>
          <w:szCs w:val="28"/>
        </w:rPr>
        <w:t>Стратегии</w:t>
      </w:r>
      <w:r w:rsidRPr="002332F5">
        <w:rPr>
          <w:sz w:val="28"/>
          <w:szCs w:val="28"/>
        </w:rPr>
        <w:t xml:space="preserve"> в федеральном реестре документов стратегического планирования в соответствии с требованиями Федерального закона от 28 июня 2014 года №172-ФЗ «О стратегическом планировании в Российской Федерации».</w:t>
      </w:r>
    </w:p>
    <w:p w:rsidR="00762F04" w:rsidRPr="00E82968" w:rsidRDefault="00762F04" w:rsidP="00762F04">
      <w:pPr>
        <w:ind w:firstLine="709"/>
        <w:jc w:val="both"/>
        <w:rPr>
          <w:sz w:val="28"/>
          <w:szCs w:val="28"/>
        </w:rPr>
      </w:pPr>
      <w:bookmarkStart w:id="18" w:name="sub_1015"/>
      <w:bookmarkEnd w:id="17"/>
      <w:r w:rsidRPr="00E8296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E82968">
        <w:rPr>
          <w:sz w:val="28"/>
          <w:szCs w:val="28"/>
        </w:rPr>
        <w:t>. Мониторинг и контроль реализации Стратегии осуществляются</w:t>
      </w:r>
      <w:r>
        <w:rPr>
          <w:sz w:val="28"/>
          <w:szCs w:val="28"/>
        </w:rPr>
        <w:t xml:space="preserve"> </w:t>
      </w:r>
      <w:r w:rsidRPr="00E82968">
        <w:rPr>
          <w:sz w:val="28"/>
          <w:szCs w:val="28"/>
        </w:rPr>
        <w:t>в целях повышения эффективности функционирования системы стратегического планирования, в том числе выявления отклонений фактических значе</w:t>
      </w:r>
      <w:r>
        <w:rPr>
          <w:sz w:val="28"/>
          <w:szCs w:val="28"/>
        </w:rPr>
        <w:t>нии</w:t>
      </w:r>
      <w:r w:rsidRPr="00E82968">
        <w:rPr>
          <w:sz w:val="28"/>
          <w:szCs w:val="28"/>
        </w:rPr>
        <w:t xml:space="preserve"> целевых показателей и индикаторов социально-экономического развития </w:t>
      </w:r>
      <w:r>
        <w:rPr>
          <w:sz w:val="28"/>
          <w:szCs w:val="28"/>
        </w:rPr>
        <w:t>Новопокровского сельского поселения</w:t>
      </w:r>
      <w:r w:rsidRPr="00E82968">
        <w:rPr>
          <w:sz w:val="28"/>
          <w:szCs w:val="28"/>
        </w:rPr>
        <w:t>, определенных Стратегией.</w:t>
      </w:r>
    </w:p>
    <w:p w:rsidR="00762F04" w:rsidRPr="007E72F8" w:rsidRDefault="00762F04" w:rsidP="00762F04">
      <w:pPr>
        <w:ind w:firstLine="709"/>
        <w:jc w:val="both"/>
        <w:rPr>
          <w:sz w:val="28"/>
          <w:szCs w:val="28"/>
        </w:rPr>
      </w:pPr>
      <w:bookmarkStart w:id="19" w:name="sub_1016"/>
      <w:bookmarkEnd w:id="18"/>
      <w:r w:rsidRPr="007E72F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E72F8">
        <w:rPr>
          <w:sz w:val="28"/>
          <w:szCs w:val="28"/>
        </w:rPr>
        <w:t xml:space="preserve">. Мониторинг и контроль реализации Стратегии осуществляются участниками разработки Стратегии в части их </w:t>
      </w:r>
      <w:r>
        <w:rPr>
          <w:sz w:val="28"/>
          <w:szCs w:val="28"/>
        </w:rPr>
        <w:t>компетенции на ежегодной основе</w:t>
      </w:r>
      <w:r w:rsidRPr="007E72F8">
        <w:rPr>
          <w:sz w:val="28"/>
          <w:szCs w:val="28"/>
        </w:rPr>
        <w:t xml:space="preserve"> и координируются уполномоченным органом.</w:t>
      </w:r>
    </w:p>
    <w:p w:rsidR="00762F04" w:rsidRPr="007E72F8" w:rsidRDefault="00762F04" w:rsidP="00762F04">
      <w:pPr>
        <w:ind w:firstLine="709"/>
        <w:jc w:val="both"/>
        <w:rPr>
          <w:sz w:val="28"/>
          <w:szCs w:val="28"/>
        </w:rPr>
      </w:pPr>
      <w:bookmarkStart w:id="20" w:name="sub_1017"/>
      <w:bookmarkEnd w:id="19"/>
      <w:r w:rsidRPr="007E72F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7E72F8">
        <w:rPr>
          <w:sz w:val="28"/>
          <w:szCs w:val="28"/>
        </w:rPr>
        <w:t>. По итогам мониторинга и контроля реализации Стратегии участники разработки Стратегии направляют не позднее 1 марта года, следующего за отчетным, в уполномоченный орган сведения о реализации Стратегии и необходимости внесения в нее корректировок по форме, утвержденной уполномоченным органом.</w:t>
      </w:r>
    </w:p>
    <w:p w:rsidR="00762F04" w:rsidRPr="006B7242" w:rsidRDefault="00762F04" w:rsidP="00762F04">
      <w:pPr>
        <w:ind w:firstLine="709"/>
        <w:jc w:val="both"/>
        <w:rPr>
          <w:sz w:val="28"/>
          <w:szCs w:val="28"/>
        </w:rPr>
      </w:pPr>
      <w:bookmarkStart w:id="21" w:name="sub_1018"/>
      <w:bookmarkEnd w:id="20"/>
      <w:r w:rsidRPr="006B724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6B7242">
        <w:rPr>
          <w:sz w:val="28"/>
          <w:szCs w:val="28"/>
        </w:rPr>
        <w:t>. Результаты мониторинга реализации Стратегии отражаются</w:t>
      </w:r>
      <w:r>
        <w:rPr>
          <w:sz w:val="28"/>
          <w:szCs w:val="28"/>
        </w:rPr>
        <w:t xml:space="preserve"> </w:t>
      </w:r>
      <w:r w:rsidRPr="006B7242">
        <w:rPr>
          <w:sz w:val="28"/>
          <w:szCs w:val="28"/>
        </w:rPr>
        <w:t xml:space="preserve">в ежегодном отчете главы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6B7242">
        <w:rPr>
          <w:sz w:val="28"/>
          <w:szCs w:val="28"/>
        </w:rPr>
        <w:t>.</w:t>
      </w:r>
    </w:p>
    <w:p w:rsidR="00762F04" w:rsidRPr="00C65AC5" w:rsidRDefault="00762F04" w:rsidP="00762F04">
      <w:pPr>
        <w:ind w:firstLine="709"/>
        <w:jc w:val="both"/>
        <w:rPr>
          <w:sz w:val="28"/>
          <w:szCs w:val="28"/>
        </w:rPr>
      </w:pPr>
      <w:bookmarkStart w:id="22" w:name="sub_1019"/>
      <w:bookmarkEnd w:id="21"/>
      <w:r w:rsidRPr="00C65AC5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C65AC5">
        <w:rPr>
          <w:sz w:val="28"/>
          <w:szCs w:val="28"/>
        </w:rPr>
        <w:t>. При необходимости, в том числе по итогам рассмотрения отчета, указанного в пункте 1</w:t>
      </w:r>
      <w:r>
        <w:rPr>
          <w:sz w:val="28"/>
          <w:szCs w:val="28"/>
        </w:rPr>
        <w:t>5</w:t>
      </w:r>
      <w:r w:rsidRPr="00C65AC5">
        <w:rPr>
          <w:sz w:val="28"/>
          <w:szCs w:val="28"/>
        </w:rPr>
        <w:t xml:space="preserve"> настоящего Порядка, а также по предложению уполномоченного органа администрация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C65AC5">
        <w:rPr>
          <w:sz w:val="28"/>
          <w:szCs w:val="28"/>
        </w:rPr>
        <w:t>принимает решение о корректировке Стратегии.</w:t>
      </w:r>
    </w:p>
    <w:bookmarkEnd w:id="22"/>
    <w:p w:rsidR="00762F04" w:rsidRPr="00C65AC5" w:rsidRDefault="00762F04" w:rsidP="00762F04">
      <w:pPr>
        <w:ind w:firstLine="709"/>
        <w:jc w:val="both"/>
        <w:rPr>
          <w:sz w:val="28"/>
          <w:szCs w:val="28"/>
        </w:rPr>
      </w:pPr>
      <w:r w:rsidRPr="00C65AC5">
        <w:rPr>
          <w:sz w:val="28"/>
          <w:szCs w:val="28"/>
        </w:rPr>
        <w:t>Ответственным за корректировку Стратегии является уполномоченный орган.</w:t>
      </w:r>
    </w:p>
    <w:p w:rsidR="00762F04" w:rsidRPr="00C65AC5" w:rsidRDefault="00762F04" w:rsidP="00762F04">
      <w:pPr>
        <w:ind w:firstLine="709"/>
        <w:jc w:val="both"/>
        <w:rPr>
          <w:sz w:val="28"/>
          <w:szCs w:val="28"/>
        </w:rPr>
      </w:pPr>
      <w:r w:rsidRPr="00C65AC5">
        <w:rPr>
          <w:sz w:val="28"/>
          <w:szCs w:val="28"/>
        </w:rPr>
        <w:t xml:space="preserve">Корректировка Стратегии осуществляется путем подготовки проекта решения Совета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C65AC5">
        <w:rPr>
          <w:sz w:val="28"/>
          <w:szCs w:val="28"/>
        </w:rPr>
        <w:t xml:space="preserve"> о внесении изменений в Стратегию.</w:t>
      </w:r>
    </w:p>
    <w:p w:rsidR="00762F04" w:rsidRPr="00C65AC5" w:rsidRDefault="00762F04" w:rsidP="00762F04">
      <w:pPr>
        <w:ind w:firstLine="709"/>
        <w:jc w:val="both"/>
        <w:rPr>
          <w:sz w:val="28"/>
          <w:szCs w:val="28"/>
        </w:rPr>
      </w:pPr>
      <w:r w:rsidRPr="00C65AC5">
        <w:rPr>
          <w:sz w:val="28"/>
          <w:szCs w:val="28"/>
        </w:rPr>
        <w:lastRenderedPageBreak/>
        <w:t>Координация и методическое обеспечение процесса корректировки Стратегии осуществляются уполномоченным органом.</w:t>
      </w:r>
    </w:p>
    <w:p w:rsidR="00762F04" w:rsidRPr="00C65AC5" w:rsidRDefault="00762F04" w:rsidP="00762F04">
      <w:pPr>
        <w:ind w:firstLine="709"/>
        <w:jc w:val="both"/>
        <w:rPr>
          <w:sz w:val="28"/>
          <w:szCs w:val="28"/>
        </w:rPr>
      </w:pPr>
      <w:r w:rsidRPr="00C65AC5">
        <w:rPr>
          <w:sz w:val="28"/>
          <w:szCs w:val="28"/>
        </w:rPr>
        <w:t>Подготовка проекта решения Совета</w:t>
      </w:r>
      <w:r>
        <w:rPr>
          <w:sz w:val="28"/>
          <w:szCs w:val="28"/>
        </w:rPr>
        <w:t xml:space="preserve"> Новопокровского сельского поселения Новопокровского района</w:t>
      </w:r>
      <w:r w:rsidRPr="00C65AC5">
        <w:rPr>
          <w:sz w:val="28"/>
          <w:szCs w:val="28"/>
        </w:rPr>
        <w:t xml:space="preserve"> о внесении</w:t>
      </w:r>
      <w:r>
        <w:rPr>
          <w:sz w:val="28"/>
          <w:szCs w:val="28"/>
        </w:rPr>
        <w:t xml:space="preserve"> </w:t>
      </w:r>
      <w:r w:rsidRPr="00C65AC5">
        <w:rPr>
          <w:sz w:val="28"/>
          <w:szCs w:val="28"/>
        </w:rPr>
        <w:t>изменений в Стратегию осуществляется в срок не более 3 месяцев с момента принятия решения о корректировке Стратегии.</w:t>
      </w:r>
    </w:p>
    <w:p w:rsidR="00762F04" w:rsidRPr="00C65AC5" w:rsidRDefault="00762F04" w:rsidP="00762F04">
      <w:pPr>
        <w:ind w:firstLine="709"/>
        <w:jc w:val="both"/>
        <w:rPr>
          <w:sz w:val="28"/>
          <w:szCs w:val="28"/>
        </w:rPr>
      </w:pPr>
      <w:r w:rsidRPr="00C65AC5">
        <w:rPr>
          <w:sz w:val="28"/>
          <w:szCs w:val="28"/>
        </w:rPr>
        <w:t xml:space="preserve">Разработка и общественное обсуждение проекта решения Совета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C65AC5">
        <w:rPr>
          <w:sz w:val="28"/>
          <w:szCs w:val="28"/>
        </w:rPr>
        <w:t>муниципального образования Новопокровский район о внесении изменений в Стратегию проводится в порядке, установленном</w:t>
      </w:r>
      <w:r>
        <w:rPr>
          <w:sz w:val="28"/>
          <w:szCs w:val="28"/>
        </w:rPr>
        <w:t xml:space="preserve"> </w:t>
      </w:r>
      <w:r w:rsidRPr="00C65AC5">
        <w:rPr>
          <w:sz w:val="28"/>
          <w:szCs w:val="28"/>
        </w:rPr>
        <w:t>пунктом 1</w:t>
      </w:r>
      <w:r>
        <w:rPr>
          <w:sz w:val="28"/>
          <w:szCs w:val="28"/>
        </w:rPr>
        <w:t>1</w:t>
      </w:r>
      <w:r w:rsidRPr="00C65AC5">
        <w:rPr>
          <w:sz w:val="28"/>
          <w:szCs w:val="28"/>
        </w:rPr>
        <w:t xml:space="preserve"> настоящего Порядка.</w:t>
      </w:r>
    </w:p>
    <w:p w:rsidR="00762F04" w:rsidRPr="00306BB3" w:rsidRDefault="00762F04" w:rsidP="00762F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F04" w:rsidRPr="00306BB3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Pr="00061CF3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Default="00762F04" w:rsidP="00762F04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</w:p>
    <w:p w:rsidR="00762F04" w:rsidRPr="00250D0F" w:rsidRDefault="00762F04" w:rsidP="00762F04">
      <w:pPr>
        <w:pStyle w:val="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главы по вопросам экономики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А.А.Соловьева</w:t>
      </w: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Default="00762F04" w:rsidP="00F42867">
      <w:pPr>
        <w:jc w:val="both"/>
        <w:rPr>
          <w:sz w:val="28"/>
        </w:rPr>
      </w:pPr>
    </w:p>
    <w:p w:rsidR="00762F04" w:rsidRPr="007358A1" w:rsidRDefault="00762F04" w:rsidP="00762F04">
      <w:pPr>
        <w:ind w:left="5103"/>
        <w:rPr>
          <w:sz w:val="28"/>
          <w:szCs w:val="28"/>
        </w:rPr>
      </w:pPr>
      <w:r w:rsidRPr="007358A1">
        <w:rPr>
          <w:sz w:val="28"/>
          <w:szCs w:val="28"/>
        </w:rPr>
        <w:lastRenderedPageBreak/>
        <w:t>ПРИЛОЖЕНИЕ № 2</w:t>
      </w:r>
    </w:p>
    <w:p w:rsidR="00762F04" w:rsidRDefault="00762F04" w:rsidP="00762F04">
      <w:pPr>
        <w:ind w:left="5103"/>
        <w:rPr>
          <w:sz w:val="28"/>
          <w:szCs w:val="28"/>
        </w:rPr>
      </w:pPr>
    </w:p>
    <w:p w:rsidR="00762F04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62F04" w:rsidRDefault="00762F04" w:rsidP="00762F04">
      <w:pPr>
        <w:ind w:left="5103"/>
        <w:rPr>
          <w:sz w:val="28"/>
          <w:szCs w:val="28"/>
        </w:rPr>
      </w:pPr>
      <w:r w:rsidRPr="008A15B5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A15B5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</w:p>
    <w:p w:rsidR="00762F04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</w:t>
      </w:r>
    </w:p>
    <w:p w:rsidR="00762F04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Pr="008A15B5">
        <w:rPr>
          <w:sz w:val="28"/>
          <w:szCs w:val="28"/>
        </w:rPr>
        <w:t xml:space="preserve"> </w:t>
      </w:r>
    </w:p>
    <w:p w:rsidR="00762F04" w:rsidRPr="008A15B5" w:rsidRDefault="00762F04" w:rsidP="00762F04">
      <w:pPr>
        <w:ind w:left="5103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</w:p>
    <w:p w:rsidR="00762F04" w:rsidRDefault="00762F04" w:rsidP="00762F04">
      <w:pPr>
        <w:ind w:left="5103"/>
        <w:jc w:val="both"/>
        <w:rPr>
          <w:sz w:val="28"/>
          <w:szCs w:val="28"/>
        </w:rPr>
      </w:pPr>
      <w:r w:rsidRPr="008A15B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_____________2017 </w:t>
      </w:r>
      <w:r w:rsidRPr="008A15B5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762F04" w:rsidRPr="00297379" w:rsidRDefault="00762F04" w:rsidP="00762F04">
      <w:pPr>
        <w:jc w:val="center"/>
        <w:rPr>
          <w:sz w:val="28"/>
          <w:szCs w:val="28"/>
        </w:rPr>
      </w:pPr>
    </w:p>
    <w:p w:rsidR="00762F04" w:rsidRPr="00297379" w:rsidRDefault="00762F04" w:rsidP="00762F04">
      <w:pPr>
        <w:jc w:val="center"/>
        <w:rPr>
          <w:sz w:val="28"/>
          <w:szCs w:val="28"/>
        </w:rPr>
      </w:pPr>
    </w:p>
    <w:p w:rsidR="00762F04" w:rsidRPr="00297379" w:rsidRDefault="00762F04" w:rsidP="00762F04">
      <w:pPr>
        <w:jc w:val="center"/>
        <w:rPr>
          <w:sz w:val="28"/>
          <w:szCs w:val="28"/>
        </w:rPr>
      </w:pPr>
      <w:r w:rsidRPr="00297379">
        <w:rPr>
          <w:sz w:val="28"/>
          <w:szCs w:val="28"/>
        </w:rPr>
        <w:t>ПОРЯДОК</w:t>
      </w:r>
    </w:p>
    <w:p w:rsidR="00762F04" w:rsidRPr="00297379" w:rsidRDefault="00762F04" w:rsidP="00762F04">
      <w:pPr>
        <w:jc w:val="center"/>
        <w:rPr>
          <w:sz w:val="28"/>
          <w:szCs w:val="28"/>
        </w:rPr>
      </w:pPr>
      <w:r w:rsidRPr="00297379">
        <w:rPr>
          <w:sz w:val="28"/>
          <w:szCs w:val="28"/>
        </w:rPr>
        <w:t xml:space="preserve">разработки, корректировки, осуществления мониторинга и </w:t>
      </w:r>
    </w:p>
    <w:p w:rsidR="00762F04" w:rsidRPr="00297379" w:rsidRDefault="00762F04" w:rsidP="00762F04">
      <w:pPr>
        <w:jc w:val="center"/>
        <w:rPr>
          <w:sz w:val="28"/>
          <w:szCs w:val="28"/>
        </w:rPr>
      </w:pPr>
      <w:r w:rsidRPr="00297379">
        <w:rPr>
          <w:sz w:val="28"/>
          <w:szCs w:val="28"/>
        </w:rPr>
        <w:t xml:space="preserve">контроля выполнения плана мероприятий по реализации стратегии </w:t>
      </w:r>
    </w:p>
    <w:p w:rsidR="00762F04" w:rsidRPr="00297379" w:rsidRDefault="00762F04" w:rsidP="00762F04">
      <w:pPr>
        <w:jc w:val="center"/>
        <w:rPr>
          <w:sz w:val="28"/>
          <w:szCs w:val="28"/>
        </w:rPr>
      </w:pPr>
      <w:r w:rsidRPr="00297379">
        <w:rPr>
          <w:sz w:val="28"/>
          <w:szCs w:val="28"/>
        </w:rPr>
        <w:t xml:space="preserve">социально-экономического развития Новопокровского сельского </w:t>
      </w:r>
    </w:p>
    <w:p w:rsidR="00762F04" w:rsidRPr="00297379" w:rsidRDefault="00762F04" w:rsidP="00762F04">
      <w:pPr>
        <w:jc w:val="center"/>
        <w:rPr>
          <w:sz w:val="28"/>
          <w:szCs w:val="28"/>
        </w:rPr>
      </w:pPr>
      <w:r w:rsidRPr="00297379">
        <w:rPr>
          <w:sz w:val="28"/>
          <w:szCs w:val="28"/>
        </w:rPr>
        <w:t xml:space="preserve"> поселения Новопокровского района</w:t>
      </w:r>
    </w:p>
    <w:p w:rsidR="00762F04" w:rsidRDefault="00762F04" w:rsidP="00762F04">
      <w:pPr>
        <w:rPr>
          <w:color w:val="000000"/>
        </w:rPr>
      </w:pPr>
    </w:p>
    <w:p w:rsidR="00762F04" w:rsidRPr="00297379" w:rsidRDefault="00762F04" w:rsidP="00762F04">
      <w:pPr>
        <w:rPr>
          <w:color w:val="000000"/>
        </w:rPr>
      </w:pPr>
    </w:p>
    <w:p w:rsidR="00762F04" w:rsidRPr="00491CDC" w:rsidRDefault="00762F04" w:rsidP="00762F04">
      <w:pPr>
        <w:ind w:firstLine="709"/>
        <w:jc w:val="both"/>
        <w:rPr>
          <w:sz w:val="28"/>
          <w:szCs w:val="28"/>
        </w:rPr>
      </w:pPr>
      <w:bookmarkStart w:id="23" w:name="sub_2001"/>
      <w:r w:rsidRPr="00491CDC">
        <w:rPr>
          <w:sz w:val="28"/>
          <w:szCs w:val="28"/>
        </w:rPr>
        <w:t xml:space="preserve">1. Настоящий Порядок регулирует отношения по разработке, корректировке, осуществлению мониторинга и контроля выполнения плана мероприятий по реализации стратегии социально-экономического развития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491CDC">
        <w:rPr>
          <w:sz w:val="28"/>
          <w:szCs w:val="28"/>
        </w:rPr>
        <w:t>(далее - План мероприятий).</w:t>
      </w:r>
    </w:p>
    <w:p w:rsidR="00762F04" w:rsidRPr="00D806AE" w:rsidRDefault="00762F04" w:rsidP="00762F04">
      <w:pPr>
        <w:ind w:firstLine="709"/>
        <w:jc w:val="both"/>
        <w:rPr>
          <w:sz w:val="28"/>
          <w:szCs w:val="28"/>
        </w:rPr>
      </w:pPr>
      <w:bookmarkStart w:id="24" w:name="sub_2002"/>
      <w:bookmarkEnd w:id="23"/>
      <w:r w:rsidRPr="00D806AE">
        <w:rPr>
          <w:sz w:val="28"/>
          <w:szCs w:val="28"/>
        </w:rPr>
        <w:t xml:space="preserve">2. Стратегия социально-экономического развития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D806AE">
        <w:rPr>
          <w:sz w:val="28"/>
          <w:szCs w:val="28"/>
        </w:rPr>
        <w:t>(далее - Стратегия) реализуется в рамках Плана мероприятий.</w:t>
      </w:r>
    </w:p>
    <w:p w:rsidR="00762F04" w:rsidRPr="00D806AE" w:rsidRDefault="00762F04" w:rsidP="00762F04">
      <w:pPr>
        <w:ind w:firstLine="709"/>
        <w:jc w:val="both"/>
        <w:rPr>
          <w:sz w:val="28"/>
          <w:szCs w:val="28"/>
        </w:rPr>
      </w:pPr>
      <w:bookmarkStart w:id="25" w:name="sub_2003"/>
      <w:bookmarkEnd w:id="24"/>
      <w:r w:rsidRPr="00D806AE">
        <w:rPr>
          <w:sz w:val="28"/>
          <w:szCs w:val="28"/>
        </w:rPr>
        <w:t>3. План мероприятий разрабатывается на основе положений Стратегии на период ее реализации.</w:t>
      </w:r>
    </w:p>
    <w:p w:rsidR="00762F04" w:rsidRDefault="00762F04" w:rsidP="00762F04">
      <w:pPr>
        <w:ind w:firstLine="709"/>
        <w:jc w:val="both"/>
        <w:rPr>
          <w:sz w:val="28"/>
          <w:szCs w:val="28"/>
        </w:rPr>
      </w:pPr>
      <w:bookmarkStart w:id="26" w:name="sub_2004"/>
      <w:bookmarkEnd w:id="25"/>
      <w:r w:rsidRPr="00D806AE">
        <w:rPr>
          <w:sz w:val="28"/>
          <w:szCs w:val="28"/>
        </w:rPr>
        <w:t xml:space="preserve">4. В разработке Плана мероприятий принимают участие </w:t>
      </w:r>
      <w:r>
        <w:rPr>
          <w:sz w:val="28"/>
          <w:szCs w:val="28"/>
        </w:rPr>
        <w:t xml:space="preserve">структурные подразделения администрации и муниципальные учреждения Новопокровского сельского поселения Новопокровского района </w:t>
      </w:r>
      <w:r w:rsidRPr="00D806AE">
        <w:rPr>
          <w:sz w:val="28"/>
          <w:szCs w:val="28"/>
        </w:rPr>
        <w:t>в части их компетенции</w:t>
      </w:r>
      <w:r>
        <w:rPr>
          <w:sz w:val="28"/>
          <w:szCs w:val="28"/>
        </w:rPr>
        <w:t>,</w:t>
      </w:r>
      <w:r w:rsidRPr="00D806AE">
        <w:rPr>
          <w:sz w:val="28"/>
          <w:szCs w:val="28"/>
        </w:rPr>
        <w:t xml:space="preserve"> иные организации (далее - участники разработки Стратегии). </w:t>
      </w:r>
      <w:bookmarkStart w:id="27" w:name="sub_2005"/>
      <w:bookmarkEnd w:id="26"/>
    </w:p>
    <w:p w:rsidR="00762F04" w:rsidRPr="00D806AE" w:rsidRDefault="00762F04" w:rsidP="00762F04">
      <w:pPr>
        <w:ind w:firstLine="709"/>
        <w:jc w:val="both"/>
        <w:rPr>
          <w:sz w:val="28"/>
          <w:szCs w:val="28"/>
        </w:rPr>
      </w:pPr>
      <w:r w:rsidRPr="00D806AE">
        <w:rPr>
          <w:sz w:val="28"/>
          <w:szCs w:val="28"/>
        </w:rPr>
        <w:t>5. Разработка Плана мероприятий осуществляется уполномоченным</w:t>
      </w:r>
      <w:r>
        <w:rPr>
          <w:sz w:val="28"/>
          <w:szCs w:val="28"/>
        </w:rPr>
        <w:t xml:space="preserve"> </w:t>
      </w:r>
      <w:r w:rsidRPr="00D806AE">
        <w:rPr>
          <w:sz w:val="28"/>
          <w:szCs w:val="28"/>
        </w:rPr>
        <w:t>органом во взаимодействии с участниками разработки Плана мероприятий.</w:t>
      </w:r>
    </w:p>
    <w:p w:rsidR="00762F04" w:rsidRPr="00D806AE" w:rsidRDefault="00762F04" w:rsidP="00762F04">
      <w:pPr>
        <w:ind w:firstLine="709"/>
        <w:jc w:val="both"/>
        <w:rPr>
          <w:sz w:val="28"/>
          <w:szCs w:val="28"/>
        </w:rPr>
      </w:pPr>
      <w:bookmarkStart w:id="28" w:name="sub_2006"/>
      <w:bookmarkEnd w:id="27"/>
      <w:r w:rsidRPr="00D806AE">
        <w:rPr>
          <w:sz w:val="28"/>
          <w:szCs w:val="28"/>
        </w:rPr>
        <w:t>6. Содержание Плана мероприятий определяется Федеральным законом от 28 июня 2014 года №172-ФЗ «О стратегическом планировании в Российской Федерации».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29" w:name="sub_2007"/>
      <w:bookmarkEnd w:id="28"/>
      <w:r w:rsidRPr="00FB7D0D">
        <w:rPr>
          <w:sz w:val="28"/>
          <w:szCs w:val="28"/>
        </w:rPr>
        <w:t>7.Разработка Плана мероприятий включает в себя следующие этапы:</w:t>
      </w:r>
    </w:p>
    <w:p w:rsidR="00762F04" w:rsidRPr="00FB7D0D" w:rsidRDefault="00405E78" w:rsidP="00762F04">
      <w:pPr>
        <w:ind w:firstLine="709"/>
        <w:jc w:val="both"/>
        <w:rPr>
          <w:sz w:val="28"/>
          <w:szCs w:val="28"/>
        </w:rPr>
      </w:pPr>
      <w:bookmarkStart w:id="30" w:name="sub_2071"/>
      <w:bookmarkEnd w:id="29"/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9.2pt;margin-top:13.3pt;width:23.1pt;height:3.55pt;z-index:251660288" stroked="f">
            <v:textbox>
              <w:txbxContent>
                <w:p w:rsidR="00762F04" w:rsidRPr="00726BDB" w:rsidRDefault="00762F04" w:rsidP="00762F0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762F04" w:rsidRPr="00FB7D0D">
        <w:rPr>
          <w:sz w:val="28"/>
          <w:szCs w:val="28"/>
        </w:rPr>
        <w:t>1) принятие решения о разработке плана мероприятий;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1" w:name="sub_2072"/>
      <w:bookmarkEnd w:id="30"/>
      <w:r w:rsidRPr="00FB7D0D">
        <w:rPr>
          <w:sz w:val="28"/>
          <w:szCs w:val="28"/>
        </w:rPr>
        <w:t>2) разработка и обсуждение проекта Плана мероприятий;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2" w:name="sub_2073"/>
      <w:bookmarkEnd w:id="31"/>
      <w:r w:rsidRPr="00FB7D0D">
        <w:rPr>
          <w:sz w:val="28"/>
          <w:szCs w:val="28"/>
        </w:rPr>
        <w:t>3) согласование Плана мероприятий;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3" w:name="sub_2074"/>
      <w:bookmarkEnd w:id="32"/>
      <w:r w:rsidRPr="00FB7D0D">
        <w:rPr>
          <w:sz w:val="28"/>
          <w:szCs w:val="28"/>
        </w:rPr>
        <w:t>4) утверждение Плана мероприятий.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4" w:name="sub_2008"/>
      <w:bookmarkEnd w:id="33"/>
      <w:r w:rsidRPr="00FB7D0D">
        <w:rPr>
          <w:sz w:val="28"/>
          <w:szCs w:val="28"/>
        </w:rPr>
        <w:t xml:space="preserve">8. Основанием для разработки Плана мероприятий является принятие решения Совета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FB7D0D">
        <w:rPr>
          <w:sz w:val="28"/>
          <w:szCs w:val="28"/>
        </w:rPr>
        <w:t xml:space="preserve"> об утверждении Стратегии.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5" w:name="sub_2009"/>
      <w:bookmarkEnd w:id="34"/>
      <w:r w:rsidRPr="00FB7D0D">
        <w:rPr>
          <w:sz w:val="28"/>
          <w:szCs w:val="28"/>
        </w:rPr>
        <w:lastRenderedPageBreak/>
        <w:t xml:space="preserve">9. План мероприятий утверждается постановлением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FB7D0D">
        <w:rPr>
          <w:sz w:val="28"/>
          <w:szCs w:val="28"/>
        </w:rPr>
        <w:t>.</w:t>
      </w:r>
    </w:p>
    <w:p w:rsidR="00762F04" w:rsidRPr="00556743" w:rsidRDefault="00762F04" w:rsidP="00762F04">
      <w:pPr>
        <w:ind w:firstLine="709"/>
        <w:jc w:val="both"/>
        <w:rPr>
          <w:color w:val="FF0000"/>
          <w:sz w:val="28"/>
          <w:szCs w:val="28"/>
        </w:rPr>
      </w:pPr>
      <w:bookmarkStart w:id="36" w:name="sub_2010"/>
      <w:bookmarkEnd w:id="35"/>
      <w:r w:rsidRPr="00CD362B">
        <w:rPr>
          <w:sz w:val="28"/>
          <w:szCs w:val="28"/>
        </w:rPr>
        <w:t>10. Подготовка проекта постановления администрации Новопокровского сельского поселения Новопокровского района об утверждении Плана мероприятий осуществляется в срок не более 3 месяцев со дня утверждения Стратегии либо в иные сроки по решению администрации Новопокровского сельского поселения.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7" w:name="sub_2011"/>
      <w:bookmarkEnd w:id="36"/>
      <w:r w:rsidRPr="00FB7D0D">
        <w:rPr>
          <w:sz w:val="28"/>
          <w:szCs w:val="28"/>
        </w:rPr>
        <w:t>11. К разработке Плана мероприятий при необходимости, в том числе на возмездной основе, привлекаются общественные, научные и иные организации с учетом требований</w:t>
      </w:r>
      <w:r>
        <w:rPr>
          <w:sz w:val="28"/>
          <w:szCs w:val="28"/>
        </w:rPr>
        <w:t xml:space="preserve"> </w:t>
      </w:r>
      <w:r w:rsidRPr="00FB7D0D">
        <w:rPr>
          <w:sz w:val="28"/>
          <w:szCs w:val="28"/>
        </w:rPr>
        <w:t xml:space="preserve">законодательства Российской Федерации о контрактной системе в сфере закупок товаров, работ, услуг для обеспечения муниципальных нужд, а также законодательства </w:t>
      </w:r>
      <w:r>
        <w:rPr>
          <w:sz w:val="28"/>
          <w:szCs w:val="28"/>
        </w:rPr>
        <w:t>о государственной, коммерческой</w:t>
      </w:r>
      <w:r w:rsidRPr="00FB7D0D">
        <w:rPr>
          <w:sz w:val="28"/>
          <w:szCs w:val="28"/>
        </w:rPr>
        <w:t xml:space="preserve"> служебной и иной охраняемой законом тайне.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8" w:name="sub_2012"/>
      <w:bookmarkEnd w:id="37"/>
      <w:r w:rsidRPr="00FB7D0D">
        <w:rPr>
          <w:sz w:val="28"/>
          <w:szCs w:val="28"/>
        </w:rPr>
        <w:t>12. Координация и методическое обеспечение процесса разработки, корректировки и мониторинга Плана мероприятий осуществляются уполномоченным органом.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39" w:name="sub_2013"/>
      <w:bookmarkEnd w:id="38"/>
      <w:r w:rsidRPr="00FB7D0D">
        <w:rPr>
          <w:sz w:val="28"/>
          <w:szCs w:val="28"/>
        </w:rPr>
        <w:t xml:space="preserve">13. Подготовка проекта постановления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FB7D0D">
        <w:rPr>
          <w:sz w:val="28"/>
          <w:szCs w:val="28"/>
        </w:rPr>
        <w:t xml:space="preserve"> об утверждении Плана мероприятий (далее - Проект) включает в себя следующие этапы: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40" w:name="sub_20131"/>
      <w:bookmarkEnd w:id="39"/>
      <w:r w:rsidRPr="00FB7D0D">
        <w:rPr>
          <w:sz w:val="28"/>
          <w:szCs w:val="28"/>
        </w:rPr>
        <w:t>1) уполномоченный орган направляет участникам</w:t>
      </w:r>
      <w:r>
        <w:rPr>
          <w:sz w:val="28"/>
          <w:szCs w:val="28"/>
        </w:rPr>
        <w:t xml:space="preserve"> </w:t>
      </w:r>
      <w:r w:rsidRPr="00FB7D0D">
        <w:rPr>
          <w:sz w:val="28"/>
          <w:szCs w:val="28"/>
        </w:rPr>
        <w:t>разработки Плана мероприятий запрос о предложениях по формированию Проекта;</w:t>
      </w:r>
    </w:p>
    <w:p w:rsidR="00762F04" w:rsidRPr="00FB7D0D" w:rsidRDefault="00762F04" w:rsidP="00762F04">
      <w:pPr>
        <w:ind w:firstLine="709"/>
        <w:jc w:val="both"/>
        <w:rPr>
          <w:sz w:val="28"/>
          <w:szCs w:val="28"/>
        </w:rPr>
      </w:pPr>
      <w:bookmarkStart w:id="41" w:name="sub_20132"/>
      <w:bookmarkEnd w:id="40"/>
      <w:r w:rsidRPr="00FB7D0D">
        <w:rPr>
          <w:sz w:val="28"/>
          <w:szCs w:val="28"/>
        </w:rPr>
        <w:t>2) участники разработки Плана мероприятий в течение 20 дней с даты получения запроса представляют в уполномоченный орган сведения, необходимые для подготовки Проекта по форме, утвержденной уполномоченным</w:t>
      </w:r>
      <w:r>
        <w:rPr>
          <w:sz w:val="28"/>
          <w:szCs w:val="28"/>
        </w:rPr>
        <w:t xml:space="preserve"> </w:t>
      </w:r>
      <w:r w:rsidRPr="00FB7D0D">
        <w:rPr>
          <w:sz w:val="28"/>
          <w:szCs w:val="28"/>
        </w:rPr>
        <w:t>органом;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bookmarkStart w:id="42" w:name="sub_20133"/>
      <w:bookmarkEnd w:id="41"/>
      <w:r w:rsidRPr="007F087E">
        <w:rPr>
          <w:sz w:val="28"/>
          <w:szCs w:val="28"/>
        </w:rPr>
        <w:t>3) на основании поступивших предложений участников разработки Плана мероприятий уполномоченный орган разрабатывает Проект. При необходимости уполномоченный орган создает рабочую группу по разработке Проекта;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bookmarkStart w:id="43" w:name="sub_20134"/>
      <w:bookmarkEnd w:id="42"/>
      <w:r w:rsidRPr="007F087E">
        <w:rPr>
          <w:sz w:val="28"/>
          <w:szCs w:val="28"/>
        </w:rPr>
        <w:t xml:space="preserve">4) с целью общественного обсуждения Проект размещается на официальном сайте администрации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7F087E">
        <w:rPr>
          <w:sz w:val="28"/>
          <w:szCs w:val="28"/>
        </w:rPr>
        <w:t>(далее - официальный сайт) с указанием следующей информации:</w:t>
      </w:r>
    </w:p>
    <w:bookmarkEnd w:id="43"/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t>срок начала и завершения процедуры проведения общественного обсуждения Проекта, составляющий не менее 10 календарных дней;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t>юридический адрес и электронный адрес уполномоченного органа, контактный телефон сотрудника уполномоченного органа, ответственного за свод предложений и замечаний;</w:t>
      </w:r>
    </w:p>
    <w:p w:rsidR="00762F04" w:rsidRPr="007F087E" w:rsidRDefault="00405E78" w:rsidP="00762F04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202" style="position:absolute;left:0;text-align:left;margin-left:227.7pt;margin-top:15.3pt;width:23.1pt;height:3.55pt;z-index:251661312" stroked="f">
            <v:textbox>
              <w:txbxContent>
                <w:p w:rsidR="00762F04" w:rsidRPr="00812D6C" w:rsidRDefault="00762F04" w:rsidP="00762F0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62F04" w:rsidRPr="007F087E">
        <w:rPr>
          <w:sz w:val="28"/>
          <w:szCs w:val="28"/>
        </w:rPr>
        <w:t>порядок направления предложений и замечаний к Проекту;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t>требования к предложениям и замечаниям.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t>Общественное обсуждение Проекта проводится в сроки, установленные уполномоченным органом.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t>Предложения и замечания к Проекту носят рекомендательный характер.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lastRenderedPageBreak/>
        <w:t>После истечения срока проведения общественного обсуждения Проекта уполномоченный орган на основании поступивших предложений и замечаний к Проекту в 10-дневный срок дорабатывает Проект, а также готовит сводную информацию о поступивших предложениях и замечаниях по итогам проведения общественного обсуждения Проекта и направляет ее на рассмотрение</w:t>
      </w:r>
      <w:r>
        <w:rPr>
          <w:sz w:val="28"/>
          <w:szCs w:val="28"/>
        </w:rPr>
        <w:t xml:space="preserve"> участникам</w:t>
      </w:r>
      <w:r w:rsidRPr="007F087E">
        <w:rPr>
          <w:sz w:val="28"/>
          <w:szCs w:val="28"/>
        </w:rPr>
        <w:t xml:space="preserve"> разработки Плана мероприятий в части их компетенции.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r w:rsidRPr="007F087E">
        <w:rPr>
          <w:sz w:val="28"/>
          <w:szCs w:val="28"/>
        </w:rPr>
        <w:t>Решение о принятии (отклонении) поступивших предложений и замечаний по итогам проведения общественного обсуждения Проекта утверждается протоколом уполномоченного органа. Протокол по итогам проведения общественного обсуждения Проекта утверждается руководителем уполномоченного органа и размещается на официальном сайте не позднее чем через 20 дней</w:t>
      </w:r>
      <w:r>
        <w:rPr>
          <w:sz w:val="28"/>
          <w:szCs w:val="28"/>
        </w:rPr>
        <w:t xml:space="preserve"> </w:t>
      </w:r>
      <w:r w:rsidRPr="007F087E">
        <w:rPr>
          <w:sz w:val="28"/>
          <w:szCs w:val="28"/>
        </w:rPr>
        <w:t>после истечения срока завершения проведения общественного обсуждения;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bookmarkStart w:id="44" w:name="sub_20135"/>
      <w:r w:rsidRPr="007F087E">
        <w:rPr>
          <w:sz w:val="28"/>
          <w:szCs w:val="28"/>
        </w:rPr>
        <w:t>5) Проект согласовывается уполномоченным органом в установленном порядке;</w:t>
      </w:r>
    </w:p>
    <w:p w:rsidR="00762F04" w:rsidRPr="007F087E" w:rsidRDefault="00762F04" w:rsidP="00762F04">
      <w:pPr>
        <w:ind w:firstLine="709"/>
        <w:jc w:val="both"/>
        <w:rPr>
          <w:sz w:val="28"/>
          <w:szCs w:val="28"/>
        </w:rPr>
      </w:pPr>
      <w:bookmarkStart w:id="45" w:name="sub_20136"/>
      <w:bookmarkEnd w:id="44"/>
      <w:r w:rsidRPr="007F087E">
        <w:rPr>
          <w:sz w:val="28"/>
          <w:szCs w:val="28"/>
        </w:rPr>
        <w:t xml:space="preserve">6) уполномоченный орган в установленном порядке вносит Проект на утверждение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7F087E">
        <w:rPr>
          <w:sz w:val="28"/>
          <w:szCs w:val="28"/>
        </w:rPr>
        <w:t>.</w:t>
      </w:r>
    </w:p>
    <w:p w:rsidR="00762F04" w:rsidRPr="002332F5" w:rsidRDefault="00762F04" w:rsidP="00762F04">
      <w:pPr>
        <w:ind w:firstLine="709"/>
        <w:jc w:val="both"/>
        <w:rPr>
          <w:sz w:val="28"/>
          <w:szCs w:val="28"/>
        </w:rPr>
      </w:pPr>
      <w:bookmarkStart w:id="46" w:name="sub_2014"/>
      <w:bookmarkEnd w:id="45"/>
      <w:r w:rsidRPr="002332F5">
        <w:rPr>
          <w:sz w:val="28"/>
          <w:szCs w:val="28"/>
        </w:rPr>
        <w:t>14.Уполномоченный орган обеспечивает регистрацию Плана мероприятий в федеральном реестре документов стратегического планирования в соответствии с требованиями Федерального закона от 28 июня 2014 года №172-ФЗ «О стратегическом планировании в Российской Федерации».</w:t>
      </w:r>
    </w:p>
    <w:p w:rsidR="00762F04" w:rsidRPr="000D0DC7" w:rsidRDefault="00762F04" w:rsidP="00762F04">
      <w:pPr>
        <w:ind w:firstLine="709"/>
        <w:jc w:val="both"/>
        <w:rPr>
          <w:sz w:val="28"/>
          <w:szCs w:val="28"/>
        </w:rPr>
      </w:pPr>
      <w:bookmarkStart w:id="47" w:name="sub_2015"/>
      <w:bookmarkEnd w:id="46"/>
      <w:r w:rsidRPr="000D0DC7">
        <w:rPr>
          <w:sz w:val="28"/>
          <w:szCs w:val="28"/>
        </w:rPr>
        <w:t>15. Мониторинг и контроль реализации Плана мероприятий осуществляются участниками разработки Плана мероприятий в части их компетенции</w:t>
      </w:r>
      <w:r>
        <w:rPr>
          <w:sz w:val="28"/>
          <w:szCs w:val="28"/>
        </w:rPr>
        <w:t xml:space="preserve"> </w:t>
      </w:r>
      <w:r w:rsidRPr="000D0DC7">
        <w:rPr>
          <w:sz w:val="28"/>
          <w:szCs w:val="28"/>
        </w:rPr>
        <w:t>на ежегодной основе и координируются уполномоченным органом.</w:t>
      </w:r>
    </w:p>
    <w:p w:rsidR="00762F04" w:rsidRPr="000D0DC7" w:rsidRDefault="00762F04" w:rsidP="00762F04">
      <w:pPr>
        <w:ind w:firstLine="709"/>
        <w:jc w:val="both"/>
        <w:rPr>
          <w:sz w:val="28"/>
          <w:szCs w:val="28"/>
        </w:rPr>
      </w:pPr>
      <w:bookmarkStart w:id="48" w:name="sub_2016"/>
      <w:bookmarkEnd w:id="47"/>
      <w:r w:rsidRPr="000D0DC7">
        <w:rPr>
          <w:sz w:val="28"/>
          <w:szCs w:val="28"/>
        </w:rPr>
        <w:t>16. По итогам мониторинга и контроля реализации Плана мероприятий участники разработки Плана мероприятий направляют не позднее 1 марта года, следующего за отчетным, в уполномоченный орган сведения о реализации Плана мероприятий и необходимости внесения в него корректировок по форме, утвержденной уполномоченным органом.</w:t>
      </w:r>
    </w:p>
    <w:p w:rsidR="00762F04" w:rsidRPr="000D0DC7" w:rsidRDefault="00762F04" w:rsidP="00762F04">
      <w:pPr>
        <w:ind w:firstLine="709"/>
        <w:jc w:val="both"/>
        <w:rPr>
          <w:sz w:val="28"/>
          <w:szCs w:val="28"/>
        </w:rPr>
      </w:pPr>
      <w:bookmarkStart w:id="49" w:name="sub_2017"/>
      <w:bookmarkEnd w:id="48"/>
      <w:r w:rsidRPr="000D0DC7">
        <w:rPr>
          <w:sz w:val="28"/>
          <w:szCs w:val="28"/>
        </w:rPr>
        <w:t>17. Уполномоченный орган до 1 июня года, следующего за отчетным,</w:t>
      </w:r>
      <w:r>
        <w:rPr>
          <w:sz w:val="28"/>
          <w:szCs w:val="28"/>
        </w:rPr>
        <w:t xml:space="preserve"> </w:t>
      </w:r>
      <w:r w:rsidRPr="000D0DC7">
        <w:rPr>
          <w:sz w:val="28"/>
          <w:szCs w:val="28"/>
        </w:rPr>
        <w:t>на основании сведений, указанных в пункте 16 настоящего Порядка, подготавливает и представляет на утверждение администрации</w:t>
      </w:r>
      <w:r>
        <w:rPr>
          <w:sz w:val="28"/>
          <w:szCs w:val="28"/>
        </w:rPr>
        <w:t xml:space="preserve"> Новопокровского сельского поселения Новопокровского района</w:t>
      </w:r>
      <w:r w:rsidRPr="000D0DC7">
        <w:rPr>
          <w:sz w:val="28"/>
          <w:szCs w:val="28"/>
        </w:rPr>
        <w:t xml:space="preserve"> ежегодный отчет о ходе исполнения Плана мероприятий.</w:t>
      </w:r>
    </w:p>
    <w:bookmarkEnd w:id="49"/>
    <w:p w:rsidR="00762F04" w:rsidRPr="000D0DC7" w:rsidRDefault="00762F04" w:rsidP="00762F04">
      <w:pPr>
        <w:ind w:firstLine="709"/>
        <w:jc w:val="both"/>
        <w:rPr>
          <w:sz w:val="28"/>
          <w:szCs w:val="28"/>
        </w:rPr>
      </w:pPr>
      <w:r w:rsidRPr="000D0DC7">
        <w:rPr>
          <w:sz w:val="28"/>
          <w:szCs w:val="28"/>
        </w:rPr>
        <w:t>Ежегодный отчет о ходе исполнения Плана мероприятий размещается</w:t>
      </w:r>
      <w:r>
        <w:rPr>
          <w:sz w:val="28"/>
          <w:szCs w:val="28"/>
        </w:rPr>
        <w:t xml:space="preserve"> </w:t>
      </w:r>
      <w:r w:rsidRPr="000D0DC7">
        <w:rPr>
          <w:sz w:val="28"/>
          <w:szCs w:val="28"/>
        </w:rPr>
        <w:t>на официальном сайте.</w:t>
      </w:r>
    </w:p>
    <w:p w:rsidR="00762F04" w:rsidRPr="000D0DC7" w:rsidRDefault="00762F04" w:rsidP="00762F04">
      <w:pPr>
        <w:ind w:firstLine="709"/>
        <w:jc w:val="both"/>
        <w:rPr>
          <w:sz w:val="28"/>
          <w:szCs w:val="28"/>
        </w:rPr>
      </w:pPr>
      <w:bookmarkStart w:id="50" w:name="sub_2018"/>
      <w:r w:rsidRPr="000D0DC7">
        <w:rPr>
          <w:sz w:val="28"/>
          <w:szCs w:val="28"/>
        </w:rPr>
        <w:t>18. При необходимости по итогам рассмотрения отчета, указанного</w:t>
      </w:r>
      <w:r>
        <w:rPr>
          <w:sz w:val="28"/>
          <w:szCs w:val="28"/>
        </w:rPr>
        <w:t xml:space="preserve"> </w:t>
      </w:r>
      <w:r w:rsidRPr="000D0DC7">
        <w:rPr>
          <w:sz w:val="28"/>
          <w:szCs w:val="28"/>
        </w:rPr>
        <w:t>в пункте 17 настоящего Порядка, по предложению уполномоченного органа администрация</w:t>
      </w:r>
      <w:r>
        <w:rPr>
          <w:sz w:val="28"/>
          <w:szCs w:val="28"/>
        </w:rPr>
        <w:t xml:space="preserve"> Новопокровского сельского поселения Новопокровского района</w:t>
      </w:r>
      <w:r w:rsidRPr="000D0DC7">
        <w:rPr>
          <w:sz w:val="28"/>
          <w:szCs w:val="28"/>
        </w:rPr>
        <w:t xml:space="preserve"> принимает решение о </w:t>
      </w:r>
      <w:r>
        <w:rPr>
          <w:sz w:val="28"/>
          <w:szCs w:val="28"/>
        </w:rPr>
        <w:t>корректировке Плана мероприятий</w:t>
      </w:r>
      <w:r w:rsidRPr="000D0DC7">
        <w:rPr>
          <w:sz w:val="28"/>
          <w:szCs w:val="28"/>
        </w:rPr>
        <w:t>.</w:t>
      </w:r>
    </w:p>
    <w:bookmarkEnd w:id="50"/>
    <w:p w:rsidR="00762F04" w:rsidRPr="000D0DC7" w:rsidRDefault="00405E78" w:rsidP="00762F04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30.7pt;margin-top:21.1pt;width:23.1pt;height:4.5pt;z-index:251662336" stroked="f">
            <v:textbox>
              <w:txbxContent>
                <w:p w:rsidR="00762F04" w:rsidRPr="00726BDB" w:rsidRDefault="00762F04" w:rsidP="00762F04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762F04" w:rsidRPr="000D0DC7">
        <w:rPr>
          <w:sz w:val="28"/>
          <w:szCs w:val="28"/>
        </w:rPr>
        <w:t>Ответственным за корректировку Плана мероприятий является уполномоченный орган.</w:t>
      </w:r>
    </w:p>
    <w:p w:rsidR="00762F04" w:rsidRPr="008338C0" w:rsidRDefault="00762F04" w:rsidP="00762F04">
      <w:pPr>
        <w:ind w:firstLine="709"/>
        <w:jc w:val="both"/>
        <w:rPr>
          <w:sz w:val="28"/>
          <w:szCs w:val="28"/>
        </w:rPr>
      </w:pPr>
      <w:r w:rsidRPr="008338C0">
        <w:rPr>
          <w:sz w:val="28"/>
          <w:szCs w:val="28"/>
        </w:rPr>
        <w:lastRenderedPageBreak/>
        <w:t xml:space="preserve">Корректировка Плана мероприятий осуществляется путем подготовки постановления администрации </w:t>
      </w:r>
      <w:r>
        <w:rPr>
          <w:sz w:val="28"/>
          <w:szCs w:val="28"/>
        </w:rPr>
        <w:t>Новопокровского сельского поселения Новопокровского района</w:t>
      </w:r>
      <w:r w:rsidRPr="008338C0">
        <w:rPr>
          <w:sz w:val="28"/>
          <w:szCs w:val="28"/>
        </w:rPr>
        <w:t xml:space="preserve"> о внесении изменений в План мероприятий.</w:t>
      </w:r>
    </w:p>
    <w:p w:rsidR="00762F04" w:rsidRPr="008338C0" w:rsidRDefault="00762F04" w:rsidP="00762F04">
      <w:pPr>
        <w:ind w:firstLine="709"/>
        <w:jc w:val="both"/>
        <w:rPr>
          <w:sz w:val="28"/>
          <w:szCs w:val="28"/>
        </w:rPr>
      </w:pPr>
      <w:r w:rsidRPr="008338C0">
        <w:rPr>
          <w:sz w:val="28"/>
          <w:szCs w:val="28"/>
        </w:rPr>
        <w:t>Координация и методическое обеспечение процесса корректировки Плана мероприятий осуществляются уполномоченным органом.</w:t>
      </w:r>
    </w:p>
    <w:p w:rsidR="00762F04" w:rsidRPr="008338C0" w:rsidRDefault="00762F04" w:rsidP="00762F04">
      <w:pPr>
        <w:ind w:firstLine="709"/>
        <w:jc w:val="both"/>
        <w:rPr>
          <w:sz w:val="28"/>
          <w:szCs w:val="28"/>
        </w:rPr>
      </w:pPr>
      <w:r w:rsidRPr="008338C0">
        <w:rPr>
          <w:sz w:val="28"/>
          <w:szCs w:val="28"/>
        </w:rPr>
        <w:t xml:space="preserve">Подготовка проекта постановления администрации </w:t>
      </w:r>
      <w:r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8338C0">
        <w:rPr>
          <w:sz w:val="28"/>
          <w:szCs w:val="28"/>
        </w:rPr>
        <w:t>о внесении изменений в План мероприятий осуществляется в срок не более 3 месяцев с момента принятия решения о корректировке Плана мероприятий.</w:t>
      </w:r>
    </w:p>
    <w:p w:rsidR="00762F04" w:rsidRPr="008338C0" w:rsidRDefault="00762F04" w:rsidP="00762F04">
      <w:pPr>
        <w:ind w:firstLine="709"/>
        <w:jc w:val="both"/>
        <w:rPr>
          <w:sz w:val="28"/>
          <w:szCs w:val="27"/>
          <w:lang w:eastAsia="en-US"/>
        </w:rPr>
      </w:pPr>
      <w:r w:rsidRPr="008338C0">
        <w:rPr>
          <w:sz w:val="28"/>
          <w:szCs w:val="28"/>
        </w:rPr>
        <w:t xml:space="preserve">Разработка и общественное обсуждение проекта постановления </w:t>
      </w:r>
      <w:r>
        <w:rPr>
          <w:sz w:val="28"/>
          <w:szCs w:val="28"/>
        </w:rPr>
        <w:t>администрации Новопокровского сельского поселения Новопокровского района</w:t>
      </w:r>
      <w:r w:rsidRPr="008338C0">
        <w:rPr>
          <w:sz w:val="28"/>
          <w:szCs w:val="28"/>
        </w:rPr>
        <w:t xml:space="preserve"> о внесении изменений в План мероприятий проводится в порядке, установленном пунктом 13</w:t>
      </w:r>
      <w:r>
        <w:rPr>
          <w:sz w:val="28"/>
          <w:szCs w:val="28"/>
        </w:rPr>
        <w:t xml:space="preserve"> </w:t>
      </w:r>
      <w:r w:rsidRPr="008338C0">
        <w:rPr>
          <w:sz w:val="28"/>
          <w:szCs w:val="28"/>
        </w:rPr>
        <w:t>настоящего Порядка.</w:t>
      </w:r>
    </w:p>
    <w:p w:rsidR="00762F04" w:rsidRPr="00061CF3" w:rsidRDefault="00762F04" w:rsidP="00762F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F04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Pr="00061CF3" w:rsidRDefault="00762F04" w:rsidP="00762F04">
      <w:pPr>
        <w:ind w:firstLine="709"/>
        <w:jc w:val="both"/>
        <w:rPr>
          <w:sz w:val="28"/>
          <w:szCs w:val="28"/>
        </w:rPr>
      </w:pPr>
    </w:p>
    <w:p w:rsidR="00762F04" w:rsidRDefault="00762F04" w:rsidP="00762F04">
      <w:pPr>
        <w:pStyle w:val="2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en-US"/>
        </w:rPr>
        <w:t xml:space="preserve">Исполняющий обязанности </w:t>
      </w:r>
    </w:p>
    <w:p w:rsidR="00762F04" w:rsidRPr="00491CDC" w:rsidRDefault="00762F04" w:rsidP="00762F04">
      <w:pPr>
        <w:pStyle w:val="2"/>
        <w:rPr>
          <w:rFonts w:ascii="Times New Roman" w:eastAsia="Times New Roman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en-US"/>
        </w:rPr>
        <w:t>заместителя главы по вопросам экономики</w:t>
      </w:r>
      <w:r>
        <w:rPr>
          <w:rFonts w:ascii="Times New Roman" w:eastAsia="Times New Roman" w:hAnsi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/>
          <w:sz w:val="28"/>
          <w:szCs w:val="28"/>
          <w:lang w:eastAsia="en-US"/>
        </w:rPr>
        <w:tab/>
      </w:r>
      <w:r>
        <w:rPr>
          <w:rFonts w:ascii="Times New Roman" w:eastAsia="Times New Roman" w:hAnsi="Times New Roman"/>
          <w:sz w:val="28"/>
          <w:szCs w:val="28"/>
          <w:lang w:eastAsia="en-US"/>
        </w:rPr>
        <w:tab/>
        <w:t>А.А.Соловьева</w:t>
      </w:r>
    </w:p>
    <w:p w:rsidR="00762F04" w:rsidRDefault="00762F04" w:rsidP="00762F04">
      <w:pPr>
        <w:pStyle w:val="2"/>
        <w:ind w:firstLine="709"/>
      </w:pPr>
    </w:p>
    <w:p w:rsidR="00762F04" w:rsidRDefault="00762F04" w:rsidP="00762F04">
      <w:pPr>
        <w:tabs>
          <w:tab w:val="left" w:pos="5068"/>
          <w:tab w:val="left" w:pos="5404"/>
        </w:tabs>
        <w:ind w:firstLine="709"/>
        <w:jc w:val="both"/>
        <w:rPr>
          <w:sz w:val="28"/>
          <w:szCs w:val="28"/>
        </w:rPr>
      </w:pPr>
    </w:p>
    <w:sectPr w:rsidR="00762F04" w:rsidSect="004B500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1BB" w:rsidRDefault="002F21BB" w:rsidP="00F42867">
      <w:r>
        <w:separator/>
      </w:r>
    </w:p>
  </w:endnote>
  <w:endnote w:type="continuationSeparator" w:id="1">
    <w:p w:rsidR="002F21BB" w:rsidRDefault="002F21BB" w:rsidP="00F4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1BB" w:rsidRDefault="002F21BB" w:rsidP="00F42867">
      <w:r>
        <w:separator/>
      </w:r>
    </w:p>
  </w:footnote>
  <w:footnote w:type="continuationSeparator" w:id="1">
    <w:p w:rsidR="002F21BB" w:rsidRDefault="002F21BB" w:rsidP="00F42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30657"/>
    </w:sdtPr>
    <w:sdtEndPr>
      <w:rPr>
        <w:sz w:val="28"/>
        <w:szCs w:val="28"/>
      </w:rPr>
    </w:sdtEndPr>
    <w:sdtContent>
      <w:p w:rsidR="001E545F" w:rsidRPr="004B5006" w:rsidRDefault="00405E78">
        <w:pPr>
          <w:pStyle w:val="a7"/>
          <w:jc w:val="center"/>
          <w:rPr>
            <w:sz w:val="28"/>
            <w:szCs w:val="28"/>
          </w:rPr>
        </w:pPr>
        <w:r w:rsidRPr="004B5006">
          <w:rPr>
            <w:sz w:val="28"/>
            <w:szCs w:val="28"/>
          </w:rPr>
          <w:fldChar w:fldCharType="begin"/>
        </w:r>
        <w:r w:rsidR="009F48B8" w:rsidRPr="004B5006">
          <w:rPr>
            <w:sz w:val="28"/>
            <w:szCs w:val="28"/>
          </w:rPr>
          <w:instrText xml:space="preserve"> PAGE   \* MERGEFORMAT </w:instrText>
        </w:r>
        <w:r w:rsidRPr="004B5006">
          <w:rPr>
            <w:sz w:val="28"/>
            <w:szCs w:val="28"/>
          </w:rPr>
          <w:fldChar w:fldCharType="separate"/>
        </w:r>
        <w:r w:rsidR="00E02A67">
          <w:rPr>
            <w:noProof/>
            <w:sz w:val="28"/>
            <w:szCs w:val="28"/>
          </w:rPr>
          <w:t>3</w:t>
        </w:r>
        <w:r w:rsidRPr="004B5006">
          <w:rPr>
            <w:sz w:val="28"/>
            <w:szCs w:val="28"/>
          </w:rPr>
          <w:fldChar w:fldCharType="end"/>
        </w:r>
      </w:p>
    </w:sdtContent>
  </w:sdt>
  <w:p w:rsidR="004B5006" w:rsidRDefault="004B500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867"/>
    <w:rsid w:val="00041770"/>
    <w:rsid w:val="0005138A"/>
    <w:rsid w:val="00054360"/>
    <w:rsid w:val="000631E6"/>
    <w:rsid w:val="000878AC"/>
    <w:rsid w:val="00096051"/>
    <w:rsid w:val="000D4CA9"/>
    <w:rsid w:val="00123304"/>
    <w:rsid w:val="001321A5"/>
    <w:rsid w:val="001338E2"/>
    <w:rsid w:val="001516DF"/>
    <w:rsid w:val="001725DF"/>
    <w:rsid w:val="001B4201"/>
    <w:rsid w:val="001D70D2"/>
    <w:rsid w:val="001E545F"/>
    <w:rsid w:val="001F3EE1"/>
    <w:rsid w:val="00206516"/>
    <w:rsid w:val="0029153F"/>
    <w:rsid w:val="0029479A"/>
    <w:rsid w:val="002D0F0D"/>
    <w:rsid w:val="002D3B18"/>
    <w:rsid w:val="002F21BB"/>
    <w:rsid w:val="00311154"/>
    <w:rsid w:val="00363C2D"/>
    <w:rsid w:val="00386C80"/>
    <w:rsid w:val="003D6524"/>
    <w:rsid w:val="003F4EB0"/>
    <w:rsid w:val="00405E78"/>
    <w:rsid w:val="00461ADF"/>
    <w:rsid w:val="004A1128"/>
    <w:rsid w:val="004A5E1E"/>
    <w:rsid w:val="004B5006"/>
    <w:rsid w:val="004C453D"/>
    <w:rsid w:val="004C5C7E"/>
    <w:rsid w:val="004D4683"/>
    <w:rsid w:val="004E1409"/>
    <w:rsid w:val="004F77B4"/>
    <w:rsid w:val="005330A0"/>
    <w:rsid w:val="00541FB7"/>
    <w:rsid w:val="00555BBE"/>
    <w:rsid w:val="0056526F"/>
    <w:rsid w:val="00574F9D"/>
    <w:rsid w:val="005C6C46"/>
    <w:rsid w:val="0060652E"/>
    <w:rsid w:val="00683D16"/>
    <w:rsid w:val="00693921"/>
    <w:rsid w:val="006C0642"/>
    <w:rsid w:val="006D1D82"/>
    <w:rsid w:val="006D6638"/>
    <w:rsid w:val="006F0887"/>
    <w:rsid w:val="00762F04"/>
    <w:rsid w:val="0079130A"/>
    <w:rsid w:val="00801E4C"/>
    <w:rsid w:val="00847E02"/>
    <w:rsid w:val="008A0405"/>
    <w:rsid w:val="008C50F1"/>
    <w:rsid w:val="008D0404"/>
    <w:rsid w:val="00905131"/>
    <w:rsid w:val="0094587B"/>
    <w:rsid w:val="00960B32"/>
    <w:rsid w:val="00963B3C"/>
    <w:rsid w:val="009D33C5"/>
    <w:rsid w:val="009E7A75"/>
    <w:rsid w:val="009F48B8"/>
    <w:rsid w:val="00A72A07"/>
    <w:rsid w:val="00A9257C"/>
    <w:rsid w:val="00A95D36"/>
    <w:rsid w:val="00AA6944"/>
    <w:rsid w:val="00AA7B7E"/>
    <w:rsid w:val="00AC6185"/>
    <w:rsid w:val="00AC72A9"/>
    <w:rsid w:val="00AE58FF"/>
    <w:rsid w:val="00B3331B"/>
    <w:rsid w:val="00B775D3"/>
    <w:rsid w:val="00BB62C5"/>
    <w:rsid w:val="00BC1C9F"/>
    <w:rsid w:val="00BC5F97"/>
    <w:rsid w:val="00C22429"/>
    <w:rsid w:val="00C360C1"/>
    <w:rsid w:val="00C40E7F"/>
    <w:rsid w:val="00C635B4"/>
    <w:rsid w:val="00C71030"/>
    <w:rsid w:val="00D04A51"/>
    <w:rsid w:val="00D1092C"/>
    <w:rsid w:val="00D65EFF"/>
    <w:rsid w:val="00D82B2A"/>
    <w:rsid w:val="00DA5E17"/>
    <w:rsid w:val="00DE01E4"/>
    <w:rsid w:val="00DE5DB1"/>
    <w:rsid w:val="00E00744"/>
    <w:rsid w:val="00E02A67"/>
    <w:rsid w:val="00E63F3C"/>
    <w:rsid w:val="00E913E6"/>
    <w:rsid w:val="00E96E88"/>
    <w:rsid w:val="00EC787A"/>
    <w:rsid w:val="00ED317A"/>
    <w:rsid w:val="00F04000"/>
    <w:rsid w:val="00F42867"/>
    <w:rsid w:val="00F74E14"/>
    <w:rsid w:val="00FA0507"/>
    <w:rsid w:val="00FD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867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428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2867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F42867"/>
    <w:pPr>
      <w:ind w:firstLine="72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F4286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F428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428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28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9479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9479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1321A5"/>
    <w:pPr>
      <w:ind w:left="720"/>
      <w:contextualSpacing/>
    </w:pPr>
  </w:style>
  <w:style w:type="paragraph" w:customStyle="1" w:styleId="ConsPlusNormal">
    <w:name w:val="ConsPlusNormal"/>
    <w:rsid w:val="00762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1">
    <w:name w:val="Без интервала1"/>
    <w:rsid w:val="00762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szCs w:val="26"/>
      <w:lang w:eastAsia="ru-RU"/>
    </w:rPr>
  </w:style>
  <w:style w:type="paragraph" w:customStyle="1" w:styleId="2">
    <w:name w:val="Без интервала2"/>
    <w:rsid w:val="00762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8508-217A-4EE7-8D29-A47454CD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2757</Words>
  <Characters>15718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ОЭПИотдел-3</dc:creator>
  <cp:lastModifiedBy>1</cp:lastModifiedBy>
  <cp:revision>4</cp:revision>
  <cp:lastPrinted>2017-12-12T08:02:00Z</cp:lastPrinted>
  <dcterms:created xsi:type="dcterms:W3CDTF">2017-12-12T08:12:00Z</dcterms:created>
  <dcterms:modified xsi:type="dcterms:W3CDTF">2017-12-13T12:08:00Z</dcterms:modified>
</cp:coreProperties>
</file>