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240" w:rsidRDefault="00934240" w:rsidP="00934240">
      <w:pPr>
        <w:pStyle w:val="a6"/>
        <w:jc w:val="right"/>
        <w:rPr>
          <w:rFonts w:ascii="Times New Roman" w:hAnsi="Times New Roman" w:cs="Times New Roman"/>
          <w:b/>
          <w:w w:val="101"/>
          <w:sz w:val="28"/>
          <w:szCs w:val="28"/>
        </w:rPr>
      </w:pPr>
      <w:r>
        <w:rPr>
          <w:rFonts w:ascii="Times New Roman" w:hAnsi="Times New Roman" w:cs="Times New Roman"/>
          <w:b/>
          <w:w w:val="101"/>
          <w:sz w:val="28"/>
          <w:szCs w:val="28"/>
        </w:rPr>
        <w:t>ПРОЕКТ</w:t>
      </w:r>
    </w:p>
    <w:p w:rsidR="00934240" w:rsidRDefault="00934240" w:rsidP="00934240">
      <w:pPr>
        <w:pStyle w:val="a6"/>
        <w:jc w:val="center"/>
        <w:rPr>
          <w:rFonts w:ascii="Times New Roman" w:hAnsi="Times New Roman" w:cs="Times New Roman"/>
          <w:b/>
          <w:w w:val="101"/>
          <w:sz w:val="28"/>
          <w:szCs w:val="28"/>
        </w:rPr>
      </w:pPr>
    </w:p>
    <w:p w:rsidR="00934240" w:rsidRPr="00934240" w:rsidRDefault="00934240" w:rsidP="00934240">
      <w:pPr>
        <w:pStyle w:val="a6"/>
        <w:jc w:val="center"/>
        <w:rPr>
          <w:rFonts w:ascii="Times New Roman" w:hAnsi="Times New Roman" w:cs="Times New Roman"/>
          <w:b/>
          <w:w w:val="101"/>
          <w:sz w:val="28"/>
          <w:szCs w:val="28"/>
        </w:rPr>
      </w:pPr>
      <w:r w:rsidRPr="00934240">
        <w:rPr>
          <w:rFonts w:ascii="Times New Roman" w:hAnsi="Times New Roman" w:cs="Times New Roman"/>
          <w:b/>
          <w:w w:val="101"/>
          <w:sz w:val="28"/>
          <w:szCs w:val="28"/>
        </w:rPr>
        <w:t>СОВЕТ НОВОПОКРОВСКОГО СЕЛЬСКОГО ПОСЕЛЕНИЯ</w:t>
      </w:r>
    </w:p>
    <w:p w:rsidR="00934240" w:rsidRPr="00934240" w:rsidRDefault="00934240" w:rsidP="00934240">
      <w:pPr>
        <w:pStyle w:val="a6"/>
        <w:jc w:val="center"/>
        <w:rPr>
          <w:rFonts w:ascii="Times New Roman" w:hAnsi="Times New Roman" w:cs="Times New Roman"/>
          <w:b/>
          <w:w w:val="101"/>
          <w:sz w:val="28"/>
          <w:szCs w:val="28"/>
        </w:rPr>
      </w:pPr>
      <w:r w:rsidRPr="00934240">
        <w:rPr>
          <w:rFonts w:ascii="Times New Roman" w:hAnsi="Times New Roman" w:cs="Times New Roman"/>
          <w:b/>
          <w:w w:val="101"/>
          <w:sz w:val="28"/>
          <w:szCs w:val="28"/>
        </w:rPr>
        <w:t>НОВОПОКРОВСКОГО РАЙОНА</w:t>
      </w:r>
    </w:p>
    <w:p w:rsidR="00934240" w:rsidRPr="00934240" w:rsidRDefault="00934240" w:rsidP="00934240">
      <w:pPr>
        <w:pStyle w:val="a6"/>
        <w:jc w:val="center"/>
        <w:rPr>
          <w:rFonts w:ascii="Times New Roman" w:hAnsi="Times New Roman" w:cs="Times New Roman"/>
          <w:b/>
          <w:w w:val="101"/>
          <w:sz w:val="28"/>
          <w:szCs w:val="28"/>
        </w:rPr>
      </w:pPr>
      <w:r w:rsidRPr="00934240">
        <w:rPr>
          <w:rFonts w:ascii="Times New Roman" w:hAnsi="Times New Roman" w:cs="Times New Roman"/>
          <w:b/>
          <w:w w:val="101"/>
          <w:sz w:val="28"/>
          <w:szCs w:val="28"/>
        </w:rPr>
        <w:t>(четвертый созыв)</w:t>
      </w:r>
    </w:p>
    <w:p w:rsidR="00934240" w:rsidRPr="00934240" w:rsidRDefault="00934240" w:rsidP="00934240">
      <w:pPr>
        <w:pStyle w:val="a6"/>
        <w:jc w:val="center"/>
        <w:rPr>
          <w:rFonts w:ascii="Times New Roman" w:hAnsi="Times New Roman" w:cs="Times New Roman"/>
          <w:b/>
          <w:w w:val="101"/>
          <w:sz w:val="28"/>
          <w:szCs w:val="28"/>
        </w:rPr>
      </w:pPr>
    </w:p>
    <w:p w:rsidR="00A73370" w:rsidRPr="00964A36" w:rsidRDefault="00934240" w:rsidP="00934240">
      <w:pPr>
        <w:pStyle w:val="a6"/>
        <w:jc w:val="center"/>
        <w:rPr>
          <w:rFonts w:ascii="Times New Roman" w:hAnsi="Times New Roman" w:cs="Times New Roman"/>
          <w:sz w:val="28"/>
          <w:szCs w:val="28"/>
        </w:rPr>
      </w:pPr>
      <w:proofErr w:type="gramStart"/>
      <w:r w:rsidRPr="00934240">
        <w:rPr>
          <w:rFonts w:ascii="Times New Roman" w:hAnsi="Times New Roman" w:cs="Times New Roman"/>
          <w:b/>
          <w:w w:val="101"/>
          <w:sz w:val="28"/>
          <w:szCs w:val="28"/>
        </w:rPr>
        <w:t>Р</w:t>
      </w:r>
      <w:proofErr w:type="gramEnd"/>
      <w:r w:rsidRPr="00934240">
        <w:rPr>
          <w:rFonts w:ascii="Times New Roman" w:hAnsi="Times New Roman" w:cs="Times New Roman"/>
          <w:b/>
          <w:w w:val="101"/>
          <w:sz w:val="28"/>
          <w:szCs w:val="28"/>
        </w:rPr>
        <w:t xml:space="preserve"> Е Ш Е Н И Е</w:t>
      </w:r>
    </w:p>
    <w:p w:rsidR="00A73370" w:rsidRDefault="00A73370" w:rsidP="00934240">
      <w:pPr>
        <w:pStyle w:val="a6"/>
        <w:jc w:val="center"/>
        <w:rPr>
          <w:rFonts w:ascii="Times New Roman" w:hAnsi="Times New Roman" w:cs="Times New Roman"/>
          <w:w w:val="101"/>
          <w:sz w:val="28"/>
          <w:szCs w:val="28"/>
        </w:rPr>
      </w:pPr>
      <w:r w:rsidRPr="00964A36">
        <w:rPr>
          <w:rFonts w:ascii="Times New Roman" w:hAnsi="Times New Roman" w:cs="Times New Roman"/>
          <w:w w:val="101"/>
          <w:sz w:val="28"/>
          <w:szCs w:val="28"/>
        </w:rPr>
        <w:t>от</w:t>
      </w:r>
      <w:r w:rsidRPr="008B26B9">
        <w:rPr>
          <w:rFonts w:ascii="Times New Roman" w:hAnsi="Times New Roman" w:cs="Times New Roman"/>
          <w:w w:val="101"/>
          <w:sz w:val="28"/>
          <w:szCs w:val="28"/>
        </w:rPr>
        <w:t xml:space="preserve"> ______________</w:t>
      </w:r>
      <w:r w:rsidRPr="00964A36">
        <w:rPr>
          <w:rFonts w:ascii="Times New Roman" w:hAnsi="Times New Roman" w:cs="Times New Roman"/>
          <w:sz w:val="28"/>
          <w:szCs w:val="28"/>
        </w:rPr>
        <w:t>20</w:t>
      </w:r>
      <w:r w:rsidR="00783334">
        <w:rPr>
          <w:rFonts w:ascii="Times New Roman" w:hAnsi="Times New Roman" w:cs="Times New Roman"/>
          <w:sz w:val="28"/>
          <w:szCs w:val="28"/>
        </w:rPr>
        <w:t>20</w:t>
      </w:r>
      <w:r w:rsidRPr="00964A36">
        <w:rPr>
          <w:rFonts w:ascii="Times New Roman" w:hAnsi="Times New Roman" w:cs="Times New Roman"/>
          <w:sz w:val="28"/>
          <w:szCs w:val="28"/>
        </w:rPr>
        <w:t xml:space="preserve">                                                                             </w:t>
      </w:r>
      <w:r w:rsidRPr="00964A36">
        <w:rPr>
          <w:rFonts w:ascii="Times New Roman" w:hAnsi="Times New Roman" w:cs="Times New Roman"/>
          <w:w w:val="101"/>
          <w:sz w:val="28"/>
          <w:szCs w:val="28"/>
        </w:rPr>
        <w:t>№</w:t>
      </w:r>
      <w:r w:rsidRPr="008B26B9">
        <w:rPr>
          <w:rFonts w:ascii="Times New Roman" w:hAnsi="Times New Roman" w:cs="Times New Roman"/>
          <w:w w:val="101"/>
          <w:sz w:val="28"/>
          <w:szCs w:val="28"/>
        </w:rPr>
        <w:t>_______</w:t>
      </w:r>
    </w:p>
    <w:p w:rsidR="00934240" w:rsidRPr="008B26B9" w:rsidRDefault="00934240" w:rsidP="00934240">
      <w:pPr>
        <w:pStyle w:val="a6"/>
        <w:jc w:val="center"/>
        <w:rPr>
          <w:rFonts w:ascii="Times New Roman" w:hAnsi="Times New Roman" w:cs="Times New Roman"/>
          <w:sz w:val="28"/>
          <w:szCs w:val="28"/>
        </w:rPr>
      </w:pPr>
    </w:p>
    <w:p w:rsidR="00A73370" w:rsidRPr="00964A36" w:rsidRDefault="00A73370" w:rsidP="00934240">
      <w:pPr>
        <w:pStyle w:val="a6"/>
        <w:jc w:val="center"/>
        <w:rPr>
          <w:rFonts w:ascii="Times New Roman" w:hAnsi="Times New Roman" w:cs="Times New Roman"/>
          <w:w w:val="101"/>
          <w:sz w:val="28"/>
          <w:szCs w:val="28"/>
        </w:rPr>
      </w:pPr>
      <w:proofErr w:type="spellStart"/>
      <w:r w:rsidRPr="00964A36">
        <w:rPr>
          <w:rFonts w:ascii="Times New Roman" w:hAnsi="Times New Roman" w:cs="Times New Roman"/>
          <w:w w:val="101"/>
          <w:sz w:val="28"/>
          <w:szCs w:val="28"/>
        </w:rPr>
        <w:t>ст-ца</w:t>
      </w:r>
      <w:proofErr w:type="spellEnd"/>
      <w:r w:rsidRPr="00964A36">
        <w:rPr>
          <w:rFonts w:ascii="Times New Roman" w:hAnsi="Times New Roman" w:cs="Times New Roman"/>
          <w:w w:val="101"/>
          <w:sz w:val="28"/>
          <w:szCs w:val="28"/>
        </w:rPr>
        <w:t xml:space="preserve"> Новопокровская</w:t>
      </w:r>
    </w:p>
    <w:p w:rsidR="00A73370" w:rsidRPr="00964A36" w:rsidRDefault="00A73370" w:rsidP="00934240">
      <w:pPr>
        <w:pStyle w:val="a6"/>
        <w:jc w:val="center"/>
        <w:rPr>
          <w:rFonts w:ascii="Times New Roman" w:hAnsi="Times New Roman" w:cs="Times New Roman"/>
          <w:w w:val="101"/>
          <w:sz w:val="28"/>
          <w:szCs w:val="28"/>
        </w:rPr>
      </w:pPr>
    </w:p>
    <w:p w:rsidR="00A73370" w:rsidRPr="00964A36" w:rsidRDefault="00A73370" w:rsidP="00934240">
      <w:pPr>
        <w:pStyle w:val="a6"/>
        <w:jc w:val="center"/>
        <w:rPr>
          <w:rFonts w:ascii="Times New Roman" w:eastAsia="Times New Roman" w:hAnsi="Times New Roman" w:cs="Times New Roman"/>
          <w:color w:val="000000"/>
          <w:sz w:val="28"/>
          <w:szCs w:val="28"/>
          <w:lang w:eastAsia="ru-RU"/>
        </w:rPr>
      </w:pPr>
    </w:p>
    <w:p w:rsidR="00934240" w:rsidRDefault="005546A5" w:rsidP="00934240">
      <w:pPr>
        <w:pStyle w:val="11"/>
        <w:widowControl w:val="0"/>
        <w:spacing w:before="0" w:beforeAutospacing="0" w:after="0" w:afterAutospacing="0"/>
        <w:jc w:val="center"/>
        <w:rPr>
          <w:b/>
          <w:bCs/>
          <w:sz w:val="28"/>
          <w:szCs w:val="28"/>
        </w:rPr>
      </w:pPr>
      <w:r w:rsidRPr="00964A36">
        <w:rPr>
          <w:b/>
          <w:bCs/>
          <w:sz w:val="28"/>
          <w:szCs w:val="28"/>
        </w:rPr>
        <w:t>Об</w:t>
      </w:r>
      <w:r w:rsidR="000118A6" w:rsidRPr="00964A36">
        <w:rPr>
          <w:b/>
          <w:bCs/>
          <w:sz w:val="28"/>
          <w:szCs w:val="28"/>
        </w:rPr>
        <w:t xml:space="preserve"> </w:t>
      </w:r>
      <w:r w:rsidRPr="00964A36">
        <w:rPr>
          <w:b/>
          <w:bCs/>
          <w:sz w:val="28"/>
          <w:szCs w:val="28"/>
        </w:rPr>
        <w:t>утверждении</w:t>
      </w:r>
      <w:r w:rsidR="000118A6" w:rsidRPr="00964A36">
        <w:rPr>
          <w:b/>
          <w:bCs/>
          <w:sz w:val="28"/>
          <w:szCs w:val="28"/>
        </w:rPr>
        <w:t xml:space="preserve"> </w:t>
      </w:r>
      <w:r w:rsidRPr="00964A36">
        <w:rPr>
          <w:b/>
          <w:bCs/>
          <w:sz w:val="28"/>
          <w:szCs w:val="28"/>
        </w:rPr>
        <w:t>Порядка</w:t>
      </w:r>
      <w:r w:rsidR="000118A6" w:rsidRPr="00964A36">
        <w:rPr>
          <w:b/>
          <w:bCs/>
          <w:sz w:val="28"/>
          <w:szCs w:val="28"/>
        </w:rPr>
        <w:t xml:space="preserve"> </w:t>
      </w:r>
      <w:r w:rsidRPr="00964A36">
        <w:rPr>
          <w:b/>
          <w:bCs/>
          <w:sz w:val="28"/>
          <w:szCs w:val="28"/>
        </w:rPr>
        <w:t>принятия</w:t>
      </w:r>
      <w:r w:rsidR="000118A6" w:rsidRPr="00964A36">
        <w:rPr>
          <w:b/>
          <w:bCs/>
          <w:sz w:val="28"/>
          <w:szCs w:val="28"/>
        </w:rPr>
        <w:t xml:space="preserve"> </w:t>
      </w:r>
      <w:r w:rsidRPr="00964A36">
        <w:rPr>
          <w:b/>
          <w:bCs/>
          <w:sz w:val="28"/>
          <w:szCs w:val="28"/>
        </w:rPr>
        <w:t>решения</w:t>
      </w:r>
      <w:r w:rsidR="000118A6" w:rsidRPr="00964A36">
        <w:rPr>
          <w:b/>
          <w:bCs/>
          <w:sz w:val="28"/>
          <w:szCs w:val="28"/>
        </w:rPr>
        <w:t xml:space="preserve"> </w:t>
      </w:r>
    </w:p>
    <w:p w:rsidR="00934240" w:rsidRDefault="005546A5" w:rsidP="00934240">
      <w:pPr>
        <w:pStyle w:val="11"/>
        <w:widowControl w:val="0"/>
        <w:spacing w:before="0" w:beforeAutospacing="0" w:after="0" w:afterAutospacing="0"/>
        <w:jc w:val="center"/>
        <w:rPr>
          <w:b/>
          <w:bCs/>
          <w:sz w:val="28"/>
          <w:szCs w:val="28"/>
        </w:rPr>
      </w:pPr>
      <w:r w:rsidRPr="00964A36">
        <w:rPr>
          <w:b/>
          <w:bCs/>
          <w:sz w:val="28"/>
          <w:szCs w:val="28"/>
        </w:rPr>
        <w:t>о</w:t>
      </w:r>
      <w:r w:rsidR="000118A6" w:rsidRPr="00964A36">
        <w:rPr>
          <w:b/>
          <w:bCs/>
          <w:sz w:val="28"/>
          <w:szCs w:val="28"/>
        </w:rPr>
        <w:t xml:space="preserve"> </w:t>
      </w:r>
      <w:r w:rsidRPr="00964A36">
        <w:rPr>
          <w:b/>
          <w:bCs/>
          <w:sz w:val="28"/>
          <w:szCs w:val="28"/>
        </w:rPr>
        <w:t>применении</w:t>
      </w:r>
      <w:r w:rsidR="000118A6" w:rsidRPr="00964A36">
        <w:rPr>
          <w:b/>
          <w:bCs/>
          <w:sz w:val="28"/>
          <w:szCs w:val="28"/>
        </w:rPr>
        <w:t xml:space="preserve"> </w:t>
      </w:r>
      <w:r w:rsidRPr="00964A36">
        <w:rPr>
          <w:b/>
          <w:bCs/>
          <w:sz w:val="28"/>
          <w:szCs w:val="28"/>
        </w:rPr>
        <w:t>к</w:t>
      </w:r>
      <w:r w:rsidR="000118A6" w:rsidRPr="00964A36">
        <w:rPr>
          <w:b/>
          <w:bCs/>
          <w:sz w:val="28"/>
          <w:szCs w:val="28"/>
        </w:rPr>
        <w:t xml:space="preserve"> </w:t>
      </w:r>
      <w:r w:rsidRPr="00964A36">
        <w:rPr>
          <w:b/>
          <w:bCs/>
          <w:sz w:val="28"/>
          <w:szCs w:val="28"/>
        </w:rPr>
        <w:t>депутату,</w:t>
      </w:r>
      <w:r w:rsidR="000118A6" w:rsidRPr="00964A36">
        <w:rPr>
          <w:b/>
          <w:bCs/>
          <w:sz w:val="28"/>
          <w:szCs w:val="28"/>
        </w:rPr>
        <w:t xml:space="preserve"> </w:t>
      </w:r>
      <w:r w:rsidRPr="00964A36">
        <w:rPr>
          <w:b/>
          <w:bCs/>
          <w:sz w:val="28"/>
          <w:szCs w:val="28"/>
        </w:rPr>
        <w:t>выборному</w:t>
      </w:r>
      <w:r w:rsidR="000118A6" w:rsidRPr="00964A36">
        <w:rPr>
          <w:b/>
          <w:bCs/>
          <w:sz w:val="28"/>
          <w:szCs w:val="28"/>
        </w:rPr>
        <w:t xml:space="preserve"> </w:t>
      </w:r>
      <w:r w:rsidRPr="00964A36">
        <w:rPr>
          <w:b/>
          <w:bCs/>
          <w:sz w:val="28"/>
          <w:szCs w:val="28"/>
        </w:rPr>
        <w:t>должностному</w:t>
      </w:r>
      <w:r w:rsidR="000118A6" w:rsidRPr="00964A36">
        <w:rPr>
          <w:b/>
          <w:bCs/>
          <w:sz w:val="28"/>
          <w:szCs w:val="28"/>
        </w:rPr>
        <w:t xml:space="preserve"> </w:t>
      </w:r>
      <w:r w:rsidRPr="00964A36">
        <w:rPr>
          <w:b/>
          <w:bCs/>
          <w:sz w:val="28"/>
          <w:szCs w:val="28"/>
        </w:rPr>
        <w:t>лицу</w:t>
      </w:r>
      <w:r w:rsidR="000118A6" w:rsidRPr="00964A36">
        <w:rPr>
          <w:b/>
          <w:bCs/>
          <w:sz w:val="28"/>
          <w:szCs w:val="28"/>
        </w:rPr>
        <w:t xml:space="preserve"> </w:t>
      </w:r>
    </w:p>
    <w:p w:rsidR="00934240" w:rsidRDefault="005546A5" w:rsidP="00934240">
      <w:pPr>
        <w:pStyle w:val="11"/>
        <w:widowControl w:val="0"/>
        <w:spacing w:before="0" w:beforeAutospacing="0" w:after="0" w:afterAutospacing="0"/>
        <w:jc w:val="center"/>
        <w:rPr>
          <w:b/>
          <w:bCs/>
          <w:sz w:val="28"/>
          <w:szCs w:val="28"/>
        </w:rPr>
      </w:pPr>
      <w:r w:rsidRPr="00964A36">
        <w:rPr>
          <w:b/>
          <w:bCs/>
          <w:sz w:val="28"/>
          <w:szCs w:val="28"/>
        </w:rPr>
        <w:t>местного</w:t>
      </w:r>
      <w:r w:rsidR="000118A6" w:rsidRPr="00964A36">
        <w:rPr>
          <w:b/>
          <w:bCs/>
          <w:sz w:val="28"/>
          <w:szCs w:val="28"/>
        </w:rPr>
        <w:t xml:space="preserve"> </w:t>
      </w:r>
      <w:r w:rsidRPr="00964A36">
        <w:rPr>
          <w:b/>
          <w:bCs/>
          <w:sz w:val="28"/>
          <w:szCs w:val="28"/>
        </w:rPr>
        <w:t>самоуправления</w:t>
      </w:r>
      <w:r w:rsidR="000118A6" w:rsidRPr="00964A36">
        <w:rPr>
          <w:b/>
          <w:bCs/>
          <w:sz w:val="28"/>
          <w:szCs w:val="28"/>
        </w:rPr>
        <w:t xml:space="preserve"> </w:t>
      </w:r>
      <w:r w:rsidRPr="00964A36">
        <w:rPr>
          <w:b/>
          <w:bCs/>
          <w:sz w:val="28"/>
          <w:szCs w:val="28"/>
        </w:rPr>
        <w:t>мер</w:t>
      </w:r>
      <w:r w:rsidR="000118A6" w:rsidRPr="00964A36">
        <w:rPr>
          <w:b/>
          <w:bCs/>
          <w:sz w:val="28"/>
          <w:szCs w:val="28"/>
        </w:rPr>
        <w:t xml:space="preserve"> </w:t>
      </w:r>
      <w:r w:rsidRPr="00964A36">
        <w:rPr>
          <w:b/>
          <w:bCs/>
          <w:sz w:val="28"/>
          <w:szCs w:val="28"/>
        </w:rPr>
        <w:t>ответственности,</w:t>
      </w:r>
      <w:r w:rsidR="000118A6" w:rsidRPr="00964A36">
        <w:rPr>
          <w:b/>
          <w:bCs/>
          <w:sz w:val="28"/>
          <w:szCs w:val="28"/>
        </w:rPr>
        <w:t xml:space="preserve"> </w:t>
      </w:r>
      <w:r w:rsidRPr="00964A36">
        <w:rPr>
          <w:b/>
          <w:bCs/>
          <w:sz w:val="28"/>
          <w:szCs w:val="28"/>
        </w:rPr>
        <w:t>предусмотренных</w:t>
      </w:r>
      <w:r w:rsidR="000118A6" w:rsidRPr="00964A36">
        <w:rPr>
          <w:b/>
          <w:bCs/>
          <w:sz w:val="28"/>
          <w:szCs w:val="28"/>
        </w:rPr>
        <w:t xml:space="preserve"> </w:t>
      </w:r>
    </w:p>
    <w:p w:rsidR="00934240" w:rsidRDefault="005546A5" w:rsidP="00934240">
      <w:pPr>
        <w:pStyle w:val="11"/>
        <w:widowControl w:val="0"/>
        <w:spacing w:before="0" w:beforeAutospacing="0" w:after="0" w:afterAutospacing="0"/>
        <w:jc w:val="center"/>
        <w:rPr>
          <w:b/>
          <w:bCs/>
          <w:sz w:val="28"/>
          <w:szCs w:val="28"/>
        </w:rPr>
      </w:pPr>
      <w:r w:rsidRPr="00964A36">
        <w:rPr>
          <w:b/>
          <w:bCs/>
          <w:sz w:val="28"/>
          <w:szCs w:val="28"/>
        </w:rPr>
        <w:t>частью</w:t>
      </w:r>
      <w:r w:rsidR="000118A6" w:rsidRPr="00964A36">
        <w:rPr>
          <w:b/>
          <w:bCs/>
          <w:sz w:val="28"/>
          <w:szCs w:val="28"/>
        </w:rPr>
        <w:t xml:space="preserve"> </w:t>
      </w:r>
      <w:r w:rsidRPr="00964A36">
        <w:rPr>
          <w:b/>
          <w:bCs/>
          <w:sz w:val="28"/>
          <w:szCs w:val="28"/>
        </w:rPr>
        <w:t>7.3-1</w:t>
      </w:r>
      <w:r w:rsidR="000118A6" w:rsidRPr="00964A36">
        <w:rPr>
          <w:b/>
          <w:bCs/>
          <w:sz w:val="28"/>
          <w:szCs w:val="28"/>
        </w:rPr>
        <w:t xml:space="preserve"> </w:t>
      </w:r>
      <w:r w:rsidRPr="00964A36">
        <w:rPr>
          <w:b/>
          <w:bCs/>
          <w:sz w:val="28"/>
          <w:szCs w:val="28"/>
        </w:rPr>
        <w:t>статьи</w:t>
      </w:r>
      <w:r w:rsidR="000118A6" w:rsidRPr="00964A36">
        <w:rPr>
          <w:b/>
          <w:bCs/>
          <w:sz w:val="28"/>
          <w:szCs w:val="28"/>
        </w:rPr>
        <w:t xml:space="preserve"> </w:t>
      </w:r>
      <w:r w:rsidRPr="00964A36">
        <w:rPr>
          <w:b/>
          <w:bCs/>
          <w:sz w:val="28"/>
          <w:szCs w:val="28"/>
        </w:rPr>
        <w:t>40</w:t>
      </w:r>
      <w:r w:rsidR="000118A6" w:rsidRPr="00964A36">
        <w:rPr>
          <w:b/>
          <w:bCs/>
          <w:sz w:val="28"/>
          <w:szCs w:val="28"/>
        </w:rPr>
        <w:t xml:space="preserve"> </w:t>
      </w:r>
      <w:r w:rsidRPr="00964A36">
        <w:rPr>
          <w:b/>
          <w:bCs/>
          <w:sz w:val="28"/>
          <w:szCs w:val="28"/>
        </w:rPr>
        <w:t>Федерального</w:t>
      </w:r>
      <w:r w:rsidR="000118A6" w:rsidRPr="00964A36">
        <w:rPr>
          <w:b/>
          <w:bCs/>
          <w:sz w:val="28"/>
          <w:szCs w:val="28"/>
        </w:rPr>
        <w:t xml:space="preserve"> </w:t>
      </w:r>
      <w:r w:rsidRPr="00964A36">
        <w:rPr>
          <w:b/>
          <w:bCs/>
          <w:sz w:val="28"/>
          <w:szCs w:val="28"/>
        </w:rPr>
        <w:t>закона</w:t>
      </w:r>
      <w:r w:rsidR="000118A6" w:rsidRPr="00964A36">
        <w:rPr>
          <w:b/>
          <w:bCs/>
          <w:sz w:val="28"/>
          <w:szCs w:val="28"/>
        </w:rPr>
        <w:t xml:space="preserve"> </w:t>
      </w:r>
      <w:r w:rsidRPr="00964A36">
        <w:rPr>
          <w:b/>
          <w:bCs/>
          <w:sz w:val="28"/>
          <w:szCs w:val="28"/>
        </w:rPr>
        <w:t>«Об</w:t>
      </w:r>
      <w:r w:rsidR="000118A6" w:rsidRPr="00964A36">
        <w:rPr>
          <w:b/>
          <w:bCs/>
          <w:sz w:val="28"/>
          <w:szCs w:val="28"/>
        </w:rPr>
        <w:t xml:space="preserve"> </w:t>
      </w:r>
      <w:proofErr w:type="gramStart"/>
      <w:r w:rsidRPr="00964A36">
        <w:rPr>
          <w:b/>
          <w:bCs/>
          <w:sz w:val="28"/>
          <w:szCs w:val="28"/>
        </w:rPr>
        <w:t>общих</w:t>
      </w:r>
      <w:proofErr w:type="gramEnd"/>
      <w:r w:rsidR="000118A6" w:rsidRPr="00964A36">
        <w:rPr>
          <w:b/>
          <w:bCs/>
          <w:sz w:val="28"/>
          <w:szCs w:val="28"/>
        </w:rPr>
        <w:t xml:space="preserve"> </w:t>
      </w:r>
    </w:p>
    <w:p w:rsidR="00934240" w:rsidRDefault="005546A5" w:rsidP="00934240">
      <w:pPr>
        <w:pStyle w:val="11"/>
        <w:widowControl w:val="0"/>
        <w:spacing w:before="0" w:beforeAutospacing="0" w:after="0" w:afterAutospacing="0"/>
        <w:jc w:val="center"/>
        <w:rPr>
          <w:b/>
          <w:bCs/>
          <w:sz w:val="28"/>
          <w:szCs w:val="28"/>
        </w:rPr>
      </w:pPr>
      <w:r w:rsidRPr="00964A36">
        <w:rPr>
          <w:b/>
          <w:bCs/>
          <w:sz w:val="28"/>
          <w:szCs w:val="28"/>
        </w:rPr>
        <w:t>принципах</w:t>
      </w:r>
      <w:r w:rsidR="000118A6" w:rsidRPr="00964A36">
        <w:rPr>
          <w:b/>
          <w:bCs/>
          <w:sz w:val="28"/>
          <w:szCs w:val="28"/>
        </w:rPr>
        <w:t xml:space="preserve"> </w:t>
      </w:r>
      <w:r w:rsidRPr="00964A36">
        <w:rPr>
          <w:b/>
          <w:bCs/>
          <w:sz w:val="28"/>
          <w:szCs w:val="28"/>
        </w:rPr>
        <w:t>организации</w:t>
      </w:r>
      <w:r w:rsidR="000118A6" w:rsidRPr="00964A36">
        <w:rPr>
          <w:b/>
          <w:bCs/>
          <w:sz w:val="28"/>
          <w:szCs w:val="28"/>
        </w:rPr>
        <w:t xml:space="preserve"> </w:t>
      </w:r>
      <w:r w:rsidRPr="00964A36">
        <w:rPr>
          <w:b/>
          <w:bCs/>
          <w:sz w:val="28"/>
          <w:szCs w:val="28"/>
        </w:rPr>
        <w:t>местного</w:t>
      </w:r>
      <w:r w:rsidR="000118A6" w:rsidRPr="00964A36">
        <w:rPr>
          <w:b/>
          <w:bCs/>
          <w:sz w:val="28"/>
          <w:szCs w:val="28"/>
        </w:rPr>
        <w:t xml:space="preserve"> </w:t>
      </w:r>
      <w:r w:rsidRPr="00964A36">
        <w:rPr>
          <w:b/>
          <w:bCs/>
          <w:sz w:val="28"/>
          <w:szCs w:val="28"/>
        </w:rPr>
        <w:t>самоуправления</w:t>
      </w:r>
      <w:r w:rsidR="000118A6" w:rsidRPr="00964A36">
        <w:rPr>
          <w:b/>
          <w:bCs/>
          <w:sz w:val="28"/>
          <w:szCs w:val="28"/>
        </w:rPr>
        <w:t xml:space="preserve"> </w:t>
      </w:r>
      <w:proofErr w:type="gramStart"/>
      <w:r w:rsidRPr="00964A36">
        <w:rPr>
          <w:b/>
          <w:bCs/>
          <w:sz w:val="28"/>
          <w:szCs w:val="28"/>
        </w:rPr>
        <w:t>в</w:t>
      </w:r>
      <w:proofErr w:type="gramEnd"/>
      <w:r w:rsidR="000118A6" w:rsidRPr="00964A36">
        <w:rPr>
          <w:b/>
          <w:bCs/>
          <w:sz w:val="28"/>
          <w:szCs w:val="28"/>
        </w:rPr>
        <w:t xml:space="preserve"> </w:t>
      </w:r>
    </w:p>
    <w:p w:rsidR="005546A5" w:rsidRPr="00964A36" w:rsidRDefault="005546A5" w:rsidP="00934240">
      <w:pPr>
        <w:pStyle w:val="11"/>
        <w:widowControl w:val="0"/>
        <w:spacing w:before="0" w:beforeAutospacing="0" w:after="0" w:afterAutospacing="0"/>
        <w:jc w:val="center"/>
        <w:rPr>
          <w:b/>
          <w:bCs/>
          <w:sz w:val="28"/>
          <w:szCs w:val="28"/>
        </w:rPr>
      </w:pPr>
      <w:r w:rsidRPr="00964A36">
        <w:rPr>
          <w:b/>
          <w:bCs/>
          <w:sz w:val="28"/>
          <w:szCs w:val="28"/>
        </w:rPr>
        <w:t>Российской</w:t>
      </w:r>
      <w:r w:rsidR="000118A6" w:rsidRPr="00964A36">
        <w:rPr>
          <w:b/>
          <w:bCs/>
          <w:sz w:val="28"/>
          <w:szCs w:val="28"/>
        </w:rPr>
        <w:t xml:space="preserve"> </w:t>
      </w:r>
      <w:r w:rsidRPr="00964A36">
        <w:rPr>
          <w:b/>
          <w:bCs/>
          <w:sz w:val="28"/>
          <w:szCs w:val="28"/>
        </w:rPr>
        <w:t>Федерации»</w:t>
      </w:r>
    </w:p>
    <w:p w:rsidR="005546A5" w:rsidRPr="00964A36" w:rsidRDefault="005546A5" w:rsidP="00934240">
      <w:pPr>
        <w:pStyle w:val="normalweb"/>
        <w:widowControl w:val="0"/>
        <w:spacing w:before="0" w:beforeAutospacing="0" w:after="0" w:afterAutospacing="0"/>
        <w:ind w:firstLine="709"/>
        <w:jc w:val="center"/>
        <w:rPr>
          <w:sz w:val="28"/>
          <w:szCs w:val="28"/>
        </w:rPr>
      </w:pPr>
    </w:p>
    <w:p w:rsidR="00964A36" w:rsidRPr="00964A36" w:rsidRDefault="00964A36" w:rsidP="00934240">
      <w:pPr>
        <w:pStyle w:val="normalweb"/>
        <w:widowControl w:val="0"/>
        <w:spacing w:before="0" w:beforeAutospacing="0" w:after="0" w:afterAutospacing="0"/>
        <w:ind w:firstLine="709"/>
        <w:jc w:val="center"/>
        <w:rPr>
          <w:sz w:val="28"/>
          <w:szCs w:val="28"/>
        </w:rPr>
      </w:pPr>
    </w:p>
    <w:p w:rsidR="00F379C5" w:rsidRDefault="00F379C5" w:rsidP="000B631D">
      <w:pPr>
        <w:pStyle w:val="3"/>
        <w:shd w:val="clear" w:color="auto" w:fill="auto"/>
        <w:spacing w:after="0" w:line="240" w:lineRule="auto"/>
        <w:ind w:firstLine="709"/>
        <w:jc w:val="both"/>
        <w:rPr>
          <w:sz w:val="28"/>
          <w:szCs w:val="28"/>
        </w:rPr>
      </w:pPr>
      <w:proofErr w:type="gramStart"/>
      <w:r w:rsidRPr="00964A36">
        <w:rPr>
          <w:sz w:val="28"/>
          <w:szCs w:val="28"/>
        </w:rPr>
        <w:t xml:space="preserve">В соответствии с частью 7.3-1 статьи 40 Федерального закона от 6 октября 2003 года №131-ФЗ «Об общих принципах организации местного самоуправления в Российской Федерации», </w:t>
      </w:r>
      <w:r w:rsidR="00705A98" w:rsidRPr="00964A36">
        <w:rPr>
          <w:sz w:val="28"/>
          <w:szCs w:val="28"/>
        </w:rPr>
        <w:t xml:space="preserve">Федеральным законом </w:t>
      </w:r>
      <w:r w:rsidRPr="00964A36">
        <w:rPr>
          <w:rStyle w:val="12"/>
          <w:sz w:val="28"/>
          <w:szCs w:val="28"/>
        </w:rPr>
        <w:t>от 25</w:t>
      </w:r>
      <w:r w:rsidR="00964A36" w:rsidRPr="00964A36">
        <w:rPr>
          <w:rStyle w:val="12"/>
          <w:sz w:val="28"/>
          <w:szCs w:val="28"/>
        </w:rPr>
        <w:t xml:space="preserve"> декабря </w:t>
      </w:r>
      <w:r w:rsidRPr="00964A36">
        <w:rPr>
          <w:rStyle w:val="12"/>
          <w:sz w:val="28"/>
          <w:szCs w:val="28"/>
        </w:rPr>
        <w:t>2008</w:t>
      </w:r>
      <w:r w:rsidR="00964A36" w:rsidRPr="00964A36">
        <w:rPr>
          <w:sz w:val="28"/>
          <w:szCs w:val="28"/>
        </w:rPr>
        <w:t xml:space="preserve"> года</w:t>
      </w:r>
      <w:r w:rsidRPr="00964A36">
        <w:rPr>
          <w:rStyle w:val="12"/>
          <w:sz w:val="28"/>
          <w:szCs w:val="28"/>
        </w:rPr>
        <w:t xml:space="preserve"> №273-ФЗ</w:t>
      </w:r>
      <w:r w:rsidRPr="00964A36">
        <w:rPr>
          <w:sz w:val="28"/>
          <w:szCs w:val="28"/>
        </w:rPr>
        <w:t xml:space="preserve"> «О противодействии коррупции», законом Краснодарского края от 25 июля 2017 года №3655-К3 «О порядке представления гражданами, претендую</w:t>
      </w:r>
      <w:r w:rsidRPr="00964A36">
        <w:rPr>
          <w:rStyle w:val="2"/>
          <w:color w:val="auto"/>
          <w:sz w:val="28"/>
          <w:szCs w:val="28"/>
          <w:u w:val="none"/>
        </w:rPr>
        <w:t>щи</w:t>
      </w:r>
      <w:r w:rsidRPr="00964A36">
        <w:rPr>
          <w:sz w:val="28"/>
          <w:szCs w:val="28"/>
        </w:rPr>
        <w:t>ми на замещение муниципальных должностей, и лицами, замещающими муниципальные должности, сведений</w:t>
      </w:r>
      <w:proofErr w:type="gramEnd"/>
      <w:r w:rsidRPr="00964A36">
        <w:rPr>
          <w:sz w:val="28"/>
          <w:szCs w:val="28"/>
        </w:rPr>
        <w:t xml:space="preserve">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Уставом </w:t>
      </w:r>
      <w:r w:rsidR="00934240">
        <w:rPr>
          <w:sz w:val="28"/>
          <w:szCs w:val="28"/>
        </w:rPr>
        <w:t>Новопокровского сельского поселения Новопокровского</w:t>
      </w:r>
      <w:r w:rsidRPr="00964A36">
        <w:rPr>
          <w:sz w:val="28"/>
          <w:szCs w:val="28"/>
        </w:rPr>
        <w:t xml:space="preserve"> район</w:t>
      </w:r>
      <w:r w:rsidR="00934240">
        <w:rPr>
          <w:sz w:val="28"/>
          <w:szCs w:val="28"/>
        </w:rPr>
        <w:t>а</w:t>
      </w:r>
      <w:r w:rsidRPr="00964A36">
        <w:rPr>
          <w:sz w:val="28"/>
          <w:szCs w:val="28"/>
        </w:rPr>
        <w:t xml:space="preserve">, Совет </w:t>
      </w:r>
      <w:r w:rsidR="00934240" w:rsidRPr="00934240">
        <w:rPr>
          <w:sz w:val="28"/>
          <w:szCs w:val="28"/>
        </w:rPr>
        <w:t xml:space="preserve">Новопокровского сельского поселения Новопокровского района </w:t>
      </w:r>
      <w:proofErr w:type="gramStart"/>
      <w:r w:rsidR="00A73370" w:rsidRPr="00964A36">
        <w:rPr>
          <w:sz w:val="28"/>
          <w:szCs w:val="28"/>
        </w:rPr>
        <w:t>р</w:t>
      </w:r>
      <w:proofErr w:type="gramEnd"/>
      <w:r w:rsidR="00A73370" w:rsidRPr="00964A36">
        <w:rPr>
          <w:sz w:val="28"/>
          <w:szCs w:val="28"/>
        </w:rPr>
        <w:t xml:space="preserve"> е ш и л</w:t>
      </w:r>
      <w:r w:rsidRPr="00964A36">
        <w:rPr>
          <w:sz w:val="28"/>
          <w:szCs w:val="28"/>
        </w:rPr>
        <w:t>:</w:t>
      </w:r>
    </w:p>
    <w:p w:rsidR="005546A5" w:rsidRDefault="005546A5" w:rsidP="00934240">
      <w:pPr>
        <w:pStyle w:val="a4"/>
        <w:spacing w:before="0" w:beforeAutospacing="0" w:after="0" w:afterAutospacing="0"/>
        <w:ind w:firstLine="709"/>
        <w:jc w:val="both"/>
        <w:rPr>
          <w:sz w:val="28"/>
          <w:szCs w:val="28"/>
        </w:rPr>
      </w:pPr>
      <w:r w:rsidRPr="00964A36">
        <w:rPr>
          <w:sz w:val="28"/>
          <w:szCs w:val="28"/>
        </w:rPr>
        <w:t>1.</w:t>
      </w:r>
      <w:r w:rsidR="000118A6" w:rsidRPr="00964A36">
        <w:rPr>
          <w:sz w:val="28"/>
          <w:szCs w:val="28"/>
        </w:rPr>
        <w:t xml:space="preserve"> </w:t>
      </w:r>
      <w:r w:rsidR="00901FAF">
        <w:rPr>
          <w:sz w:val="28"/>
          <w:szCs w:val="28"/>
        </w:rPr>
        <w:t>У</w:t>
      </w:r>
      <w:r w:rsidR="00901FAF" w:rsidRPr="00964A36">
        <w:rPr>
          <w:sz w:val="28"/>
          <w:szCs w:val="28"/>
        </w:rPr>
        <w:t xml:space="preserve">твердить </w:t>
      </w:r>
      <w:r w:rsidRPr="00964A36">
        <w:rPr>
          <w:sz w:val="28"/>
          <w:szCs w:val="28"/>
        </w:rPr>
        <w:t>Порядок</w:t>
      </w:r>
      <w:r w:rsidR="000118A6" w:rsidRPr="00964A36">
        <w:rPr>
          <w:sz w:val="28"/>
          <w:szCs w:val="28"/>
        </w:rPr>
        <w:t xml:space="preserve"> </w:t>
      </w:r>
      <w:r w:rsidRPr="00964A36">
        <w:rPr>
          <w:sz w:val="28"/>
          <w:szCs w:val="28"/>
        </w:rPr>
        <w:t>принятия</w:t>
      </w:r>
      <w:r w:rsidR="000118A6" w:rsidRPr="00964A36">
        <w:rPr>
          <w:sz w:val="28"/>
          <w:szCs w:val="28"/>
        </w:rPr>
        <w:t xml:space="preserve"> </w:t>
      </w:r>
      <w:r w:rsidRPr="00964A36">
        <w:rPr>
          <w:sz w:val="28"/>
          <w:szCs w:val="28"/>
        </w:rPr>
        <w:t>решения</w:t>
      </w:r>
      <w:r w:rsidR="000118A6" w:rsidRPr="00964A36">
        <w:rPr>
          <w:sz w:val="28"/>
          <w:szCs w:val="28"/>
        </w:rPr>
        <w:t xml:space="preserve"> </w:t>
      </w:r>
      <w:r w:rsidRPr="00964A36">
        <w:rPr>
          <w:sz w:val="28"/>
          <w:szCs w:val="28"/>
        </w:rPr>
        <w:t>о</w:t>
      </w:r>
      <w:r w:rsidR="000118A6" w:rsidRPr="00964A36">
        <w:rPr>
          <w:sz w:val="28"/>
          <w:szCs w:val="28"/>
        </w:rPr>
        <w:t xml:space="preserve"> </w:t>
      </w:r>
      <w:r w:rsidRPr="00964A36">
        <w:rPr>
          <w:sz w:val="28"/>
          <w:szCs w:val="28"/>
        </w:rPr>
        <w:t>применении</w:t>
      </w:r>
      <w:r w:rsidR="000118A6" w:rsidRPr="00964A36">
        <w:rPr>
          <w:sz w:val="28"/>
          <w:szCs w:val="28"/>
        </w:rPr>
        <w:t xml:space="preserve"> </w:t>
      </w:r>
      <w:r w:rsidRPr="00964A36">
        <w:rPr>
          <w:sz w:val="28"/>
          <w:szCs w:val="28"/>
        </w:rPr>
        <w:t>к</w:t>
      </w:r>
      <w:r w:rsidR="000118A6" w:rsidRPr="00964A36">
        <w:rPr>
          <w:sz w:val="28"/>
          <w:szCs w:val="28"/>
        </w:rPr>
        <w:t xml:space="preserve"> </w:t>
      </w:r>
      <w:r w:rsidRPr="00964A36">
        <w:rPr>
          <w:sz w:val="28"/>
          <w:szCs w:val="28"/>
        </w:rPr>
        <w:t>депутату,</w:t>
      </w:r>
      <w:r w:rsidR="000118A6" w:rsidRPr="00964A36">
        <w:rPr>
          <w:sz w:val="28"/>
          <w:szCs w:val="28"/>
        </w:rPr>
        <w:t xml:space="preserve"> </w:t>
      </w:r>
      <w:r w:rsidRPr="00964A36">
        <w:rPr>
          <w:sz w:val="28"/>
          <w:szCs w:val="28"/>
        </w:rPr>
        <w:t>выборному</w:t>
      </w:r>
      <w:r w:rsidR="000118A6" w:rsidRPr="00964A36">
        <w:rPr>
          <w:sz w:val="28"/>
          <w:szCs w:val="28"/>
        </w:rPr>
        <w:t xml:space="preserve"> </w:t>
      </w:r>
      <w:r w:rsidRPr="00964A36">
        <w:rPr>
          <w:sz w:val="28"/>
          <w:szCs w:val="28"/>
        </w:rPr>
        <w:t>должностному</w:t>
      </w:r>
      <w:r w:rsidR="000118A6" w:rsidRPr="00964A36">
        <w:rPr>
          <w:sz w:val="28"/>
          <w:szCs w:val="28"/>
        </w:rPr>
        <w:t xml:space="preserve"> </w:t>
      </w:r>
      <w:r w:rsidRPr="00964A36">
        <w:rPr>
          <w:sz w:val="28"/>
          <w:szCs w:val="28"/>
        </w:rPr>
        <w:t>лицу</w:t>
      </w:r>
      <w:r w:rsidR="000118A6" w:rsidRPr="00964A36">
        <w:rPr>
          <w:sz w:val="28"/>
          <w:szCs w:val="28"/>
        </w:rPr>
        <w:t xml:space="preserve"> </w:t>
      </w:r>
      <w:r w:rsidRPr="00964A36">
        <w:rPr>
          <w:sz w:val="28"/>
          <w:szCs w:val="28"/>
        </w:rPr>
        <w:t>местного</w:t>
      </w:r>
      <w:r w:rsidR="000118A6" w:rsidRPr="00964A36">
        <w:rPr>
          <w:sz w:val="28"/>
          <w:szCs w:val="28"/>
        </w:rPr>
        <w:t xml:space="preserve"> </w:t>
      </w:r>
      <w:r w:rsidRPr="00964A36">
        <w:rPr>
          <w:sz w:val="28"/>
          <w:szCs w:val="28"/>
        </w:rPr>
        <w:t>самоуправления</w:t>
      </w:r>
      <w:r w:rsidR="000118A6" w:rsidRPr="00964A36">
        <w:rPr>
          <w:sz w:val="28"/>
          <w:szCs w:val="28"/>
        </w:rPr>
        <w:t xml:space="preserve"> </w:t>
      </w:r>
      <w:r w:rsidRPr="00964A36">
        <w:rPr>
          <w:sz w:val="28"/>
          <w:szCs w:val="28"/>
        </w:rPr>
        <w:t>мер</w:t>
      </w:r>
      <w:r w:rsidR="000118A6" w:rsidRPr="00964A36">
        <w:rPr>
          <w:sz w:val="28"/>
          <w:szCs w:val="28"/>
        </w:rPr>
        <w:t xml:space="preserve"> </w:t>
      </w:r>
      <w:r w:rsidRPr="00964A36">
        <w:rPr>
          <w:sz w:val="28"/>
          <w:szCs w:val="28"/>
        </w:rPr>
        <w:t>ответственности,</w:t>
      </w:r>
      <w:r w:rsidR="000118A6" w:rsidRPr="00964A36">
        <w:rPr>
          <w:sz w:val="28"/>
          <w:szCs w:val="28"/>
        </w:rPr>
        <w:t xml:space="preserve"> </w:t>
      </w:r>
      <w:r w:rsidRPr="00964A36">
        <w:rPr>
          <w:sz w:val="28"/>
          <w:szCs w:val="28"/>
        </w:rPr>
        <w:t>предусмотренных</w:t>
      </w:r>
      <w:r w:rsidR="000118A6" w:rsidRPr="00964A36">
        <w:rPr>
          <w:sz w:val="28"/>
          <w:szCs w:val="28"/>
        </w:rPr>
        <w:t xml:space="preserve"> </w:t>
      </w:r>
      <w:r w:rsidRPr="00964A36">
        <w:rPr>
          <w:sz w:val="28"/>
          <w:szCs w:val="28"/>
        </w:rPr>
        <w:t>частью</w:t>
      </w:r>
      <w:r w:rsidR="000118A6" w:rsidRPr="00964A36">
        <w:rPr>
          <w:sz w:val="28"/>
          <w:szCs w:val="28"/>
        </w:rPr>
        <w:t xml:space="preserve"> </w:t>
      </w:r>
      <w:r w:rsidRPr="00964A36">
        <w:rPr>
          <w:sz w:val="28"/>
          <w:szCs w:val="28"/>
        </w:rPr>
        <w:t>7.3-1</w:t>
      </w:r>
      <w:r w:rsidR="000118A6" w:rsidRPr="00964A36">
        <w:rPr>
          <w:sz w:val="28"/>
          <w:szCs w:val="28"/>
        </w:rPr>
        <w:t xml:space="preserve"> </w:t>
      </w:r>
      <w:r w:rsidRPr="00964A36">
        <w:rPr>
          <w:sz w:val="28"/>
          <w:szCs w:val="28"/>
        </w:rPr>
        <w:t>статьи</w:t>
      </w:r>
      <w:r w:rsidR="000118A6" w:rsidRPr="00964A36">
        <w:rPr>
          <w:sz w:val="28"/>
          <w:szCs w:val="28"/>
        </w:rPr>
        <w:t xml:space="preserve"> </w:t>
      </w:r>
      <w:r w:rsidRPr="00964A36">
        <w:rPr>
          <w:sz w:val="28"/>
          <w:szCs w:val="28"/>
        </w:rPr>
        <w:t>40</w:t>
      </w:r>
      <w:r w:rsidR="000118A6" w:rsidRPr="00964A36">
        <w:rPr>
          <w:sz w:val="28"/>
          <w:szCs w:val="28"/>
        </w:rPr>
        <w:t xml:space="preserve"> </w:t>
      </w:r>
      <w:r w:rsidRPr="00964A36">
        <w:rPr>
          <w:sz w:val="28"/>
          <w:szCs w:val="28"/>
        </w:rPr>
        <w:t>Федерального</w:t>
      </w:r>
      <w:r w:rsidR="000118A6" w:rsidRPr="00964A36">
        <w:rPr>
          <w:sz w:val="28"/>
          <w:szCs w:val="28"/>
        </w:rPr>
        <w:t xml:space="preserve"> </w:t>
      </w:r>
      <w:r w:rsidRPr="00964A36">
        <w:rPr>
          <w:sz w:val="28"/>
          <w:szCs w:val="28"/>
        </w:rPr>
        <w:t>закона</w:t>
      </w:r>
      <w:r w:rsidR="000118A6" w:rsidRPr="00964A36">
        <w:rPr>
          <w:sz w:val="28"/>
          <w:szCs w:val="28"/>
        </w:rPr>
        <w:t xml:space="preserve"> </w:t>
      </w:r>
      <w:r w:rsidRPr="00964A36">
        <w:rPr>
          <w:sz w:val="28"/>
          <w:szCs w:val="28"/>
        </w:rPr>
        <w:t>«Об</w:t>
      </w:r>
      <w:r w:rsidR="000118A6" w:rsidRPr="00964A36">
        <w:rPr>
          <w:sz w:val="28"/>
          <w:szCs w:val="28"/>
        </w:rPr>
        <w:t xml:space="preserve"> </w:t>
      </w:r>
      <w:r w:rsidRPr="00964A36">
        <w:rPr>
          <w:sz w:val="28"/>
          <w:szCs w:val="28"/>
        </w:rPr>
        <w:t>общих</w:t>
      </w:r>
      <w:r w:rsidR="000118A6" w:rsidRPr="00964A36">
        <w:rPr>
          <w:sz w:val="28"/>
          <w:szCs w:val="28"/>
        </w:rPr>
        <w:t xml:space="preserve"> </w:t>
      </w:r>
      <w:r w:rsidRPr="00964A36">
        <w:rPr>
          <w:sz w:val="28"/>
          <w:szCs w:val="28"/>
        </w:rPr>
        <w:t>принципах</w:t>
      </w:r>
      <w:r w:rsidR="000118A6" w:rsidRPr="00964A36">
        <w:rPr>
          <w:sz w:val="28"/>
          <w:szCs w:val="28"/>
        </w:rPr>
        <w:t xml:space="preserve"> </w:t>
      </w:r>
      <w:r w:rsidRPr="00964A36">
        <w:rPr>
          <w:sz w:val="28"/>
          <w:szCs w:val="28"/>
        </w:rPr>
        <w:t>организации</w:t>
      </w:r>
      <w:r w:rsidR="000118A6" w:rsidRPr="00964A36">
        <w:rPr>
          <w:sz w:val="28"/>
          <w:szCs w:val="28"/>
        </w:rPr>
        <w:t xml:space="preserve"> </w:t>
      </w:r>
      <w:r w:rsidRPr="00964A36">
        <w:rPr>
          <w:sz w:val="28"/>
          <w:szCs w:val="28"/>
        </w:rPr>
        <w:t>местного</w:t>
      </w:r>
      <w:r w:rsidR="000118A6" w:rsidRPr="00964A36">
        <w:rPr>
          <w:sz w:val="28"/>
          <w:szCs w:val="28"/>
        </w:rPr>
        <w:t xml:space="preserve"> </w:t>
      </w:r>
      <w:r w:rsidRPr="00964A36">
        <w:rPr>
          <w:sz w:val="28"/>
          <w:szCs w:val="28"/>
        </w:rPr>
        <w:t>самоуправления</w:t>
      </w:r>
      <w:r w:rsidR="000118A6" w:rsidRPr="00964A36">
        <w:rPr>
          <w:sz w:val="28"/>
          <w:szCs w:val="28"/>
        </w:rPr>
        <w:t xml:space="preserve"> </w:t>
      </w:r>
      <w:r w:rsidRPr="00964A36">
        <w:rPr>
          <w:sz w:val="28"/>
          <w:szCs w:val="28"/>
        </w:rPr>
        <w:t>в</w:t>
      </w:r>
      <w:r w:rsidR="000118A6" w:rsidRPr="00964A36">
        <w:rPr>
          <w:sz w:val="28"/>
          <w:szCs w:val="28"/>
        </w:rPr>
        <w:t xml:space="preserve"> </w:t>
      </w:r>
      <w:r w:rsidRPr="00964A36">
        <w:rPr>
          <w:sz w:val="28"/>
          <w:szCs w:val="28"/>
        </w:rPr>
        <w:t>Российской</w:t>
      </w:r>
      <w:r w:rsidR="000118A6" w:rsidRPr="00964A36">
        <w:rPr>
          <w:sz w:val="28"/>
          <w:szCs w:val="28"/>
        </w:rPr>
        <w:t xml:space="preserve"> </w:t>
      </w:r>
      <w:r w:rsidRPr="00964A36">
        <w:rPr>
          <w:sz w:val="28"/>
          <w:szCs w:val="28"/>
        </w:rPr>
        <w:t>Федерации»</w:t>
      </w:r>
      <w:r w:rsidR="000118A6" w:rsidRPr="00964A36">
        <w:rPr>
          <w:sz w:val="28"/>
          <w:szCs w:val="28"/>
        </w:rPr>
        <w:t xml:space="preserve"> </w:t>
      </w:r>
      <w:r w:rsidRPr="00964A36">
        <w:rPr>
          <w:sz w:val="28"/>
          <w:szCs w:val="28"/>
        </w:rPr>
        <w:t>(прил</w:t>
      </w:r>
      <w:r w:rsidR="00901FAF">
        <w:rPr>
          <w:sz w:val="28"/>
          <w:szCs w:val="28"/>
        </w:rPr>
        <w:t>ожение №1</w:t>
      </w:r>
      <w:r w:rsidRPr="00964A36">
        <w:rPr>
          <w:sz w:val="28"/>
          <w:szCs w:val="28"/>
        </w:rPr>
        <w:t>).</w:t>
      </w:r>
    </w:p>
    <w:p w:rsidR="00901FAF" w:rsidRPr="00964A36" w:rsidRDefault="00901FAF" w:rsidP="00934240">
      <w:pPr>
        <w:pStyle w:val="a4"/>
        <w:spacing w:before="0" w:beforeAutospacing="0" w:after="0" w:afterAutospacing="0"/>
        <w:ind w:firstLine="709"/>
        <w:jc w:val="both"/>
        <w:rPr>
          <w:sz w:val="28"/>
          <w:szCs w:val="28"/>
        </w:rPr>
      </w:pPr>
      <w:r>
        <w:rPr>
          <w:sz w:val="28"/>
          <w:szCs w:val="28"/>
        </w:rPr>
        <w:t xml:space="preserve">2. Утвердить состав Комиссии по оценке фактов существенности допущенных нарушений при предоставлении </w:t>
      </w:r>
      <w:r w:rsidRPr="00901FAF">
        <w:rPr>
          <w:sz w:val="28"/>
          <w:szCs w:val="28"/>
        </w:rPr>
        <w:t>депутатом, выборным должностным лицом местного самоуправления сведений о доходах, расходах, об имуществе и обязательствах имущественного характера</w:t>
      </w:r>
      <w:r>
        <w:rPr>
          <w:sz w:val="28"/>
          <w:szCs w:val="28"/>
        </w:rPr>
        <w:t xml:space="preserve"> (приложение №2).</w:t>
      </w:r>
    </w:p>
    <w:p w:rsidR="00934240" w:rsidRPr="00934240" w:rsidRDefault="00901FAF" w:rsidP="00934240">
      <w:pPr>
        <w:pStyle w:val="a4"/>
        <w:spacing w:before="0" w:beforeAutospacing="0" w:after="0" w:afterAutospacing="0"/>
        <w:ind w:firstLine="709"/>
        <w:jc w:val="both"/>
        <w:rPr>
          <w:sz w:val="28"/>
          <w:szCs w:val="28"/>
          <w:shd w:val="clear" w:color="auto" w:fill="FFFFFF"/>
        </w:rPr>
      </w:pPr>
      <w:r>
        <w:rPr>
          <w:sz w:val="28"/>
          <w:szCs w:val="28"/>
        </w:rPr>
        <w:t>3</w:t>
      </w:r>
      <w:r w:rsidR="00934240" w:rsidRPr="00934240">
        <w:rPr>
          <w:sz w:val="28"/>
          <w:szCs w:val="28"/>
          <w:shd w:val="clear" w:color="auto" w:fill="FFFFFF"/>
        </w:rPr>
        <w:t xml:space="preserve">. </w:t>
      </w:r>
      <w:r w:rsidR="00D73B8A">
        <w:rPr>
          <w:sz w:val="28"/>
          <w:szCs w:val="28"/>
          <w:shd w:val="clear" w:color="auto" w:fill="FFFFFF"/>
        </w:rPr>
        <w:t>А</w:t>
      </w:r>
      <w:r w:rsidR="00934240" w:rsidRPr="00934240">
        <w:rPr>
          <w:sz w:val="28"/>
          <w:szCs w:val="28"/>
          <w:shd w:val="clear" w:color="auto" w:fill="FFFFFF"/>
        </w:rPr>
        <w:t xml:space="preserve">дминистрации Новопокровского сельского поселения Новопокровского района </w:t>
      </w:r>
      <w:r>
        <w:rPr>
          <w:sz w:val="28"/>
          <w:szCs w:val="28"/>
          <w:shd w:val="clear" w:color="auto" w:fill="FFFFFF"/>
        </w:rPr>
        <w:t>(</w:t>
      </w:r>
      <w:proofErr w:type="spellStart"/>
      <w:r w:rsidR="00D73B8A">
        <w:rPr>
          <w:sz w:val="28"/>
          <w:szCs w:val="28"/>
          <w:shd w:val="clear" w:color="auto" w:fill="FFFFFF"/>
        </w:rPr>
        <w:t>Свитенко</w:t>
      </w:r>
      <w:proofErr w:type="spellEnd"/>
      <w:r>
        <w:rPr>
          <w:sz w:val="28"/>
          <w:szCs w:val="28"/>
          <w:shd w:val="clear" w:color="auto" w:fill="FFFFFF"/>
        </w:rPr>
        <w:t>)</w:t>
      </w:r>
      <w:r w:rsidR="00934240" w:rsidRPr="00934240">
        <w:rPr>
          <w:sz w:val="28"/>
          <w:szCs w:val="28"/>
          <w:shd w:val="clear" w:color="auto" w:fill="FFFFFF"/>
        </w:rPr>
        <w:t xml:space="preserve"> обеспечить официальное обнародование настоящего решения в установленном порядке и его размещение на </w:t>
      </w:r>
      <w:r w:rsidR="00934240" w:rsidRPr="00934240">
        <w:rPr>
          <w:sz w:val="28"/>
          <w:szCs w:val="28"/>
          <w:shd w:val="clear" w:color="auto" w:fill="FFFFFF"/>
        </w:rPr>
        <w:lastRenderedPageBreak/>
        <w:t>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934240" w:rsidRPr="00934240" w:rsidRDefault="00901FAF" w:rsidP="00934240">
      <w:pPr>
        <w:pStyle w:val="a4"/>
        <w:spacing w:before="0" w:beforeAutospacing="0" w:after="0" w:afterAutospacing="0"/>
        <w:ind w:firstLine="709"/>
        <w:jc w:val="both"/>
        <w:rPr>
          <w:sz w:val="28"/>
          <w:szCs w:val="28"/>
          <w:shd w:val="clear" w:color="auto" w:fill="FFFFFF"/>
        </w:rPr>
      </w:pPr>
      <w:r>
        <w:rPr>
          <w:sz w:val="28"/>
          <w:szCs w:val="28"/>
          <w:shd w:val="clear" w:color="auto" w:fill="FFFFFF"/>
        </w:rPr>
        <w:t>4</w:t>
      </w:r>
      <w:r w:rsidR="00934240" w:rsidRPr="00934240">
        <w:rPr>
          <w:sz w:val="28"/>
          <w:szCs w:val="28"/>
          <w:shd w:val="clear" w:color="auto" w:fill="FFFFFF"/>
        </w:rPr>
        <w:t xml:space="preserve">. </w:t>
      </w:r>
      <w:proofErr w:type="gramStart"/>
      <w:r w:rsidR="00934240" w:rsidRPr="00934240">
        <w:rPr>
          <w:sz w:val="28"/>
          <w:szCs w:val="28"/>
          <w:shd w:val="clear" w:color="auto" w:fill="FFFFFF"/>
        </w:rPr>
        <w:t>Контроль за</w:t>
      </w:r>
      <w:proofErr w:type="gramEnd"/>
      <w:r w:rsidR="00934240" w:rsidRPr="00934240">
        <w:rPr>
          <w:sz w:val="28"/>
          <w:szCs w:val="28"/>
          <w:shd w:val="clear" w:color="auto" w:fill="FFFFFF"/>
        </w:rPr>
        <w:t xml:space="preserve"> выполнением настоящего решения возложить на постоянную комиссию Совета Новопокровского сельского поселения Новопокровского района по </w:t>
      </w:r>
      <w:r w:rsidR="00934240">
        <w:rPr>
          <w:sz w:val="28"/>
          <w:szCs w:val="28"/>
          <w:shd w:val="clear" w:color="auto" w:fill="FFFFFF"/>
        </w:rPr>
        <w:t>национальным вопросам, законности, правопорядку и общественным организациям</w:t>
      </w:r>
      <w:r w:rsidR="00934240" w:rsidRPr="00934240">
        <w:rPr>
          <w:sz w:val="28"/>
          <w:szCs w:val="28"/>
          <w:shd w:val="clear" w:color="auto" w:fill="FFFFFF"/>
        </w:rPr>
        <w:t xml:space="preserve"> (</w:t>
      </w:r>
      <w:r w:rsidR="00934240">
        <w:rPr>
          <w:sz w:val="28"/>
          <w:szCs w:val="28"/>
          <w:shd w:val="clear" w:color="auto" w:fill="FFFFFF"/>
        </w:rPr>
        <w:t>Сиротина</w:t>
      </w:r>
      <w:r w:rsidR="00934240" w:rsidRPr="00934240">
        <w:rPr>
          <w:sz w:val="28"/>
          <w:szCs w:val="28"/>
          <w:shd w:val="clear" w:color="auto" w:fill="FFFFFF"/>
        </w:rPr>
        <w:t>).</w:t>
      </w:r>
    </w:p>
    <w:p w:rsidR="005546A5" w:rsidRPr="00964A36" w:rsidRDefault="00901FAF" w:rsidP="00934240">
      <w:pPr>
        <w:pStyle w:val="a4"/>
        <w:spacing w:before="0" w:beforeAutospacing="0" w:after="0" w:afterAutospacing="0"/>
        <w:ind w:firstLine="709"/>
        <w:jc w:val="both"/>
        <w:rPr>
          <w:sz w:val="28"/>
          <w:szCs w:val="28"/>
        </w:rPr>
      </w:pPr>
      <w:r>
        <w:rPr>
          <w:sz w:val="28"/>
          <w:szCs w:val="28"/>
          <w:shd w:val="clear" w:color="auto" w:fill="FFFFFF"/>
        </w:rPr>
        <w:t>5</w:t>
      </w:r>
      <w:r w:rsidR="00934240" w:rsidRPr="00934240">
        <w:rPr>
          <w:sz w:val="28"/>
          <w:szCs w:val="28"/>
          <w:shd w:val="clear" w:color="auto" w:fill="FFFFFF"/>
        </w:rPr>
        <w:t>. Решение вступает в силу со дня его официального обнародования.</w:t>
      </w:r>
    </w:p>
    <w:p w:rsidR="00F379C5" w:rsidRDefault="00F379C5" w:rsidP="00934240">
      <w:pPr>
        <w:pStyle w:val="a4"/>
        <w:spacing w:before="0" w:beforeAutospacing="0" w:after="0" w:afterAutospacing="0"/>
        <w:jc w:val="both"/>
        <w:rPr>
          <w:sz w:val="28"/>
          <w:szCs w:val="28"/>
        </w:rPr>
      </w:pPr>
    </w:p>
    <w:p w:rsidR="00934240" w:rsidRPr="00964A36" w:rsidRDefault="00934240" w:rsidP="00934240">
      <w:pPr>
        <w:pStyle w:val="a4"/>
        <w:spacing w:before="0" w:beforeAutospacing="0" w:after="0" w:afterAutospacing="0"/>
        <w:jc w:val="both"/>
        <w:rPr>
          <w:sz w:val="28"/>
          <w:szCs w:val="28"/>
        </w:rPr>
      </w:pPr>
    </w:p>
    <w:p w:rsidR="00F379C5" w:rsidRPr="00964A36" w:rsidRDefault="00F379C5" w:rsidP="00934240">
      <w:pPr>
        <w:pStyle w:val="a4"/>
        <w:spacing w:before="0" w:beforeAutospacing="0" w:after="0" w:afterAutospacing="0"/>
        <w:jc w:val="both"/>
        <w:rPr>
          <w:sz w:val="28"/>
          <w:szCs w:val="28"/>
        </w:rPr>
      </w:pPr>
    </w:p>
    <w:p w:rsidR="00934240" w:rsidRDefault="00934240" w:rsidP="00934240">
      <w:pPr>
        <w:pStyle w:val="a6"/>
        <w:rPr>
          <w:rFonts w:ascii="Times New Roman" w:hAnsi="Times New Roman" w:cs="Times New Roman"/>
          <w:sz w:val="28"/>
          <w:szCs w:val="28"/>
        </w:rPr>
      </w:pPr>
      <w:r>
        <w:rPr>
          <w:rFonts w:ascii="Times New Roman" w:hAnsi="Times New Roman" w:cs="Times New Roman"/>
          <w:sz w:val="28"/>
          <w:szCs w:val="28"/>
        </w:rPr>
        <w:t>Глава</w:t>
      </w:r>
    </w:p>
    <w:p w:rsidR="00934240" w:rsidRDefault="00934240" w:rsidP="00934240">
      <w:pPr>
        <w:pStyle w:val="a6"/>
        <w:rPr>
          <w:rFonts w:ascii="Times New Roman" w:hAnsi="Times New Roman" w:cs="Times New Roman"/>
          <w:sz w:val="28"/>
          <w:szCs w:val="28"/>
        </w:rPr>
      </w:pPr>
      <w:r>
        <w:rPr>
          <w:rFonts w:ascii="Times New Roman" w:hAnsi="Times New Roman" w:cs="Times New Roman"/>
          <w:sz w:val="28"/>
          <w:szCs w:val="28"/>
        </w:rPr>
        <w:t>Новопокровского сельского поселения</w:t>
      </w:r>
    </w:p>
    <w:p w:rsidR="000B631D" w:rsidRPr="00964A36" w:rsidRDefault="000B631D" w:rsidP="00934240">
      <w:pPr>
        <w:pStyle w:val="a6"/>
        <w:rPr>
          <w:rFonts w:ascii="Times New Roman" w:hAnsi="Times New Roman" w:cs="Times New Roman"/>
          <w:spacing w:val="-5"/>
          <w:sz w:val="28"/>
          <w:szCs w:val="28"/>
        </w:rPr>
      </w:pPr>
      <w:r w:rsidRPr="00964A36">
        <w:rPr>
          <w:rFonts w:ascii="Times New Roman" w:hAnsi="Times New Roman" w:cs="Times New Roman"/>
          <w:spacing w:val="-2"/>
          <w:sz w:val="28"/>
          <w:szCs w:val="28"/>
        </w:rPr>
        <w:t>Новопокровск</w:t>
      </w:r>
      <w:r w:rsidR="00934240">
        <w:rPr>
          <w:rFonts w:ascii="Times New Roman" w:hAnsi="Times New Roman" w:cs="Times New Roman"/>
          <w:spacing w:val="-2"/>
          <w:sz w:val="28"/>
          <w:szCs w:val="28"/>
        </w:rPr>
        <w:t>ого</w:t>
      </w:r>
      <w:r w:rsidRPr="00964A36">
        <w:rPr>
          <w:rFonts w:ascii="Times New Roman" w:hAnsi="Times New Roman" w:cs="Times New Roman"/>
          <w:spacing w:val="-2"/>
          <w:sz w:val="28"/>
          <w:szCs w:val="28"/>
        </w:rPr>
        <w:t xml:space="preserve"> район</w:t>
      </w:r>
      <w:r w:rsidR="00934240">
        <w:rPr>
          <w:rFonts w:ascii="Times New Roman" w:hAnsi="Times New Roman" w:cs="Times New Roman"/>
          <w:spacing w:val="-2"/>
          <w:sz w:val="28"/>
          <w:szCs w:val="28"/>
        </w:rPr>
        <w:t>а</w:t>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t xml:space="preserve">  </w:t>
      </w:r>
      <w:proofErr w:type="spellStart"/>
      <w:r w:rsidR="00934240">
        <w:rPr>
          <w:rFonts w:ascii="Times New Roman" w:hAnsi="Times New Roman" w:cs="Times New Roman"/>
          <w:spacing w:val="-2"/>
          <w:sz w:val="28"/>
          <w:szCs w:val="28"/>
        </w:rPr>
        <w:t>А.В.Свитенко</w:t>
      </w:r>
      <w:proofErr w:type="spellEnd"/>
    </w:p>
    <w:p w:rsidR="000B631D" w:rsidRPr="00964A36" w:rsidRDefault="000B631D" w:rsidP="00934240">
      <w:pPr>
        <w:pStyle w:val="a6"/>
        <w:rPr>
          <w:rFonts w:ascii="Times New Roman" w:hAnsi="Times New Roman" w:cs="Times New Roman"/>
          <w:spacing w:val="-5"/>
          <w:sz w:val="28"/>
          <w:szCs w:val="28"/>
        </w:rPr>
      </w:pPr>
    </w:p>
    <w:p w:rsidR="000B631D" w:rsidRPr="00964A36" w:rsidRDefault="000B631D" w:rsidP="00934240">
      <w:pPr>
        <w:pStyle w:val="a6"/>
        <w:rPr>
          <w:rFonts w:ascii="Times New Roman" w:hAnsi="Times New Roman" w:cs="Times New Roman"/>
          <w:spacing w:val="-5"/>
          <w:sz w:val="28"/>
          <w:szCs w:val="28"/>
        </w:rPr>
      </w:pPr>
    </w:p>
    <w:p w:rsidR="00964A36" w:rsidRPr="00964A36" w:rsidRDefault="00964A36" w:rsidP="00934240">
      <w:pPr>
        <w:pStyle w:val="a6"/>
        <w:rPr>
          <w:rFonts w:ascii="Times New Roman" w:hAnsi="Times New Roman" w:cs="Times New Roman"/>
          <w:spacing w:val="-5"/>
          <w:sz w:val="28"/>
          <w:szCs w:val="28"/>
        </w:rPr>
      </w:pPr>
    </w:p>
    <w:p w:rsidR="000B631D" w:rsidRPr="00964A36" w:rsidRDefault="000B631D" w:rsidP="00934240">
      <w:pPr>
        <w:pStyle w:val="a6"/>
        <w:rPr>
          <w:rFonts w:ascii="Times New Roman" w:hAnsi="Times New Roman" w:cs="Times New Roman"/>
          <w:spacing w:val="-5"/>
          <w:sz w:val="28"/>
          <w:szCs w:val="28"/>
        </w:rPr>
      </w:pPr>
      <w:r w:rsidRPr="00964A36">
        <w:rPr>
          <w:rFonts w:ascii="Times New Roman" w:hAnsi="Times New Roman" w:cs="Times New Roman"/>
          <w:spacing w:val="-5"/>
          <w:sz w:val="28"/>
          <w:szCs w:val="28"/>
        </w:rPr>
        <w:t>Председатель Совета</w:t>
      </w:r>
    </w:p>
    <w:p w:rsidR="00934240" w:rsidRPr="00934240" w:rsidRDefault="00934240" w:rsidP="00934240">
      <w:pPr>
        <w:jc w:val="both"/>
        <w:rPr>
          <w:rFonts w:ascii="Times New Roman" w:eastAsiaTheme="minorHAnsi" w:hAnsi="Times New Roman" w:cs="Times New Roman"/>
          <w:color w:val="auto"/>
          <w:spacing w:val="-5"/>
          <w:sz w:val="28"/>
          <w:szCs w:val="28"/>
          <w:lang w:eastAsia="en-US"/>
        </w:rPr>
      </w:pPr>
      <w:r w:rsidRPr="00934240">
        <w:rPr>
          <w:rFonts w:ascii="Times New Roman" w:eastAsiaTheme="minorHAnsi" w:hAnsi="Times New Roman" w:cs="Times New Roman"/>
          <w:color w:val="auto"/>
          <w:spacing w:val="-5"/>
          <w:sz w:val="28"/>
          <w:szCs w:val="28"/>
          <w:lang w:eastAsia="en-US"/>
        </w:rPr>
        <w:t>Новопокровского сельского поселения</w:t>
      </w:r>
    </w:p>
    <w:p w:rsidR="00CF6E8E" w:rsidRDefault="00934240" w:rsidP="00934240">
      <w:pPr>
        <w:jc w:val="both"/>
        <w:rPr>
          <w:rFonts w:ascii="Times New Roman" w:eastAsiaTheme="minorHAnsi" w:hAnsi="Times New Roman" w:cs="Times New Roman"/>
          <w:color w:val="auto"/>
          <w:spacing w:val="-5"/>
          <w:sz w:val="28"/>
          <w:szCs w:val="28"/>
          <w:lang w:eastAsia="en-US"/>
        </w:rPr>
      </w:pPr>
      <w:r w:rsidRPr="00934240">
        <w:rPr>
          <w:rFonts w:ascii="Times New Roman" w:eastAsiaTheme="minorHAnsi" w:hAnsi="Times New Roman" w:cs="Times New Roman"/>
          <w:color w:val="auto"/>
          <w:spacing w:val="-5"/>
          <w:sz w:val="28"/>
          <w:szCs w:val="28"/>
          <w:lang w:eastAsia="en-US"/>
        </w:rPr>
        <w:t>Новопокровского района</w:t>
      </w:r>
      <w:r>
        <w:rPr>
          <w:rFonts w:ascii="Times New Roman" w:eastAsiaTheme="minorHAnsi" w:hAnsi="Times New Roman" w:cs="Times New Roman"/>
          <w:color w:val="auto"/>
          <w:spacing w:val="-5"/>
          <w:sz w:val="28"/>
          <w:szCs w:val="28"/>
          <w:lang w:eastAsia="en-US"/>
        </w:rPr>
        <w:tab/>
      </w:r>
      <w:r>
        <w:rPr>
          <w:rFonts w:ascii="Times New Roman" w:eastAsiaTheme="minorHAnsi" w:hAnsi="Times New Roman" w:cs="Times New Roman"/>
          <w:color w:val="auto"/>
          <w:spacing w:val="-5"/>
          <w:sz w:val="28"/>
          <w:szCs w:val="28"/>
          <w:lang w:eastAsia="en-US"/>
        </w:rPr>
        <w:tab/>
      </w:r>
      <w:r>
        <w:rPr>
          <w:rFonts w:ascii="Times New Roman" w:eastAsiaTheme="minorHAnsi" w:hAnsi="Times New Roman" w:cs="Times New Roman"/>
          <w:color w:val="auto"/>
          <w:spacing w:val="-5"/>
          <w:sz w:val="28"/>
          <w:szCs w:val="28"/>
          <w:lang w:eastAsia="en-US"/>
        </w:rPr>
        <w:tab/>
      </w:r>
      <w:r>
        <w:rPr>
          <w:rFonts w:ascii="Times New Roman" w:eastAsiaTheme="minorHAnsi" w:hAnsi="Times New Roman" w:cs="Times New Roman"/>
          <w:color w:val="auto"/>
          <w:spacing w:val="-5"/>
          <w:sz w:val="28"/>
          <w:szCs w:val="28"/>
          <w:lang w:eastAsia="en-US"/>
        </w:rPr>
        <w:tab/>
      </w:r>
      <w:r>
        <w:rPr>
          <w:rFonts w:ascii="Times New Roman" w:eastAsiaTheme="minorHAnsi" w:hAnsi="Times New Roman" w:cs="Times New Roman"/>
          <w:color w:val="auto"/>
          <w:spacing w:val="-5"/>
          <w:sz w:val="28"/>
          <w:szCs w:val="28"/>
          <w:lang w:eastAsia="en-US"/>
        </w:rPr>
        <w:tab/>
      </w:r>
      <w:r>
        <w:rPr>
          <w:rFonts w:ascii="Times New Roman" w:eastAsiaTheme="minorHAnsi" w:hAnsi="Times New Roman" w:cs="Times New Roman"/>
          <w:color w:val="auto"/>
          <w:spacing w:val="-5"/>
          <w:sz w:val="28"/>
          <w:szCs w:val="28"/>
          <w:lang w:eastAsia="en-US"/>
        </w:rPr>
        <w:tab/>
      </w:r>
      <w:r>
        <w:rPr>
          <w:rFonts w:ascii="Times New Roman" w:eastAsiaTheme="minorHAnsi" w:hAnsi="Times New Roman" w:cs="Times New Roman"/>
          <w:color w:val="auto"/>
          <w:spacing w:val="-5"/>
          <w:sz w:val="28"/>
          <w:szCs w:val="28"/>
          <w:lang w:eastAsia="en-US"/>
        </w:rPr>
        <w:tab/>
        <w:t xml:space="preserve">  </w:t>
      </w:r>
      <w:proofErr w:type="spellStart"/>
      <w:r>
        <w:rPr>
          <w:rFonts w:ascii="Times New Roman" w:eastAsiaTheme="minorHAnsi" w:hAnsi="Times New Roman" w:cs="Times New Roman"/>
          <w:color w:val="auto"/>
          <w:spacing w:val="-5"/>
          <w:sz w:val="28"/>
          <w:szCs w:val="28"/>
          <w:lang w:eastAsia="en-US"/>
        </w:rPr>
        <w:t>О.Н.Совгирь</w:t>
      </w:r>
      <w:proofErr w:type="spellEnd"/>
    </w:p>
    <w:p w:rsidR="00CF6E8E" w:rsidRDefault="00CF6E8E">
      <w:pPr>
        <w:widowControl/>
        <w:rPr>
          <w:rFonts w:ascii="Times New Roman" w:eastAsiaTheme="minorHAnsi" w:hAnsi="Times New Roman" w:cs="Times New Roman"/>
          <w:color w:val="auto"/>
          <w:spacing w:val="-5"/>
          <w:sz w:val="28"/>
          <w:szCs w:val="28"/>
          <w:lang w:eastAsia="en-US"/>
        </w:rPr>
      </w:pPr>
      <w:r>
        <w:rPr>
          <w:rFonts w:ascii="Times New Roman" w:eastAsiaTheme="minorHAnsi" w:hAnsi="Times New Roman" w:cs="Times New Roman"/>
          <w:color w:val="auto"/>
          <w:spacing w:val="-5"/>
          <w:sz w:val="28"/>
          <w:szCs w:val="28"/>
          <w:lang w:eastAsia="en-US"/>
        </w:rPr>
        <w:br w:type="page"/>
      </w:r>
    </w:p>
    <w:p w:rsidR="00CF6E8E" w:rsidRPr="00CF6E8E" w:rsidRDefault="00CF6E8E" w:rsidP="00CF6E8E">
      <w:pPr>
        <w:widowControl/>
        <w:ind w:left="4956"/>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lastRenderedPageBreak/>
        <w:t>ПРИЛОЖЕНИЕ №1</w:t>
      </w:r>
    </w:p>
    <w:p w:rsidR="00CF6E8E" w:rsidRPr="00CF6E8E" w:rsidRDefault="00CF6E8E" w:rsidP="00CF6E8E">
      <w:pPr>
        <w:widowControl/>
        <w:ind w:left="4956"/>
        <w:rPr>
          <w:rFonts w:ascii="Times New Roman" w:eastAsiaTheme="minorHAnsi" w:hAnsi="Times New Roman" w:cs="Times New Roman"/>
          <w:color w:val="auto"/>
          <w:sz w:val="28"/>
          <w:szCs w:val="28"/>
        </w:rPr>
      </w:pPr>
      <w:r w:rsidRPr="00CF6E8E">
        <w:rPr>
          <w:rFonts w:ascii="Times New Roman" w:eastAsiaTheme="minorHAnsi" w:hAnsi="Times New Roman" w:cs="Times New Roman"/>
          <w:color w:val="auto"/>
          <w:sz w:val="28"/>
          <w:szCs w:val="28"/>
        </w:rPr>
        <w:t>УТВЕРЖДЕН</w:t>
      </w:r>
    </w:p>
    <w:p w:rsidR="00CF6E8E" w:rsidRPr="00CF6E8E" w:rsidRDefault="00CF6E8E" w:rsidP="00CF6E8E">
      <w:pPr>
        <w:widowControl/>
        <w:ind w:left="4956"/>
        <w:rPr>
          <w:rFonts w:ascii="Times New Roman" w:eastAsiaTheme="minorHAnsi" w:hAnsi="Times New Roman" w:cs="Times New Roman"/>
          <w:color w:val="auto"/>
          <w:sz w:val="28"/>
          <w:szCs w:val="28"/>
        </w:rPr>
      </w:pPr>
      <w:r w:rsidRPr="00CF6E8E">
        <w:rPr>
          <w:rFonts w:ascii="Times New Roman" w:eastAsiaTheme="minorHAnsi" w:hAnsi="Times New Roman" w:cs="Times New Roman"/>
          <w:color w:val="auto"/>
          <w:sz w:val="28"/>
          <w:szCs w:val="28"/>
        </w:rPr>
        <w:t>решением Совета Новопокровского сельского поселения</w:t>
      </w:r>
    </w:p>
    <w:p w:rsidR="00CF6E8E" w:rsidRPr="00CF6E8E" w:rsidRDefault="00CF6E8E" w:rsidP="00CF6E8E">
      <w:pPr>
        <w:widowControl/>
        <w:ind w:left="4956"/>
        <w:rPr>
          <w:rFonts w:ascii="Times New Roman" w:eastAsiaTheme="minorHAnsi" w:hAnsi="Times New Roman" w:cs="Times New Roman"/>
          <w:color w:val="auto"/>
          <w:sz w:val="28"/>
          <w:szCs w:val="28"/>
        </w:rPr>
      </w:pPr>
      <w:r w:rsidRPr="00CF6E8E">
        <w:rPr>
          <w:rFonts w:ascii="Times New Roman" w:eastAsiaTheme="minorHAnsi" w:hAnsi="Times New Roman" w:cs="Times New Roman"/>
          <w:color w:val="auto"/>
          <w:sz w:val="28"/>
          <w:szCs w:val="28"/>
        </w:rPr>
        <w:t>Новопокровского района</w:t>
      </w:r>
    </w:p>
    <w:p w:rsidR="00CF6E8E" w:rsidRPr="00CF6E8E" w:rsidRDefault="00CF6E8E" w:rsidP="00CF6E8E">
      <w:pPr>
        <w:widowControl/>
        <w:ind w:left="4956"/>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от _________2020 №_____</w:t>
      </w:r>
    </w:p>
    <w:p w:rsidR="00CF6E8E" w:rsidRPr="00CF6E8E" w:rsidRDefault="00CF6E8E" w:rsidP="00CF6E8E">
      <w:pPr>
        <w:widowControl/>
        <w:jc w:val="center"/>
        <w:rPr>
          <w:rFonts w:ascii="Times New Roman" w:eastAsia="Times New Roman" w:hAnsi="Times New Roman" w:cs="Times New Roman"/>
          <w:color w:val="auto"/>
          <w:sz w:val="28"/>
          <w:szCs w:val="28"/>
        </w:rPr>
      </w:pPr>
      <w:bookmarkStart w:id="0" w:name="P33"/>
      <w:bookmarkEnd w:id="0"/>
    </w:p>
    <w:p w:rsidR="00CF6E8E" w:rsidRPr="00CF6E8E" w:rsidRDefault="00CF6E8E" w:rsidP="00CF6E8E">
      <w:pPr>
        <w:widowControl/>
        <w:jc w:val="center"/>
        <w:rPr>
          <w:rFonts w:ascii="Times New Roman" w:eastAsia="Times New Roman" w:hAnsi="Times New Roman" w:cs="Times New Roman"/>
          <w:bCs/>
          <w:color w:val="auto"/>
          <w:sz w:val="28"/>
          <w:szCs w:val="28"/>
        </w:rPr>
      </w:pPr>
    </w:p>
    <w:p w:rsidR="00CF6E8E" w:rsidRPr="00CF6E8E" w:rsidRDefault="00CF6E8E" w:rsidP="00CF6E8E">
      <w:pPr>
        <w:widowControl/>
        <w:ind w:left="567" w:right="566"/>
        <w:jc w:val="center"/>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ПОРЯДОК</w:t>
      </w:r>
    </w:p>
    <w:p w:rsidR="00CF6E8E" w:rsidRPr="00CF6E8E" w:rsidRDefault="00CF6E8E" w:rsidP="00CF6E8E">
      <w:pPr>
        <w:widowControl/>
        <w:ind w:left="426" w:right="424"/>
        <w:jc w:val="center"/>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1. Общие положения</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1.1. </w:t>
      </w:r>
      <w:proofErr w:type="gramStart"/>
      <w:r w:rsidRPr="00CF6E8E">
        <w:rPr>
          <w:rFonts w:ascii="Times New Roman" w:eastAsia="Times New Roman" w:hAnsi="Times New Roman" w:cs="Times New Roman"/>
          <w:color w:val="auto"/>
          <w:sz w:val="28"/>
          <w:szCs w:val="28"/>
        </w:rPr>
        <w:t>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(далее - Порядок), разработ</w:t>
      </w:r>
      <w:r w:rsidR="00A07915">
        <w:rPr>
          <w:rFonts w:ascii="Times New Roman" w:eastAsia="Times New Roman" w:hAnsi="Times New Roman" w:cs="Times New Roman"/>
          <w:color w:val="auto"/>
          <w:sz w:val="28"/>
          <w:szCs w:val="28"/>
        </w:rPr>
        <w:t>ан в соответствии с Федеральным законом</w:t>
      </w:r>
      <w:r w:rsidRPr="00CF6E8E">
        <w:rPr>
          <w:rFonts w:ascii="Times New Roman" w:eastAsia="Times New Roman" w:hAnsi="Times New Roman" w:cs="Times New Roman"/>
          <w:color w:val="auto"/>
          <w:sz w:val="28"/>
          <w:szCs w:val="28"/>
        </w:rPr>
        <w:t xml:space="preserve">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w:t>
      </w:r>
      <w:proofErr w:type="gramEnd"/>
      <w:r w:rsidRPr="00CF6E8E">
        <w:rPr>
          <w:rFonts w:ascii="Times New Roman" w:eastAsia="Times New Roman" w:hAnsi="Times New Roman" w:cs="Times New Roman"/>
          <w:color w:val="auto"/>
          <w:sz w:val="28"/>
          <w:szCs w:val="28"/>
        </w:rPr>
        <w:t xml:space="preserve"> </w:t>
      </w:r>
      <w:proofErr w:type="gramStart"/>
      <w:r w:rsidRPr="00CF6E8E">
        <w:rPr>
          <w:rFonts w:ascii="Times New Roman" w:eastAsia="Times New Roman" w:hAnsi="Times New Roman" w:cs="Times New Roman"/>
          <w:color w:val="auto"/>
          <w:sz w:val="28"/>
          <w:szCs w:val="28"/>
        </w:rPr>
        <w:t>в Российской Федерации»), Федеральным законом от 25.12.2008 №273-ФЗ «О противодействии коррупции», законом Краснодарского края от 25.07.2017 №3655-К3 «О порядке представления гражданами, претендую</w:t>
      </w:r>
      <w:r w:rsidRPr="00CF6E8E">
        <w:rPr>
          <w:rFonts w:ascii="Times New Roman" w:eastAsia="Times New Roman" w:hAnsi="Times New Roman" w:cs="Times New Roman"/>
          <w:color w:val="auto"/>
          <w:spacing w:val="2"/>
          <w:sz w:val="28"/>
          <w:szCs w:val="28"/>
          <w:shd w:val="clear" w:color="auto" w:fill="FFFFFF"/>
        </w:rPr>
        <w:t>щи</w:t>
      </w:r>
      <w:r w:rsidRPr="00CF6E8E">
        <w:rPr>
          <w:rFonts w:ascii="Times New Roman" w:eastAsia="Times New Roman" w:hAnsi="Times New Roman" w:cs="Times New Roman"/>
          <w:color w:val="auto"/>
          <w:sz w:val="28"/>
          <w:szCs w:val="28"/>
        </w:rPr>
        <w:t>ми на замещение муниципальных должностей,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Уставом</w:t>
      </w:r>
      <w:proofErr w:type="gramEnd"/>
      <w:r w:rsidRPr="00CF6E8E">
        <w:rPr>
          <w:rFonts w:ascii="Times New Roman" w:eastAsia="Times New Roman" w:hAnsi="Times New Roman" w:cs="Times New Roman"/>
          <w:color w:val="auto"/>
          <w:sz w:val="28"/>
          <w:szCs w:val="28"/>
        </w:rPr>
        <w:t xml:space="preserve"> Новопокровского сельского поселения Новопокровского района.</w:t>
      </w:r>
    </w:p>
    <w:p w:rsidR="00CF6E8E" w:rsidRPr="00CF6E8E" w:rsidRDefault="00CF6E8E" w:rsidP="00CF6E8E">
      <w:pPr>
        <w:ind w:firstLine="709"/>
        <w:jc w:val="both"/>
        <w:rPr>
          <w:rFonts w:ascii="Times New Roman" w:eastAsiaTheme="minorHAnsi" w:hAnsi="Times New Roman" w:cs="Times New Roman"/>
          <w:color w:val="auto"/>
          <w:spacing w:val="2"/>
          <w:sz w:val="28"/>
          <w:szCs w:val="28"/>
          <w:shd w:val="clear" w:color="auto" w:fill="FFFFFF"/>
        </w:rPr>
      </w:pPr>
      <w:r w:rsidRPr="00CF6E8E">
        <w:rPr>
          <w:rFonts w:ascii="Times New Roman" w:hAnsi="Times New Roman" w:cs="Times New Roman"/>
          <w:color w:val="auto"/>
          <w:sz w:val="28"/>
          <w:szCs w:val="28"/>
        </w:rPr>
        <w:t xml:space="preserve">1.2. </w:t>
      </w:r>
      <w:proofErr w:type="gramStart"/>
      <w:r w:rsidRPr="00CF6E8E">
        <w:rPr>
          <w:rFonts w:ascii="Times New Roman" w:hAnsi="Times New Roman" w:cs="Times New Roman"/>
          <w:color w:val="auto"/>
          <w:spacing w:val="2"/>
          <w:sz w:val="28"/>
          <w:szCs w:val="28"/>
          <w:shd w:val="clear" w:color="auto" w:fill="FFFFFF"/>
        </w:rPr>
        <w:t xml:space="preserve">Настоящий Порядок определяет </w:t>
      </w:r>
      <w:r w:rsidRPr="00CF6E8E">
        <w:rPr>
          <w:rFonts w:ascii="Times New Roman" w:hAnsi="Times New Roman" w:cs="Times New Roman"/>
          <w:color w:val="auto"/>
          <w:sz w:val="28"/>
          <w:szCs w:val="28"/>
        </w:rPr>
        <w:t xml:space="preserve">процедуру </w:t>
      </w:r>
      <w:r w:rsidRPr="00CF6E8E">
        <w:rPr>
          <w:rFonts w:ascii="Times New Roman" w:hAnsi="Times New Roman" w:cs="Times New Roman"/>
          <w:color w:val="auto"/>
          <w:spacing w:val="2"/>
          <w:sz w:val="28"/>
          <w:szCs w:val="28"/>
          <w:shd w:val="clear" w:color="auto" w:fill="FFFFFF"/>
        </w:rPr>
        <w:t xml:space="preserve">принятия </w:t>
      </w:r>
      <w:r w:rsidRPr="00CF6E8E">
        <w:rPr>
          <w:rFonts w:ascii="Times New Roman" w:hAnsi="Times New Roman" w:cs="Times New Roman"/>
          <w:color w:val="auto"/>
          <w:sz w:val="28"/>
          <w:szCs w:val="28"/>
        </w:rPr>
        <w:t xml:space="preserve">Советом Новопокровского сельского поселения Новопокровского района </w:t>
      </w:r>
      <w:r w:rsidRPr="00CF6E8E">
        <w:rPr>
          <w:rFonts w:ascii="Times New Roman" w:hAnsi="Times New Roman" w:cs="Times New Roman"/>
          <w:color w:val="auto"/>
          <w:spacing w:val="2"/>
          <w:sz w:val="28"/>
          <w:szCs w:val="28"/>
          <w:shd w:val="clear" w:color="auto" w:fill="FFFFFF"/>
        </w:rPr>
        <w:t xml:space="preserve">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в </w:t>
      </w:r>
      <w:r w:rsidRPr="00CF6E8E">
        <w:rPr>
          <w:rFonts w:ascii="Times New Roman" w:hAnsi="Times New Roman" w:cs="Times New Roman"/>
          <w:color w:val="auto"/>
          <w:sz w:val="28"/>
          <w:szCs w:val="28"/>
        </w:rPr>
        <w:t>Новопокровском сельском поселении Новопокровского района</w:t>
      </w:r>
      <w:r w:rsidRPr="00CF6E8E">
        <w:rPr>
          <w:rFonts w:ascii="Times New Roman" w:hAnsi="Times New Roman" w:cs="Times New Roman"/>
          <w:color w:val="auto"/>
          <w:spacing w:val="2"/>
          <w:sz w:val="28"/>
          <w:szCs w:val="28"/>
          <w:shd w:val="clear" w:color="auto" w:fill="FFFFFF"/>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proofErr w:type="gramEnd"/>
      <w:r w:rsidRPr="00CF6E8E">
        <w:rPr>
          <w:rFonts w:ascii="Times New Roman" w:hAnsi="Times New Roman" w:cs="Times New Roman"/>
          <w:color w:val="auto"/>
          <w:spacing w:val="2"/>
          <w:sz w:val="28"/>
          <w:szCs w:val="28"/>
          <w:shd w:val="clear" w:color="auto" w:fill="FFFFFF"/>
        </w:rPr>
        <w:t xml:space="preserve"> характера своих супруги (супруга) и несовершеннолетних детей, если искажение этих сведений является несущественным, п</w:t>
      </w:r>
      <w:r w:rsidRPr="00CF6E8E">
        <w:rPr>
          <w:rFonts w:ascii="Times New Roman" w:hAnsi="Times New Roman" w:cs="Times New Roman"/>
          <w:color w:val="auto"/>
          <w:sz w:val="28"/>
          <w:szCs w:val="28"/>
        </w:rPr>
        <w:t xml:space="preserve">ри поступлении в Совет заявления главы администрации (губернатора) </w:t>
      </w:r>
      <w:r w:rsidRPr="00CF6E8E">
        <w:rPr>
          <w:rFonts w:ascii="Times New Roman" w:hAnsi="Times New Roman" w:cs="Times New Roman"/>
          <w:color w:val="auto"/>
          <w:sz w:val="28"/>
          <w:szCs w:val="28"/>
        </w:rPr>
        <w:lastRenderedPageBreak/>
        <w:t>Краснодарского края, предусмотренного частью 7.3 статьи 40 Федерального закона от 06.10.2003 №131-ФЗ «Об об</w:t>
      </w:r>
      <w:r w:rsidRPr="00CF6E8E">
        <w:rPr>
          <w:rFonts w:ascii="Times New Roman" w:hAnsi="Times New Roman" w:cs="Times New Roman"/>
          <w:color w:val="auto"/>
          <w:spacing w:val="2"/>
          <w:sz w:val="28"/>
          <w:szCs w:val="28"/>
          <w:shd w:val="clear" w:color="auto" w:fill="FFFFFF"/>
        </w:rPr>
        <w:t>щи</w:t>
      </w:r>
      <w:r w:rsidRPr="00CF6E8E">
        <w:rPr>
          <w:rFonts w:ascii="Times New Roman" w:hAnsi="Times New Roman" w:cs="Times New Roman"/>
          <w:color w:val="auto"/>
          <w:sz w:val="28"/>
          <w:szCs w:val="28"/>
        </w:rPr>
        <w:t>х принципах организации местного самоуправления в Российской Федерации»</w:t>
      </w:r>
      <w:r w:rsidRPr="00CF6E8E">
        <w:rPr>
          <w:rFonts w:ascii="Times New Roman" w:hAnsi="Times New Roman" w:cs="Times New Roman"/>
          <w:color w:val="auto"/>
          <w:spacing w:val="2"/>
          <w:sz w:val="28"/>
          <w:szCs w:val="28"/>
          <w:shd w:val="clear" w:color="auto" w:fill="FFFFFF"/>
        </w:rPr>
        <w:t>.</w:t>
      </w:r>
      <w:r w:rsidRPr="00CF6E8E">
        <w:rPr>
          <w:rFonts w:ascii="Times New Roman" w:eastAsiaTheme="minorHAnsi" w:hAnsi="Times New Roman" w:cs="Times New Roman"/>
          <w:color w:val="auto"/>
          <w:spacing w:val="2"/>
          <w:sz w:val="28"/>
          <w:szCs w:val="28"/>
          <w:shd w:val="clear" w:color="auto" w:fill="FFFFFF"/>
        </w:rPr>
        <w:t xml:space="preserve"> </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2. Порядок рассмотрения поступившей информации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2.1. Решение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принимается Советом Новопокровского сельского поселения Новопокровского района (дале</w:t>
      </w:r>
      <w:proofErr w:type="gramStart"/>
      <w:r w:rsidRPr="00CF6E8E">
        <w:rPr>
          <w:rFonts w:ascii="Times New Roman" w:eastAsia="Times New Roman" w:hAnsi="Times New Roman" w:cs="Times New Roman"/>
          <w:color w:val="auto"/>
          <w:sz w:val="28"/>
          <w:szCs w:val="28"/>
        </w:rPr>
        <w:t>е-</w:t>
      </w:r>
      <w:proofErr w:type="gramEnd"/>
      <w:r w:rsidRPr="00CF6E8E">
        <w:rPr>
          <w:rFonts w:ascii="Times New Roman" w:eastAsia="Times New Roman" w:hAnsi="Times New Roman" w:cs="Times New Roman"/>
          <w:color w:val="auto"/>
          <w:sz w:val="28"/>
          <w:szCs w:val="28"/>
        </w:rPr>
        <w:t xml:space="preserve"> Совет) </w:t>
      </w:r>
      <w:r w:rsidRPr="00CF6E8E">
        <w:rPr>
          <w:rFonts w:ascii="Times New Roman" w:eastAsia="Times New Roman" w:hAnsi="Times New Roman" w:cs="Times New Roman"/>
          <w:sz w:val="28"/>
          <w:szCs w:val="28"/>
        </w:rPr>
        <w:t>на его ближайшем заседании</w:t>
      </w:r>
      <w:r w:rsidRPr="00CF6E8E">
        <w:rPr>
          <w:rFonts w:ascii="Times New Roman" w:eastAsia="Times New Roman" w:hAnsi="Times New Roman" w:cs="Times New Roman"/>
          <w:color w:val="auto"/>
          <w:sz w:val="28"/>
          <w:szCs w:val="28"/>
        </w:rPr>
        <w:t>.</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2.2. </w:t>
      </w:r>
      <w:proofErr w:type="gramStart"/>
      <w:r w:rsidRPr="00CF6E8E">
        <w:rPr>
          <w:rFonts w:ascii="Times New Roman" w:eastAsia="Times New Roman" w:hAnsi="Times New Roman" w:cs="Times New Roman"/>
          <w:color w:val="auto"/>
          <w:sz w:val="28"/>
          <w:szCs w:val="28"/>
        </w:rPr>
        <w:t>Основанием для рассмотрения вопроса о применении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является поступившее заявление главы администрации (губернатора) Краснодарского края, представление прокурора Новопокровского района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w:t>
      </w:r>
      <w:proofErr w:type="gramEnd"/>
      <w:r w:rsidRPr="00CF6E8E">
        <w:rPr>
          <w:rFonts w:ascii="Times New Roman" w:eastAsia="Times New Roman" w:hAnsi="Times New Roman" w:cs="Times New Roman"/>
          <w:color w:val="auto"/>
          <w:sz w:val="28"/>
          <w:szCs w:val="28"/>
        </w:rPr>
        <w:t xml:space="preserve"> </w:t>
      </w:r>
      <w:proofErr w:type="gramStart"/>
      <w:r w:rsidRPr="00CF6E8E">
        <w:rPr>
          <w:rFonts w:ascii="Times New Roman" w:eastAsia="Times New Roman" w:hAnsi="Times New Roman" w:cs="Times New Roman"/>
          <w:color w:val="auto"/>
          <w:sz w:val="28"/>
          <w:szCs w:val="28"/>
        </w:rPr>
        <w:t>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решение суда, в случае если вопросы об установлении фактов недостоверности или неполноты представленных сведений рассматривались в судебном порядке (далее – информация о недостоверных или неполных сведениях).</w:t>
      </w:r>
      <w:proofErr w:type="gramEnd"/>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2.3. </w:t>
      </w:r>
      <w:proofErr w:type="gramStart"/>
      <w:r w:rsidRPr="00CF6E8E">
        <w:rPr>
          <w:rFonts w:ascii="Times New Roman" w:eastAsia="Times New Roman" w:hAnsi="Times New Roman" w:cs="Times New Roman"/>
          <w:color w:val="auto"/>
          <w:sz w:val="28"/>
          <w:szCs w:val="28"/>
        </w:rPr>
        <w:t>Совет принимает решение о применении одной из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на основании доклада Комиссии по оценке фактов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 (далее – Комиссия), созданной</w:t>
      </w:r>
      <w:proofErr w:type="gramEnd"/>
      <w:r w:rsidRPr="00CF6E8E">
        <w:rPr>
          <w:rFonts w:ascii="Times New Roman" w:eastAsia="Times New Roman" w:hAnsi="Times New Roman" w:cs="Times New Roman"/>
          <w:color w:val="auto"/>
          <w:sz w:val="28"/>
          <w:szCs w:val="28"/>
        </w:rPr>
        <w:t xml:space="preserve"> Советом, если искажение указанных сведений является несущественным в соответствии с критериями, установленными пунктом 2.4 Порядка.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2.4.</w:t>
      </w:r>
      <w:r w:rsidRPr="00CF6E8E">
        <w:rPr>
          <w:rFonts w:ascii="Times New Roman" w:eastAsia="Times New Roman" w:hAnsi="Times New Roman" w:cs="Times New Roman"/>
          <w:bCs/>
          <w:color w:val="auto"/>
          <w:sz w:val="28"/>
          <w:szCs w:val="28"/>
        </w:rPr>
        <w:t xml:space="preserve"> </w:t>
      </w:r>
      <w:r w:rsidRPr="00CF6E8E">
        <w:rPr>
          <w:rFonts w:ascii="Times New Roman" w:eastAsia="Times New Roman" w:hAnsi="Times New Roman" w:cs="Times New Roman"/>
          <w:color w:val="auto"/>
          <w:sz w:val="28"/>
          <w:szCs w:val="28"/>
        </w:rPr>
        <w:t>Несущественным искажением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lastRenderedPageBreak/>
        <w:t>- разница при суммировании всех доходов, указанных в представленных сведениях не превышает 10 000рублей от фактически полученного дохода;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1" w:name="dst100100"/>
      <w:bookmarkEnd w:id="1"/>
      <w:r w:rsidRPr="00CF6E8E">
        <w:rPr>
          <w:rFonts w:ascii="Times New Roman" w:eastAsia="Times New Roman" w:hAnsi="Times New Roman" w:cs="Times New Roman"/>
          <w:color w:val="auto"/>
          <w:sz w:val="28"/>
          <w:szCs w:val="28"/>
        </w:rPr>
        <w:t>- объект недвижимого имущества, находящийся в пользовании по договору социального найма, указан в разделе «Недвижимое имущество»;</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2" w:name="dst100101"/>
      <w:bookmarkEnd w:id="2"/>
      <w:r w:rsidRPr="00CF6E8E">
        <w:rPr>
          <w:rFonts w:ascii="Times New Roman" w:eastAsia="Times New Roman" w:hAnsi="Times New Roman" w:cs="Times New Roman"/>
          <w:color w:val="auto"/>
          <w:sz w:val="28"/>
          <w:szCs w:val="28"/>
        </w:rPr>
        <w:t>-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w:t>
      </w:r>
      <w:proofErr w:type="gramStart"/>
      <w:r w:rsidRPr="00CF6E8E">
        <w:rPr>
          <w:rFonts w:ascii="Times New Roman" w:eastAsia="Times New Roman" w:hAnsi="Times New Roman" w:cs="Times New Roman"/>
          <w:color w:val="auto"/>
          <w:sz w:val="28"/>
          <w:szCs w:val="28"/>
        </w:rPr>
        <w:t>,л</w:t>
      </w:r>
      <w:proofErr w:type="gramEnd"/>
      <w:r w:rsidRPr="00CF6E8E">
        <w:rPr>
          <w:rFonts w:ascii="Times New Roman" w:eastAsia="Times New Roman" w:hAnsi="Times New Roman" w:cs="Times New Roman"/>
          <w:color w:val="auto"/>
          <w:sz w:val="28"/>
          <w:szCs w:val="28"/>
        </w:rPr>
        <w:t>ибо оказался объектом, возведенным на соответствующем земельном участке, но регистрация такого объекта не осуществлена;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3" w:name="dst100102"/>
      <w:bookmarkStart w:id="4" w:name="dst100103"/>
      <w:bookmarkEnd w:id="3"/>
      <w:bookmarkEnd w:id="4"/>
      <w:r w:rsidRPr="00CF6E8E">
        <w:rPr>
          <w:rFonts w:ascii="Times New Roman" w:eastAsia="Times New Roman" w:hAnsi="Times New Roman" w:cs="Times New Roman"/>
          <w:color w:val="auto"/>
          <w:sz w:val="28"/>
          <w:szCs w:val="28"/>
        </w:rPr>
        <w:t>- 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5" w:name="dst100104"/>
      <w:bookmarkEnd w:id="5"/>
      <w:r w:rsidRPr="00CF6E8E">
        <w:rPr>
          <w:rFonts w:ascii="Times New Roman" w:eastAsia="Times New Roman" w:hAnsi="Times New Roman" w:cs="Times New Roman"/>
          <w:color w:val="auto"/>
          <w:sz w:val="28"/>
          <w:szCs w:val="28"/>
        </w:rPr>
        <w:t>- 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6" w:name="dst100105"/>
      <w:bookmarkEnd w:id="6"/>
      <w:r w:rsidRPr="00CF6E8E">
        <w:rPr>
          <w:rFonts w:ascii="Times New Roman" w:eastAsia="Times New Roman" w:hAnsi="Times New Roman" w:cs="Times New Roman"/>
          <w:color w:val="auto"/>
          <w:sz w:val="28"/>
          <w:szCs w:val="28"/>
        </w:rPr>
        <w:t>-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7" w:name="dst100106"/>
      <w:bookmarkEnd w:id="7"/>
      <w:r w:rsidRPr="00CF6E8E">
        <w:rPr>
          <w:rFonts w:ascii="Times New Roman" w:eastAsia="Times New Roman" w:hAnsi="Times New Roman" w:cs="Times New Roman"/>
          <w:color w:val="auto"/>
          <w:sz w:val="28"/>
          <w:szCs w:val="28"/>
        </w:rPr>
        <w:t>-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sidRPr="00CF6E8E">
        <w:rPr>
          <w:rFonts w:ascii="Times New Roman" w:eastAsia="Times New Roman" w:hAnsi="Times New Roman" w:cs="Times New Roman"/>
          <w:color w:val="auto"/>
          <w:sz w:val="28"/>
          <w:szCs w:val="28"/>
        </w:rPr>
        <w:t xml:space="preserve">или) </w:t>
      </w:r>
      <w:proofErr w:type="gramEnd"/>
      <w:r w:rsidRPr="00CF6E8E">
        <w:rPr>
          <w:rFonts w:ascii="Times New Roman" w:eastAsia="Times New Roman" w:hAnsi="Times New Roman" w:cs="Times New Roman"/>
          <w:color w:val="auto"/>
          <w:sz w:val="28"/>
          <w:szCs w:val="28"/>
        </w:rPr>
        <w:t>они были переданы третьим лицам по генеральной доверенности, а также о транспортных средствах, находящихся в угоне;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8" w:name="dst100107"/>
      <w:bookmarkEnd w:id="8"/>
      <w:r w:rsidRPr="00CF6E8E">
        <w:rPr>
          <w:rFonts w:ascii="Times New Roman" w:eastAsia="Times New Roman" w:hAnsi="Times New Roman" w:cs="Times New Roman"/>
          <w:color w:val="auto"/>
          <w:sz w:val="28"/>
          <w:szCs w:val="28"/>
        </w:rPr>
        <w:t>- ошибки в наименовании вида транспортного средства и в наименовании места его регистрации (за исключением субъекта Российской Федерации);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9" w:name="dst100108"/>
      <w:bookmarkStart w:id="10" w:name="dst100109"/>
      <w:bookmarkEnd w:id="9"/>
      <w:bookmarkEnd w:id="10"/>
      <w:r w:rsidRPr="00CF6E8E">
        <w:rPr>
          <w:rFonts w:ascii="Times New Roman" w:eastAsia="Times New Roman" w:hAnsi="Times New Roman" w:cs="Times New Roman"/>
          <w:color w:val="auto"/>
          <w:sz w:val="28"/>
          <w:szCs w:val="28"/>
        </w:rPr>
        <w:t>- не указаны сведения о банковских счетах, вкладах, остаток денежных средств на которых не превышает 1 000рублей, при этом движение денежных средств по счету в отчетном периоде не осуществлялось;</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bookmarkStart w:id="11" w:name="dst100110"/>
      <w:bookmarkEnd w:id="11"/>
      <w:proofErr w:type="gramStart"/>
      <w:r w:rsidRPr="00CF6E8E">
        <w:rPr>
          <w:rFonts w:ascii="Times New Roman" w:eastAsia="Times New Roman" w:hAnsi="Times New Roman" w:cs="Times New Roman"/>
          <w:color w:val="auto"/>
          <w:sz w:val="28"/>
          <w:szCs w:val="28"/>
        </w:rPr>
        <w:t>-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sidRPr="00CF6E8E">
        <w:rPr>
          <w:rFonts w:ascii="Times New Roman" w:eastAsia="Times New Roman" w:hAnsi="Times New Roman" w:cs="Times New Roman"/>
          <w:color w:val="auto"/>
          <w:sz w:val="28"/>
          <w:szCs w:val="28"/>
        </w:rPr>
        <w:t xml:space="preserve"> сведения </w:t>
      </w:r>
      <w:r w:rsidRPr="00CF6E8E">
        <w:rPr>
          <w:rFonts w:ascii="Times New Roman" w:eastAsia="Times New Roman" w:hAnsi="Times New Roman" w:cs="Times New Roman"/>
          <w:color w:val="auto"/>
          <w:sz w:val="28"/>
          <w:szCs w:val="28"/>
        </w:rPr>
        <w:lastRenderedPageBreak/>
        <w:t>о совершенной сделке и (или) приобретенном имуществе указаны в соответствующем разделе;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xml:space="preserve">- 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w:t>
      </w:r>
      <w:proofErr w:type="gramStart"/>
      <w:r w:rsidRPr="00CF6E8E">
        <w:rPr>
          <w:rFonts w:ascii="Times New Roman" w:eastAsia="Times New Roman" w:hAnsi="Times New Roman" w:cs="Times New Roman"/>
          <w:color w:val="auto"/>
          <w:sz w:val="28"/>
          <w:szCs w:val="28"/>
        </w:rPr>
        <w:t>источники</w:t>
      </w:r>
      <w:proofErr w:type="gramEnd"/>
      <w:r w:rsidRPr="00CF6E8E">
        <w:rPr>
          <w:rFonts w:ascii="Times New Roman" w:eastAsia="Times New Roman" w:hAnsi="Times New Roman" w:cs="Times New Roman"/>
          <w:color w:val="auto"/>
          <w:sz w:val="28"/>
          <w:szCs w:val="28"/>
        </w:rPr>
        <w:t xml:space="preserve">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CF6E8E" w:rsidRPr="00CF6E8E" w:rsidRDefault="00CF6E8E" w:rsidP="00CF6E8E">
      <w:pPr>
        <w:tabs>
          <w:tab w:val="left" w:pos="1316"/>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color w:val="auto"/>
          <w:spacing w:val="2"/>
          <w:sz w:val="28"/>
          <w:szCs w:val="28"/>
          <w:lang w:eastAsia="en-US"/>
        </w:rPr>
        <w:t xml:space="preserve">2.5. </w:t>
      </w:r>
      <w:proofErr w:type="gramStart"/>
      <w:r w:rsidRPr="00CF6E8E">
        <w:rPr>
          <w:rFonts w:ascii="Times New Roman" w:eastAsia="Times New Roman" w:hAnsi="Times New Roman" w:cs="Times New Roman"/>
          <w:spacing w:val="2"/>
          <w:sz w:val="28"/>
          <w:szCs w:val="28"/>
          <w:lang w:eastAsia="en-US"/>
        </w:rPr>
        <w:t xml:space="preserve">Вопрос о применении </w:t>
      </w:r>
      <w:r w:rsidRPr="00CF6E8E">
        <w:rPr>
          <w:rFonts w:ascii="Times New Roman" w:eastAsia="Times New Roman" w:hAnsi="Times New Roman" w:cs="Times New Roman"/>
          <w:color w:val="auto"/>
          <w:spacing w:val="2"/>
          <w:sz w:val="28"/>
          <w:szCs w:val="28"/>
          <w:lang w:eastAsia="en-US"/>
        </w:rPr>
        <w:t>к депутату, выборному должностному лицу местного самоуправления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w:t>
      </w:r>
      <w:r w:rsidRPr="00CF6E8E">
        <w:rPr>
          <w:rFonts w:ascii="Times New Roman" w:eastAsia="Times New Roman" w:hAnsi="Times New Roman" w:cs="Times New Roman"/>
          <w:spacing w:val="2"/>
          <w:sz w:val="28"/>
          <w:szCs w:val="28"/>
          <w:lang w:eastAsia="en-US"/>
        </w:rPr>
        <w:t xml:space="preserve"> до рассмотрения его Советом по существу, должен быть рассмотрен на комиссии, с обязательным приглашением на заседание Комиссии </w:t>
      </w:r>
      <w:r w:rsidRPr="00CF6E8E">
        <w:rPr>
          <w:rFonts w:ascii="Times New Roman" w:eastAsia="Times New Roman" w:hAnsi="Times New Roman" w:cs="Times New Roman"/>
          <w:spacing w:val="2"/>
          <w:sz w:val="28"/>
          <w:szCs w:val="28"/>
          <w:shd w:val="clear" w:color="auto" w:fill="FFFFFF"/>
          <w:lang w:eastAsia="en-US"/>
        </w:rPr>
        <w:t xml:space="preserve">лица, </w:t>
      </w:r>
      <w:r w:rsidRPr="00CF6E8E">
        <w:rPr>
          <w:rFonts w:ascii="Times New Roman" w:eastAsia="Times New Roman" w:hAnsi="Times New Roman" w:cs="Times New Roman"/>
          <w:spacing w:val="2"/>
          <w:sz w:val="28"/>
          <w:szCs w:val="28"/>
          <w:lang w:eastAsia="en-US"/>
        </w:rPr>
        <w:t xml:space="preserve">в отношении которого, рассматривается вопрос о применении мер ответственности, </w:t>
      </w:r>
      <w:r w:rsidRPr="00CF6E8E">
        <w:rPr>
          <w:rFonts w:ascii="Times New Roman" w:eastAsia="Times New Roman" w:hAnsi="Times New Roman" w:cs="Times New Roman"/>
          <w:color w:val="auto"/>
          <w:spacing w:val="2"/>
          <w:sz w:val="28"/>
          <w:szCs w:val="28"/>
          <w:lang w:eastAsia="en-US"/>
        </w:rPr>
        <w:t>предусмотренных</w:t>
      </w:r>
      <w:proofErr w:type="gramEnd"/>
      <w:r w:rsidRPr="00CF6E8E">
        <w:rPr>
          <w:rFonts w:ascii="Times New Roman" w:eastAsia="Times New Roman" w:hAnsi="Times New Roman" w:cs="Times New Roman"/>
          <w:color w:val="auto"/>
          <w:spacing w:val="2"/>
          <w:sz w:val="28"/>
          <w:szCs w:val="28"/>
          <w:lang w:eastAsia="en-US"/>
        </w:rPr>
        <w:t xml:space="preserve"> частью 7.3-1 статьи 40 Федерального закона от 06.10.2003 №131-ФЗ «Об общих принципах организации местного самоуправления в Российской Федерации».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2.6. Советом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3. Состав, порядок формирования и компетенция Комиссии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3.1. Состав Комиссии утверждается правовым атом Совета в количестве семи членов Комиссии.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3.2. В состав Комиссии входят:</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председатель Совета;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заместитель председателя Совета;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председатель постоянной действующей комиссии по национальным вопросам, законности, правопорядку, и общественным организациям Совета;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секретарь Совета;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председатели иных постоянно действующих  Совета.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3.3. Председателем Комиссии является председатель Совета, в случае его временного отсутствия полномочия председателя осуществляет заместитель председателя Совета.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lastRenderedPageBreak/>
        <w:t>Секретарем Комиссии является секретарь Совета. В случае временного отсутствия секретаря его функции выполняет член Комиссии, определяемый председательствующим на заседании Комиссии.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3.4. 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или неполных сведениях. При исключении трех и более членов Комиссии, в состав включаются по решению председателя Совета депутаты Совета, в отношении которых не инициировано проведение оценки существенности допущенных нарушений при представлении сведений о доходах, расходах, об имуществе и обязательствах имущественного характера.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3.5. При рассмотрении поступившей информации о недостоверных или неполных сведениях Комиссия:</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а) проводит беседу с депутатом, выборным должностным лицом местного самоуправления;</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б) изучает представленные депутатом,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в)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В случае</w:t>
      </w:r>
      <w:proofErr w:type="gramStart"/>
      <w:r w:rsidRPr="00CF6E8E">
        <w:rPr>
          <w:rFonts w:ascii="Times New Roman" w:eastAsia="Times New Roman" w:hAnsi="Times New Roman" w:cs="Times New Roman"/>
          <w:color w:val="auto"/>
          <w:sz w:val="28"/>
          <w:szCs w:val="28"/>
        </w:rPr>
        <w:t>,</w:t>
      </w:r>
      <w:proofErr w:type="gramEnd"/>
      <w:r w:rsidRPr="00CF6E8E">
        <w:rPr>
          <w:rFonts w:ascii="Times New Roman" w:eastAsia="Times New Roman" w:hAnsi="Times New Roman" w:cs="Times New Roman"/>
          <w:color w:val="auto"/>
          <w:sz w:val="28"/>
          <w:szCs w:val="28"/>
        </w:rPr>
        <w:t xml:space="preserve"> если депутат, выборное должностное лицо местного самоуправления не 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3.6.</w:t>
      </w:r>
      <w:r w:rsidRPr="00CF6E8E">
        <w:rPr>
          <w:rFonts w:ascii="Times New Roman" w:eastAsia="Times New Roman" w:hAnsi="Times New Roman" w:cs="Times New Roman"/>
          <w:bCs/>
          <w:color w:val="auto"/>
          <w:sz w:val="28"/>
          <w:szCs w:val="28"/>
        </w:rPr>
        <w:t xml:space="preserve"> </w:t>
      </w:r>
      <w:r w:rsidRPr="00CF6E8E">
        <w:rPr>
          <w:rFonts w:ascii="Times New Roman" w:eastAsia="Times New Roman" w:hAnsi="Times New Roman" w:cs="Times New Roman"/>
          <w:color w:val="auto"/>
          <w:sz w:val="28"/>
          <w:szCs w:val="28"/>
        </w:rPr>
        <w:t>Депутат, выборное должностное лицо местного самоуправления в ходе рассмотрения Комиссией информации о недостоверных или неполных сведениях вправе: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а) давать пояснения в письменной форме;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б) представлять дополнительные материалы и давать по ним пояснения в письменной форме;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в) присутствовать на заседаниях Комиссии.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3.7. 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xml:space="preserve">3.8. Заседание Комиссии правомочно, если на нем присутствует более половины от общего числа ее членов. </w:t>
      </w:r>
    </w:p>
    <w:p w:rsidR="00CF6E8E" w:rsidRPr="00CF6E8E" w:rsidRDefault="00CF6E8E" w:rsidP="00CF6E8E">
      <w:pPr>
        <w:tabs>
          <w:tab w:val="left" w:pos="1143"/>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color w:val="auto"/>
          <w:spacing w:val="2"/>
          <w:sz w:val="28"/>
          <w:szCs w:val="28"/>
          <w:lang w:eastAsia="en-US"/>
        </w:rPr>
        <w:t xml:space="preserve">3.9. </w:t>
      </w:r>
      <w:r w:rsidRPr="00CF6E8E">
        <w:rPr>
          <w:rFonts w:ascii="Times New Roman" w:eastAsia="Times New Roman" w:hAnsi="Times New Roman" w:cs="Times New Roman"/>
          <w:spacing w:val="2"/>
          <w:sz w:val="28"/>
          <w:szCs w:val="28"/>
          <w:lang w:eastAsia="en-US"/>
        </w:rPr>
        <w:t>При поступлении в Совет заявления главы администрации (губернатора) Краснодарского края, предусмотренного частью 7.3 статьи 40 Федерального закона от 06.10.2003 № 131-ФЗ «Об об</w:t>
      </w:r>
      <w:r w:rsidRPr="00CF6E8E">
        <w:rPr>
          <w:rFonts w:ascii="Times New Roman" w:eastAsia="Times New Roman" w:hAnsi="Times New Roman" w:cs="Times New Roman"/>
          <w:spacing w:val="2"/>
          <w:sz w:val="28"/>
          <w:szCs w:val="28"/>
          <w:shd w:val="clear" w:color="auto" w:fill="FFFFFF"/>
          <w:lang w:eastAsia="en-US"/>
        </w:rPr>
        <w:t>щи</w:t>
      </w:r>
      <w:r w:rsidRPr="00CF6E8E">
        <w:rPr>
          <w:rFonts w:ascii="Times New Roman" w:eastAsia="Times New Roman" w:hAnsi="Times New Roman" w:cs="Times New Roman"/>
          <w:spacing w:val="2"/>
          <w:sz w:val="28"/>
          <w:szCs w:val="28"/>
          <w:lang w:eastAsia="en-US"/>
        </w:rPr>
        <w:t xml:space="preserve">х принципах организации местного самоуправления в Российской Федерации» (далее - </w:t>
      </w:r>
      <w:r w:rsidRPr="00CF6E8E">
        <w:rPr>
          <w:rFonts w:ascii="Times New Roman" w:eastAsia="Times New Roman" w:hAnsi="Times New Roman" w:cs="Times New Roman"/>
          <w:spacing w:val="2"/>
          <w:sz w:val="28"/>
          <w:szCs w:val="28"/>
          <w:lang w:eastAsia="en-US"/>
        </w:rPr>
        <w:lastRenderedPageBreak/>
        <w:t>заявление) председатель Комиссии в 10-дневный срок:</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письменно уведомляет о содержании поступившего заявления лицо, в отношении которого поступило заявление, а также о дате, времени и месте его рассмотрения;</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предлагает лицу, в отношении которого поступило заявление дать письменные пояснения по существу выявленных нарушений.</w:t>
      </w:r>
    </w:p>
    <w:p w:rsidR="00CF6E8E" w:rsidRPr="00CF6E8E" w:rsidRDefault="00CF6E8E" w:rsidP="00CF6E8E">
      <w:pPr>
        <w:tabs>
          <w:tab w:val="left" w:pos="1335"/>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Неявка лица, в отношении которого поступило заявление своевременно извещенного о месте и времени заседания Комиссии, не препятствует рассмотрению заявления.</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3.10. Комиссия на заседании оценивает фактические обстоятельства, являющиеся основанием для применения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Срок рассмотрения Комиссией информации о недостоверных или неполных сведениях не может превышать 20 дней со дня поступления в Совет такой информации.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 </w:t>
      </w:r>
      <w:proofErr w:type="gramStart"/>
      <w:r w:rsidRPr="00CF6E8E">
        <w:rPr>
          <w:rFonts w:ascii="Times New Roman" w:eastAsia="Times New Roman" w:hAnsi="Times New Roman" w:cs="Times New Roman"/>
          <w:color w:val="auto"/>
          <w:sz w:val="28"/>
          <w:szCs w:val="28"/>
        </w:rPr>
        <w:t>Доклад должен содержать указание на установленные факты представления депутатом,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w:t>
      </w:r>
      <w:proofErr w:type="gramEnd"/>
      <w:r w:rsidRPr="00CF6E8E">
        <w:rPr>
          <w:rFonts w:ascii="Times New Roman" w:eastAsia="Times New Roman" w:hAnsi="Times New Roman" w:cs="Times New Roman"/>
          <w:color w:val="auto"/>
          <w:sz w:val="28"/>
          <w:szCs w:val="28"/>
        </w:rPr>
        <w:t xml:space="preserve"> депутата, выборного должностного лица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3.11. </w:t>
      </w:r>
      <w:proofErr w:type="gramStart"/>
      <w:r w:rsidRPr="00CF6E8E">
        <w:rPr>
          <w:rFonts w:ascii="Times New Roman" w:eastAsia="Times New Roman" w:hAnsi="Times New Roman" w:cs="Times New Roman"/>
          <w:color w:val="auto"/>
          <w:sz w:val="28"/>
          <w:szCs w:val="28"/>
        </w:rPr>
        <w:t>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в отношении депутата, мер ответственности, предусмотренных частью</w:t>
      </w:r>
      <w:proofErr w:type="gramEnd"/>
      <w:r w:rsidRPr="00CF6E8E">
        <w:rPr>
          <w:rFonts w:ascii="Times New Roman" w:eastAsia="Times New Roman" w:hAnsi="Times New Roman" w:cs="Times New Roman"/>
          <w:color w:val="auto"/>
          <w:sz w:val="28"/>
          <w:szCs w:val="28"/>
        </w:rPr>
        <w:t xml:space="preserve"> 7.3-1 статьи 40 Федерального закона «Об общих принципах организации местного самоуправления в Российской Федерации» в день подписания направляется в Совет.</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4. Принятие решения о применении к депутату, выборному должностному лицу местного самоуправления мер ответственности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tabs>
          <w:tab w:val="left" w:pos="1090"/>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color w:val="auto"/>
          <w:spacing w:val="2"/>
          <w:sz w:val="28"/>
          <w:szCs w:val="28"/>
          <w:lang w:eastAsia="en-US"/>
        </w:rPr>
        <w:lastRenderedPageBreak/>
        <w:t xml:space="preserve">4.1. </w:t>
      </w:r>
      <w:proofErr w:type="gramStart"/>
      <w:r w:rsidRPr="00CF6E8E">
        <w:rPr>
          <w:rFonts w:ascii="Times New Roman" w:eastAsia="Times New Roman" w:hAnsi="Times New Roman" w:cs="Times New Roman"/>
          <w:color w:val="auto"/>
          <w:spacing w:val="2"/>
          <w:sz w:val="28"/>
          <w:szCs w:val="28"/>
          <w:lang w:eastAsia="en-US"/>
        </w:rPr>
        <w:t>Депутаты Совета на основании доклада Комиссии рассматривают вопрос о применении мер ответственности в отношении депутата, выборного должностного лица местного самоуправления (далее – решение о применении меры ответственности) в течение 30 дней со дня поступления информации об установлении фактов недостоверности или неполноты представленных сведений,</w:t>
      </w:r>
      <w:r w:rsidRPr="00CF6E8E">
        <w:rPr>
          <w:rFonts w:ascii="Times New Roman" w:eastAsia="Times New Roman" w:hAnsi="Times New Roman" w:cs="Times New Roman"/>
          <w:spacing w:val="2"/>
          <w:sz w:val="28"/>
          <w:szCs w:val="28"/>
          <w:lang w:eastAsia="en-US"/>
        </w:rPr>
        <w:t xml:space="preserve"> не считая периода временной нетрудоспособности </w:t>
      </w:r>
      <w:r w:rsidRPr="00CF6E8E">
        <w:rPr>
          <w:rFonts w:ascii="Times New Roman" w:eastAsia="Times New Roman" w:hAnsi="Times New Roman" w:cs="Times New Roman"/>
          <w:color w:val="auto"/>
          <w:spacing w:val="2"/>
          <w:sz w:val="28"/>
          <w:szCs w:val="28"/>
          <w:lang w:eastAsia="en-US"/>
        </w:rPr>
        <w:t>депутата, выборного должностного лица местного самоуправления</w:t>
      </w:r>
      <w:r w:rsidRPr="00CF6E8E">
        <w:rPr>
          <w:rFonts w:ascii="Times New Roman" w:eastAsia="Times New Roman" w:hAnsi="Times New Roman" w:cs="Times New Roman"/>
          <w:spacing w:val="2"/>
          <w:sz w:val="28"/>
          <w:szCs w:val="28"/>
          <w:lang w:eastAsia="en-US"/>
        </w:rPr>
        <w:t>, а также пребывания его в отпуске.</w:t>
      </w:r>
      <w:proofErr w:type="gramEnd"/>
      <w:r w:rsidRPr="00CF6E8E">
        <w:rPr>
          <w:rFonts w:ascii="Times New Roman" w:eastAsia="Times New Roman" w:hAnsi="Times New Roman" w:cs="Times New Roman"/>
          <w:color w:val="auto"/>
          <w:spacing w:val="2"/>
          <w:sz w:val="28"/>
          <w:szCs w:val="28"/>
          <w:lang w:eastAsia="en-US"/>
        </w:rPr>
        <w:t xml:space="preserve"> В случае если информация поступила в период между заседаниями Совета – не позднее чем через два месяца со дня ее поступления.</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4.2. Вопрос о принятии решения о применении мер ответственности подлежит рассмотрению на открытом заседании Совета.</w:t>
      </w:r>
    </w:p>
    <w:p w:rsidR="00CF6E8E" w:rsidRPr="00CF6E8E" w:rsidRDefault="00CF6E8E" w:rsidP="00CF6E8E">
      <w:pPr>
        <w:tabs>
          <w:tab w:val="left" w:pos="1426"/>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color w:val="auto"/>
          <w:spacing w:val="2"/>
          <w:sz w:val="28"/>
          <w:szCs w:val="28"/>
          <w:lang w:eastAsia="en-US"/>
        </w:rPr>
        <w:t xml:space="preserve">4.3. </w:t>
      </w:r>
      <w:r w:rsidRPr="00CF6E8E">
        <w:rPr>
          <w:rFonts w:ascii="Times New Roman" w:eastAsia="Times New Roman" w:hAnsi="Times New Roman" w:cs="Times New Roman"/>
          <w:spacing w:val="2"/>
          <w:sz w:val="28"/>
          <w:szCs w:val="28"/>
          <w:lang w:eastAsia="en-US"/>
        </w:rPr>
        <w:t>В ходе рассмотрения вопроса на сессии по поступившему заявлению председатель Совета:</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оглашает поступившее заявление;</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объявляет о наличии кворума для решения вопроса о применении меры ответственности;</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оглашает письменные пояснения лица, в отношении которого поступило заявление и предлагает ему выступить по рассматриваемому вопросу;</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оглашает доклад Комиссии, созданной Советом в целях рассмотрения заявления главы администрации (губернатора) Краснодарского края;</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предлагает депутатам и иным лицам, присутствующим на заседании Совета, высказать мнения относительно рассматриваемого вопроса;</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объявляет о начале голосования.</w:t>
      </w:r>
    </w:p>
    <w:p w:rsidR="00CF6E8E" w:rsidRPr="00CF6E8E" w:rsidRDefault="00CF6E8E" w:rsidP="00CF6E8E">
      <w:pPr>
        <w:tabs>
          <w:tab w:val="left" w:pos="1479"/>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Депутат, в отношении которого поступило заявление, не принимает участие в голосовании.</w:t>
      </w:r>
    </w:p>
    <w:p w:rsidR="00CF6E8E" w:rsidRPr="00CF6E8E" w:rsidRDefault="00CF6E8E" w:rsidP="00CF6E8E">
      <w:pPr>
        <w:tabs>
          <w:tab w:val="left" w:pos="1354"/>
        </w:tabs>
        <w:ind w:firstLine="709"/>
        <w:jc w:val="both"/>
        <w:rPr>
          <w:rFonts w:ascii="Times New Roman" w:eastAsia="Times New Roman" w:hAnsi="Times New Roman" w:cs="Times New Roman"/>
          <w:color w:val="auto"/>
          <w:spacing w:val="2"/>
          <w:sz w:val="28"/>
          <w:szCs w:val="28"/>
          <w:lang w:eastAsia="en-US"/>
        </w:rPr>
      </w:pPr>
      <w:proofErr w:type="gramStart"/>
      <w:r w:rsidRPr="00CF6E8E">
        <w:rPr>
          <w:rFonts w:ascii="Times New Roman" w:eastAsia="Times New Roman" w:hAnsi="Times New Roman" w:cs="Times New Roman"/>
          <w:spacing w:val="2"/>
          <w:sz w:val="28"/>
          <w:szCs w:val="28"/>
          <w:lang w:eastAsia="en-US"/>
        </w:rPr>
        <w:t xml:space="preserve">При применении к </w:t>
      </w:r>
      <w:r w:rsidRPr="00CF6E8E">
        <w:rPr>
          <w:rFonts w:ascii="Times New Roman" w:eastAsia="Times New Roman" w:hAnsi="Times New Roman" w:cs="Times New Roman"/>
          <w:spacing w:val="2"/>
          <w:sz w:val="28"/>
          <w:szCs w:val="28"/>
          <w:shd w:val="clear" w:color="auto" w:fill="FFFFFF"/>
          <w:lang w:eastAsia="en-US"/>
        </w:rPr>
        <w:t xml:space="preserve">депутату, члену выборного органа местного самоуправления, выборному должностному лицу местного самоуправления в </w:t>
      </w:r>
      <w:r w:rsidR="00784275">
        <w:rPr>
          <w:rFonts w:ascii="Times New Roman" w:eastAsia="Times New Roman" w:hAnsi="Times New Roman" w:cs="Times New Roman"/>
          <w:spacing w:val="2"/>
          <w:sz w:val="28"/>
          <w:szCs w:val="28"/>
          <w:lang w:eastAsia="en-US"/>
        </w:rPr>
        <w:t>Новопокровском сельском поселении Новопокровского</w:t>
      </w:r>
      <w:r w:rsidRPr="00CF6E8E">
        <w:rPr>
          <w:rFonts w:ascii="Times New Roman" w:eastAsia="Times New Roman" w:hAnsi="Times New Roman" w:cs="Times New Roman"/>
          <w:spacing w:val="2"/>
          <w:sz w:val="28"/>
          <w:szCs w:val="28"/>
          <w:lang w:eastAsia="en-US"/>
        </w:rPr>
        <w:t xml:space="preserve"> район</w:t>
      </w:r>
      <w:r w:rsidR="00784275">
        <w:rPr>
          <w:rFonts w:ascii="Times New Roman" w:eastAsia="Times New Roman" w:hAnsi="Times New Roman" w:cs="Times New Roman"/>
          <w:spacing w:val="2"/>
          <w:sz w:val="28"/>
          <w:szCs w:val="28"/>
          <w:lang w:eastAsia="en-US"/>
        </w:rPr>
        <w:t>а</w:t>
      </w:r>
      <w:r w:rsidRPr="00CF6E8E">
        <w:rPr>
          <w:rFonts w:ascii="Times New Roman" w:eastAsia="Times New Roman" w:hAnsi="Times New Roman" w:cs="Times New Roman"/>
          <w:spacing w:val="2"/>
          <w:sz w:val="28"/>
          <w:szCs w:val="28"/>
          <w:shd w:val="clear" w:color="auto" w:fill="FFFFFF"/>
          <w:lang w:eastAsia="en-US"/>
        </w:rPr>
        <w:t xml:space="preserve">, </w:t>
      </w:r>
      <w:r w:rsidRPr="00CF6E8E">
        <w:rPr>
          <w:rFonts w:ascii="Times New Roman" w:eastAsia="Times New Roman" w:hAnsi="Times New Roman" w:cs="Times New Roman"/>
          <w:spacing w:val="2"/>
          <w:sz w:val="28"/>
          <w:szCs w:val="28"/>
          <w:lang w:eastAsia="en-US"/>
        </w:rPr>
        <w:t xml:space="preserve">мер ответственности, </w:t>
      </w:r>
      <w:r w:rsidRPr="00CF6E8E">
        <w:rPr>
          <w:rFonts w:ascii="Times New Roman" w:eastAsia="Times New Roman" w:hAnsi="Times New Roman" w:cs="Times New Roman"/>
          <w:color w:val="auto"/>
          <w:spacing w:val="2"/>
          <w:sz w:val="28"/>
          <w:szCs w:val="28"/>
          <w:lang w:eastAsia="en-US"/>
        </w:rPr>
        <w:t xml:space="preserve">предусмотренных частью 7.3-1 статьи 40 Федерального закона «Об общих принципах организации местного самоуправления в Российской Федерации», </w:t>
      </w:r>
      <w:r w:rsidRPr="00CF6E8E">
        <w:rPr>
          <w:rFonts w:ascii="Times New Roman" w:eastAsia="Times New Roman" w:hAnsi="Times New Roman" w:cs="Times New Roman"/>
          <w:spacing w:val="2"/>
          <w:sz w:val="28"/>
          <w:szCs w:val="28"/>
          <w:lang w:eastAsia="en-US"/>
        </w:rPr>
        <w:t>учитываются отягчающие и смягчающие обстоятельства совершения соответствующего нарушения требований законодательства о противодействии коррупции.</w:t>
      </w:r>
      <w:proofErr w:type="gramEnd"/>
    </w:p>
    <w:p w:rsidR="00CF6E8E" w:rsidRPr="00CF6E8E" w:rsidRDefault="00CF6E8E" w:rsidP="00CF6E8E">
      <w:pPr>
        <w:tabs>
          <w:tab w:val="left" w:pos="1293"/>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В качестве отягчающих обстоятельств могут рассматриваться:</w:t>
      </w:r>
    </w:p>
    <w:p w:rsidR="00CF6E8E" w:rsidRPr="00CF6E8E" w:rsidRDefault="00CF6E8E" w:rsidP="00CF6E8E">
      <w:pPr>
        <w:tabs>
          <w:tab w:val="left" w:pos="1293"/>
          <w:tab w:val="left" w:pos="1168"/>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а) представление недостоверных и противоречивых объяснений;</w:t>
      </w:r>
    </w:p>
    <w:p w:rsidR="00CF6E8E" w:rsidRPr="00CF6E8E" w:rsidRDefault="00CF6E8E" w:rsidP="00CF6E8E">
      <w:pPr>
        <w:tabs>
          <w:tab w:val="left" w:pos="1493"/>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б) одновременное нарушение двух и более требований законодательства о противодействии коррупции;</w:t>
      </w:r>
    </w:p>
    <w:p w:rsidR="00CF6E8E" w:rsidRPr="00CF6E8E" w:rsidRDefault="00CF6E8E" w:rsidP="00CF6E8E">
      <w:pPr>
        <w:tabs>
          <w:tab w:val="left" w:pos="1334"/>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в) нарушение требований законодательства о противодействии коррупции в рамках предыдущих декларационных кампаний.</w:t>
      </w:r>
    </w:p>
    <w:p w:rsidR="00CF6E8E" w:rsidRPr="00CF6E8E" w:rsidRDefault="00CF6E8E" w:rsidP="00CF6E8E">
      <w:pPr>
        <w:tabs>
          <w:tab w:val="left" w:pos="1254"/>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В качестве смягчающих обстоятельств могут рассматриваться:</w:t>
      </w:r>
    </w:p>
    <w:p w:rsidR="00CF6E8E" w:rsidRPr="00CF6E8E" w:rsidRDefault="00CF6E8E" w:rsidP="00CF6E8E">
      <w:pPr>
        <w:tabs>
          <w:tab w:val="left" w:pos="1464"/>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а) совершение нарушения требований законодательства о противодействии коррупции впервые;</w:t>
      </w:r>
    </w:p>
    <w:p w:rsidR="00CF6E8E" w:rsidRPr="00CF6E8E" w:rsidRDefault="00CF6E8E" w:rsidP="00CF6E8E">
      <w:pPr>
        <w:tabs>
          <w:tab w:val="left" w:pos="1190"/>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 xml:space="preserve">б) безукоризненное соблюдение в отчетном периоде других запретов, исполнение обязанностей, установленных в целях противодействия </w:t>
      </w:r>
      <w:r w:rsidRPr="00CF6E8E">
        <w:rPr>
          <w:rFonts w:ascii="Times New Roman" w:eastAsia="Times New Roman" w:hAnsi="Times New Roman" w:cs="Times New Roman"/>
          <w:spacing w:val="2"/>
          <w:sz w:val="28"/>
          <w:szCs w:val="28"/>
          <w:lang w:eastAsia="en-US"/>
        </w:rPr>
        <w:lastRenderedPageBreak/>
        <w:t>коррупции;</w:t>
      </w:r>
    </w:p>
    <w:p w:rsidR="00CF6E8E" w:rsidRPr="00CF6E8E" w:rsidRDefault="00CF6E8E" w:rsidP="00CF6E8E">
      <w:pPr>
        <w:tabs>
          <w:tab w:val="left" w:pos="1158"/>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в) эффективное выполнение особо важных и сложных заданий;</w:t>
      </w:r>
    </w:p>
    <w:p w:rsidR="00CF6E8E" w:rsidRPr="00CF6E8E" w:rsidRDefault="00CF6E8E" w:rsidP="00CF6E8E">
      <w:pPr>
        <w:tabs>
          <w:tab w:val="left" w:pos="1272"/>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г) наличие поощрений в отчетном периоде (государственные и ведомственные награды, почетные грамоты, благодарности и т.п.);</w:t>
      </w:r>
    </w:p>
    <w:p w:rsidR="00CF6E8E" w:rsidRPr="00CF6E8E" w:rsidRDefault="00CF6E8E" w:rsidP="00CF6E8E">
      <w:pPr>
        <w:tabs>
          <w:tab w:val="left" w:pos="1224"/>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д) добровольное сообщение о совершенном нарушении требований законодательства о противодействии коррупции до начала проверки.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Решение о применении мер ответственности принимается отдельно в отношении каждого депутата путем голосования большинством голосов от числа депутатов, присутствующих на заседании, в порядке, установленном Регламентом Совета.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Совета.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4.4.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w:t>
      </w:r>
      <w:r w:rsidRPr="00CF6E8E">
        <w:rPr>
          <w:rFonts w:ascii="Times New Roman" w:eastAsia="Times New Roman" w:hAnsi="Times New Roman" w:cs="Times New Roman"/>
          <w:sz w:val="28"/>
          <w:szCs w:val="28"/>
        </w:rPr>
        <w:t>решением Совета Новопокровского сельского поселения Новопокровского района</w:t>
      </w:r>
      <w:r w:rsidRPr="00CF6E8E">
        <w:rPr>
          <w:rFonts w:ascii="Times New Roman" w:eastAsia="Times New Roman" w:hAnsi="Times New Roman" w:cs="Times New Roman"/>
          <w:color w:val="auto"/>
          <w:sz w:val="28"/>
          <w:szCs w:val="28"/>
        </w:rPr>
        <w:t xml:space="preserve"> в письменной форме и должно содержать:</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а) фамилия, имя, отчество (последнее – при наличии);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б) должность;</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xml:space="preserve">г) принятая мера ответственности </w:t>
      </w:r>
      <w:r w:rsidRPr="00CF6E8E">
        <w:rPr>
          <w:rFonts w:ascii="Times New Roman" w:eastAsia="Times New Roman" w:hAnsi="Times New Roman" w:cs="Times New Roman"/>
          <w:color w:val="auto"/>
          <w:sz w:val="28"/>
          <w:szCs w:val="28"/>
          <w:lang w:val="en-US"/>
        </w:rPr>
        <w:t>c</w:t>
      </w:r>
      <w:r w:rsidRPr="00CF6E8E">
        <w:rPr>
          <w:rFonts w:ascii="Times New Roman" w:eastAsia="Times New Roman" w:hAnsi="Times New Roman" w:cs="Times New Roman"/>
          <w:color w:val="auto"/>
          <w:sz w:val="28"/>
          <w:szCs w:val="28"/>
        </w:rPr>
        <w:t xml:space="preserve"> </w:t>
      </w:r>
      <w:r w:rsidRPr="00CF6E8E">
        <w:rPr>
          <w:rFonts w:ascii="Times New Roman" w:eastAsia="Times New Roman" w:hAnsi="Times New Roman" w:cs="Times New Roman"/>
          <w:sz w:val="28"/>
          <w:szCs w:val="28"/>
        </w:rPr>
        <w:t>указанием соответствующего пункта части 7.3-1 статьи 40 Федерального закона от 06.10.2003 №131-ФЗ «Об об</w:t>
      </w:r>
      <w:r w:rsidRPr="00CF6E8E">
        <w:rPr>
          <w:rFonts w:ascii="Times New Roman" w:eastAsia="Times New Roman" w:hAnsi="Times New Roman" w:cs="Times New Roman"/>
          <w:spacing w:val="2"/>
          <w:sz w:val="28"/>
          <w:szCs w:val="28"/>
          <w:shd w:val="clear" w:color="auto" w:fill="FFFFFF"/>
        </w:rPr>
        <w:t>щи</w:t>
      </w:r>
      <w:r w:rsidRPr="00CF6E8E">
        <w:rPr>
          <w:rFonts w:ascii="Times New Roman" w:eastAsia="Times New Roman" w:hAnsi="Times New Roman" w:cs="Times New Roman"/>
          <w:sz w:val="28"/>
          <w:szCs w:val="28"/>
        </w:rPr>
        <w:t xml:space="preserve">х принципах организации местного самоуправления в Российской Федерации» </w:t>
      </w:r>
      <w:r w:rsidRPr="00CF6E8E">
        <w:rPr>
          <w:rFonts w:ascii="Times New Roman" w:eastAsia="Times New Roman" w:hAnsi="Times New Roman" w:cs="Times New Roman"/>
          <w:color w:val="auto"/>
          <w:sz w:val="28"/>
          <w:szCs w:val="28"/>
        </w:rPr>
        <w:t>с обоснованием применения избранной меры ответственности;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д) срок действия меры ответственности (при наличии).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4.5. 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4.6. Решение о применении меры ответственности подписывается председателем Совета.</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 xml:space="preserve">4.7. Досрочное прекращение полномочий, освобождение от должности </w:t>
      </w:r>
      <w:r w:rsidRPr="00CF6E8E">
        <w:rPr>
          <w:rFonts w:ascii="Times New Roman" w:eastAsia="Times New Roman" w:hAnsi="Times New Roman" w:cs="Times New Roman"/>
          <w:color w:val="auto"/>
          <w:spacing w:val="2"/>
          <w:sz w:val="28"/>
          <w:szCs w:val="28"/>
          <w:lang w:eastAsia="en-US"/>
        </w:rPr>
        <w:t>депутата, выборного должностного лица местного самоуправления,</w:t>
      </w:r>
      <w:r w:rsidRPr="00CF6E8E">
        <w:rPr>
          <w:rFonts w:ascii="Times New Roman" w:eastAsia="Times New Roman" w:hAnsi="Times New Roman" w:cs="Times New Roman"/>
          <w:spacing w:val="2"/>
          <w:sz w:val="28"/>
          <w:szCs w:val="28"/>
          <w:lang w:eastAsia="en-US"/>
        </w:rPr>
        <w:t xml:space="preserve"> должно быть осуществлено не позднее 6 месяцев со дня совершения коррупционного правонарушения.</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5. Заключительные положения</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lastRenderedPageBreak/>
        <w:t xml:space="preserve">5.1. Копия решения о применении мер ответственности в течение пяти рабочих дней со дня его принятия вручается лично </w:t>
      </w:r>
      <w:r w:rsidRPr="00CF6E8E">
        <w:rPr>
          <w:rFonts w:ascii="Times New Roman" w:eastAsia="Times New Roman" w:hAnsi="Times New Roman" w:cs="Times New Roman"/>
          <w:sz w:val="28"/>
          <w:szCs w:val="28"/>
        </w:rPr>
        <w:t xml:space="preserve">под подпись </w:t>
      </w:r>
      <w:r w:rsidRPr="00CF6E8E">
        <w:rPr>
          <w:rFonts w:ascii="Times New Roman" w:eastAsia="Times New Roman" w:hAnsi="Times New Roman" w:cs="Times New Roman"/>
          <w:color w:val="auto"/>
          <w:sz w:val="28"/>
          <w:szCs w:val="28"/>
        </w:rPr>
        <w:t>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CF6E8E" w:rsidRPr="00CF6E8E" w:rsidRDefault="00CF6E8E" w:rsidP="00CF6E8E">
      <w:pPr>
        <w:tabs>
          <w:tab w:val="left" w:pos="1220"/>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 xml:space="preserve">По требованию </w:t>
      </w:r>
      <w:r w:rsidRPr="00CF6E8E">
        <w:rPr>
          <w:rFonts w:ascii="Times New Roman" w:eastAsia="Times New Roman" w:hAnsi="Times New Roman" w:cs="Times New Roman"/>
          <w:color w:val="auto"/>
          <w:spacing w:val="2"/>
          <w:sz w:val="28"/>
          <w:szCs w:val="28"/>
          <w:lang w:eastAsia="en-US"/>
        </w:rPr>
        <w:t>депутата, выборного должностного лица местного самоуправления,</w:t>
      </w:r>
      <w:r w:rsidRPr="00CF6E8E">
        <w:rPr>
          <w:rFonts w:ascii="Times New Roman" w:eastAsia="Times New Roman" w:hAnsi="Times New Roman" w:cs="Times New Roman"/>
          <w:spacing w:val="2"/>
          <w:sz w:val="28"/>
          <w:szCs w:val="28"/>
          <w:lang w:eastAsia="en-US"/>
        </w:rPr>
        <w:t xml:space="preserve"> ему выдается надлежащим </w:t>
      </w:r>
      <w:bookmarkStart w:id="12" w:name="_GoBack"/>
      <w:r w:rsidRPr="00CF6E8E">
        <w:rPr>
          <w:rFonts w:ascii="Times New Roman" w:eastAsia="Times New Roman" w:hAnsi="Times New Roman" w:cs="Times New Roman"/>
          <w:spacing w:val="2"/>
          <w:sz w:val="28"/>
          <w:szCs w:val="28"/>
          <w:lang w:eastAsia="en-US"/>
        </w:rPr>
        <w:t>обра</w:t>
      </w:r>
      <w:bookmarkEnd w:id="12"/>
      <w:r w:rsidRPr="00CF6E8E">
        <w:rPr>
          <w:rFonts w:ascii="Times New Roman" w:eastAsia="Times New Roman" w:hAnsi="Times New Roman" w:cs="Times New Roman"/>
          <w:spacing w:val="2"/>
          <w:sz w:val="28"/>
          <w:szCs w:val="28"/>
          <w:lang w:eastAsia="en-US"/>
        </w:rPr>
        <w:t>зом заверенная копия решения о применении к нему мер ответственности.</w:t>
      </w:r>
    </w:p>
    <w:p w:rsidR="00CF6E8E" w:rsidRPr="00CF6E8E" w:rsidRDefault="00CF6E8E" w:rsidP="00CF6E8E">
      <w:pPr>
        <w:tabs>
          <w:tab w:val="left" w:pos="1330"/>
        </w:tabs>
        <w:ind w:firstLine="709"/>
        <w:jc w:val="both"/>
        <w:rPr>
          <w:rFonts w:ascii="Times New Roman" w:eastAsia="Times New Roman" w:hAnsi="Times New Roman" w:cs="Times New Roman"/>
          <w:color w:val="auto"/>
          <w:spacing w:val="2"/>
          <w:sz w:val="28"/>
          <w:szCs w:val="28"/>
          <w:lang w:eastAsia="en-US"/>
        </w:rPr>
      </w:pPr>
      <w:proofErr w:type="gramStart"/>
      <w:r w:rsidRPr="00CF6E8E">
        <w:rPr>
          <w:rFonts w:ascii="Times New Roman" w:eastAsia="Times New Roman" w:hAnsi="Times New Roman" w:cs="Times New Roman"/>
          <w:spacing w:val="2"/>
          <w:sz w:val="28"/>
          <w:szCs w:val="28"/>
          <w:lang w:eastAsia="en-US"/>
        </w:rPr>
        <w:t xml:space="preserve">В случае если решение о применении мер ответственности невозможно довести до сведения </w:t>
      </w:r>
      <w:r w:rsidRPr="00CF6E8E">
        <w:rPr>
          <w:rFonts w:ascii="Times New Roman" w:eastAsia="Times New Roman" w:hAnsi="Times New Roman" w:cs="Times New Roman"/>
          <w:color w:val="auto"/>
          <w:spacing w:val="2"/>
          <w:sz w:val="28"/>
          <w:szCs w:val="28"/>
          <w:lang w:eastAsia="en-US"/>
        </w:rPr>
        <w:t>депутата, выборного должностного лица местного самоуправления,</w:t>
      </w:r>
      <w:r w:rsidRPr="00CF6E8E">
        <w:rPr>
          <w:rFonts w:ascii="Times New Roman" w:eastAsia="Times New Roman" w:hAnsi="Times New Roman" w:cs="Times New Roman"/>
          <w:spacing w:val="2"/>
          <w:sz w:val="28"/>
          <w:szCs w:val="28"/>
          <w:lang w:eastAsia="en-US"/>
        </w:rPr>
        <w:t xml:space="preserve"> или указанное лицо отказывается ознакомиться с решением под подпись, секретарем Комиссии составляется акт об отказе в ознакомлении </w:t>
      </w:r>
      <w:r w:rsidRPr="00CF6E8E">
        <w:rPr>
          <w:rFonts w:ascii="Times New Roman" w:eastAsia="Times New Roman" w:hAnsi="Times New Roman" w:cs="Times New Roman"/>
          <w:color w:val="auto"/>
          <w:spacing w:val="2"/>
          <w:sz w:val="28"/>
          <w:szCs w:val="28"/>
          <w:lang w:eastAsia="en-US"/>
        </w:rPr>
        <w:t>депутата, выборного должностного лица местного самоуправления,</w:t>
      </w:r>
      <w:r w:rsidRPr="00CF6E8E">
        <w:rPr>
          <w:rFonts w:ascii="Times New Roman" w:eastAsia="Times New Roman" w:hAnsi="Times New Roman" w:cs="Times New Roman"/>
          <w:spacing w:val="2"/>
          <w:sz w:val="28"/>
          <w:szCs w:val="28"/>
          <w:lang w:eastAsia="en-US"/>
        </w:rPr>
        <w:t xml:space="preserve"> с решением о применении к нему мер ответственности или о невозможности его уведомления с таким решением.</w:t>
      </w:r>
      <w:proofErr w:type="gramEnd"/>
    </w:p>
    <w:p w:rsidR="00CF6E8E" w:rsidRPr="00CF6E8E" w:rsidRDefault="00CF6E8E" w:rsidP="00CF6E8E">
      <w:pPr>
        <w:tabs>
          <w:tab w:val="left" w:pos="1220"/>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color w:val="auto"/>
          <w:spacing w:val="2"/>
          <w:sz w:val="28"/>
          <w:szCs w:val="28"/>
          <w:lang w:eastAsia="en-US"/>
        </w:rPr>
        <w:t>5.2.</w:t>
      </w:r>
      <w:r w:rsidRPr="00CF6E8E">
        <w:rPr>
          <w:rFonts w:ascii="Times New Roman" w:eastAsia="Times New Roman" w:hAnsi="Times New Roman" w:cs="Times New Roman"/>
          <w:spacing w:val="2"/>
          <w:sz w:val="28"/>
          <w:szCs w:val="28"/>
          <w:lang w:eastAsia="en-US"/>
        </w:rPr>
        <w:t xml:space="preserve"> </w:t>
      </w:r>
      <w:r w:rsidRPr="00CF6E8E">
        <w:rPr>
          <w:rFonts w:ascii="Times New Roman" w:eastAsia="Times New Roman" w:hAnsi="Times New Roman" w:cs="Times New Roman"/>
          <w:color w:val="auto"/>
          <w:spacing w:val="2"/>
          <w:sz w:val="28"/>
          <w:szCs w:val="28"/>
          <w:lang w:eastAsia="en-US"/>
        </w:rPr>
        <w:t>Депутат, выборное должностное лицо местного самоуправления</w:t>
      </w:r>
      <w:r w:rsidRPr="00CF6E8E">
        <w:rPr>
          <w:rFonts w:ascii="Times New Roman" w:eastAsia="Times New Roman" w:hAnsi="Times New Roman" w:cs="Times New Roman"/>
          <w:spacing w:val="2"/>
          <w:sz w:val="28"/>
          <w:szCs w:val="28"/>
          <w:lang w:eastAsia="en-US"/>
        </w:rPr>
        <w:t>, вправе обжаловать решение о применении к нему мер ответственности в судебном порядке.</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5.3. Решение о применении мер ответственности к депутату, выборному должностному лицу местного самоуправления в течение пяти рабочих дней со дня его принятия направляется </w:t>
      </w:r>
      <w:r w:rsidRPr="00CF6E8E">
        <w:rPr>
          <w:rFonts w:ascii="Times New Roman" w:eastAsia="Times New Roman" w:hAnsi="Times New Roman" w:cs="Times New Roman"/>
          <w:sz w:val="28"/>
          <w:szCs w:val="28"/>
        </w:rPr>
        <w:t>главе администрации (губернатору) Краснодарского края</w:t>
      </w:r>
      <w:r w:rsidRPr="00CF6E8E">
        <w:rPr>
          <w:rFonts w:ascii="Times New Roman" w:eastAsia="Times New Roman" w:hAnsi="Times New Roman" w:cs="Times New Roman"/>
          <w:color w:val="auto"/>
          <w:sz w:val="28"/>
          <w:szCs w:val="28"/>
        </w:rPr>
        <w:t>, прокурору Новопокровского района.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5.4. Решение о применении мер ответственности к депутату, выборному должностному лицу местного самоуправления подлежит обнародованию на </w:t>
      </w:r>
      <w:r w:rsidRPr="00CF6E8E">
        <w:rPr>
          <w:rFonts w:ascii="Times New Roman" w:eastAsia="Times New Roman" w:hAnsi="Times New Roman" w:cs="Times New Roman"/>
          <w:sz w:val="28"/>
          <w:szCs w:val="28"/>
        </w:rPr>
        <w:t>официальном сайте Новопокровского сельского поселения Новопокровского района, расположенного по адресу - http://www.novopokrovskaya.</w:t>
      </w:r>
      <w:r w:rsidRPr="00CF6E8E">
        <w:rPr>
          <w:rFonts w:ascii="Times New Roman" w:eastAsia="Times New Roman" w:hAnsi="Times New Roman" w:cs="Times New Roman"/>
          <w:sz w:val="28"/>
          <w:szCs w:val="28"/>
          <w:lang w:val="en-US"/>
        </w:rPr>
        <w:t>org</w:t>
      </w:r>
      <w:r w:rsidRPr="00CF6E8E">
        <w:rPr>
          <w:rFonts w:ascii="Times New Roman" w:eastAsia="Times New Roman" w:hAnsi="Times New Roman" w:cs="Times New Roman"/>
          <w:color w:val="auto"/>
          <w:sz w:val="28"/>
          <w:szCs w:val="28"/>
        </w:rPr>
        <w:t xml:space="preserve"> в порядке, предусмотренном для опубликования (обнародования) муниципальных правовых актов Уставом Новопокровского сельского поселения Новопокровского района.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5.5. В случае признания Советом искажений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Советом принимается решение в соответствии с законодательством Российской Федерации о противодействии коррупции.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p>
    <w:p w:rsidR="00CF6E8E" w:rsidRPr="00CF6E8E" w:rsidRDefault="00CF6E8E" w:rsidP="00CF6E8E">
      <w:pPr>
        <w:widowControl/>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Глава</w:t>
      </w:r>
    </w:p>
    <w:p w:rsidR="00CF6E8E" w:rsidRPr="00CF6E8E" w:rsidRDefault="00CF6E8E" w:rsidP="00CF6E8E">
      <w:pPr>
        <w:widowControl/>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Новопокровского сельского поселения</w:t>
      </w:r>
    </w:p>
    <w:p w:rsidR="00CF6E8E" w:rsidRPr="00CF6E8E" w:rsidRDefault="00CF6E8E" w:rsidP="00CF6E8E">
      <w:pPr>
        <w:widowControl/>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Новопокровского района</w:t>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proofErr w:type="spellStart"/>
      <w:r w:rsidRPr="00CF6E8E">
        <w:rPr>
          <w:rFonts w:ascii="Times New Roman" w:eastAsia="Times New Roman" w:hAnsi="Times New Roman" w:cs="Times New Roman"/>
          <w:color w:val="auto"/>
          <w:sz w:val="28"/>
          <w:szCs w:val="28"/>
        </w:rPr>
        <w:t>А.В.Свитенко</w:t>
      </w:r>
      <w:proofErr w:type="spellEnd"/>
    </w:p>
    <w:p w:rsidR="00CF6E8E" w:rsidRDefault="00CF6E8E" w:rsidP="00934240">
      <w:pPr>
        <w:jc w:val="both"/>
        <w:rPr>
          <w:rFonts w:ascii="Times New Roman" w:eastAsia="Times New Roman" w:hAnsi="Times New Roman" w:cs="Times New Roman"/>
          <w:color w:val="auto"/>
          <w:sz w:val="28"/>
          <w:szCs w:val="28"/>
        </w:rPr>
        <w:sectPr w:rsidR="00CF6E8E" w:rsidSect="00CA42BC">
          <w:headerReference w:type="default" r:id="rId8"/>
          <w:pgSz w:w="11906" w:h="16838"/>
          <w:pgMar w:top="1134" w:right="567" w:bottom="1134" w:left="1701" w:header="709" w:footer="709" w:gutter="0"/>
          <w:cols w:space="708"/>
          <w:titlePg/>
          <w:docGrid w:linePitch="381"/>
        </w:sectPr>
      </w:pPr>
    </w:p>
    <w:p w:rsidR="00CF6E8E" w:rsidRPr="00832CE4" w:rsidRDefault="00CF6E8E" w:rsidP="00CF6E8E">
      <w:pPr>
        <w:pStyle w:val="consplusnormal"/>
        <w:spacing w:before="0" w:beforeAutospacing="0" w:after="0" w:afterAutospacing="0"/>
        <w:ind w:left="4956"/>
        <w:rPr>
          <w:sz w:val="28"/>
          <w:szCs w:val="28"/>
        </w:rPr>
      </w:pPr>
      <w:r w:rsidRPr="00832CE4">
        <w:rPr>
          <w:sz w:val="28"/>
          <w:szCs w:val="28"/>
        </w:rPr>
        <w:lastRenderedPageBreak/>
        <w:t>ПРИЛОЖЕНИЕ</w:t>
      </w:r>
      <w:r>
        <w:rPr>
          <w:sz w:val="28"/>
          <w:szCs w:val="28"/>
        </w:rPr>
        <w:t xml:space="preserve"> №2</w:t>
      </w:r>
    </w:p>
    <w:p w:rsidR="00CF6E8E" w:rsidRPr="00832CE4" w:rsidRDefault="00CF6E8E" w:rsidP="00CF6E8E">
      <w:pPr>
        <w:pStyle w:val="a6"/>
        <w:ind w:left="4956"/>
        <w:rPr>
          <w:rFonts w:ascii="Times New Roman" w:hAnsi="Times New Roman" w:cs="Times New Roman"/>
          <w:sz w:val="28"/>
          <w:szCs w:val="28"/>
          <w:lang w:eastAsia="ru-RU"/>
        </w:rPr>
      </w:pPr>
      <w:r w:rsidRPr="00832CE4">
        <w:rPr>
          <w:rFonts w:ascii="Times New Roman" w:hAnsi="Times New Roman" w:cs="Times New Roman"/>
          <w:sz w:val="28"/>
          <w:szCs w:val="28"/>
          <w:lang w:eastAsia="ru-RU"/>
        </w:rPr>
        <w:t>УТВЕРЖДЕН</w:t>
      </w:r>
    </w:p>
    <w:p w:rsidR="00CF6E8E" w:rsidRPr="00832CE4" w:rsidRDefault="00CF6E8E" w:rsidP="00CF6E8E">
      <w:pPr>
        <w:pStyle w:val="a6"/>
        <w:ind w:left="4956"/>
        <w:rPr>
          <w:rFonts w:ascii="Times New Roman" w:hAnsi="Times New Roman" w:cs="Times New Roman"/>
          <w:sz w:val="28"/>
          <w:szCs w:val="28"/>
          <w:lang w:eastAsia="ru-RU"/>
        </w:rPr>
      </w:pPr>
      <w:r w:rsidRPr="00832CE4">
        <w:rPr>
          <w:rFonts w:ascii="Times New Roman" w:hAnsi="Times New Roman" w:cs="Times New Roman"/>
          <w:sz w:val="28"/>
          <w:szCs w:val="28"/>
          <w:lang w:eastAsia="ru-RU"/>
        </w:rPr>
        <w:t>решением Совета Новопокровского сельского поселения</w:t>
      </w:r>
    </w:p>
    <w:p w:rsidR="00CF6E8E" w:rsidRPr="00832CE4" w:rsidRDefault="00CF6E8E" w:rsidP="00CF6E8E">
      <w:pPr>
        <w:pStyle w:val="a6"/>
        <w:ind w:left="4956"/>
        <w:rPr>
          <w:rFonts w:ascii="Times New Roman" w:hAnsi="Times New Roman" w:cs="Times New Roman"/>
          <w:sz w:val="28"/>
          <w:szCs w:val="28"/>
          <w:lang w:eastAsia="ru-RU"/>
        </w:rPr>
      </w:pPr>
      <w:r w:rsidRPr="00832CE4">
        <w:rPr>
          <w:rFonts w:ascii="Times New Roman" w:hAnsi="Times New Roman" w:cs="Times New Roman"/>
          <w:sz w:val="28"/>
          <w:szCs w:val="28"/>
          <w:lang w:eastAsia="ru-RU"/>
        </w:rPr>
        <w:t>Новопокровского района</w:t>
      </w:r>
    </w:p>
    <w:p w:rsidR="00CF6E8E" w:rsidRPr="00832CE4" w:rsidRDefault="00CF6E8E" w:rsidP="00CF6E8E">
      <w:pPr>
        <w:pStyle w:val="consplusnormal"/>
        <w:spacing w:before="0" w:beforeAutospacing="0" w:after="0" w:afterAutospacing="0"/>
        <w:ind w:left="4956"/>
        <w:rPr>
          <w:sz w:val="28"/>
          <w:szCs w:val="28"/>
        </w:rPr>
      </w:pPr>
      <w:r w:rsidRPr="00832CE4">
        <w:rPr>
          <w:sz w:val="28"/>
          <w:szCs w:val="28"/>
        </w:rPr>
        <w:t>от _________2020 №_____</w:t>
      </w:r>
    </w:p>
    <w:p w:rsidR="00CF6E8E" w:rsidRPr="00832CE4" w:rsidRDefault="00CF6E8E" w:rsidP="00CF6E8E">
      <w:pPr>
        <w:pStyle w:val="consplustitle"/>
        <w:spacing w:before="0" w:beforeAutospacing="0" w:after="0" w:afterAutospacing="0"/>
        <w:jc w:val="center"/>
        <w:rPr>
          <w:sz w:val="28"/>
          <w:szCs w:val="28"/>
        </w:rPr>
      </w:pPr>
    </w:p>
    <w:p w:rsidR="00CF6E8E" w:rsidRPr="00832CE4" w:rsidRDefault="00CF6E8E" w:rsidP="00CF6E8E">
      <w:pPr>
        <w:pStyle w:val="consplustitle"/>
        <w:spacing w:before="0" w:beforeAutospacing="0" w:after="0" w:afterAutospacing="0"/>
        <w:jc w:val="center"/>
        <w:rPr>
          <w:bCs/>
          <w:sz w:val="28"/>
          <w:szCs w:val="28"/>
        </w:rPr>
      </w:pPr>
    </w:p>
    <w:p w:rsidR="00CF6E8E" w:rsidRDefault="00CF6E8E" w:rsidP="00CF6E8E">
      <w:pPr>
        <w:pStyle w:val="a4"/>
        <w:spacing w:before="0" w:beforeAutospacing="0" w:after="0" w:afterAutospacing="0"/>
        <w:jc w:val="center"/>
        <w:rPr>
          <w:sz w:val="28"/>
          <w:szCs w:val="28"/>
        </w:rPr>
      </w:pPr>
      <w:r>
        <w:rPr>
          <w:sz w:val="28"/>
          <w:szCs w:val="28"/>
        </w:rPr>
        <w:t>Состав</w:t>
      </w:r>
    </w:p>
    <w:p w:rsidR="00CF6E8E" w:rsidRDefault="00CF6E8E" w:rsidP="00CF6E8E">
      <w:pPr>
        <w:pStyle w:val="a4"/>
        <w:spacing w:before="0" w:beforeAutospacing="0" w:after="0" w:afterAutospacing="0"/>
        <w:jc w:val="center"/>
        <w:rPr>
          <w:sz w:val="28"/>
          <w:szCs w:val="28"/>
        </w:rPr>
      </w:pPr>
      <w:r>
        <w:rPr>
          <w:sz w:val="28"/>
          <w:szCs w:val="28"/>
        </w:rPr>
        <w:t xml:space="preserve">Комиссии </w:t>
      </w:r>
      <w:r w:rsidRPr="00372E24">
        <w:rPr>
          <w:sz w:val="28"/>
          <w:szCs w:val="28"/>
        </w:rPr>
        <w:t xml:space="preserve">по оценке фактов существенности допущенных </w:t>
      </w:r>
    </w:p>
    <w:p w:rsidR="00CF6E8E" w:rsidRDefault="00CF6E8E" w:rsidP="00CF6E8E">
      <w:pPr>
        <w:pStyle w:val="a4"/>
        <w:spacing w:before="0" w:beforeAutospacing="0" w:after="0" w:afterAutospacing="0"/>
        <w:jc w:val="center"/>
        <w:rPr>
          <w:sz w:val="28"/>
          <w:szCs w:val="28"/>
        </w:rPr>
      </w:pPr>
      <w:r w:rsidRPr="00372E24">
        <w:rPr>
          <w:sz w:val="28"/>
          <w:szCs w:val="28"/>
        </w:rPr>
        <w:t xml:space="preserve">нарушений при предоставлении депутатом, выборным должностным </w:t>
      </w:r>
    </w:p>
    <w:p w:rsidR="00CF6E8E" w:rsidRDefault="00CF6E8E" w:rsidP="00CF6E8E">
      <w:pPr>
        <w:pStyle w:val="a4"/>
        <w:spacing w:before="0" w:beforeAutospacing="0" w:after="0" w:afterAutospacing="0"/>
        <w:jc w:val="center"/>
        <w:rPr>
          <w:sz w:val="28"/>
          <w:szCs w:val="28"/>
        </w:rPr>
      </w:pPr>
      <w:r w:rsidRPr="00372E24">
        <w:rPr>
          <w:sz w:val="28"/>
          <w:szCs w:val="28"/>
        </w:rPr>
        <w:t xml:space="preserve">лицом местного самоуправления сведений о доходах, расходах, </w:t>
      </w:r>
    </w:p>
    <w:p w:rsidR="00CF6E8E" w:rsidRDefault="00CF6E8E" w:rsidP="00CF6E8E">
      <w:pPr>
        <w:pStyle w:val="a4"/>
        <w:spacing w:before="0" w:beforeAutospacing="0" w:after="0" w:afterAutospacing="0"/>
        <w:jc w:val="center"/>
        <w:rPr>
          <w:sz w:val="28"/>
          <w:szCs w:val="28"/>
        </w:rPr>
      </w:pPr>
      <w:r w:rsidRPr="00372E24">
        <w:rPr>
          <w:sz w:val="28"/>
          <w:szCs w:val="28"/>
        </w:rPr>
        <w:t>об имуществе и обязательствах имущественного характера</w:t>
      </w:r>
    </w:p>
    <w:p w:rsidR="00CF6E8E" w:rsidRDefault="00CF6E8E" w:rsidP="00CF6E8E">
      <w:pPr>
        <w:pStyle w:val="a4"/>
        <w:spacing w:before="0" w:beforeAutospacing="0" w:after="0" w:afterAutospacing="0"/>
        <w:jc w:val="center"/>
        <w:rPr>
          <w:sz w:val="28"/>
          <w:szCs w:val="28"/>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202"/>
      </w:tblGrid>
      <w:tr w:rsidR="00CF6E8E" w:rsidTr="00917E6A">
        <w:tc>
          <w:tcPr>
            <w:tcW w:w="3544" w:type="dxa"/>
          </w:tcPr>
          <w:p w:rsidR="00CF6E8E" w:rsidRDefault="00CF6E8E" w:rsidP="00917E6A">
            <w:pPr>
              <w:pStyle w:val="a4"/>
              <w:spacing w:before="0" w:beforeAutospacing="0" w:after="0" w:afterAutospacing="0"/>
              <w:jc w:val="both"/>
              <w:rPr>
                <w:szCs w:val="28"/>
              </w:rPr>
            </w:pPr>
            <w:proofErr w:type="spellStart"/>
            <w:r>
              <w:rPr>
                <w:sz w:val="28"/>
                <w:szCs w:val="28"/>
              </w:rPr>
              <w:t>Совгирь</w:t>
            </w:r>
            <w:proofErr w:type="spellEnd"/>
            <w:r>
              <w:rPr>
                <w:sz w:val="28"/>
                <w:szCs w:val="28"/>
              </w:rPr>
              <w:t xml:space="preserve"> </w:t>
            </w:r>
          </w:p>
          <w:p w:rsidR="00CF6E8E" w:rsidRDefault="00CF6E8E" w:rsidP="00917E6A">
            <w:pPr>
              <w:pStyle w:val="a4"/>
              <w:spacing w:before="0" w:beforeAutospacing="0" w:after="0" w:afterAutospacing="0"/>
              <w:jc w:val="both"/>
              <w:rPr>
                <w:szCs w:val="28"/>
              </w:rPr>
            </w:pPr>
            <w:r>
              <w:rPr>
                <w:sz w:val="28"/>
                <w:szCs w:val="28"/>
              </w:rPr>
              <w:t>Ольга Николаевна</w:t>
            </w:r>
          </w:p>
        </w:tc>
        <w:tc>
          <w:tcPr>
            <w:tcW w:w="6202" w:type="dxa"/>
          </w:tcPr>
          <w:p w:rsidR="00CF6E8E" w:rsidRDefault="00CF6E8E" w:rsidP="00917E6A">
            <w:pPr>
              <w:pStyle w:val="a4"/>
              <w:spacing w:before="0" w:beforeAutospacing="0" w:after="0" w:afterAutospacing="0"/>
              <w:jc w:val="both"/>
              <w:rPr>
                <w:szCs w:val="28"/>
              </w:rPr>
            </w:pPr>
            <w:r>
              <w:rPr>
                <w:sz w:val="28"/>
                <w:szCs w:val="28"/>
              </w:rPr>
              <w:t>- председатель комиссии;</w:t>
            </w:r>
          </w:p>
        </w:tc>
      </w:tr>
      <w:tr w:rsidR="00CF6E8E" w:rsidTr="00917E6A">
        <w:tc>
          <w:tcPr>
            <w:tcW w:w="3544" w:type="dxa"/>
          </w:tcPr>
          <w:p w:rsidR="00CF6E8E" w:rsidRDefault="00CF6E8E" w:rsidP="00917E6A">
            <w:pPr>
              <w:pStyle w:val="a4"/>
              <w:spacing w:before="0" w:beforeAutospacing="0" w:after="0" w:afterAutospacing="0"/>
              <w:jc w:val="both"/>
              <w:rPr>
                <w:szCs w:val="28"/>
              </w:rPr>
            </w:pPr>
            <w:proofErr w:type="spellStart"/>
            <w:r>
              <w:rPr>
                <w:sz w:val="28"/>
                <w:szCs w:val="28"/>
              </w:rPr>
              <w:t>Трелюс</w:t>
            </w:r>
            <w:proofErr w:type="spellEnd"/>
            <w:r>
              <w:rPr>
                <w:sz w:val="28"/>
                <w:szCs w:val="28"/>
              </w:rPr>
              <w:t xml:space="preserve"> </w:t>
            </w:r>
          </w:p>
          <w:p w:rsidR="00CF6E8E" w:rsidRDefault="00CF6E8E" w:rsidP="00917E6A">
            <w:pPr>
              <w:pStyle w:val="a4"/>
              <w:spacing w:before="0" w:beforeAutospacing="0" w:after="0" w:afterAutospacing="0"/>
              <w:jc w:val="both"/>
              <w:rPr>
                <w:szCs w:val="28"/>
              </w:rPr>
            </w:pPr>
            <w:r>
              <w:rPr>
                <w:sz w:val="28"/>
                <w:szCs w:val="28"/>
              </w:rPr>
              <w:t>Александр Александрович</w:t>
            </w:r>
          </w:p>
        </w:tc>
        <w:tc>
          <w:tcPr>
            <w:tcW w:w="6202" w:type="dxa"/>
          </w:tcPr>
          <w:p w:rsidR="00CF6E8E" w:rsidRDefault="00CF6E8E" w:rsidP="00917E6A">
            <w:pPr>
              <w:pStyle w:val="a4"/>
              <w:spacing w:before="0" w:beforeAutospacing="0" w:after="0" w:afterAutospacing="0"/>
              <w:jc w:val="both"/>
              <w:rPr>
                <w:szCs w:val="28"/>
              </w:rPr>
            </w:pPr>
            <w:r>
              <w:rPr>
                <w:sz w:val="28"/>
                <w:szCs w:val="28"/>
              </w:rPr>
              <w:t>- заместитель председателя комиссии;</w:t>
            </w:r>
          </w:p>
        </w:tc>
      </w:tr>
      <w:tr w:rsidR="00CF6E8E" w:rsidTr="00917E6A">
        <w:tc>
          <w:tcPr>
            <w:tcW w:w="3544" w:type="dxa"/>
          </w:tcPr>
          <w:p w:rsidR="00CF6E8E" w:rsidRDefault="00CF6E8E" w:rsidP="00917E6A">
            <w:pPr>
              <w:pStyle w:val="a4"/>
              <w:spacing w:before="0" w:beforeAutospacing="0" w:after="0" w:afterAutospacing="0"/>
              <w:jc w:val="both"/>
              <w:rPr>
                <w:szCs w:val="28"/>
              </w:rPr>
            </w:pPr>
            <w:r>
              <w:rPr>
                <w:sz w:val="28"/>
                <w:szCs w:val="28"/>
              </w:rPr>
              <w:t>Дроздова</w:t>
            </w:r>
          </w:p>
          <w:p w:rsidR="00CF6E8E" w:rsidRDefault="00CF6E8E" w:rsidP="00917E6A">
            <w:pPr>
              <w:pStyle w:val="a4"/>
              <w:spacing w:before="0" w:beforeAutospacing="0" w:after="0" w:afterAutospacing="0"/>
              <w:jc w:val="both"/>
              <w:rPr>
                <w:szCs w:val="28"/>
              </w:rPr>
            </w:pPr>
            <w:r>
              <w:rPr>
                <w:sz w:val="28"/>
                <w:szCs w:val="28"/>
              </w:rPr>
              <w:t>Елена Викторовна</w:t>
            </w:r>
          </w:p>
        </w:tc>
        <w:tc>
          <w:tcPr>
            <w:tcW w:w="6202" w:type="dxa"/>
          </w:tcPr>
          <w:p w:rsidR="00CF6E8E" w:rsidRDefault="00CF6E8E" w:rsidP="00917E6A">
            <w:pPr>
              <w:pStyle w:val="a4"/>
              <w:spacing w:before="0" w:beforeAutospacing="0" w:after="0" w:afterAutospacing="0"/>
              <w:jc w:val="both"/>
              <w:rPr>
                <w:szCs w:val="28"/>
              </w:rPr>
            </w:pPr>
            <w:r>
              <w:rPr>
                <w:sz w:val="28"/>
                <w:szCs w:val="28"/>
              </w:rPr>
              <w:t>- секретарь комиссии;</w:t>
            </w:r>
          </w:p>
        </w:tc>
      </w:tr>
      <w:tr w:rsidR="00CF6E8E" w:rsidTr="00917E6A">
        <w:tc>
          <w:tcPr>
            <w:tcW w:w="9746" w:type="dxa"/>
            <w:gridSpan w:val="2"/>
          </w:tcPr>
          <w:p w:rsidR="00CF6E8E" w:rsidRDefault="00CF6E8E" w:rsidP="00917E6A">
            <w:pPr>
              <w:pStyle w:val="a4"/>
              <w:spacing w:before="0" w:beforeAutospacing="0" w:after="0" w:afterAutospacing="0"/>
              <w:jc w:val="center"/>
              <w:rPr>
                <w:szCs w:val="28"/>
              </w:rPr>
            </w:pPr>
            <w:r>
              <w:rPr>
                <w:sz w:val="28"/>
                <w:szCs w:val="28"/>
              </w:rPr>
              <w:t>Члены комиссии:</w:t>
            </w:r>
          </w:p>
          <w:p w:rsidR="00CF6E8E" w:rsidRDefault="00CF6E8E" w:rsidP="00917E6A">
            <w:pPr>
              <w:pStyle w:val="a4"/>
              <w:spacing w:before="0" w:beforeAutospacing="0" w:after="0" w:afterAutospacing="0"/>
              <w:jc w:val="center"/>
              <w:rPr>
                <w:szCs w:val="28"/>
              </w:rPr>
            </w:pPr>
          </w:p>
        </w:tc>
      </w:tr>
      <w:tr w:rsidR="00CF6E8E" w:rsidTr="00917E6A">
        <w:tc>
          <w:tcPr>
            <w:tcW w:w="3544" w:type="dxa"/>
          </w:tcPr>
          <w:p w:rsidR="00CF6E8E" w:rsidRDefault="00CF6E8E" w:rsidP="00917E6A">
            <w:pPr>
              <w:pStyle w:val="a4"/>
              <w:spacing w:before="0" w:beforeAutospacing="0" w:after="0" w:afterAutospacing="0"/>
              <w:jc w:val="both"/>
              <w:rPr>
                <w:szCs w:val="28"/>
              </w:rPr>
            </w:pPr>
            <w:r>
              <w:rPr>
                <w:sz w:val="28"/>
                <w:szCs w:val="28"/>
              </w:rPr>
              <w:t xml:space="preserve">Сиротина </w:t>
            </w:r>
          </w:p>
          <w:p w:rsidR="00CF6E8E" w:rsidRDefault="00CF6E8E" w:rsidP="00917E6A">
            <w:pPr>
              <w:pStyle w:val="a4"/>
              <w:spacing w:before="0" w:beforeAutospacing="0" w:after="0" w:afterAutospacing="0"/>
              <w:jc w:val="both"/>
              <w:rPr>
                <w:szCs w:val="28"/>
              </w:rPr>
            </w:pPr>
            <w:r>
              <w:rPr>
                <w:sz w:val="28"/>
                <w:szCs w:val="28"/>
              </w:rPr>
              <w:t>Ольга Алексеевна</w:t>
            </w:r>
          </w:p>
        </w:tc>
        <w:tc>
          <w:tcPr>
            <w:tcW w:w="6202" w:type="dxa"/>
          </w:tcPr>
          <w:p w:rsidR="00CF6E8E" w:rsidRDefault="00CF6E8E" w:rsidP="00917E6A">
            <w:pPr>
              <w:pStyle w:val="a4"/>
              <w:spacing w:before="0" w:beforeAutospacing="0" w:after="0" w:afterAutospacing="0"/>
              <w:jc w:val="both"/>
              <w:rPr>
                <w:szCs w:val="28"/>
              </w:rPr>
            </w:pPr>
            <w:r>
              <w:rPr>
                <w:sz w:val="28"/>
                <w:szCs w:val="28"/>
              </w:rPr>
              <w:t>- председатель постоянной комиссии Совета Новопокровского сельского поселения Новопокровского района по национальным вопросам, законности, правопорядку и общественным организациям;</w:t>
            </w:r>
          </w:p>
        </w:tc>
      </w:tr>
      <w:tr w:rsidR="00CF6E8E" w:rsidTr="00917E6A">
        <w:tc>
          <w:tcPr>
            <w:tcW w:w="3544" w:type="dxa"/>
          </w:tcPr>
          <w:p w:rsidR="00CF6E8E" w:rsidRDefault="00CF6E8E" w:rsidP="00917E6A">
            <w:pPr>
              <w:pStyle w:val="a4"/>
              <w:spacing w:before="0" w:beforeAutospacing="0" w:after="0" w:afterAutospacing="0"/>
              <w:jc w:val="both"/>
              <w:rPr>
                <w:szCs w:val="28"/>
              </w:rPr>
            </w:pPr>
            <w:r>
              <w:rPr>
                <w:sz w:val="28"/>
                <w:szCs w:val="28"/>
              </w:rPr>
              <w:t>Новикова</w:t>
            </w:r>
          </w:p>
          <w:p w:rsidR="00CF6E8E" w:rsidRDefault="00CF6E8E" w:rsidP="00917E6A">
            <w:pPr>
              <w:pStyle w:val="a4"/>
              <w:spacing w:before="0" w:beforeAutospacing="0" w:after="0" w:afterAutospacing="0"/>
              <w:jc w:val="both"/>
              <w:rPr>
                <w:szCs w:val="28"/>
              </w:rPr>
            </w:pPr>
            <w:r>
              <w:rPr>
                <w:sz w:val="28"/>
                <w:szCs w:val="28"/>
              </w:rPr>
              <w:t>Ольга Валерьевна</w:t>
            </w:r>
          </w:p>
        </w:tc>
        <w:tc>
          <w:tcPr>
            <w:tcW w:w="6202" w:type="dxa"/>
          </w:tcPr>
          <w:p w:rsidR="00CF6E8E" w:rsidRDefault="00CF6E8E" w:rsidP="00917E6A">
            <w:pPr>
              <w:pStyle w:val="a4"/>
              <w:spacing w:before="0" w:beforeAutospacing="0" w:after="0" w:afterAutospacing="0"/>
              <w:jc w:val="both"/>
              <w:rPr>
                <w:szCs w:val="28"/>
              </w:rPr>
            </w:pPr>
            <w:r>
              <w:rPr>
                <w:sz w:val="28"/>
                <w:szCs w:val="28"/>
              </w:rPr>
              <w:t xml:space="preserve">- </w:t>
            </w:r>
            <w:r w:rsidRPr="00372E24">
              <w:rPr>
                <w:sz w:val="28"/>
                <w:szCs w:val="28"/>
              </w:rPr>
              <w:t>председатель постоянной комиссии Совета</w:t>
            </w:r>
            <w:r>
              <w:rPr>
                <w:sz w:val="28"/>
                <w:szCs w:val="28"/>
              </w:rPr>
              <w:t xml:space="preserve"> </w:t>
            </w:r>
            <w:r w:rsidRPr="00372E24">
              <w:rPr>
                <w:sz w:val="28"/>
                <w:szCs w:val="28"/>
              </w:rPr>
              <w:t xml:space="preserve">Новопокровского сельского поселения Новопокровского района </w:t>
            </w:r>
            <w:r>
              <w:rPr>
                <w:sz w:val="28"/>
                <w:szCs w:val="28"/>
              </w:rPr>
              <w:t>по социальным вопросам и молодежной политике;</w:t>
            </w:r>
          </w:p>
        </w:tc>
      </w:tr>
      <w:tr w:rsidR="00CF6E8E" w:rsidTr="00917E6A">
        <w:tc>
          <w:tcPr>
            <w:tcW w:w="3544" w:type="dxa"/>
          </w:tcPr>
          <w:p w:rsidR="00CF6E8E" w:rsidRDefault="00CF6E8E" w:rsidP="00917E6A">
            <w:pPr>
              <w:pStyle w:val="a4"/>
              <w:spacing w:before="0" w:beforeAutospacing="0" w:after="0" w:afterAutospacing="0"/>
              <w:jc w:val="both"/>
              <w:rPr>
                <w:szCs w:val="28"/>
              </w:rPr>
            </w:pPr>
            <w:r>
              <w:rPr>
                <w:sz w:val="28"/>
                <w:szCs w:val="28"/>
              </w:rPr>
              <w:t xml:space="preserve">Шевченко </w:t>
            </w:r>
          </w:p>
          <w:p w:rsidR="00CF6E8E" w:rsidRDefault="00CF6E8E" w:rsidP="00917E6A">
            <w:pPr>
              <w:pStyle w:val="a4"/>
              <w:spacing w:before="0" w:beforeAutospacing="0" w:after="0" w:afterAutospacing="0"/>
              <w:jc w:val="both"/>
              <w:rPr>
                <w:szCs w:val="28"/>
              </w:rPr>
            </w:pPr>
            <w:r>
              <w:rPr>
                <w:sz w:val="28"/>
                <w:szCs w:val="28"/>
              </w:rPr>
              <w:t>Алексей Сергеевич</w:t>
            </w:r>
          </w:p>
        </w:tc>
        <w:tc>
          <w:tcPr>
            <w:tcW w:w="6202" w:type="dxa"/>
          </w:tcPr>
          <w:p w:rsidR="00CF6E8E" w:rsidRDefault="00CF6E8E" w:rsidP="00917E6A">
            <w:pPr>
              <w:pStyle w:val="a4"/>
              <w:spacing w:before="0" w:beforeAutospacing="0" w:after="0" w:afterAutospacing="0"/>
              <w:jc w:val="both"/>
              <w:rPr>
                <w:szCs w:val="28"/>
              </w:rPr>
            </w:pPr>
            <w:r>
              <w:rPr>
                <w:sz w:val="28"/>
                <w:szCs w:val="28"/>
              </w:rPr>
              <w:t xml:space="preserve">- </w:t>
            </w:r>
            <w:r w:rsidRPr="00372E24">
              <w:rPr>
                <w:sz w:val="28"/>
                <w:szCs w:val="28"/>
              </w:rPr>
              <w:t>председатель постоянной комиссии Совета Новопокровского сельского поселения Новопокровского района по</w:t>
            </w:r>
            <w:r>
              <w:rPr>
                <w:sz w:val="28"/>
                <w:szCs w:val="28"/>
              </w:rPr>
              <w:t xml:space="preserve"> налогам, бюджету, муниципальному хозяйству;</w:t>
            </w:r>
          </w:p>
        </w:tc>
      </w:tr>
      <w:tr w:rsidR="00CF6E8E" w:rsidTr="00917E6A">
        <w:tc>
          <w:tcPr>
            <w:tcW w:w="3544" w:type="dxa"/>
          </w:tcPr>
          <w:p w:rsidR="00CF6E8E" w:rsidRDefault="00CF6E8E" w:rsidP="00917E6A">
            <w:pPr>
              <w:pStyle w:val="a4"/>
              <w:spacing w:before="0" w:beforeAutospacing="0" w:after="0" w:afterAutospacing="0"/>
              <w:jc w:val="both"/>
              <w:rPr>
                <w:szCs w:val="28"/>
              </w:rPr>
            </w:pPr>
            <w:r>
              <w:rPr>
                <w:sz w:val="28"/>
                <w:szCs w:val="28"/>
              </w:rPr>
              <w:t>Сухаревская</w:t>
            </w:r>
          </w:p>
          <w:p w:rsidR="00CF6E8E" w:rsidRDefault="00CF6E8E" w:rsidP="00917E6A">
            <w:pPr>
              <w:pStyle w:val="a4"/>
              <w:spacing w:before="0" w:beforeAutospacing="0" w:after="0" w:afterAutospacing="0"/>
              <w:jc w:val="both"/>
              <w:rPr>
                <w:szCs w:val="28"/>
              </w:rPr>
            </w:pPr>
            <w:r>
              <w:rPr>
                <w:sz w:val="28"/>
                <w:szCs w:val="28"/>
              </w:rPr>
              <w:t>Наталья Михайловна</w:t>
            </w:r>
          </w:p>
        </w:tc>
        <w:tc>
          <w:tcPr>
            <w:tcW w:w="6202" w:type="dxa"/>
          </w:tcPr>
          <w:p w:rsidR="00CF6E8E" w:rsidRDefault="00CF6E8E" w:rsidP="00917E6A">
            <w:pPr>
              <w:pStyle w:val="a4"/>
              <w:spacing w:before="0" w:beforeAutospacing="0" w:after="0" w:afterAutospacing="0"/>
              <w:jc w:val="both"/>
              <w:rPr>
                <w:szCs w:val="28"/>
              </w:rPr>
            </w:pPr>
            <w:r>
              <w:rPr>
                <w:sz w:val="28"/>
                <w:szCs w:val="28"/>
              </w:rPr>
              <w:t xml:space="preserve">- заместитель </w:t>
            </w:r>
            <w:proofErr w:type="gramStart"/>
            <w:r>
              <w:rPr>
                <w:sz w:val="28"/>
                <w:szCs w:val="28"/>
              </w:rPr>
              <w:t xml:space="preserve">председателя </w:t>
            </w:r>
            <w:r w:rsidRPr="003F6E28">
              <w:rPr>
                <w:sz w:val="28"/>
                <w:szCs w:val="28"/>
              </w:rPr>
              <w:t>постоянной комиссии Совета Новопокровского сельского поселения Новопокровского района</w:t>
            </w:r>
            <w:proofErr w:type="gramEnd"/>
            <w:r w:rsidRPr="003F6E28">
              <w:rPr>
                <w:sz w:val="28"/>
                <w:szCs w:val="28"/>
              </w:rPr>
              <w:t xml:space="preserve"> по национальным вопросам, законности, правопорядку и общественным организациям</w:t>
            </w:r>
            <w:r>
              <w:rPr>
                <w:sz w:val="28"/>
                <w:szCs w:val="28"/>
              </w:rPr>
              <w:t>.</w:t>
            </w:r>
          </w:p>
        </w:tc>
      </w:tr>
    </w:tbl>
    <w:p w:rsidR="00CF6E8E" w:rsidRDefault="00CF6E8E" w:rsidP="00CF6E8E">
      <w:pPr>
        <w:pStyle w:val="a4"/>
        <w:spacing w:before="0" w:beforeAutospacing="0" w:after="0" w:afterAutospacing="0"/>
        <w:jc w:val="both"/>
        <w:rPr>
          <w:sz w:val="28"/>
          <w:szCs w:val="28"/>
        </w:rPr>
      </w:pPr>
    </w:p>
    <w:p w:rsidR="00CF6E8E" w:rsidRDefault="00CF6E8E" w:rsidP="00CF6E8E">
      <w:pPr>
        <w:pStyle w:val="a4"/>
        <w:spacing w:before="0" w:beforeAutospacing="0" w:after="0" w:afterAutospacing="0"/>
        <w:jc w:val="both"/>
        <w:rPr>
          <w:sz w:val="28"/>
          <w:szCs w:val="28"/>
        </w:rPr>
      </w:pPr>
    </w:p>
    <w:p w:rsidR="00CF6E8E" w:rsidRDefault="00CF6E8E" w:rsidP="00CF6E8E">
      <w:pPr>
        <w:pStyle w:val="a4"/>
        <w:spacing w:before="0" w:beforeAutospacing="0" w:after="0" w:afterAutospacing="0"/>
        <w:jc w:val="both"/>
        <w:rPr>
          <w:sz w:val="28"/>
          <w:szCs w:val="28"/>
        </w:rPr>
      </w:pPr>
      <w:r>
        <w:rPr>
          <w:sz w:val="28"/>
          <w:szCs w:val="28"/>
        </w:rPr>
        <w:t>Глава</w:t>
      </w:r>
    </w:p>
    <w:p w:rsidR="00CF6E8E" w:rsidRDefault="00CF6E8E" w:rsidP="00CF6E8E">
      <w:pPr>
        <w:pStyle w:val="a4"/>
        <w:spacing w:before="0" w:beforeAutospacing="0" w:after="0" w:afterAutospacing="0"/>
        <w:jc w:val="both"/>
        <w:rPr>
          <w:sz w:val="28"/>
          <w:szCs w:val="28"/>
        </w:rPr>
      </w:pPr>
      <w:r>
        <w:rPr>
          <w:sz w:val="28"/>
          <w:szCs w:val="28"/>
        </w:rPr>
        <w:t>Новопокровского сельского поселения</w:t>
      </w:r>
    </w:p>
    <w:p w:rsidR="000B631D" w:rsidRPr="00964A36" w:rsidRDefault="00CF6E8E" w:rsidP="00CF6E8E">
      <w:pPr>
        <w:pStyle w:val="a4"/>
        <w:spacing w:before="0" w:beforeAutospacing="0" w:after="0" w:afterAutospacing="0"/>
        <w:jc w:val="both"/>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А.В.Свитенко</w:t>
      </w:r>
      <w:proofErr w:type="spellEnd"/>
    </w:p>
    <w:sectPr w:rsidR="000B631D" w:rsidRPr="00964A36" w:rsidSect="002A765F">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9C" w:rsidRDefault="0091729C" w:rsidP="00CA42BC">
      <w:r>
        <w:separator/>
      </w:r>
    </w:p>
  </w:endnote>
  <w:endnote w:type="continuationSeparator" w:id="0">
    <w:p w:rsidR="0091729C" w:rsidRDefault="0091729C" w:rsidP="00CA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9C" w:rsidRDefault="0091729C" w:rsidP="00CA42BC">
      <w:r>
        <w:separator/>
      </w:r>
    </w:p>
  </w:footnote>
  <w:footnote w:type="continuationSeparator" w:id="0">
    <w:p w:rsidR="0091729C" w:rsidRDefault="0091729C" w:rsidP="00CA4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960579"/>
      <w:docPartObj>
        <w:docPartGallery w:val="Page Numbers (Top of Page)"/>
        <w:docPartUnique/>
      </w:docPartObj>
    </w:sdtPr>
    <w:sdtEndPr>
      <w:rPr>
        <w:rFonts w:ascii="Times New Roman" w:hAnsi="Times New Roman" w:cs="Times New Roman"/>
        <w:color w:val="FFFFFF" w:themeColor="background1"/>
        <w:sz w:val="28"/>
        <w:szCs w:val="28"/>
      </w:rPr>
    </w:sdtEndPr>
    <w:sdtContent>
      <w:p w:rsidR="00CA42BC" w:rsidRPr="00CF6E8E" w:rsidRDefault="00157F34">
        <w:pPr>
          <w:pStyle w:val="a7"/>
          <w:jc w:val="center"/>
          <w:rPr>
            <w:rFonts w:ascii="Times New Roman" w:hAnsi="Times New Roman" w:cs="Times New Roman"/>
            <w:color w:val="FFFFFF" w:themeColor="background1"/>
            <w:sz w:val="28"/>
            <w:szCs w:val="28"/>
          </w:rPr>
        </w:pPr>
        <w:r w:rsidRPr="00CF6E8E">
          <w:rPr>
            <w:rFonts w:ascii="Times New Roman" w:hAnsi="Times New Roman" w:cs="Times New Roman"/>
            <w:color w:val="FFFFFF" w:themeColor="background1"/>
            <w:sz w:val="28"/>
            <w:szCs w:val="28"/>
          </w:rPr>
          <w:fldChar w:fldCharType="begin"/>
        </w:r>
        <w:r w:rsidRPr="00CF6E8E">
          <w:rPr>
            <w:rFonts w:ascii="Times New Roman" w:hAnsi="Times New Roman" w:cs="Times New Roman"/>
            <w:color w:val="FFFFFF" w:themeColor="background1"/>
            <w:sz w:val="28"/>
            <w:szCs w:val="28"/>
          </w:rPr>
          <w:instrText xml:space="preserve"> PAGE   \* MERGEFORMAT </w:instrText>
        </w:r>
        <w:r w:rsidRPr="00CF6E8E">
          <w:rPr>
            <w:rFonts w:ascii="Times New Roman" w:hAnsi="Times New Roman" w:cs="Times New Roman"/>
            <w:color w:val="FFFFFF" w:themeColor="background1"/>
            <w:sz w:val="28"/>
            <w:szCs w:val="28"/>
          </w:rPr>
          <w:fldChar w:fldCharType="separate"/>
        </w:r>
        <w:r w:rsidR="00D73B8A">
          <w:rPr>
            <w:rFonts w:ascii="Times New Roman" w:hAnsi="Times New Roman" w:cs="Times New Roman"/>
            <w:noProof/>
            <w:color w:val="FFFFFF" w:themeColor="background1"/>
            <w:sz w:val="28"/>
            <w:szCs w:val="28"/>
          </w:rPr>
          <w:t>11</w:t>
        </w:r>
        <w:r w:rsidRPr="00CF6E8E">
          <w:rPr>
            <w:rFonts w:ascii="Times New Roman" w:hAnsi="Times New Roman" w:cs="Times New Roman"/>
            <w:noProof/>
            <w:color w:val="FFFFFF" w:themeColor="background1"/>
            <w:sz w:val="28"/>
            <w:szCs w:val="28"/>
          </w:rPr>
          <w:fldChar w:fldCharType="end"/>
        </w:r>
      </w:p>
    </w:sdtContent>
  </w:sdt>
  <w:p w:rsidR="00CA42BC" w:rsidRDefault="00CA42B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803844"/>
      <w:docPartObj>
        <w:docPartGallery w:val="Page Numbers (Top of Page)"/>
        <w:docPartUnique/>
      </w:docPartObj>
    </w:sdtPr>
    <w:sdtEndPr>
      <w:rPr>
        <w:rFonts w:ascii="Times New Roman" w:hAnsi="Times New Roman" w:cs="Times New Roman"/>
        <w:sz w:val="28"/>
        <w:szCs w:val="28"/>
      </w:rPr>
    </w:sdtEndPr>
    <w:sdtContent>
      <w:p w:rsidR="002A765F" w:rsidRPr="00084FC3" w:rsidRDefault="002006BB">
        <w:pPr>
          <w:pStyle w:val="a7"/>
          <w:jc w:val="center"/>
          <w:rPr>
            <w:rFonts w:ascii="Times New Roman" w:hAnsi="Times New Roman" w:cs="Times New Roman"/>
            <w:sz w:val="28"/>
            <w:szCs w:val="28"/>
          </w:rPr>
        </w:pPr>
        <w:r w:rsidRPr="00084FC3">
          <w:rPr>
            <w:rFonts w:ascii="Times New Roman" w:hAnsi="Times New Roman" w:cs="Times New Roman"/>
            <w:sz w:val="28"/>
            <w:szCs w:val="28"/>
          </w:rPr>
          <w:fldChar w:fldCharType="begin"/>
        </w:r>
        <w:r w:rsidRPr="00084FC3">
          <w:rPr>
            <w:rFonts w:ascii="Times New Roman" w:hAnsi="Times New Roman" w:cs="Times New Roman"/>
            <w:sz w:val="28"/>
            <w:szCs w:val="28"/>
          </w:rPr>
          <w:instrText xml:space="preserve"> PAGE   \* MERGEFORMAT </w:instrText>
        </w:r>
        <w:r w:rsidRPr="00084FC3">
          <w:rPr>
            <w:rFonts w:ascii="Times New Roman" w:hAnsi="Times New Roman" w:cs="Times New Roman"/>
            <w:sz w:val="28"/>
            <w:szCs w:val="28"/>
          </w:rPr>
          <w:fldChar w:fldCharType="separate"/>
        </w:r>
        <w:r w:rsidR="00CF6E8E">
          <w:rPr>
            <w:rFonts w:ascii="Times New Roman" w:hAnsi="Times New Roman" w:cs="Times New Roman"/>
            <w:noProof/>
            <w:sz w:val="28"/>
            <w:szCs w:val="28"/>
          </w:rPr>
          <w:t>13</w:t>
        </w:r>
        <w:r w:rsidRPr="00084FC3">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3D86"/>
    <w:multiLevelType w:val="multilevel"/>
    <w:tmpl w:val="0B340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00A75"/>
    <w:multiLevelType w:val="multilevel"/>
    <w:tmpl w:val="D4AEA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0A626C"/>
    <w:multiLevelType w:val="multilevel"/>
    <w:tmpl w:val="0B340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8600A1"/>
    <w:multiLevelType w:val="multilevel"/>
    <w:tmpl w:val="86480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46A5"/>
    <w:rsid w:val="000118A6"/>
    <w:rsid w:val="000475DA"/>
    <w:rsid w:val="000B631D"/>
    <w:rsid w:val="00157F34"/>
    <w:rsid w:val="001D777F"/>
    <w:rsid w:val="002006BB"/>
    <w:rsid w:val="003707EE"/>
    <w:rsid w:val="003D1900"/>
    <w:rsid w:val="003F0311"/>
    <w:rsid w:val="00481E6D"/>
    <w:rsid w:val="00496C48"/>
    <w:rsid w:val="00517373"/>
    <w:rsid w:val="005546A5"/>
    <w:rsid w:val="00554FCE"/>
    <w:rsid w:val="005D5AB9"/>
    <w:rsid w:val="006424B1"/>
    <w:rsid w:val="0064525F"/>
    <w:rsid w:val="00705A98"/>
    <w:rsid w:val="00783334"/>
    <w:rsid w:val="00784275"/>
    <w:rsid w:val="007861E3"/>
    <w:rsid w:val="007E3CF8"/>
    <w:rsid w:val="00874B10"/>
    <w:rsid w:val="008B26B9"/>
    <w:rsid w:val="008F4443"/>
    <w:rsid w:val="00901FAF"/>
    <w:rsid w:val="0091729C"/>
    <w:rsid w:val="00934240"/>
    <w:rsid w:val="00964A36"/>
    <w:rsid w:val="009750FC"/>
    <w:rsid w:val="00A07915"/>
    <w:rsid w:val="00A50D1D"/>
    <w:rsid w:val="00A73370"/>
    <w:rsid w:val="00B65CE0"/>
    <w:rsid w:val="00BB3273"/>
    <w:rsid w:val="00BD156C"/>
    <w:rsid w:val="00C50692"/>
    <w:rsid w:val="00CA42BC"/>
    <w:rsid w:val="00CC1322"/>
    <w:rsid w:val="00CC1A7F"/>
    <w:rsid w:val="00CC5E4B"/>
    <w:rsid w:val="00CE2A92"/>
    <w:rsid w:val="00CF4051"/>
    <w:rsid w:val="00CF6E8E"/>
    <w:rsid w:val="00D73B8A"/>
    <w:rsid w:val="00D800FA"/>
    <w:rsid w:val="00ED4BBA"/>
    <w:rsid w:val="00F331E3"/>
    <w:rsid w:val="00F379C5"/>
    <w:rsid w:val="00F660C0"/>
    <w:rsid w:val="00F8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46A5"/>
    <w:pPr>
      <w:widowControl w:val="0"/>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5546A5"/>
    <w:rPr>
      <w:rFonts w:eastAsia="Times New Roman" w:cs="Times New Roman"/>
      <w:spacing w:val="2"/>
      <w:sz w:val="25"/>
      <w:szCs w:val="25"/>
      <w:shd w:val="clear" w:color="auto" w:fill="FFFFFF"/>
    </w:rPr>
  </w:style>
  <w:style w:type="character" w:customStyle="1" w:styleId="2">
    <w:name w:val="Основной текст2"/>
    <w:basedOn w:val="a3"/>
    <w:rsid w:val="005546A5"/>
    <w:rPr>
      <w:rFonts w:eastAsia="Times New Roman" w:cs="Times New Roman"/>
      <w:color w:val="000000"/>
      <w:spacing w:val="2"/>
      <w:w w:val="100"/>
      <w:position w:val="0"/>
      <w:sz w:val="25"/>
      <w:szCs w:val="25"/>
      <w:u w:val="single"/>
      <w:shd w:val="clear" w:color="auto" w:fill="FFFFFF"/>
      <w:lang w:val="ru-RU"/>
    </w:rPr>
  </w:style>
  <w:style w:type="character" w:customStyle="1" w:styleId="20">
    <w:name w:val="Основной текст (2)_"/>
    <w:basedOn w:val="a0"/>
    <w:link w:val="21"/>
    <w:rsid w:val="005546A5"/>
    <w:rPr>
      <w:rFonts w:eastAsia="Times New Roman" w:cs="Times New Roman"/>
      <w:b/>
      <w:bCs/>
      <w:sz w:val="26"/>
      <w:szCs w:val="26"/>
      <w:shd w:val="clear" w:color="auto" w:fill="FFFFFF"/>
    </w:rPr>
  </w:style>
  <w:style w:type="character" w:customStyle="1" w:styleId="1">
    <w:name w:val="Заголовок №1_"/>
    <w:basedOn w:val="a0"/>
    <w:link w:val="10"/>
    <w:rsid w:val="005546A5"/>
    <w:rPr>
      <w:rFonts w:eastAsia="Times New Roman" w:cs="Times New Roman"/>
      <w:b/>
      <w:bCs/>
      <w:spacing w:val="1"/>
      <w:sz w:val="30"/>
      <w:szCs w:val="30"/>
      <w:shd w:val="clear" w:color="auto" w:fill="FFFFFF"/>
    </w:rPr>
  </w:style>
  <w:style w:type="paragraph" w:customStyle="1" w:styleId="3">
    <w:name w:val="Основной текст3"/>
    <w:basedOn w:val="a"/>
    <w:link w:val="a3"/>
    <w:rsid w:val="005546A5"/>
    <w:pPr>
      <w:shd w:val="clear" w:color="auto" w:fill="FFFFFF"/>
      <w:spacing w:after="900" w:line="322" w:lineRule="exact"/>
    </w:pPr>
    <w:rPr>
      <w:rFonts w:ascii="Times New Roman" w:eastAsia="Times New Roman" w:hAnsi="Times New Roman" w:cs="Times New Roman"/>
      <w:color w:val="auto"/>
      <w:spacing w:val="2"/>
      <w:sz w:val="25"/>
      <w:szCs w:val="25"/>
      <w:lang w:eastAsia="en-US"/>
    </w:rPr>
  </w:style>
  <w:style w:type="paragraph" w:customStyle="1" w:styleId="21">
    <w:name w:val="Основной текст (2)"/>
    <w:basedOn w:val="a"/>
    <w:link w:val="20"/>
    <w:rsid w:val="005546A5"/>
    <w:pPr>
      <w:shd w:val="clear" w:color="auto" w:fill="FFFFFF"/>
      <w:spacing w:before="420" w:after="300" w:line="322" w:lineRule="exact"/>
      <w:jc w:val="center"/>
    </w:pPr>
    <w:rPr>
      <w:rFonts w:ascii="Times New Roman" w:eastAsia="Times New Roman" w:hAnsi="Times New Roman" w:cs="Times New Roman"/>
      <w:b/>
      <w:bCs/>
      <w:color w:val="auto"/>
      <w:sz w:val="26"/>
      <w:szCs w:val="26"/>
      <w:lang w:eastAsia="en-US"/>
    </w:rPr>
  </w:style>
  <w:style w:type="paragraph" w:customStyle="1" w:styleId="10">
    <w:name w:val="Заголовок №1"/>
    <w:basedOn w:val="a"/>
    <w:link w:val="1"/>
    <w:rsid w:val="005546A5"/>
    <w:pPr>
      <w:shd w:val="clear" w:color="auto" w:fill="FFFFFF"/>
      <w:spacing w:before="300" w:after="420" w:line="0" w:lineRule="atLeast"/>
      <w:jc w:val="center"/>
      <w:outlineLvl w:val="0"/>
    </w:pPr>
    <w:rPr>
      <w:rFonts w:ascii="Times New Roman" w:eastAsia="Times New Roman" w:hAnsi="Times New Roman" w:cs="Times New Roman"/>
      <w:b/>
      <w:bCs/>
      <w:color w:val="auto"/>
      <w:spacing w:val="1"/>
      <w:sz w:val="30"/>
      <w:szCs w:val="30"/>
      <w:lang w:eastAsia="en-US"/>
    </w:rPr>
  </w:style>
  <w:style w:type="paragraph" w:styleId="a4">
    <w:name w:val="Normal (Web)"/>
    <w:basedOn w:val="a"/>
    <w:uiPriority w:val="99"/>
    <w:unhideWhenUsed/>
    <w:rsid w:val="005546A5"/>
    <w:pPr>
      <w:widowControl/>
      <w:spacing w:before="100" w:beforeAutospacing="1" w:after="100" w:afterAutospacing="1"/>
    </w:pPr>
    <w:rPr>
      <w:rFonts w:ascii="Times New Roman" w:eastAsia="Times New Roman" w:hAnsi="Times New Roman" w:cs="Times New Roman"/>
      <w:color w:val="auto"/>
    </w:rPr>
  </w:style>
  <w:style w:type="paragraph" w:customStyle="1" w:styleId="normalweb">
    <w:name w:val="normalweb"/>
    <w:basedOn w:val="a"/>
    <w:rsid w:val="005546A5"/>
    <w:pPr>
      <w:widowControl/>
      <w:spacing w:before="100" w:beforeAutospacing="1" w:after="100" w:afterAutospacing="1"/>
    </w:pPr>
    <w:rPr>
      <w:rFonts w:ascii="Times New Roman" w:eastAsia="Times New Roman" w:hAnsi="Times New Roman" w:cs="Times New Roman"/>
      <w:color w:val="auto"/>
    </w:rPr>
  </w:style>
  <w:style w:type="paragraph" w:customStyle="1" w:styleId="11">
    <w:name w:val="Название1"/>
    <w:basedOn w:val="a"/>
    <w:rsid w:val="005546A5"/>
    <w:pPr>
      <w:widowControl/>
      <w:spacing w:before="100" w:beforeAutospacing="1" w:after="100" w:afterAutospacing="1"/>
    </w:pPr>
    <w:rPr>
      <w:rFonts w:ascii="Times New Roman" w:eastAsia="Times New Roman" w:hAnsi="Times New Roman" w:cs="Times New Roman"/>
      <w:color w:val="auto"/>
    </w:rPr>
  </w:style>
  <w:style w:type="character" w:customStyle="1" w:styleId="12">
    <w:name w:val="Гиперссылка1"/>
    <w:basedOn w:val="a0"/>
    <w:rsid w:val="005546A5"/>
  </w:style>
  <w:style w:type="paragraph" w:customStyle="1" w:styleId="consplusnormal">
    <w:name w:val="consplusnormal"/>
    <w:basedOn w:val="a"/>
    <w:rsid w:val="005546A5"/>
    <w:pPr>
      <w:widowControl/>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basedOn w:val="a"/>
    <w:rsid w:val="005546A5"/>
    <w:pPr>
      <w:widowControl/>
      <w:spacing w:before="100" w:beforeAutospacing="1" w:after="100" w:afterAutospacing="1"/>
    </w:pPr>
    <w:rPr>
      <w:rFonts w:ascii="Times New Roman" w:eastAsia="Times New Roman" w:hAnsi="Times New Roman" w:cs="Times New Roman"/>
      <w:color w:val="auto"/>
    </w:rPr>
  </w:style>
  <w:style w:type="character" w:styleId="a5">
    <w:name w:val="Emphasis"/>
    <w:basedOn w:val="a0"/>
    <w:uiPriority w:val="20"/>
    <w:qFormat/>
    <w:rsid w:val="00F379C5"/>
    <w:rPr>
      <w:i/>
      <w:iCs/>
    </w:rPr>
  </w:style>
  <w:style w:type="character" w:customStyle="1" w:styleId="13">
    <w:name w:val="Основной текст1"/>
    <w:basedOn w:val="a3"/>
    <w:rsid w:val="00F379C5"/>
    <w:rPr>
      <w:rFonts w:eastAsia="Times New Roman" w:cs="Times New Roman"/>
      <w:color w:val="000000"/>
      <w:spacing w:val="2"/>
      <w:w w:val="100"/>
      <w:position w:val="0"/>
      <w:sz w:val="25"/>
      <w:szCs w:val="25"/>
      <w:shd w:val="clear" w:color="auto" w:fill="FFFFFF"/>
      <w:lang w:val="ru-RU"/>
    </w:rPr>
  </w:style>
  <w:style w:type="paragraph" w:styleId="a6">
    <w:name w:val="No Spacing"/>
    <w:uiPriority w:val="1"/>
    <w:qFormat/>
    <w:rsid w:val="000B631D"/>
    <w:rPr>
      <w:rFonts w:asciiTheme="minorHAnsi" w:hAnsiTheme="minorHAnsi"/>
      <w:sz w:val="22"/>
    </w:rPr>
  </w:style>
  <w:style w:type="paragraph" w:styleId="a7">
    <w:name w:val="header"/>
    <w:basedOn w:val="a"/>
    <w:link w:val="a8"/>
    <w:uiPriority w:val="99"/>
    <w:unhideWhenUsed/>
    <w:rsid w:val="00CA42BC"/>
    <w:pPr>
      <w:tabs>
        <w:tab w:val="center" w:pos="4677"/>
        <w:tab w:val="right" w:pos="9355"/>
      </w:tabs>
    </w:pPr>
  </w:style>
  <w:style w:type="character" w:customStyle="1" w:styleId="a8">
    <w:name w:val="Верхний колонтитул Знак"/>
    <w:basedOn w:val="a0"/>
    <w:link w:val="a7"/>
    <w:uiPriority w:val="99"/>
    <w:rsid w:val="00CA42BC"/>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CA42BC"/>
    <w:pPr>
      <w:tabs>
        <w:tab w:val="center" w:pos="4677"/>
        <w:tab w:val="right" w:pos="9355"/>
      </w:tabs>
    </w:pPr>
  </w:style>
  <w:style w:type="character" w:customStyle="1" w:styleId="aa">
    <w:name w:val="Нижний колонтитул Знак"/>
    <w:basedOn w:val="a0"/>
    <w:link w:val="a9"/>
    <w:uiPriority w:val="99"/>
    <w:rsid w:val="00CA42BC"/>
    <w:rPr>
      <w:rFonts w:ascii="Courier New" w:eastAsia="Courier New" w:hAnsi="Courier New" w:cs="Courier New"/>
      <w:color w:val="000000"/>
      <w:sz w:val="24"/>
      <w:szCs w:val="24"/>
      <w:lang w:eastAsia="ru-RU"/>
    </w:rPr>
  </w:style>
  <w:style w:type="paragraph" w:styleId="ab">
    <w:name w:val="Balloon Text"/>
    <w:basedOn w:val="a"/>
    <w:link w:val="ac"/>
    <w:uiPriority w:val="99"/>
    <w:semiHidden/>
    <w:unhideWhenUsed/>
    <w:rsid w:val="00CF6E8E"/>
    <w:rPr>
      <w:rFonts w:ascii="Tahoma" w:hAnsi="Tahoma" w:cs="Tahoma"/>
      <w:sz w:val="16"/>
      <w:szCs w:val="16"/>
    </w:rPr>
  </w:style>
  <w:style w:type="character" w:customStyle="1" w:styleId="ac">
    <w:name w:val="Текст выноски Знак"/>
    <w:basedOn w:val="a0"/>
    <w:link w:val="ab"/>
    <w:uiPriority w:val="99"/>
    <w:semiHidden/>
    <w:rsid w:val="00CF6E8E"/>
    <w:rPr>
      <w:rFonts w:ascii="Tahoma" w:eastAsia="Courier New" w:hAnsi="Tahoma" w:cs="Tahoma"/>
      <w:color w:val="000000"/>
      <w:sz w:val="16"/>
      <w:szCs w:val="16"/>
      <w:lang w:eastAsia="ru-RU"/>
    </w:rPr>
  </w:style>
  <w:style w:type="table" w:styleId="ad">
    <w:name w:val="Table Grid"/>
    <w:basedOn w:val="a1"/>
    <w:uiPriority w:val="59"/>
    <w:rsid w:val="00CF6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5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3965</Words>
  <Characters>22606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1</cp:lastModifiedBy>
  <cp:revision>16</cp:revision>
  <cp:lastPrinted>2020-01-15T07:49:00Z</cp:lastPrinted>
  <dcterms:created xsi:type="dcterms:W3CDTF">2020-01-10T06:36:00Z</dcterms:created>
  <dcterms:modified xsi:type="dcterms:W3CDTF">2020-01-15T10:49:00Z</dcterms:modified>
</cp:coreProperties>
</file>