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45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  <w:r w:rsidRPr="002F45B8">
        <w:rPr>
          <w:rFonts w:ascii="Times New Roman" w:hAnsi="Times New Roman" w:cs="Times New Roman"/>
          <w:sz w:val="28"/>
          <w:szCs w:val="28"/>
        </w:rPr>
        <w:t>НОВОПОКРОВСК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F45B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</w:t>
      </w:r>
      <w:r w:rsidRPr="002F45B8">
        <w:rPr>
          <w:rFonts w:ascii="Times New Roman" w:hAnsi="Times New Roman" w:cs="Times New Roman"/>
          <w:sz w:val="28"/>
          <w:szCs w:val="28"/>
        </w:rPr>
        <w:t xml:space="preserve"> Е Н И Е</w:t>
      </w:r>
    </w:p>
    <w:p w:rsidR="0004001D" w:rsidRPr="005E15BE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5E15BE" w:rsidRDefault="0004001D" w:rsidP="0004001D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5E15BE">
        <w:rPr>
          <w:rFonts w:ascii="Times New Roman" w:hAnsi="Times New Roman" w:cs="Times New Roman"/>
          <w:b w:val="0"/>
          <w:bCs/>
          <w:sz w:val="28"/>
          <w:szCs w:val="28"/>
        </w:rPr>
        <w:t>от__________</w:t>
      </w:r>
      <w:r w:rsidRPr="005E15B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E15BE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______</w:t>
      </w:r>
    </w:p>
    <w:p w:rsidR="0004001D" w:rsidRPr="002F45B8" w:rsidRDefault="0004001D" w:rsidP="0004001D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F45B8">
        <w:rPr>
          <w:rFonts w:ascii="Times New Roman" w:hAnsi="Times New Roman" w:cs="Times New Roman"/>
          <w:b w:val="0"/>
          <w:bCs/>
          <w:sz w:val="28"/>
          <w:szCs w:val="28"/>
        </w:rPr>
        <w:t>ст-ца Новопокровская</w:t>
      </w:r>
    </w:p>
    <w:p w:rsidR="0004001D" w:rsidRDefault="0004001D" w:rsidP="0004001D">
      <w:pPr>
        <w:ind w:right="566"/>
        <w:contextualSpacing/>
        <w:jc w:val="center"/>
        <w:rPr>
          <w:b/>
          <w:sz w:val="28"/>
          <w:szCs w:val="28"/>
        </w:rPr>
      </w:pPr>
    </w:p>
    <w:p w:rsidR="0004001D" w:rsidRDefault="0004001D" w:rsidP="0004001D">
      <w:pPr>
        <w:tabs>
          <w:tab w:val="center" w:pos="4860"/>
          <w:tab w:val="right" w:pos="9072"/>
        </w:tabs>
        <w:ind w:left="851" w:right="566"/>
        <w:jc w:val="center"/>
        <w:rPr>
          <w:b/>
          <w:sz w:val="28"/>
          <w:szCs w:val="28"/>
        </w:rPr>
      </w:pPr>
      <w:bookmarkStart w:id="0" w:name="P35"/>
      <w:bookmarkEnd w:id="0"/>
      <w:r w:rsidRPr="00B6710B">
        <w:rPr>
          <w:b/>
          <w:sz w:val="28"/>
          <w:szCs w:val="28"/>
        </w:rPr>
        <w:t xml:space="preserve">Об утверждении </w:t>
      </w:r>
      <w:r w:rsidRPr="00B6710B">
        <w:rPr>
          <w:b/>
          <w:bCs/>
          <w:sz w:val="28"/>
          <w:szCs w:val="28"/>
        </w:rPr>
        <w:t xml:space="preserve">Порядка применения взысканий за коррупционные правонарушения, предусмотренные статьями 14.1, 15 и 27 Федерального закона </w:t>
      </w:r>
      <w:r w:rsidRPr="00B6710B">
        <w:rPr>
          <w:b/>
          <w:sz w:val="28"/>
          <w:szCs w:val="28"/>
        </w:rPr>
        <w:t xml:space="preserve">от 02.03.2007 № 25-ФЗ </w:t>
      </w:r>
    </w:p>
    <w:p w:rsidR="0004001D" w:rsidRPr="00B6710B" w:rsidRDefault="0004001D" w:rsidP="0004001D">
      <w:pPr>
        <w:tabs>
          <w:tab w:val="center" w:pos="4860"/>
          <w:tab w:val="right" w:pos="9072"/>
        </w:tabs>
        <w:ind w:left="851" w:right="566"/>
        <w:jc w:val="center"/>
        <w:rPr>
          <w:b/>
          <w:sz w:val="28"/>
          <w:szCs w:val="28"/>
        </w:rPr>
      </w:pPr>
      <w:r w:rsidRPr="00B6710B">
        <w:rPr>
          <w:b/>
          <w:sz w:val="28"/>
          <w:szCs w:val="28"/>
        </w:rPr>
        <w:t>«О муниципальной службе в Российской Федерации»</w:t>
      </w:r>
    </w:p>
    <w:p w:rsidR="0004001D" w:rsidRPr="00696C08" w:rsidRDefault="0004001D" w:rsidP="0004001D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001D" w:rsidRPr="00B6710B" w:rsidRDefault="0004001D" w:rsidP="0004001D">
      <w:pPr>
        <w:pStyle w:val="a3"/>
        <w:ind w:firstLine="709"/>
        <w:jc w:val="both"/>
        <w:rPr>
          <w:sz w:val="28"/>
          <w:szCs w:val="28"/>
        </w:rPr>
      </w:pPr>
      <w:r w:rsidRPr="00B6710B">
        <w:rPr>
          <w:sz w:val="28"/>
          <w:szCs w:val="28"/>
        </w:rPr>
        <w:t xml:space="preserve">В соответствии с частью 3 статьи 27.1 Федерального закона от 02.03.2007 № 25-ФЗ «О муниципальной службе в Российской Федерации», </w:t>
      </w:r>
      <w:r w:rsidRPr="00924C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24C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24CA9">
        <w:rPr>
          <w:sz w:val="28"/>
          <w:szCs w:val="28"/>
        </w:rPr>
        <w:t xml:space="preserve"> от 25.12.2008</w:t>
      </w:r>
      <w:r>
        <w:rPr>
          <w:sz w:val="28"/>
          <w:szCs w:val="28"/>
        </w:rPr>
        <w:t xml:space="preserve"> № </w:t>
      </w:r>
      <w:r w:rsidRPr="00924CA9">
        <w:rPr>
          <w:sz w:val="28"/>
          <w:szCs w:val="28"/>
        </w:rPr>
        <w:t>273-ФЗ «О противодействии коррупции»</w:t>
      </w:r>
      <w:r>
        <w:rPr>
          <w:sz w:val="28"/>
          <w:szCs w:val="28"/>
        </w:rPr>
        <w:t xml:space="preserve">, </w:t>
      </w:r>
      <w:r w:rsidRPr="00B6710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Новопокровского сельского поселения Новопокровского района </w:t>
      </w:r>
      <w:r w:rsidRPr="00B6710B">
        <w:rPr>
          <w:sz w:val="28"/>
          <w:szCs w:val="28"/>
        </w:rPr>
        <w:t>п о с т а н о в л я е т:</w:t>
      </w:r>
    </w:p>
    <w:p w:rsidR="0004001D" w:rsidRPr="00EF5C43" w:rsidRDefault="0004001D" w:rsidP="0004001D">
      <w:pPr>
        <w:pStyle w:val="ConsPlusNormal"/>
        <w:widowControl w:val="0"/>
        <w:numPr>
          <w:ilvl w:val="0"/>
          <w:numId w:val="16"/>
        </w:numPr>
        <w:tabs>
          <w:tab w:val="left" w:pos="0"/>
          <w:tab w:val="left" w:pos="709"/>
        </w:tabs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C4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EF5C43">
        <w:rPr>
          <w:rFonts w:ascii="Times New Roman" w:hAnsi="Times New Roman" w:cs="Times New Roman"/>
          <w:bCs/>
          <w:sz w:val="28"/>
          <w:szCs w:val="28"/>
        </w:rPr>
        <w:t xml:space="preserve">применения взысканий за коррупционные правонарушения, предусмотренные статьями 14.1, 15 и 27 Федерального закона </w:t>
      </w:r>
      <w:r w:rsidRPr="00EF5C43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 (приложение).</w:t>
      </w:r>
    </w:p>
    <w:p w:rsidR="0004001D" w:rsidRDefault="0004001D" w:rsidP="0004001D">
      <w:pPr>
        <w:pStyle w:val="ConsPlusNormal"/>
        <w:widowControl w:val="0"/>
        <w:numPr>
          <w:ilvl w:val="0"/>
          <w:numId w:val="16"/>
        </w:numPr>
        <w:tabs>
          <w:tab w:val="left" w:pos="0"/>
          <w:tab w:val="left" w:pos="709"/>
        </w:tabs>
        <w:adjustRightInd/>
        <w:ind w:left="0"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 постановление администрации Новопокровского сельского поселения Новопокровского района от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0.04</w:t>
      </w:r>
      <w:r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</w:t>
      </w:r>
      <w:r w:rsidRPr="007670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7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применения представителем нанимателя (работодателя) взысканий, предусмотренных статьями 14.1,15 и 27 Федерального закона от 02.03.2007 № 25-ФЗ «О муниципальной службе в 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Федерации».</w:t>
      </w:r>
    </w:p>
    <w:p w:rsidR="0004001D" w:rsidRPr="006C602C" w:rsidRDefault="0004001D" w:rsidP="0004001D">
      <w:pPr>
        <w:pStyle w:val="ab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pacing w:val="-2"/>
          <w:sz w:val="28"/>
          <w:szCs w:val="28"/>
        </w:rPr>
      </w:pPr>
      <w:r w:rsidRPr="006C602C">
        <w:rPr>
          <w:spacing w:val="-2"/>
          <w:sz w:val="28"/>
          <w:szCs w:val="28"/>
        </w:rPr>
        <w:t>Главному специалисту общего отдела администрации Новопокровского сельского поселения Новопокровского района</w:t>
      </w:r>
      <w:r>
        <w:rPr>
          <w:spacing w:val="-2"/>
          <w:sz w:val="28"/>
          <w:szCs w:val="28"/>
        </w:rPr>
        <w:t xml:space="preserve">                     </w:t>
      </w:r>
      <w:r w:rsidRPr="006C602C">
        <w:rPr>
          <w:spacing w:val="-2"/>
          <w:sz w:val="28"/>
          <w:szCs w:val="28"/>
        </w:rPr>
        <w:t xml:space="preserve"> (Васильева</w:t>
      </w:r>
      <w:r>
        <w:rPr>
          <w:spacing w:val="-2"/>
          <w:sz w:val="28"/>
          <w:szCs w:val="28"/>
        </w:rPr>
        <w:t xml:space="preserve"> О.Н.</w:t>
      </w:r>
      <w:r w:rsidRPr="006C602C">
        <w:rPr>
          <w:spacing w:val="-2"/>
          <w:sz w:val="28"/>
          <w:szCs w:val="28"/>
        </w:rPr>
        <w:t>)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04001D" w:rsidRPr="00767070" w:rsidRDefault="0004001D" w:rsidP="0004001D">
      <w:pPr>
        <w:pStyle w:val="ConsPlusNormal"/>
        <w:widowControl w:val="0"/>
        <w:numPr>
          <w:ilvl w:val="0"/>
          <w:numId w:val="16"/>
        </w:numPr>
        <w:tabs>
          <w:tab w:val="left" w:pos="0"/>
          <w:tab w:val="left" w:pos="142"/>
        </w:tabs>
        <w:adjustRightInd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0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67070">
        <w:rPr>
          <w:rFonts w:ascii="Times New Roman" w:hAnsi="Times New Roman" w:cs="Times New Roman"/>
          <w:sz w:val="28"/>
          <w:szCs w:val="28"/>
        </w:rPr>
        <w:t xml:space="preserve">Контроль за выполнением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001D" w:rsidRPr="00EF5C43" w:rsidRDefault="0004001D" w:rsidP="0004001D">
      <w:pPr>
        <w:pStyle w:val="60"/>
        <w:numPr>
          <w:ilvl w:val="0"/>
          <w:numId w:val="16"/>
        </w:numPr>
        <w:shd w:val="clear" w:color="auto" w:fill="auto"/>
        <w:tabs>
          <w:tab w:val="left" w:pos="0"/>
          <w:tab w:val="left" w:pos="142"/>
        </w:tabs>
        <w:spacing w:before="0" w:line="240" w:lineRule="auto"/>
        <w:ind w:left="0" w:firstLine="709"/>
        <w:contextualSpacing/>
        <w:rPr>
          <w:rFonts w:cs="Times New Roman"/>
        </w:rPr>
      </w:pPr>
      <w:r w:rsidRPr="00767070">
        <w:rPr>
          <w:rFonts w:cs="Times New Roman"/>
        </w:rPr>
        <w:t>Постановление вступает в силу со дня его официального обнародования.</w:t>
      </w:r>
    </w:p>
    <w:p w:rsidR="0004001D" w:rsidRPr="00EF5C43" w:rsidRDefault="0004001D" w:rsidP="0004001D">
      <w:pPr>
        <w:contextualSpacing/>
        <w:jc w:val="both"/>
        <w:rPr>
          <w:sz w:val="28"/>
          <w:szCs w:val="28"/>
        </w:rPr>
      </w:pPr>
    </w:p>
    <w:p w:rsidR="0004001D" w:rsidRPr="00EF5C43" w:rsidRDefault="0004001D" w:rsidP="0004001D">
      <w:pPr>
        <w:contextualSpacing/>
        <w:jc w:val="both"/>
        <w:rPr>
          <w:sz w:val="28"/>
          <w:szCs w:val="28"/>
        </w:rPr>
      </w:pPr>
    </w:p>
    <w:p w:rsidR="0004001D" w:rsidRPr="00767070" w:rsidRDefault="0004001D" w:rsidP="0004001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6707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04001D" w:rsidRPr="00767070" w:rsidRDefault="0004001D" w:rsidP="0004001D">
      <w:pPr>
        <w:jc w:val="both"/>
        <w:rPr>
          <w:sz w:val="28"/>
          <w:szCs w:val="28"/>
          <w:lang w:eastAsia="ar-SA"/>
        </w:rPr>
      </w:pPr>
      <w:r w:rsidRPr="00767070">
        <w:rPr>
          <w:sz w:val="28"/>
          <w:szCs w:val="28"/>
        </w:rPr>
        <w:t>Новоп</w:t>
      </w:r>
      <w:r w:rsidRPr="00767070">
        <w:rPr>
          <w:sz w:val="28"/>
          <w:szCs w:val="28"/>
          <w:lang w:eastAsia="ar-SA"/>
        </w:rPr>
        <w:t>окровского сельского поселения</w:t>
      </w:r>
    </w:p>
    <w:p w:rsidR="0004001D" w:rsidRPr="00767070" w:rsidRDefault="0004001D" w:rsidP="0004001D">
      <w:pPr>
        <w:jc w:val="both"/>
        <w:rPr>
          <w:sz w:val="28"/>
          <w:szCs w:val="28"/>
        </w:rPr>
      </w:pPr>
      <w:r w:rsidRPr="00767070">
        <w:rPr>
          <w:sz w:val="28"/>
          <w:szCs w:val="28"/>
          <w:lang w:eastAsia="ar-SA"/>
        </w:rPr>
        <w:t xml:space="preserve">Новопокровского района </w:t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</w:r>
      <w:r w:rsidRPr="00767070">
        <w:rPr>
          <w:sz w:val="28"/>
          <w:szCs w:val="28"/>
        </w:rPr>
        <w:tab/>
        <w:t>А.А.Богданов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УТВЕРЖДЕН</w:t>
      </w:r>
    </w:p>
    <w:p w:rsidR="004028A3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r w:rsidR="004028A3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24CA9">
        <w:rPr>
          <w:rFonts w:ascii="Times New Roman" w:hAnsi="Times New Roman" w:cs="Times New Roman"/>
          <w:sz w:val="28"/>
          <w:szCs w:val="28"/>
        </w:rPr>
        <w:t>Новопокровск</w:t>
      </w:r>
      <w:r w:rsidR="004028A3">
        <w:rPr>
          <w:rFonts w:ascii="Times New Roman" w:hAnsi="Times New Roman" w:cs="Times New Roman"/>
          <w:sz w:val="28"/>
          <w:szCs w:val="28"/>
        </w:rPr>
        <w:t>ого</w:t>
      </w:r>
      <w:r w:rsidRPr="0092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CA9">
        <w:rPr>
          <w:rFonts w:ascii="Times New Roman" w:hAnsi="Times New Roman" w:cs="Times New Roman"/>
          <w:sz w:val="28"/>
          <w:szCs w:val="28"/>
        </w:rPr>
        <w:t>район</w:t>
      </w:r>
      <w:r w:rsidR="004028A3">
        <w:rPr>
          <w:rFonts w:ascii="Times New Roman" w:hAnsi="Times New Roman" w:cs="Times New Roman"/>
          <w:sz w:val="28"/>
          <w:szCs w:val="28"/>
        </w:rPr>
        <w:t>а</w:t>
      </w:r>
      <w:r w:rsidRPr="009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BF8" w:rsidRPr="00924CA9" w:rsidRDefault="009D2BF8" w:rsidP="009D2BF8">
      <w:pPr>
        <w:pStyle w:val="a3"/>
        <w:ind w:left="5387"/>
        <w:rPr>
          <w:sz w:val="28"/>
          <w:szCs w:val="28"/>
        </w:rPr>
      </w:pPr>
      <w:r w:rsidRPr="00924CA9">
        <w:rPr>
          <w:sz w:val="28"/>
          <w:szCs w:val="28"/>
        </w:rPr>
        <w:t>от _______</w:t>
      </w:r>
      <w:r w:rsidR="004028A3">
        <w:rPr>
          <w:sz w:val="28"/>
          <w:szCs w:val="28"/>
        </w:rPr>
        <w:t>____</w:t>
      </w:r>
      <w:r w:rsidRPr="00924CA9">
        <w:rPr>
          <w:sz w:val="28"/>
          <w:szCs w:val="28"/>
        </w:rPr>
        <w:t>_</w:t>
      </w:r>
      <w:r w:rsidR="004028A3">
        <w:rPr>
          <w:sz w:val="28"/>
          <w:szCs w:val="28"/>
        </w:rPr>
        <w:t>2023</w:t>
      </w:r>
      <w:r w:rsidRPr="00924CA9">
        <w:rPr>
          <w:sz w:val="28"/>
          <w:szCs w:val="28"/>
        </w:rPr>
        <w:t>№______</w:t>
      </w:r>
    </w:p>
    <w:p w:rsidR="009D2BF8" w:rsidRDefault="009D2BF8" w:rsidP="009D2BF8">
      <w:pPr>
        <w:pStyle w:val="a3"/>
        <w:jc w:val="center"/>
        <w:rPr>
          <w:sz w:val="28"/>
          <w:szCs w:val="28"/>
        </w:rPr>
      </w:pPr>
    </w:p>
    <w:p w:rsidR="006B6465" w:rsidRDefault="006B6465" w:rsidP="009D2BF8">
      <w:pPr>
        <w:pStyle w:val="a3"/>
        <w:jc w:val="center"/>
        <w:rPr>
          <w:sz w:val="28"/>
          <w:szCs w:val="28"/>
        </w:rPr>
      </w:pPr>
    </w:p>
    <w:p w:rsidR="006B6465" w:rsidRPr="00924CA9" w:rsidRDefault="006B6465" w:rsidP="009D2BF8">
      <w:pPr>
        <w:pStyle w:val="a3"/>
        <w:jc w:val="center"/>
        <w:rPr>
          <w:sz w:val="28"/>
          <w:szCs w:val="28"/>
        </w:rPr>
      </w:pPr>
    </w:p>
    <w:p w:rsidR="006D0D6B" w:rsidRPr="008A256A" w:rsidRDefault="006D0D6B" w:rsidP="006B6465">
      <w:pPr>
        <w:tabs>
          <w:tab w:val="center" w:pos="4677"/>
          <w:tab w:val="right" w:pos="9072"/>
          <w:tab w:val="right" w:pos="9354"/>
        </w:tabs>
        <w:ind w:left="709" w:right="850" w:firstLine="284"/>
        <w:jc w:val="center"/>
        <w:rPr>
          <w:bCs/>
          <w:sz w:val="28"/>
          <w:szCs w:val="28"/>
        </w:rPr>
      </w:pPr>
      <w:r w:rsidRPr="008A256A">
        <w:rPr>
          <w:bCs/>
          <w:sz w:val="28"/>
          <w:szCs w:val="28"/>
        </w:rPr>
        <w:t>ПОРЯДОК</w:t>
      </w:r>
    </w:p>
    <w:p w:rsidR="00BD18AB" w:rsidRDefault="006D0D6B" w:rsidP="00BD18AB">
      <w:pPr>
        <w:ind w:left="709" w:right="708"/>
        <w:jc w:val="center"/>
        <w:rPr>
          <w:bCs/>
          <w:sz w:val="28"/>
          <w:szCs w:val="28"/>
        </w:rPr>
      </w:pPr>
      <w:r w:rsidRPr="008A256A">
        <w:rPr>
          <w:bCs/>
          <w:sz w:val="28"/>
          <w:szCs w:val="28"/>
        </w:rPr>
        <w:t>применения взысканий за коррупционные правонарушения, предусмотренные статьями 14.1, 15 и 27 Федерального закона от 02.03.2007 № 25-ФЗ «О муниципальной службе</w:t>
      </w:r>
    </w:p>
    <w:p w:rsidR="006D0D6B" w:rsidRPr="00924CA9" w:rsidRDefault="006D0D6B" w:rsidP="00BD18AB">
      <w:pPr>
        <w:ind w:left="709" w:right="708"/>
        <w:jc w:val="center"/>
        <w:rPr>
          <w:bCs/>
          <w:sz w:val="26"/>
          <w:szCs w:val="26"/>
        </w:rPr>
      </w:pPr>
      <w:r w:rsidRPr="008A256A">
        <w:rPr>
          <w:bCs/>
          <w:sz w:val="28"/>
          <w:szCs w:val="28"/>
        </w:rPr>
        <w:t xml:space="preserve"> в Российской Федерации»</w:t>
      </w:r>
    </w:p>
    <w:p w:rsidR="006D0D6B" w:rsidRPr="00924CA9" w:rsidRDefault="006D0D6B" w:rsidP="006D0D6B">
      <w:pPr>
        <w:pStyle w:val="a3"/>
      </w:pPr>
    </w:p>
    <w:p w:rsidR="006D0D6B" w:rsidRPr="00924CA9" w:rsidRDefault="006D0D6B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Настоящий Порядок применения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8B578C" w:rsidRPr="00924CA9">
        <w:rPr>
          <w:sz w:val="28"/>
          <w:szCs w:val="28"/>
        </w:rPr>
        <w:t xml:space="preserve"> (</w:t>
      </w:r>
      <w:r w:rsidRPr="00924CA9">
        <w:rPr>
          <w:sz w:val="28"/>
          <w:szCs w:val="28"/>
        </w:rPr>
        <w:t xml:space="preserve">далее – Порядок) </w:t>
      </w:r>
      <w:r w:rsidR="008B578C" w:rsidRPr="00924CA9">
        <w:rPr>
          <w:sz w:val="28"/>
          <w:szCs w:val="28"/>
          <w:shd w:val="clear" w:color="auto" w:fill="FFFFFF"/>
        </w:rPr>
        <w:t>устанавливает порядок применения взысканий, предусмотренных статьями 14.1, 15 и 27 </w:t>
      </w:r>
      <w:hyperlink r:id="rId7" w:history="1">
        <w:r w:rsidR="008B578C" w:rsidRPr="00924CA9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Федерального закона</w:t>
        </w:r>
      </w:hyperlink>
      <w:r w:rsidR="008B578C" w:rsidRPr="00924CA9">
        <w:rPr>
          <w:sz w:val="28"/>
          <w:szCs w:val="28"/>
          <w:shd w:val="clear" w:color="auto" w:fill="FFFFFF"/>
        </w:rPr>
        <w:t> от 02.03.2007 № 25-ФЗ «О муниципальной службе в Российской Федерации», 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 </w:t>
      </w:r>
      <w:r w:rsidR="008A256A">
        <w:rPr>
          <w:sz w:val="28"/>
          <w:szCs w:val="28"/>
          <w:shd w:val="clear" w:color="auto" w:fill="FFFFFF"/>
        </w:rPr>
        <w:t xml:space="preserve"> </w:t>
      </w:r>
      <w:r w:rsidRPr="00924CA9">
        <w:rPr>
          <w:sz w:val="28"/>
          <w:szCs w:val="28"/>
        </w:rPr>
        <w:t xml:space="preserve">в отношении муниципальных служащих администрации </w:t>
      </w:r>
      <w:r w:rsidR="004028A3">
        <w:rPr>
          <w:sz w:val="28"/>
          <w:szCs w:val="28"/>
        </w:rPr>
        <w:t>Новопокровского сельского поселения</w:t>
      </w:r>
      <w:r w:rsidRPr="00924CA9">
        <w:rPr>
          <w:sz w:val="28"/>
          <w:szCs w:val="28"/>
        </w:rPr>
        <w:t xml:space="preserve"> Новопокровск</w:t>
      </w:r>
      <w:r w:rsidR="004028A3">
        <w:rPr>
          <w:sz w:val="28"/>
          <w:szCs w:val="28"/>
        </w:rPr>
        <w:t>ого</w:t>
      </w:r>
      <w:r w:rsidRPr="00924CA9">
        <w:rPr>
          <w:sz w:val="28"/>
          <w:szCs w:val="28"/>
        </w:rPr>
        <w:t xml:space="preserve"> район</w:t>
      </w:r>
      <w:r w:rsidR="004028A3">
        <w:rPr>
          <w:sz w:val="28"/>
          <w:szCs w:val="28"/>
        </w:rPr>
        <w:t>а</w:t>
      </w:r>
      <w:r w:rsidRPr="00924CA9">
        <w:rPr>
          <w:sz w:val="28"/>
          <w:szCs w:val="28"/>
        </w:rPr>
        <w:t>, ее отраслевых (функциональных) органов и структурных подразделений (далее - муниципальный служащий).</w:t>
      </w:r>
    </w:p>
    <w:p w:rsidR="006D0D6B" w:rsidRPr="00924CA9" w:rsidRDefault="006D0D6B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24CA9">
        <w:rPr>
          <w:sz w:val="28"/>
          <w:szCs w:val="28"/>
          <w:shd w:val="clear" w:color="auto" w:fill="FFFFFF"/>
        </w:rPr>
        <w:t xml:space="preserve">от 02.03.2007 № 25-ФЗ «О муниципальной службе в Российской Федерации» </w:t>
      </w:r>
      <w:r w:rsidRPr="00924CA9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/document/12164203/entry/1303" w:history="1">
        <w:r w:rsidRPr="00924CA9">
          <w:rPr>
            <w:rStyle w:val="aa"/>
            <w:color w:val="auto"/>
            <w:sz w:val="28"/>
            <w:szCs w:val="28"/>
            <w:u w:val="none"/>
          </w:rPr>
          <w:t>частями 3 - 6 статьи 13</w:t>
        </w:r>
      </w:hyperlink>
      <w:r w:rsidRPr="00924CA9">
        <w:rPr>
          <w:sz w:val="28"/>
          <w:szCs w:val="28"/>
        </w:rPr>
        <w:t> Федерального закона от 25.12.2008 № 273-ФЗ «О противодействии коррупции».</w:t>
      </w:r>
    </w:p>
    <w:p w:rsidR="008B578C" w:rsidRPr="00924CA9" w:rsidRDefault="008B578C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9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Федеральными законами</w:t>
        </w:r>
      </w:hyperlink>
      <w:r w:rsidRPr="00924CA9">
        <w:rPr>
          <w:sz w:val="28"/>
          <w:szCs w:val="28"/>
        </w:rPr>
        <w:t xml:space="preserve"> от 02.03.2007 № 25-ФЗ «О муниципальной службе в Российской Федерации», от 25.12.2008 № 273-ФЗ </w:t>
      </w:r>
      <w:r w:rsidRPr="00924CA9">
        <w:rPr>
          <w:sz w:val="28"/>
          <w:szCs w:val="28"/>
        </w:rPr>
        <w:lastRenderedPageBreak/>
        <w:t xml:space="preserve">«О противодействии коррупции», статьями 12, 12.1. Закона </w:t>
      </w:r>
      <w:r w:rsidR="00924CA9" w:rsidRPr="00924CA9">
        <w:rPr>
          <w:sz w:val="28"/>
          <w:szCs w:val="28"/>
        </w:rPr>
        <w:t xml:space="preserve">Краснодарского края </w:t>
      </w:r>
      <w:r w:rsidRPr="00924CA9">
        <w:rPr>
          <w:sz w:val="28"/>
          <w:szCs w:val="28"/>
        </w:rPr>
        <w:t xml:space="preserve">от </w:t>
      </w:r>
      <w:r w:rsidR="00924CA9" w:rsidRPr="00924CA9">
        <w:rPr>
          <w:sz w:val="28"/>
          <w:szCs w:val="28"/>
        </w:rPr>
        <w:t>08.06.2007</w:t>
      </w:r>
      <w:r w:rsidRPr="00924CA9">
        <w:rPr>
          <w:sz w:val="28"/>
          <w:szCs w:val="28"/>
        </w:rPr>
        <w:t xml:space="preserve"> № </w:t>
      </w:r>
      <w:r w:rsidR="00924CA9" w:rsidRPr="00924CA9">
        <w:rPr>
          <w:sz w:val="28"/>
          <w:szCs w:val="28"/>
        </w:rPr>
        <w:t>1244-КЗ</w:t>
      </w:r>
      <w:r w:rsidRPr="00924CA9">
        <w:rPr>
          <w:sz w:val="28"/>
          <w:szCs w:val="28"/>
        </w:rPr>
        <w:t xml:space="preserve"> «О муниципальной службе в </w:t>
      </w:r>
      <w:r w:rsidR="00924CA9" w:rsidRPr="00924CA9">
        <w:rPr>
          <w:sz w:val="28"/>
          <w:szCs w:val="28"/>
        </w:rPr>
        <w:t>Краснодарском крае</w:t>
      </w:r>
      <w:r w:rsidRPr="00924CA9">
        <w:rPr>
          <w:sz w:val="28"/>
          <w:szCs w:val="28"/>
        </w:rPr>
        <w:t>», налагаются следующие взыскания, предусмотренные статьями 14.1, 15 и 27 </w:t>
      </w:r>
      <w:hyperlink r:id="rId10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> от 02.03.2007  № 25-ФЗ «О муниципальной службе в Российской Федерации»: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1) замечание;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2) выговор;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3) увольнение с муниципальной службы по соответствующим основаниям.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До применения дисциплинарного взыскания от муниципального служащего должно быть истребовано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8B578C" w:rsidRPr="00924CA9" w:rsidRDefault="008B578C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14.1. и 15 </w:t>
      </w:r>
      <w:hyperlink r:id="rId11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> от 02.03.2007 № 25-ФЗ «О муниципальной службе в Российской Федерации».</w:t>
      </w:r>
    </w:p>
    <w:p w:rsidR="008B578C" w:rsidRPr="00924CA9" w:rsidRDefault="008B578C" w:rsidP="008B578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 Взыскания, предусмотренные статьями 14.1, 15 и 27 </w:t>
      </w:r>
      <w:hyperlink r:id="rId12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> от 02.03.2007 № 25-ФЗ «О муниципальной службе в Российской Федерации», применяются представителем нанимателя (работодателем) на основании:</w:t>
      </w:r>
    </w:p>
    <w:p w:rsidR="008B578C" w:rsidRPr="001472D1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1) </w:t>
      </w:r>
      <w:r w:rsidR="001472D1">
        <w:rPr>
          <w:rFonts w:eastAsia="ArialMT"/>
          <w:sz w:val="28"/>
          <w:szCs w:val="28"/>
          <w:lang w:eastAsia="en-US"/>
        </w:rPr>
        <w:t>доклада о результатах проверки</w:t>
      </w:r>
      <w:r w:rsidRPr="001472D1">
        <w:rPr>
          <w:sz w:val="28"/>
          <w:szCs w:val="28"/>
        </w:rPr>
        <w:t>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1472D1">
        <w:rPr>
          <w:sz w:val="28"/>
          <w:szCs w:val="28"/>
        </w:rPr>
        <w:t>2) 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Pr="00924CA9">
        <w:rPr>
          <w:sz w:val="28"/>
          <w:szCs w:val="28"/>
        </w:rPr>
        <w:t xml:space="preserve"> (далее –   комиссия) в случае, если доклад о результатах проверки направлялся в комиссию;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3) </w:t>
      </w:r>
      <w:r w:rsidR="001472D1">
        <w:rPr>
          <w:sz w:val="28"/>
          <w:szCs w:val="28"/>
        </w:rPr>
        <w:t>доклада (</w:t>
      </w:r>
      <w:r w:rsidR="008D424E">
        <w:rPr>
          <w:sz w:val="28"/>
          <w:szCs w:val="28"/>
        </w:rPr>
        <w:t>служебной записки</w:t>
      </w:r>
      <w:r w:rsidR="001472D1">
        <w:rPr>
          <w:sz w:val="28"/>
          <w:szCs w:val="28"/>
        </w:rPr>
        <w:t>)</w:t>
      </w:r>
      <w:r w:rsidRPr="00924CA9">
        <w:rPr>
          <w:sz w:val="28"/>
          <w:szCs w:val="28"/>
        </w:rPr>
        <w:t xml:space="preserve"> заместителя главы </w:t>
      </w:r>
      <w:r w:rsidR="008C10A1">
        <w:rPr>
          <w:sz w:val="28"/>
          <w:szCs w:val="28"/>
        </w:rPr>
        <w:t>Новопокровского сельского поселения</w:t>
      </w:r>
      <w:r w:rsidRPr="00924CA9">
        <w:rPr>
          <w:sz w:val="28"/>
          <w:szCs w:val="28"/>
        </w:rPr>
        <w:t xml:space="preserve"> </w:t>
      </w:r>
      <w:r w:rsidR="00F2257A">
        <w:rPr>
          <w:sz w:val="28"/>
          <w:szCs w:val="28"/>
        </w:rPr>
        <w:t>Новопокровск</w:t>
      </w:r>
      <w:r w:rsidR="008C10A1">
        <w:rPr>
          <w:sz w:val="28"/>
          <w:szCs w:val="28"/>
        </w:rPr>
        <w:t>ого</w:t>
      </w:r>
      <w:r w:rsidR="00F2257A">
        <w:rPr>
          <w:sz w:val="28"/>
          <w:szCs w:val="28"/>
        </w:rPr>
        <w:t xml:space="preserve"> район</w:t>
      </w:r>
      <w:r w:rsidR="008C10A1">
        <w:rPr>
          <w:sz w:val="28"/>
          <w:szCs w:val="28"/>
        </w:rPr>
        <w:t>а</w:t>
      </w:r>
      <w:r w:rsidRPr="00924CA9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4) объяснений муниципального служащего;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5) иных материалов.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6. Представитель нанимателя (работодатель), рассмотрев доклад о результатах проверки, может принять решение о представлении материалов проверки в комиссию для коллегиального и всестороннего рассмотрения результатов проведенной проверки и фактов возможного непринятия </w:t>
      </w:r>
      <w:r w:rsidRPr="00924CA9">
        <w:rPr>
          <w:sz w:val="28"/>
          <w:szCs w:val="28"/>
        </w:rPr>
        <w:lastRenderedPageBreak/>
        <w:t>муниципальным служащим мер по предотвращению и урегулированию конфликта интересов.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По итогам рассмотрения данных материалов комиссия принимает соответствующее решение, которое оформляется протоколом, подписанным членами комиссии, принимавшими участие в ее заседании.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578C" w:rsidRPr="00924CA9">
        <w:rPr>
          <w:sz w:val="28"/>
          <w:szCs w:val="28"/>
        </w:rPr>
        <w:t>. Представитель нанимателя (работодатель) в течение трех рабочих дней со дня поступления рекомендаций комиссии принимает решение о применении к муниципальному служащему соответствующего взыскания либо об указании муниципальному служащему на недопустимость нарушения требований к служебному поведению и (или) требований об урегулировании конфликта интересов.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B578C" w:rsidRPr="00924CA9">
        <w:rPr>
          <w:sz w:val="28"/>
          <w:szCs w:val="28"/>
        </w:rPr>
        <w:t xml:space="preserve">. В случае если имеющиеся у представителя нанимателя (работодателя) материалы и результаты проведенной проверки прямо свидетельствуют о непринятии муниципальным служащим мер по предотвращению и урегулированию конфликта интересов, а также отсутствуют сомнения в достаточности доказательств по факту непринятия указанных мер, материалы проверки могут не направляться в комиссию. В таком случае представитель нанимателя (работодатель) в течение трех рабочих дней со дня поступления </w:t>
      </w:r>
      <w:r w:rsidR="008B578C" w:rsidRPr="001472D1">
        <w:rPr>
          <w:sz w:val="28"/>
          <w:szCs w:val="28"/>
        </w:rPr>
        <w:t>доклада о результатах проверки принимает решение о применении к муниципальному служащему конкретного</w:t>
      </w:r>
      <w:r w:rsidR="008B578C" w:rsidRPr="00924CA9">
        <w:rPr>
          <w:sz w:val="28"/>
          <w:szCs w:val="28"/>
        </w:rPr>
        <w:t xml:space="preserve"> вида взыскания.</w:t>
      </w:r>
    </w:p>
    <w:p w:rsidR="008B578C" w:rsidRPr="00924CA9" w:rsidRDefault="001472D1" w:rsidP="008B578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B578C" w:rsidRPr="00924CA9">
        <w:rPr>
          <w:sz w:val="28"/>
          <w:szCs w:val="28"/>
        </w:rPr>
        <w:t>. При применении взысканий, предусмотренных статьями 14.1, 15 и 27 </w:t>
      </w:r>
      <w:hyperlink r:id="rId13" w:history="1">
        <w:r w:rsidR="008B578C"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="008B578C" w:rsidRPr="00924CA9">
        <w:rPr>
          <w:sz w:val="28"/>
          <w:szCs w:val="28"/>
        </w:rPr>
        <w:t> от 02.03.2007 № 25-ФЗ «О муниципальной службе в Российской Федерации», учитываются: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1) 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2) 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3) предшествующие результаты исполнения муниципальным служащим своих должностных обязанностей.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0</w:t>
      </w:r>
      <w:r w:rsidRPr="00924CA9">
        <w:rPr>
          <w:sz w:val="28"/>
          <w:szCs w:val="28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часть 1 или часть 2 статьи 27.1. </w:t>
      </w:r>
      <w:hyperlink r:id="rId14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> от 02.03.2007 № 25-ФЗ «О муниципальной службе в Российской Федерации».</w:t>
      </w:r>
    </w:p>
    <w:p w:rsidR="008B578C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1</w:t>
      </w:r>
      <w:r w:rsidRPr="00924CA9">
        <w:rPr>
          <w:sz w:val="28"/>
          <w:szCs w:val="28"/>
        </w:rPr>
        <w:t>. Взыскания, предусмотренные статьями 14.1, 15 и 27 </w:t>
      </w:r>
      <w:hyperlink r:id="rId15" w:history="1">
        <w:r w:rsidRPr="00924CA9">
          <w:rPr>
            <w:rStyle w:val="aa"/>
            <w:color w:val="auto"/>
            <w:sz w:val="28"/>
            <w:szCs w:val="28"/>
            <w:u w:val="none"/>
          </w:rPr>
          <w:t>Федерального закона</w:t>
        </w:r>
      </w:hyperlink>
      <w:r w:rsidRPr="00924CA9">
        <w:rPr>
          <w:sz w:val="28"/>
          <w:szCs w:val="28"/>
        </w:rPr>
        <w:t xml:space="preserve"> от 02.03.2007 № 25-ФЗ «О муниципальной службе в Российской Федерации», применяются не позднее шести месяцев со дня поступления информации о совершении муниципальным  служащим 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</w:t>
      </w:r>
      <w:r w:rsidRPr="00924CA9">
        <w:rPr>
          <w:sz w:val="28"/>
          <w:szCs w:val="28"/>
        </w:rPr>
        <w:lastRenderedPageBreak/>
        <w:t>со дня совершения им коррупционного правонарушения. В указанные сроки не включается время производства по уголовному делу.</w:t>
      </w:r>
    </w:p>
    <w:p w:rsidR="008D424E" w:rsidRPr="00B218FA" w:rsidRDefault="008D424E" w:rsidP="008D424E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472D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218FA">
        <w:rPr>
          <w:rFonts w:eastAsia="ArialMT"/>
          <w:sz w:val="28"/>
          <w:szCs w:val="28"/>
          <w:lang w:eastAsia="en-US"/>
        </w:rPr>
        <w:t>Муниципальный служащий вправе обжаловать взыскание в установленном законодательством порядке.</w:t>
      </w:r>
    </w:p>
    <w:p w:rsidR="008B578C" w:rsidRPr="00924CA9" w:rsidRDefault="008B578C" w:rsidP="008B578C">
      <w:pPr>
        <w:pStyle w:val="a3"/>
        <w:ind w:firstLine="709"/>
        <w:jc w:val="both"/>
        <w:rPr>
          <w:sz w:val="28"/>
          <w:szCs w:val="28"/>
        </w:rPr>
      </w:pPr>
      <w:r w:rsidRPr="00924CA9">
        <w:rPr>
          <w:sz w:val="28"/>
          <w:szCs w:val="28"/>
        </w:rPr>
        <w:t>1</w:t>
      </w:r>
      <w:r w:rsidR="001472D1">
        <w:rPr>
          <w:sz w:val="28"/>
          <w:szCs w:val="28"/>
        </w:rPr>
        <w:t>3</w:t>
      </w:r>
      <w:r w:rsidRPr="00924CA9">
        <w:rPr>
          <w:sz w:val="28"/>
          <w:szCs w:val="28"/>
        </w:rPr>
        <w:t xml:space="preserve">. Сведения о применении к муниципальному служащему взыскания в виде увольнения в связи с утратой доверия включаются администрацией </w:t>
      </w:r>
      <w:r w:rsidR="006B6465">
        <w:rPr>
          <w:sz w:val="28"/>
          <w:szCs w:val="28"/>
        </w:rPr>
        <w:t>Новопокровского сельского поселения Новопокровского района</w:t>
      </w:r>
      <w:r w:rsidRPr="00924CA9">
        <w:rPr>
          <w:sz w:val="28"/>
          <w:szCs w:val="28"/>
        </w:rPr>
        <w:t xml:space="preserve"> в реестр лиц, уволенных в связи с утратой доверия, предусмотренный </w:t>
      </w:r>
      <w:hyperlink r:id="rId16" w:anchor="/document/12164203/entry/15" w:history="1">
        <w:r w:rsidRPr="00924CA9">
          <w:rPr>
            <w:rStyle w:val="aa"/>
            <w:color w:val="auto"/>
            <w:sz w:val="28"/>
            <w:szCs w:val="28"/>
            <w:u w:val="none"/>
          </w:rPr>
          <w:t>статьей 15</w:t>
        </w:r>
      </w:hyperlink>
      <w:r w:rsidR="001472D1">
        <w:rPr>
          <w:sz w:val="28"/>
          <w:szCs w:val="28"/>
        </w:rPr>
        <w:t xml:space="preserve"> </w:t>
      </w:r>
      <w:r w:rsidRPr="00924CA9">
        <w:rPr>
          <w:sz w:val="28"/>
          <w:szCs w:val="28"/>
        </w:rPr>
        <w:t>Федерального закона от 25.12.2008 № 273-ФЗ «О противодействии коррупции».</w:t>
      </w:r>
    </w:p>
    <w:p w:rsidR="00AF55A2" w:rsidRDefault="00AF55A2" w:rsidP="008B578C">
      <w:pPr>
        <w:pStyle w:val="a3"/>
        <w:ind w:firstLine="709"/>
        <w:jc w:val="both"/>
        <w:rPr>
          <w:sz w:val="28"/>
          <w:szCs w:val="28"/>
        </w:rPr>
      </w:pPr>
    </w:p>
    <w:p w:rsidR="006B6465" w:rsidRPr="00924CA9" w:rsidRDefault="006B6465" w:rsidP="008B578C">
      <w:pPr>
        <w:pStyle w:val="a3"/>
        <w:ind w:firstLine="709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6B6465" w:rsidRPr="006B6465" w:rsidRDefault="006B6465" w:rsidP="006B6465">
      <w:pPr>
        <w:jc w:val="both"/>
        <w:rPr>
          <w:sz w:val="28"/>
          <w:szCs w:val="28"/>
        </w:rPr>
      </w:pPr>
      <w:r w:rsidRPr="006B6465">
        <w:rPr>
          <w:sz w:val="28"/>
          <w:szCs w:val="28"/>
        </w:rPr>
        <w:t xml:space="preserve">Главный специалист </w:t>
      </w:r>
    </w:p>
    <w:p w:rsidR="006B6465" w:rsidRPr="006B6465" w:rsidRDefault="006B6465" w:rsidP="006B6465">
      <w:pPr>
        <w:jc w:val="both"/>
        <w:rPr>
          <w:sz w:val="28"/>
          <w:szCs w:val="28"/>
        </w:rPr>
      </w:pPr>
      <w:r w:rsidRPr="006B6465">
        <w:rPr>
          <w:sz w:val="28"/>
          <w:szCs w:val="28"/>
        </w:rPr>
        <w:t>общего отдела администрации</w:t>
      </w:r>
      <w:r w:rsidRPr="006B6465">
        <w:rPr>
          <w:sz w:val="28"/>
          <w:szCs w:val="28"/>
        </w:rPr>
        <w:tab/>
      </w:r>
    </w:p>
    <w:p w:rsidR="006B6465" w:rsidRPr="006B6465" w:rsidRDefault="006B6465" w:rsidP="006B6465">
      <w:pPr>
        <w:jc w:val="both"/>
        <w:rPr>
          <w:sz w:val="28"/>
          <w:szCs w:val="28"/>
        </w:rPr>
      </w:pPr>
      <w:r w:rsidRPr="006B6465">
        <w:rPr>
          <w:sz w:val="28"/>
          <w:szCs w:val="28"/>
        </w:rPr>
        <w:t>Новопокровского сельского поселения</w:t>
      </w:r>
    </w:p>
    <w:p w:rsidR="006B6465" w:rsidRPr="006B6465" w:rsidRDefault="006B6465" w:rsidP="006B6465">
      <w:pPr>
        <w:jc w:val="both"/>
        <w:rPr>
          <w:sz w:val="28"/>
          <w:szCs w:val="28"/>
        </w:rPr>
      </w:pPr>
      <w:r w:rsidRPr="006B6465">
        <w:rPr>
          <w:sz w:val="28"/>
          <w:szCs w:val="28"/>
        </w:rPr>
        <w:t>Новопокровского района</w:t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</w:r>
      <w:r w:rsidRPr="006B6465">
        <w:rPr>
          <w:sz w:val="28"/>
          <w:szCs w:val="28"/>
        </w:rPr>
        <w:tab/>
        <w:t xml:space="preserve">           О.Н.Васильева</w:t>
      </w:r>
    </w:p>
    <w:p w:rsidR="00AF55A2" w:rsidRPr="006B6465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AF55A2" w:rsidP="008B578C">
      <w:pPr>
        <w:pStyle w:val="a3"/>
        <w:jc w:val="both"/>
        <w:rPr>
          <w:sz w:val="28"/>
          <w:szCs w:val="28"/>
        </w:rPr>
      </w:pPr>
    </w:p>
    <w:p w:rsidR="00AF55A2" w:rsidRPr="00924CA9" w:rsidRDefault="0073136F" w:rsidP="008B578C">
      <w:pPr>
        <w:pStyle w:val="a3"/>
        <w:jc w:val="both"/>
        <w:rPr>
          <w:sz w:val="28"/>
          <w:szCs w:val="28"/>
        </w:rPr>
      </w:pPr>
      <w:r w:rsidRPr="00924CA9">
        <w:rPr>
          <w:sz w:val="28"/>
          <w:szCs w:val="28"/>
        </w:rPr>
        <w:t xml:space="preserve"> </w:t>
      </w:r>
    </w:p>
    <w:p w:rsidR="00700AD5" w:rsidRPr="00924CA9" w:rsidRDefault="00700AD5" w:rsidP="008B578C">
      <w:pPr>
        <w:pStyle w:val="a3"/>
        <w:jc w:val="both"/>
        <w:rPr>
          <w:sz w:val="28"/>
          <w:szCs w:val="28"/>
        </w:rPr>
      </w:pPr>
    </w:p>
    <w:p w:rsidR="0024481E" w:rsidRPr="00924CA9" w:rsidRDefault="0024481E" w:rsidP="008B578C">
      <w:pPr>
        <w:pStyle w:val="a3"/>
        <w:jc w:val="both"/>
        <w:rPr>
          <w:sz w:val="28"/>
          <w:szCs w:val="28"/>
        </w:rPr>
      </w:pPr>
    </w:p>
    <w:sectPr w:rsidR="0024481E" w:rsidRPr="00924CA9" w:rsidSect="000E3C46">
      <w:headerReference w:type="default" r:id="rId17"/>
      <w:pgSz w:w="11906" w:h="16838"/>
      <w:pgMar w:top="1134" w:right="566" w:bottom="1560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F1" w:rsidRDefault="00AF1BF1" w:rsidP="00AF55A2">
      <w:r>
        <w:separator/>
      </w:r>
    </w:p>
  </w:endnote>
  <w:endnote w:type="continuationSeparator" w:id="1">
    <w:p w:rsidR="00AF1BF1" w:rsidRDefault="00AF1BF1" w:rsidP="00AF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F1" w:rsidRDefault="00AF1BF1" w:rsidP="00AF55A2">
      <w:r>
        <w:separator/>
      </w:r>
    </w:p>
  </w:footnote>
  <w:footnote w:type="continuationSeparator" w:id="1">
    <w:p w:rsidR="00AF1BF1" w:rsidRDefault="00AF1BF1" w:rsidP="00AF5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6376"/>
    </w:sdtPr>
    <w:sdtContent>
      <w:p w:rsidR="007C75CC" w:rsidRDefault="00EC73CE">
        <w:pPr>
          <w:pStyle w:val="a5"/>
          <w:jc w:val="center"/>
        </w:pPr>
        <w:fldSimple w:instr=" PAGE   \* MERGEFORMAT ">
          <w:r w:rsidR="0004001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56E"/>
    <w:multiLevelType w:val="hybridMultilevel"/>
    <w:tmpl w:val="DEF859B0"/>
    <w:lvl w:ilvl="0" w:tplc="93B281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2320A"/>
    <w:multiLevelType w:val="hybridMultilevel"/>
    <w:tmpl w:val="2D7EBAAC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4160E"/>
    <w:multiLevelType w:val="hybridMultilevel"/>
    <w:tmpl w:val="485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5109"/>
    <w:multiLevelType w:val="multilevel"/>
    <w:tmpl w:val="33CA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046E4"/>
    <w:multiLevelType w:val="multilevel"/>
    <w:tmpl w:val="C6ECD9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B70F1"/>
    <w:multiLevelType w:val="multilevel"/>
    <w:tmpl w:val="2E865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E39DE"/>
    <w:multiLevelType w:val="hybridMultilevel"/>
    <w:tmpl w:val="176E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1172B"/>
    <w:multiLevelType w:val="multilevel"/>
    <w:tmpl w:val="29842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21772E"/>
    <w:multiLevelType w:val="hybridMultilevel"/>
    <w:tmpl w:val="07F6AC04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14E18"/>
    <w:multiLevelType w:val="hybridMultilevel"/>
    <w:tmpl w:val="A4725C0E"/>
    <w:lvl w:ilvl="0" w:tplc="E78A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3282F"/>
    <w:multiLevelType w:val="hybridMultilevel"/>
    <w:tmpl w:val="D654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318C3"/>
    <w:multiLevelType w:val="multilevel"/>
    <w:tmpl w:val="6AD863A8"/>
    <w:lvl w:ilvl="0">
      <w:start w:val="1"/>
      <w:numFmt w:val="decimal"/>
      <w:lvlText w:val="%1"/>
      <w:lvlJc w:val="left"/>
      <w:pPr>
        <w:ind w:left="1275" w:hanging="1275"/>
      </w:pPr>
    </w:lvl>
    <w:lvl w:ilvl="1">
      <w:start w:val="1"/>
      <w:numFmt w:val="decimal"/>
      <w:lvlText w:val="%1.%2"/>
      <w:lvlJc w:val="left"/>
      <w:pPr>
        <w:ind w:left="2126" w:hanging="1275"/>
      </w:pPr>
    </w:lvl>
    <w:lvl w:ilvl="2">
      <w:start w:val="1"/>
      <w:numFmt w:val="decimal"/>
      <w:lvlText w:val="%1.%2.%3"/>
      <w:lvlJc w:val="left"/>
      <w:pPr>
        <w:ind w:left="2977" w:hanging="1275"/>
      </w:pPr>
    </w:lvl>
    <w:lvl w:ilvl="3">
      <w:start w:val="1"/>
      <w:numFmt w:val="decimal"/>
      <w:lvlText w:val="%1.%2.%3.%4"/>
      <w:lvlJc w:val="left"/>
      <w:pPr>
        <w:ind w:left="3828" w:hanging="1275"/>
      </w:pPr>
    </w:lvl>
    <w:lvl w:ilvl="4">
      <w:start w:val="1"/>
      <w:numFmt w:val="decimal"/>
      <w:lvlText w:val="%1.%2.%3.%4.%5"/>
      <w:lvlJc w:val="left"/>
      <w:pPr>
        <w:ind w:left="4679" w:hanging="1275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2">
    <w:nsid w:val="778A35E8"/>
    <w:multiLevelType w:val="hybridMultilevel"/>
    <w:tmpl w:val="505AE946"/>
    <w:lvl w:ilvl="0" w:tplc="4846F4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7B5B75"/>
    <w:multiLevelType w:val="multilevel"/>
    <w:tmpl w:val="B6BE06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7725BD"/>
    <w:multiLevelType w:val="multilevel"/>
    <w:tmpl w:val="DC8C6A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6171AA"/>
    <w:multiLevelType w:val="hybridMultilevel"/>
    <w:tmpl w:val="90546CAA"/>
    <w:lvl w:ilvl="0" w:tplc="D50C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2"/>
  </w:num>
  <w:num w:numId="9">
    <w:abstractNumId w:val="3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5A2"/>
    <w:rsid w:val="0004001D"/>
    <w:rsid w:val="000E3C46"/>
    <w:rsid w:val="000F6D7B"/>
    <w:rsid w:val="00107A19"/>
    <w:rsid w:val="001472D1"/>
    <w:rsid w:val="00164E61"/>
    <w:rsid w:val="001A7B10"/>
    <w:rsid w:val="001E223E"/>
    <w:rsid w:val="001F5043"/>
    <w:rsid w:val="0024481E"/>
    <w:rsid w:val="002667AB"/>
    <w:rsid w:val="0028215F"/>
    <w:rsid w:val="002C512C"/>
    <w:rsid w:val="00305DB5"/>
    <w:rsid w:val="003116DE"/>
    <w:rsid w:val="00324898"/>
    <w:rsid w:val="003C109C"/>
    <w:rsid w:val="003E15AE"/>
    <w:rsid w:val="003E4713"/>
    <w:rsid w:val="004028A3"/>
    <w:rsid w:val="00412D16"/>
    <w:rsid w:val="0046618B"/>
    <w:rsid w:val="00482628"/>
    <w:rsid w:val="00497575"/>
    <w:rsid w:val="004E3480"/>
    <w:rsid w:val="005467F2"/>
    <w:rsid w:val="005554BA"/>
    <w:rsid w:val="00556CBA"/>
    <w:rsid w:val="00580861"/>
    <w:rsid w:val="005C2C6B"/>
    <w:rsid w:val="005D5200"/>
    <w:rsid w:val="005F4317"/>
    <w:rsid w:val="00621B17"/>
    <w:rsid w:val="00636E0C"/>
    <w:rsid w:val="006A0855"/>
    <w:rsid w:val="006B6465"/>
    <w:rsid w:val="006C66AD"/>
    <w:rsid w:val="006D0D6B"/>
    <w:rsid w:val="006E4191"/>
    <w:rsid w:val="00700AD5"/>
    <w:rsid w:val="0073136F"/>
    <w:rsid w:val="00742B56"/>
    <w:rsid w:val="007929EC"/>
    <w:rsid w:val="007C75CC"/>
    <w:rsid w:val="007E03EF"/>
    <w:rsid w:val="007E69E1"/>
    <w:rsid w:val="008212F3"/>
    <w:rsid w:val="00821DB8"/>
    <w:rsid w:val="00850154"/>
    <w:rsid w:val="00864486"/>
    <w:rsid w:val="008830B7"/>
    <w:rsid w:val="00883A65"/>
    <w:rsid w:val="00891745"/>
    <w:rsid w:val="008A256A"/>
    <w:rsid w:val="008B578C"/>
    <w:rsid w:val="008C10A1"/>
    <w:rsid w:val="008D424E"/>
    <w:rsid w:val="008E63C6"/>
    <w:rsid w:val="00924CA9"/>
    <w:rsid w:val="009265BC"/>
    <w:rsid w:val="00950CEC"/>
    <w:rsid w:val="00972E07"/>
    <w:rsid w:val="00983E01"/>
    <w:rsid w:val="009A3DCE"/>
    <w:rsid w:val="009D2BF8"/>
    <w:rsid w:val="00A03824"/>
    <w:rsid w:val="00A5667D"/>
    <w:rsid w:val="00A6052A"/>
    <w:rsid w:val="00A8555A"/>
    <w:rsid w:val="00A90EFC"/>
    <w:rsid w:val="00AF1BF1"/>
    <w:rsid w:val="00AF55A2"/>
    <w:rsid w:val="00B1646D"/>
    <w:rsid w:val="00B564E8"/>
    <w:rsid w:val="00B6084F"/>
    <w:rsid w:val="00B7401F"/>
    <w:rsid w:val="00B9797D"/>
    <w:rsid w:val="00BD18AB"/>
    <w:rsid w:val="00BD5435"/>
    <w:rsid w:val="00BE1F16"/>
    <w:rsid w:val="00BE793B"/>
    <w:rsid w:val="00C06D6A"/>
    <w:rsid w:val="00C5288B"/>
    <w:rsid w:val="00C664CD"/>
    <w:rsid w:val="00C83B01"/>
    <w:rsid w:val="00CB023A"/>
    <w:rsid w:val="00DB291C"/>
    <w:rsid w:val="00E408A2"/>
    <w:rsid w:val="00EC73CE"/>
    <w:rsid w:val="00F0286E"/>
    <w:rsid w:val="00F2257A"/>
    <w:rsid w:val="00F5158F"/>
    <w:rsid w:val="00F65D76"/>
    <w:rsid w:val="00FB5C2F"/>
    <w:rsid w:val="00FE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AF55A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F55A2"/>
    <w:pPr>
      <w:shd w:val="clear" w:color="auto" w:fill="FFFFFF"/>
      <w:spacing w:before="360" w:line="274" w:lineRule="exact"/>
      <w:ind w:hanging="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locked/>
    <w:rsid w:val="00AF55A2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55A2"/>
    <w:pPr>
      <w:shd w:val="clear" w:color="auto" w:fill="FFFFFF"/>
      <w:spacing w:before="300" w:line="0" w:lineRule="atLeas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"/>
    <w:basedOn w:val="a0"/>
    <w:rsid w:val="00AF55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8"/>
      <w:szCs w:val="18"/>
      <w:u w:val="single"/>
    </w:rPr>
  </w:style>
  <w:style w:type="paragraph" w:styleId="a5">
    <w:name w:val="header"/>
    <w:basedOn w:val="a"/>
    <w:link w:val="a6"/>
    <w:uiPriority w:val="99"/>
    <w:unhideWhenUsed/>
    <w:rsid w:val="00AF55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55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55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2B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5C2C6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6E4191"/>
    <w:pPr>
      <w:spacing w:before="100" w:beforeAutospacing="1" w:after="100" w:afterAutospacing="1"/>
    </w:pPr>
  </w:style>
  <w:style w:type="paragraph" w:customStyle="1" w:styleId="s22">
    <w:name w:val="s_22"/>
    <w:basedOn w:val="a"/>
    <w:rsid w:val="006E419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6E41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D0D6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028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28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40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04001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001D"/>
    <w:pPr>
      <w:widowControl w:val="0"/>
      <w:shd w:val="clear" w:color="auto" w:fill="FFFFFF"/>
      <w:spacing w:before="840" w:line="320" w:lineRule="exact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1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9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5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3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municipal.garant.ru/document/redirect/12152272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52272/0" TargetMode="External"/><Relationship Id="rId12" Type="http://schemas.openxmlformats.org/officeDocument/2006/relationships/hyperlink" Target="http://municipal.garant.ru/document/redirect/12152272/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1215227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nicipal.garant.ru/document/redirect/12152272/0" TargetMode="External"/><Relationship Id="rId10" Type="http://schemas.openxmlformats.org/officeDocument/2006/relationships/hyperlink" Target="http://municipal.garant.ru/document/redirect/12152272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52272/0" TargetMode="External"/><Relationship Id="rId14" Type="http://schemas.openxmlformats.org/officeDocument/2006/relationships/hyperlink" Target="http://municipal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2</cp:revision>
  <cp:lastPrinted>2023-08-30T06:50:00Z</cp:lastPrinted>
  <dcterms:created xsi:type="dcterms:W3CDTF">2023-12-22T07:20:00Z</dcterms:created>
  <dcterms:modified xsi:type="dcterms:W3CDTF">2023-12-22T07:20:00Z</dcterms:modified>
</cp:coreProperties>
</file>