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A7" w:rsidRPr="008C1DD5" w:rsidRDefault="00A155A7" w:rsidP="008C1DD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DD5">
        <w:rPr>
          <w:rFonts w:ascii="Times New Roman" w:hAnsi="Times New Roman" w:cs="Times New Roman"/>
          <w:b/>
          <w:sz w:val="28"/>
          <w:szCs w:val="28"/>
        </w:rPr>
        <w:t>СОВЕТ НОВОПОКРОВСКОГО СЕЛЬСКОГО ПОСЕЛЕНИЯ</w:t>
      </w:r>
    </w:p>
    <w:p w:rsidR="00A155A7" w:rsidRPr="008C1DD5" w:rsidRDefault="00A155A7" w:rsidP="008C1DD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DD5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A155A7" w:rsidRPr="008C1DD5" w:rsidRDefault="00A155A7" w:rsidP="008C1DD5">
      <w:pPr>
        <w:tabs>
          <w:tab w:val="left" w:pos="3600"/>
        </w:tabs>
        <w:spacing w:after="0" w:line="240" w:lineRule="auto"/>
        <w:ind w:right="41"/>
        <w:jc w:val="center"/>
      </w:pPr>
      <w:r w:rsidRPr="008C1DD5">
        <w:t>(четвертый созыв)</w:t>
      </w:r>
    </w:p>
    <w:p w:rsidR="00A155A7" w:rsidRPr="008C1DD5" w:rsidRDefault="00A155A7" w:rsidP="008C1DD5">
      <w:pPr>
        <w:tabs>
          <w:tab w:val="left" w:pos="3600"/>
        </w:tabs>
        <w:spacing w:after="0" w:line="240" w:lineRule="auto"/>
        <w:ind w:right="41"/>
        <w:jc w:val="center"/>
      </w:pPr>
    </w:p>
    <w:p w:rsidR="00A155A7" w:rsidRPr="008C1DD5" w:rsidRDefault="00A155A7" w:rsidP="008C1DD5">
      <w:pPr>
        <w:spacing w:after="0" w:line="240" w:lineRule="auto"/>
        <w:jc w:val="center"/>
        <w:rPr>
          <w:b/>
        </w:rPr>
      </w:pPr>
      <w:proofErr w:type="gramStart"/>
      <w:r w:rsidRPr="008C1DD5">
        <w:rPr>
          <w:b/>
        </w:rPr>
        <w:t>Р</w:t>
      </w:r>
      <w:proofErr w:type="gramEnd"/>
      <w:r w:rsidRPr="008C1DD5">
        <w:rPr>
          <w:b/>
        </w:rPr>
        <w:t xml:space="preserve"> Е Ш Е Н И Е</w:t>
      </w:r>
    </w:p>
    <w:p w:rsidR="00A155A7" w:rsidRPr="008C1DD5" w:rsidRDefault="00A155A7" w:rsidP="008C1DD5">
      <w:pPr>
        <w:tabs>
          <w:tab w:val="left" w:pos="3600"/>
        </w:tabs>
        <w:spacing w:after="0" w:line="240" w:lineRule="auto"/>
        <w:ind w:right="41"/>
        <w:jc w:val="center"/>
      </w:pPr>
    </w:p>
    <w:p w:rsidR="00A155A7" w:rsidRPr="008C1DD5" w:rsidRDefault="00A155A7" w:rsidP="008C1DD5">
      <w:pPr>
        <w:pStyle w:val="1"/>
        <w:numPr>
          <w:ilvl w:val="0"/>
          <w:numId w:val="0"/>
        </w:numPr>
        <w:spacing w:before="0" w:after="0"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8C1DD5">
        <w:rPr>
          <w:rFonts w:ascii="Times New Roman" w:hAnsi="Times New Roman" w:cs="Times New Roman"/>
          <w:sz w:val="28"/>
          <w:szCs w:val="28"/>
        </w:rPr>
        <w:t xml:space="preserve">от .2021                                                                                              </w:t>
      </w:r>
      <w:r w:rsidR="008C1DD5" w:rsidRPr="008C1DD5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A155A7" w:rsidRPr="008C1DD5" w:rsidRDefault="00A155A7" w:rsidP="008C1DD5">
      <w:pPr>
        <w:tabs>
          <w:tab w:val="left" w:pos="3600"/>
        </w:tabs>
        <w:spacing w:after="0" w:line="240" w:lineRule="auto"/>
        <w:ind w:right="41"/>
        <w:jc w:val="center"/>
      </w:pPr>
      <w:r w:rsidRPr="008C1DD5">
        <w:t>ст-ца Новопокровская</w:t>
      </w:r>
    </w:p>
    <w:p w:rsidR="00A155A7" w:rsidRPr="008C1DD5" w:rsidRDefault="00A155A7" w:rsidP="008C1DD5">
      <w:pPr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A155A7" w:rsidRPr="008C1DD5" w:rsidRDefault="00A155A7" w:rsidP="008C1DD5">
      <w:pPr>
        <w:spacing w:after="0" w:line="240" w:lineRule="auto"/>
        <w:jc w:val="center"/>
        <w:rPr>
          <w:b/>
        </w:rPr>
      </w:pPr>
      <w:r w:rsidRPr="008C1DD5">
        <w:rPr>
          <w:b/>
        </w:rPr>
        <w:t xml:space="preserve">Об утверждении Положения о муниципальном контроле </w:t>
      </w:r>
    </w:p>
    <w:p w:rsidR="00A155A7" w:rsidRPr="008C1DD5" w:rsidRDefault="00A155A7" w:rsidP="008C1DD5">
      <w:pPr>
        <w:spacing w:after="0" w:line="240" w:lineRule="auto"/>
        <w:jc w:val="center"/>
        <w:rPr>
          <w:b/>
        </w:rPr>
      </w:pPr>
      <w:r w:rsidRPr="008C1DD5">
        <w:rPr>
          <w:b/>
        </w:rPr>
        <w:t xml:space="preserve">в сфере благоустройства территории </w:t>
      </w:r>
    </w:p>
    <w:p w:rsidR="00A155A7" w:rsidRPr="008C1DD5" w:rsidRDefault="00A155A7" w:rsidP="008C1DD5">
      <w:pPr>
        <w:spacing w:after="0" w:line="240" w:lineRule="auto"/>
        <w:jc w:val="center"/>
        <w:rPr>
          <w:b/>
        </w:rPr>
      </w:pPr>
      <w:r w:rsidRPr="008C1DD5">
        <w:rPr>
          <w:b/>
        </w:rPr>
        <w:t xml:space="preserve">Новопокровского сельского поселения </w:t>
      </w:r>
    </w:p>
    <w:p w:rsidR="00A155A7" w:rsidRPr="008C1DD5" w:rsidRDefault="00A155A7" w:rsidP="008C1DD5">
      <w:pPr>
        <w:spacing w:after="0" w:line="240" w:lineRule="auto"/>
        <w:jc w:val="center"/>
        <w:rPr>
          <w:b/>
        </w:rPr>
      </w:pPr>
      <w:r w:rsidRPr="008C1DD5">
        <w:rPr>
          <w:b/>
        </w:rPr>
        <w:t>Новопокровского района</w:t>
      </w:r>
    </w:p>
    <w:p w:rsidR="00A155A7" w:rsidRPr="008C1DD5" w:rsidRDefault="00A155A7" w:rsidP="008C1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155A7" w:rsidRPr="008C1DD5" w:rsidRDefault="00A155A7" w:rsidP="008C1DD5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8C1DD5">
        <w:t>В соответствии с Федеральным законом от 06.10. 2003 №131-ФЗ «Об общих принципах организации местного самоуправления в Российской Фед</w:t>
      </w:r>
      <w:r w:rsidRPr="008C1DD5">
        <w:t>е</w:t>
      </w:r>
      <w:r w:rsidRPr="008C1DD5">
        <w:t xml:space="preserve">рации», в целях реализации Федерального закона от 31.07.2020 № 248-ФЗ «О государственном контроле (надзоре) и муниципальном контроле в Российской Федерации», Совет Новопокровского сельского поселения Новопокровского района </w:t>
      </w:r>
      <w:r w:rsidRPr="008C1DD5">
        <w:rPr>
          <w:spacing w:val="60"/>
        </w:rPr>
        <w:t>решил</w:t>
      </w:r>
      <w:r w:rsidRPr="008C1DD5">
        <w:t>:</w:t>
      </w:r>
    </w:p>
    <w:p w:rsidR="008C1DD5" w:rsidRPr="008C1DD5" w:rsidRDefault="008C1DD5" w:rsidP="008C1DD5">
      <w:pPr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A155A7" w:rsidRPr="008C1DD5" w:rsidRDefault="00A155A7" w:rsidP="008C1D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" w:firstLine="709"/>
        <w:jc w:val="both"/>
      </w:pPr>
      <w:r w:rsidRPr="008C1DD5">
        <w:t>Утвердить Положение о муниципальном контроле в сфере благоустройства территории Новопокровского сельского поселения Н</w:t>
      </w:r>
      <w:r w:rsidRPr="008C1DD5">
        <w:t>о</w:t>
      </w:r>
      <w:r w:rsidRPr="008C1DD5">
        <w:t>вопокровского района (прилагается).</w:t>
      </w:r>
    </w:p>
    <w:p w:rsidR="008C1DD5" w:rsidRPr="008C1DD5" w:rsidRDefault="008C1DD5" w:rsidP="008C1DD5">
      <w:pPr>
        <w:numPr>
          <w:ilvl w:val="0"/>
          <w:numId w:val="2"/>
        </w:numPr>
        <w:spacing w:after="0" w:line="240" w:lineRule="auto"/>
        <w:ind w:left="0" w:firstLine="709"/>
        <w:jc w:val="both"/>
      </w:pPr>
      <w:r w:rsidRPr="008C1DD5">
        <w:t>Отделу по благоустройству и земельным отношениям администрации Новопокровского сельского поселения Новопокровского района (</w:t>
      </w:r>
      <w:proofErr w:type="spellStart"/>
      <w:r w:rsidRPr="008C1DD5">
        <w:t>Рябченко</w:t>
      </w:r>
      <w:proofErr w:type="spellEnd"/>
      <w:r w:rsidRPr="008C1DD5">
        <w:t xml:space="preserve"> И.С.) обеспечить </w:t>
      </w:r>
      <w:r w:rsidRPr="008C1DD5">
        <w:rPr>
          <w:color w:val="000000"/>
          <w:shd w:val="clear" w:color="auto" w:fill="FFFFFF"/>
        </w:rPr>
        <w:t xml:space="preserve">размещение настоящего решения на официальном сайте </w:t>
      </w:r>
      <w:r w:rsidRPr="008C1DD5">
        <w:rPr>
          <w:bCs/>
        </w:rPr>
        <w:t xml:space="preserve">администрации Новопокровского </w:t>
      </w:r>
      <w:r w:rsidRPr="008C1DD5">
        <w:t>сельского поселения Новопокровского района.</w:t>
      </w:r>
    </w:p>
    <w:p w:rsidR="008C1DD5" w:rsidRPr="008C1DD5" w:rsidRDefault="008C1DD5" w:rsidP="008C1DD5">
      <w:pPr>
        <w:numPr>
          <w:ilvl w:val="0"/>
          <w:numId w:val="2"/>
        </w:numPr>
        <w:spacing w:after="0" w:line="240" w:lineRule="auto"/>
        <w:ind w:left="0" w:firstLine="709"/>
        <w:jc w:val="both"/>
      </w:pPr>
      <w:r w:rsidRPr="008C1DD5">
        <w:t xml:space="preserve">Общему отделу администрации Новопокровского сельского поселения Новопокровского района (Васильева О.Н.) </w:t>
      </w:r>
      <w:r w:rsidRPr="008C1DD5">
        <w:rPr>
          <w:color w:val="000000"/>
          <w:shd w:val="clear" w:color="auto" w:fill="FFFFFF"/>
        </w:rPr>
        <w:t>обеспечить официальное обнародование настоящего решения в установленных местах.</w:t>
      </w:r>
    </w:p>
    <w:p w:rsidR="00A155A7" w:rsidRPr="008C1DD5" w:rsidRDefault="00A155A7" w:rsidP="008C1DD5">
      <w:pPr>
        <w:numPr>
          <w:ilvl w:val="0"/>
          <w:numId w:val="2"/>
        </w:numPr>
        <w:spacing w:after="0" w:line="240" w:lineRule="auto"/>
        <w:ind w:left="0" w:firstLine="709"/>
        <w:jc w:val="both"/>
      </w:pPr>
      <w:proofErr w:type="gramStart"/>
      <w:r w:rsidRPr="008C1DD5">
        <w:t>Контроль за</w:t>
      </w:r>
      <w:proofErr w:type="gramEnd"/>
      <w:r w:rsidRPr="008C1DD5">
        <w:t xml:space="preserve"> выполнением настоящего решения возложить на постоянную комиссию Совета Новопокровского сельского поселения по наро</w:t>
      </w:r>
      <w:r w:rsidRPr="008C1DD5">
        <w:t>д</w:t>
      </w:r>
      <w:r w:rsidRPr="008C1DD5">
        <w:t>ному хозяйству и охране окружающей среды (Пащенко В.А.).</w:t>
      </w:r>
    </w:p>
    <w:p w:rsidR="00A155A7" w:rsidRPr="008C1DD5" w:rsidRDefault="00A155A7" w:rsidP="008C1DD5">
      <w:pPr>
        <w:numPr>
          <w:ilvl w:val="0"/>
          <w:numId w:val="2"/>
        </w:numPr>
        <w:spacing w:after="0" w:line="240" w:lineRule="auto"/>
        <w:ind w:left="0" w:firstLine="709"/>
        <w:jc w:val="both"/>
      </w:pPr>
      <w:r w:rsidRPr="008C1DD5">
        <w:t xml:space="preserve">Решение вступает в силу со дня его официального обнародования. </w:t>
      </w:r>
    </w:p>
    <w:p w:rsidR="00A155A7" w:rsidRPr="008C1DD5" w:rsidRDefault="00A155A7" w:rsidP="008C1DD5">
      <w:pPr>
        <w:autoSpaceDE w:val="0"/>
        <w:autoSpaceDN w:val="0"/>
        <w:adjustRightInd w:val="0"/>
        <w:spacing w:after="0" w:line="240" w:lineRule="auto"/>
        <w:jc w:val="both"/>
      </w:pPr>
    </w:p>
    <w:p w:rsidR="00A155A7" w:rsidRPr="008C1DD5" w:rsidRDefault="00A155A7" w:rsidP="008C1DD5">
      <w:pPr>
        <w:autoSpaceDE w:val="0"/>
        <w:autoSpaceDN w:val="0"/>
        <w:adjustRightInd w:val="0"/>
        <w:spacing w:after="0" w:line="240" w:lineRule="auto"/>
        <w:jc w:val="both"/>
      </w:pPr>
    </w:p>
    <w:p w:rsidR="00A155A7" w:rsidRPr="008C1DD5" w:rsidRDefault="00A155A7" w:rsidP="008C1DD5">
      <w:pPr>
        <w:autoSpaceDE w:val="0"/>
        <w:autoSpaceDN w:val="0"/>
        <w:adjustRightInd w:val="0"/>
        <w:spacing w:after="0" w:line="240" w:lineRule="auto"/>
        <w:jc w:val="both"/>
      </w:pPr>
    </w:p>
    <w:p w:rsidR="00A155A7" w:rsidRPr="008C1DD5" w:rsidRDefault="00A155A7" w:rsidP="008C1DD5">
      <w:pPr>
        <w:autoSpaceDE w:val="0"/>
        <w:autoSpaceDN w:val="0"/>
        <w:adjustRightInd w:val="0"/>
        <w:spacing w:after="0" w:line="240" w:lineRule="auto"/>
        <w:jc w:val="both"/>
      </w:pPr>
      <w:r w:rsidRPr="008C1DD5">
        <w:t>Глава</w:t>
      </w:r>
    </w:p>
    <w:p w:rsidR="00A155A7" w:rsidRPr="008C1DD5" w:rsidRDefault="00A155A7" w:rsidP="008C1DD5">
      <w:pPr>
        <w:autoSpaceDE w:val="0"/>
        <w:autoSpaceDN w:val="0"/>
        <w:adjustRightInd w:val="0"/>
        <w:spacing w:after="0" w:line="240" w:lineRule="auto"/>
        <w:jc w:val="both"/>
      </w:pPr>
      <w:r w:rsidRPr="008C1DD5">
        <w:t>Новопокровского сельского поселения</w:t>
      </w:r>
    </w:p>
    <w:p w:rsidR="00A155A7" w:rsidRPr="008C1DD5" w:rsidRDefault="00A155A7" w:rsidP="008C1DD5">
      <w:pPr>
        <w:autoSpaceDE w:val="0"/>
        <w:autoSpaceDN w:val="0"/>
        <w:adjustRightInd w:val="0"/>
        <w:spacing w:after="0" w:line="240" w:lineRule="auto"/>
        <w:jc w:val="both"/>
      </w:pPr>
      <w:r w:rsidRPr="008C1DD5">
        <w:t>Новопокровского района</w:t>
      </w:r>
      <w:r w:rsidRPr="008C1DD5">
        <w:tab/>
      </w:r>
      <w:r w:rsidR="008C1DD5" w:rsidRPr="008C1DD5">
        <w:tab/>
      </w:r>
      <w:r w:rsidR="008C1DD5" w:rsidRPr="008C1DD5">
        <w:tab/>
      </w:r>
      <w:r w:rsidR="008C1DD5" w:rsidRPr="008C1DD5">
        <w:tab/>
      </w:r>
      <w:r w:rsidR="008C1DD5" w:rsidRPr="008C1DD5">
        <w:tab/>
      </w:r>
      <w:r w:rsidR="008C1DD5" w:rsidRPr="008C1DD5">
        <w:tab/>
      </w:r>
      <w:r w:rsidR="008C1DD5" w:rsidRPr="008C1DD5">
        <w:tab/>
      </w:r>
      <w:r w:rsidRPr="008C1DD5">
        <w:t>А.А. Богданов</w:t>
      </w:r>
    </w:p>
    <w:p w:rsidR="00A155A7" w:rsidRPr="008C1DD5" w:rsidRDefault="00A155A7" w:rsidP="008C1DD5">
      <w:pPr>
        <w:spacing w:after="0" w:line="240" w:lineRule="auto"/>
      </w:pPr>
    </w:p>
    <w:p w:rsidR="00A155A7" w:rsidRPr="008C1DD5" w:rsidRDefault="00A155A7" w:rsidP="008C1DD5">
      <w:pPr>
        <w:spacing w:after="0" w:line="240" w:lineRule="auto"/>
        <w:jc w:val="both"/>
      </w:pPr>
      <w:r w:rsidRPr="008C1DD5">
        <w:t>Председатель Совета</w:t>
      </w:r>
    </w:p>
    <w:p w:rsidR="00A155A7" w:rsidRPr="008C1DD5" w:rsidRDefault="00A155A7" w:rsidP="008C1DD5">
      <w:pPr>
        <w:spacing w:after="0" w:line="240" w:lineRule="auto"/>
        <w:jc w:val="both"/>
      </w:pPr>
      <w:r w:rsidRPr="008C1DD5">
        <w:t>Новопокровского сельского поселения</w:t>
      </w:r>
    </w:p>
    <w:p w:rsidR="00A155A7" w:rsidRPr="008C1DD5" w:rsidRDefault="00A155A7" w:rsidP="008C1DD5">
      <w:pPr>
        <w:spacing w:after="0" w:line="240" w:lineRule="auto"/>
        <w:jc w:val="both"/>
      </w:pPr>
      <w:r w:rsidRPr="008C1DD5">
        <w:t xml:space="preserve">Новопокровского района                           </w:t>
      </w:r>
      <w:r w:rsidRPr="008C1DD5">
        <w:tab/>
      </w:r>
      <w:r w:rsidRPr="008C1DD5">
        <w:tab/>
      </w:r>
      <w:r w:rsidRPr="008C1DD5">
        <w:tab/>
      </w:r>
      <w:r w:rsidRPr="008C1DD5">
        <w:tab/>
      </w:r>
      <w:r w:rsidRPr="008C1DD5">
        <w:tab/>
        <w:t>О.Н. Совгирь</w:t>
      </w:r>
    </w:p>
    <w:p w:rsidR="008C1DD5" w:rsidRPr="008C1DD5" w:rsidRDefault="008C1DD5" w:rsidP="008C1DD5">
      <w:pPr>
        <w:pStyle w:val="ConsPlusTitle"/>
        <w:ind w:left="5954"/>
        <w:rPr>
          <w:b w:val="0"/>
          <w:sz w:val="28"/>
          <w:szCs w:val="28"/>
        </w:rPr>
      </w:pPr>
      <w:r w:rsidRPr="008C1DD5">
        <w:rPr>
          <w:b w:val="0"/>
          <w:sz w:val="28"/>
          <w:szCs w:val="28"/>
        </w:rPr>
        <w:lastRenderedPageBreak/>
        <w:t>Приложение</w:t>
      </w:r>
    </w:p>
    <w:p w:rsidR="008C1DD5" w:rsidRPr="008C1DD5" w:rsidRDefault="008C1DD5" w:rsidP="008C1DD5">
      <w:pPr>
        <w:pStyle w:val="ConsPlusTitle"/>
        <w:ind w:left="5954"/>
        <w:rPr>
          <w:b w:val="0"/>
          <w:sz w:val="28"/>
          <w:szCs w:val="28"/>
        </w:rPr>
      </w:pPr>
    </w:p>
    <w:p w:rsidR="008C1DD5" w:rsidRPr="008C1DD5" w:rsidRDefault="008C1DD5" w:rsidP="008C1DD5">
      <w:pPr>
        <w:pStyle w:val="ConsPlusTitle"/>
        <w:ind w:left="5954"/>
        <w:rPr>
          <w:b w:val="0"/>
          <w:sz w:val="28"/>
          <w:szCs w:val="28"/>
        </w:rPr>
      </w:pPr>
      <w:r w:rsidRPr="008C1DD5">
        <w:rPr>
          <w:b w:val="0"/>
          <w:sz w:val="28"/>
          <w:szCs w:val="28"/>
        </w:rPr>
        <w:t>УТВЕРЖДЕНО</w:t>
      </w:r>
    </w:p>
    <w:p w:rsidR="008C1DD5" w:rsidRPr="008C1DD5" w:rsidRDefault="008C1DD5" w:rsidP="008C1DD5">
      <w:pPr>
        <w:pStyle w:val="ConsPlusTitle"/>
        <w:ind w:left="5954"/>
        <w:rPr>
          <w:b w:val="0"/>
          <w:sz w:val="28"/>
          <w:szCs w:val="28"/>
        </w:rPr>
      </w:pPr>
      <w:r w:rsidRPr="008C1DD5">
        <w:rPr>
          <w:b w:val="0"/>
          <w:sz w:val="28"/>
          <w:szCs w:val="28"/>
        </w:rPr>
        <w:t xml:space="preserve">решением Совета </w:t>
      </w:r>
    </w:p>
    <w:p w:rsidR="008C1DD5" w:rsidRPr="008C1DD5" w:rsidRDefault="008C1DD5" w:rsidP="008C1DD5">
      <w:pPr>
        <w:pStyle w:val="ConsPlusTitle"/>
        <w:ind w:left="5954"/>
        <w:rPr>
          <w:b w:val="0"/>
          <w:sz w:val="28"/>
          <w:szCs w:val="28"/>
        </w:rPr>
      </w:pPr>
      <w:r w:rsidRPr="008C1DD5">
        <w:rPr>
          <w:b w:val="0"/>
          <w:sz w:val="28"/>
          <w:szCs w:val="28"/>
        </w:rPr>
        <w:t xml:space="preserve">Новопокровского </w:t>
      </w:r>
    </w:p>
    <w:p w:rsidR="008C1DD5" w:rsidRPr="008C1DD5" w:rsidRDefault="008C1DD5" w:rsidP="008C1DD5">
      <w:pPr>
        <w:pStyle w:val="ConsPlusTitle"/>
        <w:ind w:left="5954"/>
        <w:rPr>
          <w:b w:val="0"/>
          <w:sz w:val="28"/>
          <w:szCs w:val="28"/>
        </w:rPr>
      </w:pPr>
      <w:r w:rsidRPr="008C1DD5">
        <w:rPr>
          <w:b w:val="0"/>
          <w:sz w:val="28"/>
          <w:szCs w:val="28"/>
        </w:rPr>
        <w:t>сельского поселения</w:t>
      </w:r>
    </w:p>
    <w:p w:rsidR="008C1DD5" w:rsidRPr="008C1DD5" w:rsidRDefault="008C1DD5" w:rsidP="008C1DD5">
      <w:pPr>
        <w:pStyle w:val="ConsPlusTitle"/>
        <w:ind w:left="5954"/>
        <w:rPr>
          <w:b w:val="0"/>
          <w:sz w:val="28"/>
          <w:szCs w:val="28"/>
        </w:rPr>
      </w:pPr>
      <w:r w:rsidRPr="008C1DD5">
        <w:rPr>
          <w:b w:val="0"/>
          <w:sz w:val="28"/>
          <w:szCs w:val="28"/>
        </w:rPr>
        <w:t>Новопокровского района</w:t>
      </w:r>
    </w:p>
    <w:p w:rsidR="008C1DD5" w:rsidRPr="008C1DD5" w:rsidRDefault="008C1DD5" w:rsidP="008C1DD5">
      <w:pPr>
        <w:pStyle w:val="ConsPlusTitle"/>
        <w:ind w:left="5954"/>
        <w:rPr>
          <w:b w:val="0"/>
          <w:sz w:val="28"/>
          <w:szCs w:val="28"/>
        </w:rPr>
      </w:pPr>
      <w:r w:rsidRPr="008C1DD5">
        <w:rPr>
          <w:b w:val="0"/>
          <w:sz w:val="28"/>
          <w:szCs w:val="28"/>
        </w:rPr>
        <w:t>от ________2021 № ____</w:t>
      </w:r>
    </w:p>
    <w:p w:rsidR="00A155A7" w:rsidRPr="008C1DD5" w:rsidRDefault="00A155A7" w:rsidP="008C1DD5">
      <w:pPr>
        <w:spacing w:after="0" w:line="240" w:lineRule="auto"/>
        <w:jc w:val="center"/>
        <w:rPr>
          <w:b/>
          <w:bCs/>
        </w:rPr>
      </w:pPr>
    </w:p>
    <w:p w:rsidR="008C1DD5" w:rsidRPr="008C1DD5" w:rsidRDefault="008C1DD5" w:rsidP="008C1DD5">
      <w:pPr>
        <w:spacing w:after="0" w:line="240" w:lineRule="auto"/>
        <w:jc w:val="center"/>
        <w:rPr>
          <w:b/>
          <w:bCs/>
        </w:rPr>
      </w:pPr>
    </w:p>
    <w:p w:rsidR="008C1DD5" w:rsidRPr="008C1DD5" w:rsidRDefault="008C1DD5" w:rsidP="008C1DD5">
      <w:pPr>
        <w:spacing w:after="0" w:line="240" w:lineRule="auto"/>
        <w:jc w:val="center"/>
        <w:rPr>
          <w:b/>
          <w:bCs/>
        </w:rPr>
      </w:pPr>
    </w:p>
    <w:p w:rsidR="008C1DD5" w:rsidRPr="008C1DD5" w:rsidRDefault="008C1DD5" w:rsidP="008C1DD5">
      <w:pPr>
        <w:spacing w:after="0" w:line="240" w:lineRule="auto"/>
        <w:jc w:val="center"/>
        <w:rPr>
          <w:b/>
          <w:bCs/>
        </w:rPr>
      </w:pPr>
    </w:p>
    <w:p w:rsidR="00A155A7" w:rsidRPr="008C1DD5" w:rsidRDefault="00A155A7" w:rsidP="008C1DD5">
      <w:pPr>
        <w:pStyle w:val="ConsPlusTitle"/>
        <w:jc w:val="center"/>
        <w:rPr>
          <w:b w:val="0"/>
          <w:sz w:val="28"/>
          <w:szCs w:val="28"/>
        </w:rPr>
      </w:pPr>
      <w:r w:rsidRPr="008C1DD5">
        <w:rPr>
          <w:b w:val="0"/>
          <w:sz w:val="28"/>
          <w:szCs w:val="28"/>
        </w:rPr>
        <w:t>ПОЛОЖЕНИЕ</w:t>
      </w:r>
    </w:p>
    <w:p w:rsidR="00A155A7" w:rsidRPr="008C1DD5" w:rsidRDefault="00A155A7" w:rsidP="008C1DD5">
      <w:pPr>
        <w:pStyle w:val="ConsPlusTitle"/>
        <w:jc w:val="center"/>
        <w:rPr>
          <w:b w:val="0"/>
          <w:sz w:val="28"/>
          <w:szCs w:val="28"/>
        </w:rPr>
      </w:pPr>
      <w:bookmarkStart w:id="0" w:name="_Hlk73456502"/>
      <w:r w:rsidRPr="008C1DD5">
        <w:rPr>
          <w:b w:val="0"/>
          <w:sz w:val="28"/>
          <w:szCs w:val="28"/>
        </w:rPr>
        <w:t xml:space="preserve">о муниципальном контроле в сфере благоустройства </w:t>
      </w:r>
    </w:p>
    <w:bookmarkEnd w:id="0"/>
    <w:p w:rsidR="00A155A7" w:rsidRPr="008C1DD5" w:rsidRDefault="00A155A7" w:rsidP="008C1DD5">
      <w:pPr>
        <w:pStyle w:val="ConsPlusTitle"/>
        <w:jc w:val="center"/>
        <w:rPr>
          <w:b w:val="0"/>
          <w:sz w:val="28"/>
          <w:szCs w:val="28"/>
        </w:rPr>
      </w:pPr>
      <w:r w:rsidRPr="008C1DD5">
        <w:rPr>
          <w:b w:val="0"/>
          <w:sz w:val="28"/>
          <w:szCs w:val="28"/>
        </w:rPr>
        <w:t xml:space="preserve">территории Новопокровского сельского поселения </w:t>
      </w:r>
    </w:p>
    <w:p w:rsidR="00A155A7" w:rsidRPr="008C1DD5" w:rsidRDefault="00A155A7" w:rsidP="008C1DD5">
      <w:pPr>
        <w:pStyle w:val="ConsPlusTitle"/>
        <w:jc w:val="center"/>
        <w:rPr>
          <w:b w:val="0"/>
          <w:sz w:val="28"/>
          <w:szCs w:val="28"/>
          <w:u w:val="single"/>
        </w:rPr>
      </w:pPr>
      <w:r w:rsidRPr="008C1DD5">
        <w:rPr>
          <w:b w:val="0"/>
          <w:sz w:val="28"/>
          <w:szCs w:val="28"/>
        </w:rPr>
        <w:t>Новопокровского ра</w:t>
      </w:r>
      <w:r w:rsidRPr="008C1DD5">
        <w:rPr>
          <w:b w:val="0"/>
          <w:sz w:val="28"/>
          <w:szCs w:val="28"/>
        </w:rPr>
        <w:t>й</w:t>
      </w:r>
      <w:r w:rsidRPr="008C1DD5">
        <w:rPr>
          <w:b w:val="0"/>
          <w:sz w:val="28"/>
          <w:szCs w:val="28"/>
        </w:rPr>
        <w:t>она</w:t>
      </w:r>
    </w:p>
    <w:p w:rsidR="00A155A7" w:rsidRPr="008C1DD5" w:rsidRDefault="00A155A7" w:rsidP="008C1DD5">
      <w:pPr>
        <w:pStyle w:val="ConsPlusTitle"/>
        <w:jc w:val="center"/>
        <w:rPr>
          <w:b w:val="0"/>
          <w:sz w:val="28"/>
          <w:szCs w:val="28"/>
        </w:rPr>
      </w:pPr>
    </w:p>
    <w:p w:rsidR="00A155A7" w:rsidRPr="008C1DD5" w:rsidRDefault="00A155A7" w:rsidP="008C1DD5">
      <w:pPr>
        <w:pStyle w:val="ConsPlusNormal"/>
        <w:ind w:firstLine="0"/>
        <w:jc w:val="center"/>
        <w:rPr>
          <w:sz w:val="28"/>
          <w:szCs w:val="28"/>
        </w:rPr>
      </w:pPr>
      <w:r w:rsidRPr="008C1DD5">
        <w:rPr>
          <w:sz w:val="28"/>
          <w:szCs w:val="28"/>
        </w:rPr>
        <w:t>1.Общие положения</w:t>
      </w:r>
    </w:p>
    <w:p w:rsidR="00A155A7" w:rsidRPr="008C1DD5" w:rsidRDefault="00A155A7" w:rsidP="008C1DD5">
      <w:pPr>
        <w:pStyle w:val="ConsPlusNormal"/>
        <w:ind w:firstLine="567"/>
        <w:rPr>
          <w:sz w:val="28"/>
          <w:szCs w:val="28"/>
        </w:rPr>
      </w:pP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1.1. Настоящее Положение устанавливает порядок организации и осущ</w:t>
      </w:r>
      <w:r w:rsidRPr="008C1DD5">
        <w:t>е</w:t>
      </w:r>
      <w:r w:rsidRPr="008C1DD5">
        <w:t>ствления муниципального контроля в сфере благоустройства территории Новопокровского сельского поселения Новопокровского район</w:t>
      </w:r>
      <w:proofErr w:type="gramStart"/>
      <w:r w:rsidRPr="008C1DD5">
        <w:t>а(</w:t>
      </w:r>
      <w:proofErr w:type="gramEnd"/>
      <w:r w:rsidRPr="008C1DD5">
        <w:t>далее – муниц</w:t>
      </w:r>
      <w:r w:rsidRPr="008C1DD5">
        <w:t>и</w:t>
      </w:r>
      <w:r w:rsidRPr="008C1DD5">
        <w:t>пальный контроль).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1.2. Предметом муниципального контроля является: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proofErr w:type="gramStart"/>
      <w:r w:rsidRPr="008C1DD5">
        <w:t>соблюдение организациями и гражданами (далее – контролируемые лица) обязательных требований, установленных правилами благоустройства террит</w:t>
      </w:r>
      <w:r w:rsidRPr="008C1DD5">
        <w:t>о</w:t>
      </w:r>
      <w:r w:rsidRPr="008C1DD5">
        <w:t>рии Новопокровского сельского поселения Новопокровского района, утве</w:t>
      </w:r>
      <w:r w:rsidRPr="008C1DD5">
        <w:t>р</w:t>
      </w:r>
      <w:r w:rsidRPr="008C1DD5">
        <w:t>жденных решением Совета депутатов Новопокровского сельского поселения Новопокровского района от 25.03.2020 № 46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</w:t>
      </w:r>
      <w:r w:rsidRPr="008C1DD5">
        <w:t>т</w:t>
      </w:r>
      <w:r w:rsidRPr="008C1DD5">
        <w:t>ройства территории в Новопокровском сельском поселении Новопокровского района в соответствии с Правилами</w:t>
      </w:r>
      <w:proofErr w:type="gramEnd"/>
      <w:r w:rsidRPr="008C1DD5">
        <w:t>;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</w:rPr>
      </w:pPr>
      <w:r w:rsidRPr="008C1DD5">
        <w:rPr>
          <w:color w:val="000000"/>
        </w:rPr>
        <w:t>исполнение решений, принимаемых по результатам контрольных мер</w:t>
      </w:r>
      <w:r w:rsidRPr="008C1DD5">
        <w:rPr>
          <w:color w:val="000000"/>
        </w:rPr>
        <w:t>о</w:t>
      </w:r>
      <w:r w:rsidRPr="008C1DD5">
        <w:rPr>
          <w:color w:val="000000"/>
        </w:rPr>
        <w:t xml:space="preserve">приятий. 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В предмет муниципального контроля не входят установленные Правил</w:t>
      </w:r>
      <w:r w:rsidRPr="008C1DD5">
        <w:t>а</w:t>
      </w:r>
      <w:r w:rsidRPr="008C1DD5">
        <w:t>ми обязательные требования, которые в соответствии с действующим закон</w:t>
      </w:r>
      <w:r w:rsidRPr="008C1DD5">
        <w:t>о</w:t>
      </w:r>
      <w:r w:rsidRPr="008C1DD5">
        <w:t>дательством входят в предмет иных видов государственного контроля (надз</w:t>
      </w:r>
      <w:r w:rsidRPr="008C1DD5">
        <w:t>о</w:t>
      </w:r>
      <w:r w:rsidRPr="008C1DD5">
        <w:t>ра), муниципального контроля.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1.3. Объектами муниципального контроля (далее – объект контроля) я</w:t>
      </w:r>
      <w:r w:rsidRPr="008C1DD5">
        <w:t>в</w:t>
      </w:r>
      <w:r w:rsidRPr="008C1DD5">
        <w:t>ляются: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деятельность, действия (бездействие) контролируемых лиц в сфере благоустройства территории Новопокровского сельского поселения Новопокро</w:t>
      </w:r>
      <w:r w:rsidRPr="008C1DD5">
        <w:t>в</w:t>
      </w:r>
      <w:r w:rsidRPr="008C1DD5">
        <w:t>ского района,</w:t>
      </w:r>
      <w:r w:rsidR="008C1DD5">
        <w:t xml:space="preserve"> </w:t>
      </w:r>
      <w:r w:rsidRPr="008C1DD5">
        <w:t>в рамках которых должны соблюдаться обязательные требования, в том числе предъявляемые к контролируемым лицам, осуществляющим де</w:t>
      </w:r>
      <w:r w:rsidRPr="008C1DD5">
        <w:t>я</w:t>
      </w:r>
      <w:r w:rsidRPr="008C1DD5">
        <w:t>тельность, действия (бездействие);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lastRenderedPageBreak/>
        <w:t>результаты деятельности контролируемых лиц, в том числе работы и у</w:t>
      </w:r>
      <w:r w:rsidRPr="008C1DD5">
        <w:t>с</w:t>
      </w:r>
      <w:r w:rsidRPr="008C1DD5">
        <w:t>луги, к которым предъявляются обязательные требования;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1.4. Учет объектов контроля осуществляется посредством создания: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 xml:space="preserve">единого реестра контрольных мероприятий; 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Контрольным органом в соответствии с частью 2 статьи 16 и частью 5 статьи 17 Федерального закона от 31</w:t>
      </w:r>
      <w:r w:rsidR="008C1DD5">
        <w:rPr>
          <w:sz w:val="28"/>
          <w:szCs w:val="28"/>
        </w:rPr>
        <w:t>.07.</w:t>
      </w:r>
      <w:r w:rsidRPr="008C1DD5">
        <w:rPr>
          <w:sz w:val="28"/>
          <w:szCs w:val="28"/>
        </w:rPr>
        <w:t>2020 № 248-ФЗ «О государстве</w:t>
      </w:r>
      <w:r w:rsidRPr="008C1DD5">
        <w:rPr>
          <w:sz w:val="28"/>
          <w:szCs w:val="28"/>
        </w:rPr>
        <w:t>н</w:t>
      </w:r>
      <w:r w:rsidRPr="008C1DD5">
        <w:rPr>
          <w:sz w:val="28"/>
          <w:szCs w:val="28"/>
        </w:rPr>
        <w:t>ном контроле (надзоре) и муниципальном контроле в Российской Федерации» (далее – Федеральный закон № 248-ФЗ) ведется учет объектов контроля с и</w:t>
      </w:r>
      <w:r w:rsidRPr="008C1DD5">
        <w:rPr>
          <w:sz w:val="28"/>
          <w:szCs w:val="28"/>
        </w:rPr>
        <w:t>с</w:t>
      </w:r>
      <w:r w:rsidRPr="008C1DD5">
        <w:rPr>
          <w:sz w:val="28"/>
          <w:szCs w:val="28"/>
        </w:rPr>
        <w:t>пользованием информационной системы.</w:t>
      </w:r>
    </w:p>
    <w:p w:rsidR="00A155A7" w:rsidRPr="008C1DD5" w:rsidRDefault="00A155A7" w:rsidP="008C1DD5">
      <w:pPr>
        <w:pStyle w:val="a3"/>
        <w:spacing w:after="0" w:line="240" w:lineRule="auto"/>
        <w:ind w:left="0" w:firstLine="709"/>
        <w:jc w:val="both"/>
      </w:pPr>
      <w:r w:rsidRPr="008C1DD5">
        <w:t>1.5. Муниципальный контроль осуществляется администрацией Новоп</w:t>
      </w:r>
      <w:r w:rsidRPr="008C1DD5">
        <w:t>о</w:t>
      </w:r>
      <w:r w:rsidRPr="008C1DD5">
        <w:t>кровского сельского поселения Новопокровского район</w:t>
      </w:r>
      <w:proofErr w:type="gramStart"/>
      <w:r w:rsidRPr="008C1DD5">
        <w:t>а(</w:t>
      </w:r>
      <w:proofErr w:type="gramEnd"/>
      <w:r w:rsidRPr="008C1DD5">
        <w:t>далее – Контрольный орган).</w:t>
      </w:r>
    </w:p>
    <w:p w:rsidR="00A155A7" w:rsidRPr="008C1DD5" w:rsidRDefault="00A155A7" w:rsidP="008C1DD5">
      <w:pPr>
        <w:pStyle w:val="a3"/>
        <w:spacing w:after="0" w:line="240" w:lineRule="auto"/>
        <w:ind w:left="0" w:firstLine="709"/>
        <w:jc w:val="both"/>
      </w:pPr>
      <w:r w:rsidRPr="008C1DD5">
        <w:t>1.6. Руководство деятельностью по осуществлению муниципального контроля осуществляет глава Новопокровского сельского поселения Новопокро</w:t>
      </w:r>
      <w:r w:rsidRPr="008C1DD5">
        <w:t>в</w:t>
      </w:r>
      <w:r w:rsidRPr="008C1DD5">
        <w:t>ского района</w:t>
      </w:r>
      <w:r w:rsidRPr="008C1DD5">
        <w:rPr>
          <w:i/>
        </w:rPr>
        <w:t>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1.7. От имени Контрольного органа муниципальный контроль вправе осуществлять следующие должностные лица: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1) руководитель (заместитель руководителя) Контрольного органа;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</w:t>
      </w:r>
      <w:r w:rsidRPr="008C1DD5">
        <w:t>я</w:t>
      </w:r>
      <w:r w:rsidRPr="008C1DD5">
        <w:t>тий и контрольных мероприятий (далее – инспектор).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Перечень должностных лиц Контрольного органа, уполномоченных на осуществление муниципального контроля, установлен приложением 1 к н</w:t>
      </w:r>
      <w:r w:rsidRPr="008C1DD5">
        <w:t>а</w:t>
      </w:r>
      <w:r w:rsidRPr="008C1DD5">
        <w:t xml:space="preserve">стоящему Положению. 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 xml:space="preserve">Должностными лицами Контрольного органа, уполномоченными </w:t>
      </w:r>
      <w:r w:rsidRPr="008C1DD5">
        <w:br/>
        <w:t>на принятие решения о проведении контрольного мероприятия, являются рук</w:t>
      </w:r>
      <w:r w:rsidRPr="008C1DD5">
        <w:t>о</w:t>
      </w:r>
      <w:r w:rsidRPr="008C1DD5">
        <w:t>водитель, заместитель руководителя Контрольного органа (далее – уполном</w:t>
      </w:r>
      <w:r w:rsidRPr="008C1DD5">
        <w:t>о</w:t>
      </w:r>
      <w:r w:rsidRPr="008C1DD5">
        <w:t xml:space="preserve">ченные должностные лица Контрольного органа). 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851"/>
        <w:jc w:val="both"/>
      </w:pPr>
      <w:r w:rsidRPr="008C1DD5">
        <w:t>1.8. Права и обязанности инспектора.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851"/>
        <w:jc w:val="both"/>
      </w:pPr>
      <w:r w:rsidRPr="008C1DD5">
        <w:t>1.8.1. Инспектор обязан: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851"/>
        <w:jc w:val="both"/>
      </w:pPr>
      <w:r w:rsidRPr="008C1DD5">
        <w:t>1) соблюдать законодательство Российской Федерации, права и зако</w:t>
      </w:r>
      <w:r w:rsidRPr="008C1DD5">
        <w:t>н</w:t>
      </w:r>
      <w:r w:rsidRPr="008C1DD5">
        <w:t>ные интересы контролируемых лиц;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851"/>
        <w:jc w:val="both"/>
      </w:pPr>
      <w:r w:rsidRPr="008C1DD5">
        <w:t>2) своевременно и в полной мере осуществлять предоставленные в соответствии с законодательством Российской Федерации полномочия по пред</w:t>
      </w:r>
      <w:r w:rsidRPr="008C1DD5">
        <w:t>у</w:t>
      </w:r>
      <w:r w:rsidRPr="008C1DD5">
        <w:t xml:space="preserve">преждению, выявлению и пресечению нарушений обязательных требований, принимать меры по обеспечению исполнения решений </w:t>
      </w:r>
      <w:r w:rsidRPr="008C1DD5">
        <w:lastRenderedPageBreak/>
        <w:t>Контрольного органа вплоть до подготовки предложений об обращении в суд с требованием о пр</w:t>
      </w:r>
      <w:r w:rsidRPr="008C1DD5">
        <w:t>и</w:t>
      </w:r>
      <w:r w:rsidRPr="008C1DD5">
        <w:t>нудительном исполнении предписания, если такая мера предусмотрена закон</w:t>
      </w:r>
      <w:r w:rsidRPr="008C1DD5">
        <w:t>о</w:t>
      </w:r>
      <w:r w:rsidRPr="008C1DD5">
        <w:t>дательством;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851"/>
        <w:jc w:val="both"/>
      </w:pPr>
      <w:proofErr w:type="gramStart"/>
      <w:r w:rsidRPr="008C1DD5">
        <w:t>3) проводить контрольные мероприятия и совершать контрольные де</w:t>
      </w:r>
      <w:r w:rsidRPr="008C1DD5">
        <w:t>й</w:t>
      </w:r>
      <w:r w:rsidRPr="008C1DD5">
        <w:t>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</w:t>
      </w:r>
      <w:r w:rsidRPr="008C1DD5">
        <w:t>й</w:t>
      </w:r>
      <w:r w:rsidRPr="008C1DD5">
        <w:t>ствия с контролируемыми лицами проводить такие мероприятия и совершать такие действия только при предъявлении служебного удостоверения, иных д</w:t>
      </w:r>
      <w:r w:rsidRPr="008C1DD5">
        <w:t>о</w:t>
      </w:r>
      <w:r w:rsidRPr="008C1DD5">
        <w:t>кументов, предусмотренных федеральными законами;</w:t>
      </w:r>
      <w:proofErr w:type="gramEnd"/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851"/>
        <w:jc w:val="both"/>
      </w:pPr>
      <w:r w:rsidRPr="008C1DD5">
        <w:t>4) не допускать при проведении контрольных мероприятий проявление неуважения в отношении богослужений, других религиозных обрядов и цер</w:t>
      </w:r>
      <w:r w:rsidRPr="008C1DD5">
        <w:t>е</w:t>
      </w:r>
      <w:r w:rsidRPr="008C1DD5">
        <w:t>моний, не препятствовать их проведению, а также не нарушать внутренние у</w:t>
      </w:r>
      <w:r w:rsidRPr="008C1DD5">
        <w:t>с</w:t>
      </w:r>
      <w:r w:rsidRPr="008C1DD5">
        <w:t>тановления религиозных организаций;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851"/>
        <w:jc w:val="both"/>
      </w:pPr>
      <w:proofErr w:type="gramStart"/>
      <w:r w:rsidRPr="008C1DD5">
        <w:t>5) не препятствовать присутствию контролируемых лиц, их представ</w:t>
      </w:r>
      <w:r w:rsidRPr="008C1DD5">
        <w:t>и</w:t>
      </w:r>
      <w:r w:rsidRPr="008C1DD5">
        <w:t>телей, а с согласия контролируемых лиц, их представителей,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Краснодарском крае при проведении ко</w:t>
      </w:r>
      <w:r w:rsidRPr="008C1DD5">
        <w:t>н</w:t>
      </w:r>
      <w:r w:rsidRPr="008C1DD5">
        <w:t>трольных мероприятий (за исключением контрольных мероприятий, при пр</w:t>
      </w:r>
      <w:r w:rsidRPr="008C1DD5">
        <w:t>о</w:t>
      </w:r>
      <w:r w:rsidRPr="008C1DD5">
        <w:t>ведении которых не требуется взаимодействие контрольных органов с контр</w:t>
      </w:r>
      <w:r w:rsidRPr="008C1DD5">
        <w:t>о</w:t>
      </w:r>
      <w:r w:rsidRPr="008C1DD5">
        <w:t>лируемыми лицами) и в случаях, предусмотренных</w:t>
      </w:r>
      <w:proofErr w:type="gramEnd"/>
      <w:r w:rsidRPr="008C1DD5">
        <w:t xml:space="preserve"> Федеральным законом № 248-ФЗ и пунктом 3.3 настоящего Положения, осуществлять консультирование;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851"/>
        <w:jc w:val="both"/>
      </w:pPr>
      <w:r w:rsidRPr="008C1DD5">
        <w:t>6) предоставлять контролируемым лицам, их представителям, присутс</w:t>
      </w:r>
      <w:r w:rsidRPr="008C1DD5">
        <w:t>т</w:t>
      </w:r>
      <w:r w:rsidRPr="008C1DD5">
        <w:t>вующим при проведении контрольных мероприятий, информацию и докуме</w:t>
      </w:r>
      <w:r w:rsidRPr="008C1DD5">
        <w:t>н</w:t>
      </w:r>
      <w:r w:rsidRPr="008C1DD5">
        <w:t>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248-ФЗ;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851"/>
        <w:jc w:val="both"/>
      </w:pPr>
      <w:r w:rsidRPr="008C1DD5"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851"/>
        <w:jc w:val="both"/>
      </w:pPr>
      <w:r w:rsidRPr="008C1DD5">
        <w:t>8) знакомить контролируемых лиц, их представителей с информацией и (или) документами, полученными в рамках межведомственного информацио</w:t>
      </w:r>
      <w:r w:rsidRPr="008C1DD5">
        <w:t>н</w:t>
      </w:r>
      <w:r w:rsidRPr="008C1DD5">
        <w:t>ного взаимодействия и относящимися к предмету контрольного мероприятия;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851"/>
        <w:jc w:val="both"/>
      </w:pPr>
      <w:r w:rsidRPr="008C1DD5">
        <w:t>9) учитывать при определении мер, принимаемых по фактам выявле</w:t>
      </w:r>
      <w:r w:rsidRPr="008C1DD5">
        <w:t>н</w:t>
      </w:r>
      <w:r w:rsidRPr="008C1DD5">
        <w:t>ных нарушений, соответствие указанных мер тяжести нарушений, их потенц</w:t>
      </w:r>
      <w:r w:rsidRPr="008C1DD5">
        <w:t>и</w:t>
      </w:r>
      <w:r w:rsidRPr="008C1DD5">
        <w:t>альной опасности для охраняемых законом ценностей, а также не допускать н</w:t>
      </w:r>
      <w:r w:rsidRPr="008C1DD5">
        <w:t>е</w:t>
      </w:r>
      <w:r w:rsidRPr="008C1DD5">
        <w:t>обоснованного ограничения прав и законных интересов контролируемых лиц, неправомерного вреда (ущерба) их имуществу;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851"/>
        <w:jc w:val="both"/>
      </w:pPr>
      <w:r w:rsidRPr="008C1DD5"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851"/>
        <w:jc w:val="both"/>
      </w:pPr>
      <w:r w:rsidRPr="008C1DD5">
        <w:lastRenderedPageBreak/>
        <w:t>11) соблюдать установленные законодательством Российской Федер</w:t>
      </w:r>
      <w:r w:rsidRPr="008C1DD5">
        <w:t>а</w:t>
      </w:r>
      <w:r w:rsidRPr="008C1DD5">
        <w:t>ции сроки проведения контрольных мероприятий и совершения контрольных действий;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851"/>
        <w:jc w:val="both"/>
      </w:pPr>
      <w:r w:rsidRPr="008C1DD5">
        <w:t>12) не требовать от контролируемых лиц документы и иные сведения, представление которых не предусмотрено законодательством Российской Ф</w:t>
      </w:r>
      <w:r w:rsidRPr="008C1DD5">
        <w:t>е</w:t>
      </w:r>
      <w:r w:rsidRPr="008C1DD5">
        <w:t>дерации либо которые находятся в распоряжении государственных органов и органов местного самоуправления.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851"/>
        <w:jc w:val="both"/>
      </w:pPr>
      <w:r w:rsidRPr="008C1DD5">
        <w:t>1.8.2.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851"/>
        <w:jc w:val="both"/>
      </w:pPr>
      <w:proofErr w:type="gramStart"/>
      <w:r w:rsidRPr="008C1DD5">
        <w:t>1) беспрепятственно по предъявлении служебного удостоверения и в с</w:t>
      </w:r>
      <w:r w:rsidRPr="008C1DD5">
        <w:t>о</w:t>
      </w:r>
      <w:r w:rsidRPr="008C1DD5">
        <w:t>ответствии с полномочиями, установленными решением контрольного органа о проведении контрольного мероприятия, посещать (осматривать) производс</w:t>
      </w:r>
      <w:r w:rsidRPr="008C1DD5">
        <w:t>т</w:t>
      </w:r>
      <w:r w:rsidRPr="008C1DD5">
        <w:t>венные объекты, если иное не предусмотрено федеральными законами;</w:t>
      </w:r>
      <w:proofErr w:type="gramEnd"/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851"/>
        <w:jc w:val="both"/>
      </w:pPr>
      <w:r w:rsidRPr="008C1DD5">
        <w:t>2) знакомиться со всеми документами, касающимися соблюдения обяз</w:t>
      </w:r>
      <w:r w:rsidRPr="008C1DD5">
        <w:t>а</w:t>
      </w:r>
      <w:r w:rsidRPr="008C1DD5">
        <w:t>тельных требований, в том числе в установленном порядке с документами, с</w:t>
      </w:r>
      <w:r w:rsidRPr="008C1DD5">
        <w:t>о</w:t>
      </w:r>
      <w:r w:rsidRPr="008C1DD5">
        <w:t>держащими государственную, служебную, коммерческую или иную охраня</w:t>
      </w:r>
      <w:r w:rsidRPr="008C1DD5">
        <w:t>е</w:t>
      </w:r>
      <w:r w:rsidRPr="008C1DD5">
        <w:t>мую законом тайну;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851"/>
        <w:jc w:val="both"/>
      </w:pPr>
      <w:r w:rsidRPr="008C1DD5">
        <w:t>3) требовать от контролируемых лиц, в том числе руководителей и др</w:t>
      </w:r>
      <w:r w:rsidRPr="008C1DD5">
        <w:t>у</w:t>
      </w:r>
      <w:r w:rsidRPr="008C1DD5">
        <w:t>гих работников контролируемых организаций, представления письменных об</w:t>
      </w:r>
      <w:r w:rsidRPr="008C1DD5">
        <w:t>ъ</w:t>
      </w:r>
      <w:r w:rsidRPr="008C1DD5">
        <w:t>яснений по фактам нарушений обязательных требований, выявленных при пр</w:t>
      </w:r>
      <w:r w:rsidRPr="008C1DD5">
        <w:t>о</w:t>
      </w:r>
      <w:r w:rsidRPr="008C1DD5">
        <w:t>ведении контрольных мероприятий, а также представления документов для к</w:t>
      </w:r>
      <w:r w:rsidRPr="008C1DD5">
        <w:t>о</w:t>
      </w:r>
      <w:r w:rsidRPr="008C1DD5">
        <w:t>пирования, фото- и видеосъемки;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851"/>
        <w:jc w:val="both"/>
      </w:pPr>
      <w:r w:rsidRPr="008C1DD5">
        <w:t>4) знакомиться с технической документацией, электронными базами данных, информационными системами контролируемых лиц в части, относ</w:t>
      </w:r>
      <w:r w:rsidRPr="008C1DD5">
        <w:t>я</w:t>
      </w:r>
      <w:r w:rsidRPr="008C1DD5">
        <w:t>щейся к предмету и объему контрольного мероприятия;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851"/>
        <w:jc w:val="both"/>
      </w:pPr>
      <w:r w:rsidRPr="008C1DD5"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</w:t>
      </w:r>
      <w:r w:rsidRPr="008C1DD5">
        <w:t>н</w:t>
      </w:r>
      <w:r w:rsidRPr="008C1DD5">
        <w:t>трольного мероприятия;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851"/>
        <w:jc w:val="both"/>
      </w:pPr>
      <w:r w:rsidRPr="008C1DD5">
        <w:t>6) выдавать контролируемым лицам рекомендации по обеспечению безопасности и предотвращению нарушений обязательных требований, прин</w:t>
      </w:r>
      <w:r w:rsidRPr="008C1DD5">
        <w:t>и</w:t>
      </w:r>
      <w:r w:rsidRPr="008C1DD5">
        <w:t>мать решения об устранении контролируемыми лицами выявленных наруш</w:t>
      </w:r>
      <w:r w:rsidRPr="008C1DD5">
        <w:t>е</w:t>
      </w:r>
      <w:r w:rsidRPr="008C1DD5">
        <w:t>ний обязательных требований и о восстановлении нарушенного положения;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 xml:space="preserve">7) обращаться в соответствии с Федеральным законом от 07.02.2011 </w:t>
      </w:r>
      <w:r w:rsidR="008C1DD5">
        <w:t xml:space="preserve">               </w:t>
      </w:r>
      <w:r w:rsidRPr="008C1DD5">
        <w:t>№ 3-ФЗ «О полиции» за содействием к органам полиции в случаях, если и</w:t>
      </w:r>
      <w:r w:rsidRPr="008C1DD5">
        <w:t>н</w:t>
      </w:r>
      <w:r w:rsidRPr="008C1DD5">
        <w:t>спектору оказывается противодействие или угрожает опасность.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1.9. К отношениям, связанным с осуществлением муниципального ко</w:t>
      </w:r>
      <w:r w:rsidRPr="008C1DD5">
        <w:t>н</w:t>
      </w:r>
      <w:r w:rsidRPr="008C1DD5">
        <w:t>троля в сфере благоустройства, применяются положения Федерального закона № 248-ФЗ.</w:t>
      </w:r>
    </w:p>
    <w:p w:rsidR="00A155A7" w:rsidRPr="008C1DD5" w:rsidRDefault="00A155A7" w:rsidP="008C1DD5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 xml:space="preserve">1.10.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</w:t>
      </w:r>
      <w:r w:rsidRPr="008C1DD5">
        <w:rPr>
          <w:rFonts w:ascii="Times New Roman" w:hAnsi="Times New Roman"/>
          <w:sz w:val="28"/>
          <w:szCs w:val="28"/>
        </w:rPr>
        <w:lastRenderedPageBreak/>
        <w:t>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A155A7" w:rsidRPr="008C1DD5" w:rsidRDefault="00A155A7" w:rsidP="008C1DD5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55A7" w:rsidRPr="008C1DD5" w:rsidRDefault="00A155A7" w:rsidP="008C1DD5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8C1DD5">
        <w:rPr>
          <w:b w:val="0"/>
          <w:sz w:val="28"/>
          <w:szCs w:val="28"/>
        </w:rPr>
        <w:t>2. Категории риска причинения вреда (ущерба)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 xml:space="preserve">2.1. </w:t>
      </w:r>
      <w:proofErr w:type="gramStart"/>
      <w:r w:rsidRPr="008C1DD5">
        <w:t>Муниципальный контроль осуществляется на основе управления ри</w:t>
      </w:r>
      <w:r w:rsidRPr="008C1DD5">
        <w:t>с</w:t>
      </w:r>
      <w:r w:rsidRPr="008C1DD5">
        <w:t>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</w:t>
      </w:r>
      <w:r w:rsidRPr="008C1DD5">
        <w:t>с</w:t>
      </w:r>
      <w:r w:rsidRPr="008C1DD5">
        <w:t>ками причинения вреда (ущерба).</w:t>
      </w:r>
      <w:proofErr w:type="gramEnd"/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2.2. В целях управления рисками причинения вреда (ущерба) при осущ</w:t>
      </w:r>
      <w:r w:rsidRPr="008C1DD5">
        <w:t>е</w:t>
      </w:r>
      <w:r w:rsidRPr="008C1DD5">
        <w:t>ствлении муниципального контроля объекты контроля могут быть отнесены к одной из следующих категорий риска причинения вреда (ущерба) (далее – кат</w:t>
      </w:r>
      <w:r w:rsidRPr="008C1DD5">
        <w:t>е</w:t>
      </w:r>
      <w:r w:rsidRPr="008C1DD5">
        <w:t>гории риска):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значительный риск;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средний риск;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умеренный риск;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низкий риск.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2.3. Критерии отнесения объектов контроля к категориям риска в рамках осуществления муниципального контроля установлены приложением 2 к н</w:t>
      </w:r>
      <w:r w:rsidRPr="008C1DD5">
        <w:t>а</w:t>
      </w:r>
      <w:r w:rsidRPr="008C1DD5">
        <w:t>стоящему Положению.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 xml:space="preserve">2.4. </w:t>
      </w:r>
      <w:proofErr w:type="gramStart"/>
      <w:r w:rsidRPr="008C1DD5">
        <w:t>Отнесение объекта контроля к одной из категорий риска осуществл</w:t>
      </w:r>
      <w:r w:rsidRPr="008C1DD5">
        <w:t>я</w:t>
      </w:r>
      <w:r w:rsidRPr="008C1DD5">
        <w:t>ется Контрольным органом ежегодно на основе сопоставления его характер</w:t>
      </w:r>
      <w:r w:rsidRPr="008C1DD5">
        <w:t>и</w:t>
      </w:r>
      <w:r w:rsidRPr="008C1DD5">
        <w:t>стик с утвержденными критериями риска, при этом индикатором риска нар</w:t>
      </w:r>
      <w:r w:rsidRPr="008C1DD5">
        <w:t>у</w:t>
      </w:r>
      <w:r w:rsidRPr="008C1DD5">
        <w:t>шения обязательных требований является соответствие или отклонение от п</w:t>
      </w:r>
      <w:r w:rsidRPr="008C1DD5">
        <w:t>а</w:t>
      </w:r>
      <w:r w:rsidRPr="008C1DD5">
        <w:t>раметров объекта контроля, которые сами по себе не являются нарушениями обязательных требований, но с высокой степенью вероятности свидетельств</w:t>
      </w:r>
      <w:r w:rsidRPr="008C1DD5">
        <w:t>у</w:t>
      </w:r>
      <w:r w:rsidRPr="008C1DD5">
        <w:t>ют о наличии таких нарушений и риска причинения вреда (ущерба</w:t>
      </w:r>
      <w:proofErr w:type="gramEnd"/>
      <w:r w:rsidRPr="008C1DD5">
        <w:t>) охраня</w:t>
      </w:r>
      <w:r w:rsidRPr="008C1DD5">
        <w:t>е</w:t>
      </w:r>
      <w:r w:rsidRPr="008C1DD5">
        <w:t>мым законом ценностям.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 xml:space="preserve">2.5. Перечень индикаторов риска нарушения </w:t>
      </w:r>
      <w:proofErr w:type="gramStart"/>
      <w:r w:rsidRPr="008C1DD5">
        <w:t>обязательных требований, проверяемых в рамках осуществления муниципального контроля установлен</w:t>
      </w:r>
      <w:proofErr w:type="gramEnd"/>
      <w:r w:rsidRPr="008C1DD5">
        <w:t xml:space="preserve"> приложением 3 к настоящему Положению. 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2.6.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 xml:space="preserve">2.7. Контрольный орган в течение пяти рабочих дней со дня поступления сведений о соответствии объекта контроля критериям риска иной категории </w:t>
      </w:r>
      <w:r w:rsidRPr="008C1DD5">
        <w:lastRenderedPageBreak/>
        <w:t>риска либо об изменении критериев риска принимает решение об изменении категории риска объекта контроля.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</w:p>
    <w:p w:rsidR="00A155A7" w:rsidRPr="008C1DD5" w:rsidRDefault="00A155A7" w:rsidP="008C1DD5">
      <w:pPr>
        <w:tabs>
          <w:tab w:val="left" w:pos="1134"/>
        </w:tabs>
        <w:spacing w:after="0" w:line="240" w:lineRule="auto"/>
        <w:jc w:val="center"/>
      </w:pPr>
      <w:r w:rsidRPr="008C1DD5">
        <w:t>3. Виды профилактических мероприятий, которые проводятся при осущ</w:t>
      </w:r>
      <w:r w:rsidRPr="008C1DD5">
        <w:t>е</w:t>
      </w:r>
      <w:r w:rsidRPr="008C1DD5">
        <w:t xml:space="preserve">ствлении муниципального контроля </w:t>
      </w:r>
    </w:p>
    <w:p w:rsidR="00A155A7" w:rsidRPr="008C1DD5" w:rsidRDefault="00A155A7" w:rsidP="008C1DD5">
      <w:pPr>
        <w:tabs>
          <w:tab w:val="left" w:pos="1134"/>
        </w:tabs>
        <w:spacing w:after="0" w:line="240" w:lineRule="auto"/>
        <w:jc w:val="both"/>
      </w:pP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При осуществлении муниципального контроля Контрольный орган пр</w:t>
      </w:r>
      <w:r w:rsidRPr="008C1DD5">
        <w:t>о</w:t>
      </w:r>
      <w:r w:rsidRPr="008C1DD5">
        <w:t>водит следующие виды профилактических мероприятий: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1) информирование;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2) обобщение правоприменительной практики;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3) объявление предостережения;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4) консультирование;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5) профилактический визит.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</w:p>
    <w:p w:rsidR="00A155A7" w:rsidRPr="008C1DD5" w:rsidRDefault="00A155A7" w:rsidP="008C1DD5">
      <w:pPr>
        <w:pStyle w:val="ConsPlusNormal"/>
        <w:ind w:firstLine="0"/>
        <w:jc w:val="center"/>
        <w:rPr>
          <w:sz w:val="28"/>
          <w:szCs w:val="28"/>
        </w:rPr>
      </w:pPr>
      <w:r w:rsidRPr="008C1DD5">
        <w:rPr>
          <w:sz w:val="28"/>
          <w:szCs w:val="28"/>
        </w:rPr>
        <w:t>3.1. Информирование контролируемых и иных заинтересованных лиц по вопр</w:t>
      </w:r>
      <w:r w:rsidRPr="008C1DD5">
        <w:rPr>
          <w:sz w:val="28"/>
          <w:szCs w:val="28"/>
        </w:rPr>
        <w:t>о</w:t>
      </w:r>
      <w:r w:rsidRPr="008C1DD5">
        <w:rPr>
          <w:sz w:val="28"/>
          <w:szCs w:val="28"/>
        </w:rPr>
        <w:t>сам соблюдения обязательных требований и обобщение правоприменительной практики</w:t>
      </w:r>
    </w:p>
    <w:p w:rsidR="00A155A7" w:rsidRPr="008C1DD5" w:rsidRDefault="00A155A7" w:rsidP="008C1DD5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3.1.1. Контрольный орган осуществляет информирование контролиру</w:t>
      </w:r>
      <w:r w:rsidRPr="008C1DD5">
        <w:t>е</w:t>
      </w:r>
      <w:r w:rsidRPr="008C1DD5">
        <w:t>мых и иных заинтересованных лиц по вопросам соблюдения обязательных тр</w:t>
      </w:r>
      <w:r w:rsidRPr="008C1DD5">
        <w:t>е</w:t>
      </w:r>
      <w:r w:rsidRPr="008C1DD5">
        <w:t xml:space="preserve">бований посредством размещения сведений, определенных частью 3 статьи 46 Федерального закона № 248-ФЗ, на </w:t>
      </w:r>
      <w:proofErr w:type="gramStart"/>
      <w:r w:rsidRPr="008C1DD5">
        <w:t>своем</w:t>
      </w:r>
      <w:proofErr w:type="gramEnd"/>
      <w:r w:rsidRPr="008C1DD5">
        <w:t xml:space="preserve"> на официальном сайте в сети «И</w:t>
      </w:r>
      <w:r w:rsidRPr="008C1DD5">
        <w:t>н</w:t>
      </w:r>
      <w:r w:rsidRPr="008C1DD5">
        <w:t xml:space="preserve">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3.1.2. Обобщение правоприменительной практики организации и пров</w:t>
      </w:r>
      <w:r w:rsidRPr="008C1DD5">
        <w:t>е</w:t>
      </w:r>
      <w:r w:rsidRPr="008C1DD5">
        <w:t>дения муниципального контроля осуществляется ежегодно.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По итогам обобщения правоприменительной практики Контрольный орган обеспечивает подготовку доклада с результатами обобщения правоприм</w:t>
      </w:r>
      <w:r w:rsidRPr="008C1DD5">
        <w:t>е</w:t>
      </w:r>
      <w:r w:rsidRPr="008C1DD5">
        <w:t>нительной практики Контрольного органа (далее – доклад).</w:t>
      </w:r>
    </w:p>
    <w:p w:rsidR="00A155A7" w:rsidRPr="007F02F6" w:rsidRDefault="00A155A7" w:rsidP="008C1DD5">
      <w:pPr>
        <w:spacing w:after="0" w:line="240" w:lineRule="auto"/>
        <w:ind w:firstLine="709"/>
        <w:jc w:val="both"/>
      </w:pPr>
      <w:r w:rsidRPr="008C1DD5">
        <w:t>Контрольный орган обеспечивает публичное обсуждение проекта докл</w:t>
      </w:r>
      <w:r w:rsidRPr="008C1DD5">
        <w:t>а</w:t>
      </w:r>
      <w:r w:rsidRPr="008C1DD5">
        <w:t>да</w:t>
      </w:r>
      <w:r w:rsidRPr="007F02F6">
        <w:t xml:space="preserve">. </w:t>
      </w:r>
    </w:p>
    <w:p w:rsidR="00A155A7" w:rsidRPr="007F02F6" w:rsidRDefault="00A155A7" w:rsidP="008C1DD5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 xml:space="preserve"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 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</w:p>
    <w:p w:rsidR="00A155A7" w:rsidRPr="008C1DD5" w:rsidRDefault="00A155A7" w:rsidP="008C1DD5">
      <w:pPr>
        <w:spacing w:after="0" w:line="240" w:lineRule="auto"/>
        <w:jc w:val="center"/>
      </w:pPr>
      <w:r w:rsidRPr="008C1DD5">
        <w:t xml:space="preserve">3.2. Предостережение о недопустимости нарушения </w:t>
      </w:r>
    </w:p>
    <w:p w:rsidR="00A155A7" w:rsidRPr="008C1DD5" w:rsidRDefault="00A155A7" w:rsidP="008C1DD5">
      <w:pPr>
        <w:spacing w:after="0" w:line="240" w:lineRule="auto"/>
        <w:jc w:val="center"/>
      </w:pPr>
      <w:r w:rsidRPr="008C1DD5">
        <w:t>обязательных требований</w:t>
      </w:r>
    </w:p>
    <w:p w:rsidR="00A155A7" w:rsidRPr="008C1DD5" w:rsidRDefault="00A155A7" w:rsidP="008C1DD5">
      <w:pPr>
        <w:spacing w:after="0" w:line="240" w:lineRule="auto"/>
        <w:ind w:firstLine="709"/>
        <w:jc w:val="center"/>
        <w:rPr>
          <w:b/>
        </w:rPr>
      </w:pP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 xml:space="preserve">3.2.1. </w:t>
      </w:r>
      <w:proofErr w:type="gramStart"/>
      <w:r w:rsidRPr="008C1DD5">
        <w:t>Контрольный орган объявляет контролируемому лицу предостер</w:t>
      </w:r>
      <w:r w:rsidRPr="008C1DD5">
        <w:t>е</w:t>
      </w:r>
      <w:r w:rsidRPr="008C1DD5">
        <w:t>жение о недопустимости нарушения обязательных требований (далее – предо</w:t>
      </w:r>
      <w:r w:rsidRPr="008C1DD5">
        <w:t>с</w:t>
      </w:r>
      <w:r w:rsidRPr="008C1DD5">
        <w:t>тережение) при наличии сведений о готовящихся нарушениях обязательных требований или признаках нарушений обязательных требований и (или) в сл</w:t>
      </w:r>
      <w:r w:rsidRPr="008C1DD5">
        <w:t>у</w:t>
      </w:r>
      <w:r w:rsidRPr="008C1DD5">
        <w:t>чае отсутствия подтвержденных данных о том, что нарушение обязательных требований причинило вред (ущерб) охраняемым законом ценностям либо со</w:t>
      </w:r>
      <w:r w:rsidRPr="008C1DD5">
        <w:t>з</w:t>
      </w:r>
      <w:r w:rsidRPr="008C1DD5">
        <w:t xml:space="preserve">дало угрозу причинения вреда (ущерба) охраняемым </w:t>
      </w:r>
      <w:r w:rsidRPr="008C1DD5">
        <w:lastRenderedPageBreak/>
        <w:t>законом ценностям, и предлагает принять меры по обеспечению</w:t>
      </w:r>
      <w:proofErr w:type="gramEnd"/>
      <w:r w:rsidRPr="008C1DD5">
        <w:t xml:space="preserve"> соблюдения обязательных требов</w:t>
      </w:r>
      <w:r w:rsidRPr="008C1DD5">
        <w:t>а</w:t>
      </w:r>
      <w:r w:rsidRPr="008C1DD5">
        <w:t>ний.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3.2.2. Предостережение оформляется по форме, утвержденной приказом Минэкономразвития России от 31.03.2021 № 151 «О типовых формах док</w:t>
      </w:r>
      <w:r w:rsidRPr="008C1DD5">
        <w:t>у</w:t>
      </w:r>
      <w:r w:rsidRPr="008C1DD5">
        <w:t>ментов, используемых контрольным (надзорным) органом».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3.2.3. Контролируемое лицо в течение десяти рабочих дней со дня пол</w:t>
      </w:r>
      <w:r w:rsidRPr="008C1DD5">
        <w:rPr>
          <w:sz w:val="28"/>
          <w:szCs w:val="28"/>
        </w:rPr>
        <w:t>у</w:t>
      </w:r>
      <w:r w:rsidRPr="008C1DD5">
        <w:rPr>
          <w:sz w:val="28"/>
          <w:szCs w:val="28"/>
        </w:rPr>
        <w:t>чения предостережения вправе подать в Контрольный орган возражение в о</w:t>
      </w:r>
      <w:r w:rsidRPr="008C1DD5">
        <w:rPr>
          <w:sz w:val="28"/>
          <w:szCs w:val="28"/>
        </w:rPr>
        <w:t>т</w:t>
      </w:r>
      <w:r w:rsidRPr="008C1DD5">
        <w:rPr>
          <w:sz w:val="28"/>
          <w:szCs w:val="28"/>
        </w:rPr>
        <w:t>ношении предостережения.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3.2.4. Возражение должно содержать: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proofErr w:type="gramStart"/>
      <w:r w:rsidRPr="008C1DD5">
        <w:t>1) наименование Контрольного органа, в который направляется возраж</w:t>
      </w:r>
      <w:r w:rsidRPr="008C1DD5">
        <w:t>е</w:t>
      </w:r>
      <w:r w:rsidRPr="008C1DD5">
        <w:t>ние;</w:t>
      </w:r>
      <w:proofErr w:type="gramEnd"/>
    </w:p>
    <w:p w:rsidR="00A155A7" w:rsidRPr="008C1DD5" w:rsidRDefault="00A155A7" w:rsidP="008C1DD5">
      <w:pPr>
        <w:spacing w:after="0" w:line="240" w:lineRule="auto"/>
        <w:ind w:firstLine="709"/>
        <w:jc w:val="both"/>
      </w:pPr>
      <w:proofErr w:type="gramStart"/>
      <w:r w:rsidRPr="008C1DD5">
        <w:t>2) наименование юридического лица, фамилию, имя и отчество (после</w:t>
      </w:r>
      <w:r w:rsidRPr="008C1DD5">
        <w:t>д</w:t>
      </w:r>
      <w:r w:rsidRPr="008C1DD5">
        <w:t>нее – при наличии) индивидуального предпринимателя или гражданина, а та</w:t>
      </w:r>
      <w:r w:rsidRPr="008C1DD5">
        <w:t>к</w:t>
      </w:r>
      <w:r w:rsidRPr="008C1DD5">
        <w:t>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3) дату и номер предостережения;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 xml:space="preserve">4) доводы, на основании которых контролируемое лицо </w:t>
      </w:r>
      <w:proofErr w:type="gramStart"/>
      <w:r w:rsidRPr="008C1DD5">
        <w:t>не согласно</w:t>
      </w:r>
      <w:proofErr w:type="gramEnd"/>
      <w:r w:rsidRPr="008C1DD5">
        <w:t xml:space="preserve"> с объявленным предостережением;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5) дату получения предостережения контролируемым лицом;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6) личную подпись и дату.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3.2.5. В случае необходимости в подтверждение своих доводов контрол</w:t>
      </w:r>
      <w:r w:rsidRPr="008C1DD5">
        <w:t>и</w:t>
      </w:r>
      <w:r w:rsidRPr="008C1DD5">
        <w:t>руемое лицо прилагает к возражению соответствующие документы либо их з</w:t>
      </w:r>
      <w:r w:rsidRPr="008C1DD5">
        <w:t>а</w:t>
      </w:r>
      <w:r w:rsidRPr="008C1DD5">
        <w:t>веренные копии.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3.2.6. Контрольный орган рассматривает возражение в отношении пр</w:t>
      </w:r>
      <w:r w:rsidRPr="008C1DD5">
        <w:rPr>
          <w:sz w:val="28"/>
          <w:szCs w:val="28"/>
        </w:rPr>
        <w:t>е</w:t>
      </w:r>
      <w:r w:rsidRPr="008C1DD5">
        <w:rPr>
          <w:sz w:val="28"/>
          <w:szCs w:val="28"/>
        </w:rPr>
        <w:t>достережения в течение пятнадцати рабочих дней со дня его получения.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3.2.7. По результатам рассмотрения возражения Контрольный орган пр</w:t>
      </w:r>
      <w:r w:rsidRPr="008C1DD5">
        <w:t>и</w:t>
      </w:r>
      <w:r w:rsidRPr="008C1DD5">
        <w:t>нимает одно из следующих решений: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1) удовлетворяет возражение в форме отмены предостережения;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2) отказывает в удовлетворении возражения с указанием причины отказа.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3.2.8. Контрольный орган информирует контролируемое лицо о результ</w:t>
      </w:r>
      <w:r w:rsidRPr="008C1DD5">
        <w:rPr>
          <w:sz w:val="28"/>
          <w:szCs w:val="28"/>
        </w:rPr>
        <w:t>а</w:t>
      </w:r>
      <w:r w:rsidRPr="008C1DD5">
        <w:rPr>
          <w:sz w:val="28"/>
          <w:szCs w:val="28"/>
        </w:rPr>
        <w:t>тах рассмотрения возражения не позднее пяти рабочих дней со дня рассмотр</w:t>
      </w:r>
      <w:r w:rsidRPr="008C1DD5">
        <w:rPr>
          <w:sz w:val="28"/>
          <w:szCs w:val="28"/>
        </w:rPr>
        <w:t>е</w:t>
      </w:r>
      <w:r w:rsidRPr="008C1DD5">
        <w:rPr>
          <w:sz w:val="28"/>
          <w:szCs w:val="28"/>
        </w:rPr>
        <w:t>ния возражения в отношении предостережения.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3.2.9. Повторное направление возражения по тем же основаниям не д</w:t>
      </w:r>
      <w:r w:rsidRPr="008C1DD5">
        <w:t>о</w:t>
      </w:r>
      <w:r w:rsidRPr="008C1DD5">
        <w:t>пускается.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3.2.10. Контрольный орган осуществляет учет объявленных им предост</w:t>
      </w:r>
      <w:r w:rsidRPr="008C1DD5">
        <w:t>е</w:t>
      </w:r>
      <w:r w:rsidRPr="008C1DD5">
        <w:t>режений о недопустимости нарушения обязательных требований и использует соответствующие данные для проведения иных профилактических меропри</w:t>
      </w:r>
      <w:r w:rsidRPr="008C1DD5">
        <w:t>я</w:t>
      </w:r>
      <w:r w:rsidRPr="008C1DD5">
        <w:t>тий и контрольных мероприятий.</w:t>
      </w:r>
    </w:p>
    <w:p w:rsidR="00A155A7" w:rsidRPr="008C1DD5" w:rsidRDefault="00A155A7" w:rsidP="008C1DD5">
      <w:pPr>
        <w:spacing w:after="0" w:line="240" w:lineRule="auto"/>
        <w:ind w:firstLine="709"/>
        <w:jc w:val="center"/>
      </w:pPr>
    </w:p>
    <w:p w:rsidR="00A155A7" w:rsidRPr="008C1DD5" w:rsidRDefault="00A155A7" w:rsidP="008C1DD5">
      <w:pPr>
        <w:spacing w:after="0" w:line="240" w:lineRule="auto"/>
        <w:jc w:val="center"/>
      </w:pPr>
      <w:r w:rsidRPr="008C1DD5">
        <w:t>3.3. Консультирование</w:t>
      </w:r>
    </w:p>
    <w:p w:rsidR="00A155A7" w:rsidRPr="008C1DD5" w:rsidRDefault="00A155A7" w:rsidP="008C1DD5">
      <w:pPr>
        <w:spacing w:after="0" w:line="240" w:lineRule="auto"/>
        <w:ind w:firstLine="709"/>
        <w:jc w:val="center"/>
        <w:rPr>
          <w:b/>
        </w:rPr>
      </w:pP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</w:t>
      </w:r>
      <w:r w:rsidRPr="008C1DD5">
        <w:rPr>
          <w:sz w:val="28"/>
          <w:szCs w:val="28"/>
        </w:rPr>
        <w:t>и</w:t>
      </w:r>
      <w:r w:rsidRPr="008C1DD5">
        <w:rPr>
          <w:sz w:val="28"/>
          <w:szCs w:val="28"/>
        </w:rPr>
        <w:t>ципального контроля:</w:t>
      </w:r>
    </w:p>
    <w:p w:rsidR="00A155A7" w:rsidRPr="008C1DD5" w:rsidRDefault="00A155A7" w:rsidP="008C1DD5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1) порядка проведения контрольных мероприятий;</w:t>
      </w:r>
    </w:p>
    <w:p w:rsidR="00A155A7" w:rsidRPr="008C1DD5" w:rsidRDefault="00A155A7" w:rsidP="008C1DD5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8C1DD5">
        <w:rPr>
          <w:sz w:val="28"/>
          <w:szCs w:val="28"/>
        </w:rPr>
        <w:lastRenderedPageBreak/>
        <w:t>2) периодичности проведения контрольных мероприятий;</w:t>
      </w:r>
    </w:p>
    <w:p w:rsidR="00A155A7" w:rsidRPr="008C1DD5" w:rsidRDefault="00A155A7" w:rsidP="008C1DD5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3) порядка принятия решений по итогам контрольных мероприятий;</w:t>
      </w:r>
    </w:p>
    <w:p w:rsidR="00A155A7" w:rsidRPr="008C1DD5" w:rsidRDefault="00A155A7" w:rsidP="008C1DD5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4) порядка обжалования решений Контрольного органа.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3.3.2. Инспекторы осуществляют консультирование контролируемых лиц и их представителей: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 xml:space="preserve">1) в виде устных разъяснений по телефону, посредством </w:t>
      </w:r>
      <w:proofErr w:type="spellStart"/>
      <w:r w:rsidRPr="008C1DD5">
        <w:rPr>
          <w:sz w:val="28"/>
          <w:szCs w:val="28"/>
        </w:rPr>
        <w:t>видео-конференц-связи</w:t>
      </w:r>
      <w:proofErr w:type="spellEnd"/>
      <w:r w:rsidRPr="008C1DD5">
        <w:rPr>
          <w:sz w:val="28"/>
          <w:szCs w:val="28"/>
        </w:rPr>
        <w:t>, на личном приеме либо в ходе проведения профилактическ</w:t>
      </w:r>
      <w:r w:rsidRPr="008C1DD5">
        <w:rPr>
          <w:sz w:val="28"/>
          <w:szCs w:val="28"/>
        </w:rPr>
        <w:t>о</w:t>
      </w:r>
      <w:r w:rsidRPr="008C1DD5">
        <w:rPr>
          <w:sz w:val="28"/>
          <w:szCs w:val="28"/>
        </w:rPr>
        <w:t>го мероприятия, контрольного мероприятия;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2) посредством размещения на официальном сайте письменного разъя</w:t>
      </w:r>
      <w:r w:rsidRPr="008C1DD5">
        <w:rPr>
          <w:sz w:val="28"/>
          <w:szCs w:val="28"/>
        </w:rPr>
        <w:t>с</w:t>
      </w:r>
      <w:r w:rsidRPr="008C1DD5">
        <w:rPr>
          <w:sz w:val="28"/>
          <w:szCs w:val="28"/>
        </w:rPr>
        <w:t>нения по однотипным обращениям (более 10 однотипных обращений) контр</w:t>
      </w:r>
      <w:r w:rsidRPr="008C1DD5">
        <w:rPr>
          <w:sz w:val="28"/>
          <w:szCs w:val="28"/>
        </w:rPr>
        <w:t>о</w:t>
      </w:r>
      <w:r w:rsidRPr="008C1DD5">
        <w:rPr>
          <w:sz w:val="28"/>
          <w:szCs w:val="28"/>
        </w:rPr>
        <w:t>лируемых лиц и их представителей, подписанного уполномоченным должнос</w:t>
      </w:r>
      <w:r w:rsidRPr="008C1DD5">
        <w:rPr>
          <w:sz w:val="28"/>
          <w:szCs w:val="28"/>
        </w:rPr>
        <w:t>т</w:t>
      </w:r>
      <w:r w:rsidRPr="008C1DD5">
        <w:rPr>
          <w:sz w:val="28"/>
          <w:szCs w:val="28"/>
        </w:rPr>
        <w:t>ным лицом Контрольного органа.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3.3.3. Индивидуальное консультирование на личном приеме каждого за</w:t>
      </w:r>
      <w:r w:rsidRPr="008C1DD5">
        <w:t>я</w:t>
      </w:r>
      <w:r w:rsidRPr="008C1DD5">
        <w:t>вителя инспекторами не может превышать 10 минут.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Время разговора по телефону не должно превышать 10 минут.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</w:t>
      </w:r>
      <w:r w:rsidRPr="008C1DD5">
        <w:rPr>
          <w:sz w:val="28"/>
          <w:szCs w:val="28"/>
        </w:rPr>
        <w:t>н</w:t>
      </w:r>
      <w:r w:rsidRPr="008C1DD5">
        <w:rPr>
          <w:sz w:val="28"/>
          <w:szCs w:val="28"/>
        </w:rPr>
        <w:t>сультирования.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3.3.5. Письменное консультирование контролируемых лиц и их предст</w:t>
      </w:r>
      <w:r w:rsidRPr="008C1DD5">
        <w:rPr>
          <w:sz w:val="28"/>
          <w:szCs w:val="28"/>
        </w:rPr>
        <w:t>а</w:t>
      </w:r>
      <w:r w:rsidRPr="008C1DD5">
        <w:rPr>
          <w:sz w:val="28"/>
          <w:szCs w:val="28"/>
        </w:rPr>
        <w:t>вителей осуществляется по следующим вопросам: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1) порядок обжалования решений Контрольного органа.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5" w:history="1">
        <w:r w:rsidRPr="008C1DD5">
          <w:rPr>
            <w:sz w:val="28"/>
            <w:szCs w:val="28"/>
          </w:rPr>
          <w:t>законом</w:t>
        </w:r>
      </w:hyperlink>
      <w:r w:rsidRPr="008C1DD5">
        <w:rPr>
          <w:sz w:val="28"/>
          <w:szCs w:val="28"/>
        </w:rPr>
        <w:t xml:space="preserve"> от 02.05.2006 г. № 59-ФЗ «О порядке рассмотрения обращений граждан Росси</w:t>
      </w:r>
      <w:r w:rsidRPr="008C1DD5">
        <w:rPr>
          <w:sz w:val="28"/>
          <w:szCs w:val="28"/>
        </w:rPr>
        <w:t>й</w:t>
      </w:r>
      <w:r w:rsidRPr="008C1DD5">
        <w:rPr>
          <w:sz w:val="28"/>
          <w:szCs w:val="28"/>
        </w:rPr>
        <w:t>ской Федерации».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3.3.7. Контрольный орган осуществляет учет проведенных консультир</w:t>
      </w:r>
      <w:r w:rsidRPr="008C1DD5">
        <w:rPr>
          <w:sz w:val="28"/>
          <w:szCs w:val="28"/>
        </w:rPr>
        <w:t>о</w:t>
      </w:r>
      <w:r w:rsidRPr="008C1DD5">
        <w:rPr>
          <w:sz w:val="28"/>
          <w:szCs w:val="28"/>
        </w:rPr>
        <w:t>ваний.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</w:p>
    <w:p w:rsidR="00A155A7" w:rsidRPr="008C1DD5" w:rsidRDefault="00A155A7" w:rsidP="008C1DD5">
      <w:pPr>
        <w:pStyle w:val="ConsPlusNormal"/>
        <w:ind w:firstLine="0"/>
        <w:jc w:val="center"/>
        <w:rPr>
          <w:sz w:val="28"/>
          <w:szCs w:val="28"/>
        </w:rPr>
      </w:pPr>
      <w:r w:rsidRPr="008C1DD5">
        <w:rPr>
          <w:sz w:val="28"/>
          <w:szCs w:val="28"/>
        </w:rPr>
        <w:t>3.4. Профилактический визит</w:t>
      </w:r>
    </w:p>
    <w:p w:rsidR="00A155A7" w:rsidRPr="008C1DD5" w:rsidRDefault="00A155A7" w:rsidP="008C1DD5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3.4.1. Профилактический визит проводится инспектором в форме проф</w:t>
      </w:r>
      <w:r w:rsidRPr="008C1DD5">
        <w:t>и</w:t>
      </w:r>
      <w:r w:rsidRPr="008C1DD5">
        <w:t xml:space="preserve">лактической беседы по месту осуществления деятельности контролируемого лица либо путем использования </w:t>
      </w:r>
      <w:proofErr w:type="spellStart"/>
      <w:r w:rsidRPr="008C1DD5">
        <w:t>видео-конференц-связи</w:t>
      </w:r>
      <w:proofErr w:type="spellEnd"/>
      <w:r w:rsidRPr="008C1DD5">
        <w:t>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Продолжительность профилактического визита составляет не более двух часов в течение рабочего дня.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3.4.2. Инспектор проводит обязательный профилактический визит в о</w:t>
      </w:r>
      <w:r w:rsidRPr="008C1DD5">
        <w:t>т</w:t>
      </w:r>
      <w:r w:rsidRPr="008C1DD5">
        <w:t>ношении: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proofErr w:type="gramStart"/>
      <w:r w:rsidRPr="008C1DD5">
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</w:r>
      <w:proofErr w:type="gramEnd"/>
    </w:p>
    <w:p w:rsidR="00A155A7" w:rsidRPr="008C1DD5" w:rsidRDefault="00A155A7" w:rsidP="008C1DD5">
      <w:pPr>
        <w:spacing w:after="0" w:line="240" w:lineRule="auto"/>
        <w:ind w:firstLine="709"/>
        <w:jc w:val="both"/>
        <w:rPr>
          <w:shd w:val="clear" w:color="auto" w:fill="F1C100"/>
        </w:rPr>
      </w:pPr>
      <w:r w:rsidRPr="008C1DD5"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3.4.3. Профилактические визиты проводятся по согласованию с контр</w:t>
      </w:r>
      <w:r w:rsidRPr="008C1DD5">
        <w:t>о</w:t>
      </w:r>
      <w:r w:rsidRPr="008C1DD5">
        <w:t>лируемыми лицами.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 xml:space="preserve">3.4.4. Контрольный орган направляет контролируемому лицу </w:t>
      </w:r>
      <w:r w:rsidRPr="008C1DD5">
        <w:rPr>
          <w:sz w:val="28"/>
          <w:szCs w:val="28"/>
        </w:rPr>
        <w:lastRenderedPageBreak/>
        <w:t>уведомл</w:t>
      </w:r>
      <w:r w:rsidRPr="008C1DD5">
        <w:rPr>
          <w:sz w:val="28"/>
          <w:szCs w:val="28"/>
        </w:rPr>
        <w:t>е</w:t>
      </w:r>
      <w:r w:rsidRPr="008C1DD5">
        <w:rPr>
          <w:sz w:val="28"/>
          <w:szCs w:val="28"/>
        </w:rPr>
        <w:t xml:space="preserve">ние о проведении профилактического визита не </w:t>
      </w:r>
      <w:proofErr w:type="gramStart"/>
      <w:r w:rsidRPr="008C1DD5">
        <w:rPr>
          <w:sz w:val="28"/>
          <w:szCs w:val="28"/>
        </w:rPr>
        <w:t>позднее</w:t>
      </w:r>
      <w:proofErr w:type="gramEnd"/>
      <w:r w:rsidRPr="008C1DD5">
        <w:rPr>
          <w:sz w:val="28"/>
          <w:szCs w:val="28"/>
        </w:rPr>
        <w:t xml:space="preserve"> чем за пять рабочих дней до даты его проведения.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Контролируемое лицо вправе отказаться от проведения профилактич</w:t>
      </w:r>
      <w:r w:rsidRPr="008C1DD5">
        <w:rPr>
          <w:sz w:val="28"/>
          <w:szCs w:val="28"/>
        </w:rPr>
        <w:t>е</w:t>
      </w:r>
      <w:r w:rsidRPr="008C1DD5">
        <w:rPr>
          <w:sz w:val="28"/>
          <w:szCs w:val="28"/>
        </w:rPr>
        <w:t>ского визита (включая обязательный профилактический визит), уведомив об этом Контрольный орган не позднее, чем за три рабочих дня до даты его пров</w:t>
      </w:r>
      <w:r w:rsidRPr="008C1DD5">
        <w:rPr>
          <w:sz w:val="28"/>
          <w:szCs w:val="28"/>
        </w:rPr>
        <w:t>е</w:t>
      </w:r>
      <w:r w:rsidRPr="008C1DD5">
        <w:rPr>
          <w:sz w:val="28"/>
          <w:szCs w:val="28"/>
        </w:rPr>
        <w:t>дения.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3.4.5. По итогам профилактического визита инспектор составляет акт о проведении профилактического визита, форма которого утверждается Ко</w:t>
      </w:r>
      <w:r w:rsidRPr="008C1DD5">
        <w:t>н</w:t>
      </w:r>
      <w:r w:rsidRPr="008C1DD5">
        <w:t xml:space="preserve">трольным органом. 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3.4.6. Контрольный орган осуществляет учет проведенных профилактич</w:t>
      </w:r>
      <w:r w:rsidRPr="008C1DD5">
        <w:rPr>
          <w:sz w:val="28"/>
          <w:szCs w:val="28"/>
        </w:rPr>
        <w:t>е</w:t>
      </w:r>
      <w:r w:rsidRPr="008C1DD5">
        <w:rPr>
          <w:sz w:val="28"/>
          <w:szCs w:val="28"/>
        </w:rPr>
        <w:t>ских визитов.</w:t>
      </w:r>
    </w:p>
    <w:p w:rsidR="00A155A7" w:rsidRPr="008C1DD5" w:rsidRDefault="00A155A7" w:rsidP="008C1DD5">
      <w:pPr>
        <w:spacing w:after="0" w:line="240" w:lineRule="auto"/>
        <w:jc w:val="center"/>
        <w:rPr>
          <w:b/>
          <w:bCs/>
        </w:rPr>
      </w:pP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/>
        <w:jc w:val="center"/>
      </w:pPr>
      <w:r w:rsidRPr="008C1DD5">
        <w:t xml:space="preserve">4. Контрольные мероприятия, проводимые в рамках 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/>
        <w:jc w:val="center"/>
      </w:pPr>
      <w:r w:rsidRPr="008C1DD5">
        <w:t xml:space="preserve">муниципального контроля 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709"/>
        <w:jc w:val="both"/>
      </w:pPr>
    </w:p>
    <w:p w:rsidR="00A155A7" w:rsidRPr="008C1DD5" w:rsidRDefault="00A155A7" w:rsidP="008C1DD5">
      <w:pPr>
        <w:tabs>
          <w:tab w:val="left" w:pos="1134"/>
        </w:tabs>
        <w:spacing w:after="0" w:line="240" w:lineRule="auto"/>
        <w:jc w:val="center"/>
      </w:pPr>
      <w:r w:rsidRPr="008C1DD5">
        <w:t>4.1. Контрольные мероприятия. Общие вопросы</w:t>
      </w:r>
    </w:p>
    <w:p w:rsidR="00A155A7" w:rsidRPr="008C1DD5" w:rsidRDefault="00A155A7" w:rsidP="008C1DD5">
      <w:pPr>
        <w:tabs>
          <w:tab w:val="left" w:pos="1134"/>
        </w:tabs>
        <w:spacing w:after="0" w:line="240" w:lineRule="auto"/>
        <w:ind w:firstLine="709"/>
        <w:jc w:val="both"/>
      </w:pP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4.1.1.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мероприятий: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инспекционный визит, рейдовый осмотр, документарная проверка, в</w:t>
      </w:r>
      <w:r w:rsidRPr="008C1DD5">
        <w:rPr>
          <w:sz w:val="28"/>
          <w:szCs w:val="28"/>
        </w:rPr>
        <w:t>ы</w:t>
      </w:r>
      <w:r w:rsidRPr="008C1DD5">
        <w:rPr>
          <w:sz w:val="28"/>
          <w:szCs w:val="28"/>
        </w:rPr>
        <w:t>ездная проверка – при взаимодействии с контролируемыми лицами;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наблюдение за соблюдением обязательных требований, выездное обсл</w:t>
      </w:r>
      <w:r w:rsidRPr="008C1DD5">
        <w:rPr>
          <w:sz w:val="28"/>
          <w:szCs w:val="28"/>
        </w:rPr>
        <w:t>е</w:t>
      </w:r>
      <w:r w:rsidRPr="008C1DD5">
        <w:rPr>
          <w:sz w:val="28"/>
          <w:szCs w:val="28"/>
        </w:rPr>
        <w:t>дования – без взаимодействия с контролируемыми лицами, а также в рамках проведения профилактических мероприятий.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 xml:space="preserve">4.1.2. При осуществлении муниципального контроля взаимодействием с контролируемыми лицами являются: 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встречи, телефонные и иные переговоры (непосредственное взаимодейс</w:t>
      </w:r>
      <w:r w:rsidRPr="008C1DD5">
        <w:t>т</w:t>
      </w:r>
      <w:r w:rsidRPr="008C1DD5">
        <w:t xml:space="preserve">вие) между инспектором и контролируемым лицом или его представителем; 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 xml:space="preserve">запрос документов, иных материалов; 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присутствие инспектора в месте осуществления деятельности контрол</w:t>
      </w:r>
      <w:r w:rsidRPr="008C1DD5">
        <w:t>и</w:t>
      </w:r>
      <w:r w:rsidRPr="008C1DD5">
        <w:t>руемого лица (за исключением случаев присутствия инспектора на общедо</w:t>
      </w:r>
      <w:r w:rsidRPr="008C1DD5">
        <w:t>с</w:t>
      </w:r>
      <w:r w:rsidRPr="008C1DD5">
        <w:t xml:space="preserve">тупных производственных объектах). </w:t>
      </w:r>
    </w:p>
    <w:p w:rsidR="00A155A7" w:rsidRPr="008C1DD5" w:rsidRDefault="00A155A7" w:rsidP="008C1DD5">
      <w:pPr>
        <w:tabs>
          <w:tab w:val="left" w:pos="1134"/>
        </w:tabs>
        <w:spacing w:after="0" w:line="240" w:lineRule="auto"/>
        <w:ind w:firstLine="709"/>
        <w:jc w:val="both"/>
      </w:pPr>
      <w:r w:rsidRPr="008C1DD5">
        <w:t>4.1.3. Контрольные мероприятия, осуществляемые при взаимодействии с контролируемым лицом, проводятся Контрольным органом по следующим о</w:t>
      </w:r>
      <w:r w:rsidRPr="008C1DD5">
        <w:t>с</w:t>
      </w:r>
      <w:r w:rsidRPr="008C1DD5">
        <w:t>нованиям:</w:t>
      </w:r>
    </w:p>
    <w:p w:rsidR="00A155A7" w:rsidRPr="008C1DD5" w:rsidRDefault="00A155A7" w:rsidP="008C1DD5">
      <w:pPr>
        <w:tabs>
          <w:tab w:val="left" w:pos="1134"/>
        </w:tabs>
        <w:spacing w:after="0" w:line="240" w:lineRule="auto"/>
        <w:ind w:firstLine="709"/>
        <w:jc w:val="both"/>
      </w:pPr>
      <w:r w:rsidRPr="008C1DD5">
        <w:t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</w:t>
      </w:r>
      <w:r w:rsidRPr="008C1DD5">
        <w:t>а</w:t>
      </w:r>
      <w:r w:rsidRPr="008C1DD5">
        <w:t>торами риска нарушения обязательных требований, или отклонения объекта контроля от таких параметров;</w:t>
      </w:r>
    </w:p>
    <w:p w:rsidR="00A155A7" w:rsidRPr="008C1DD5" w:rsidRDefault="00A155A7" w:rsidP="008C1DD5">
      <w:pPr>
        <w:tabs>
          <w:tab w:val="left" w:pos="1134"/>
        </w:tabs>
        <w:spacing w:after="0" w:line="240" w:lineRule="auto"/>
        <w:ind w:firstLine="709"/>
        <w:jc w:val="both"/>
      </w:pPr>
      <w:r w:rsidRPr="008C1DD5">
        <w:t>2) наступление сроков проведения контрольных мероприятий, включе</w:t>
      </w:r>
      <w:r w:rsidRPr="008C1DD5">
        <w:t>н</w:t>
      </w:r>
      <w:r w:rsidRPr="008C1DD5">
        <w:t>ных в план проведения контрольных мероприятий;</w:t>
      </w:r>
    </w:p>
    <w:p w:rsidR="00A155A7" w:rsidRPr="008C1DD5" w:rsidRDefault="00A155A7" w:rsidP="008C1DD5">
      <w:pPr>
        <w:tabs>
          <w:tab w:val="left" w:pos="1134"/>
        </w:tabs>
        <w:spacing w:after="0" w:line="240" w:lineRule="auto"/>
        <w:ind w:firstLine="709"/>
        <w:jc w:val="both"/>
      </w:pPr>
      <w:r w:rsidRPr="008C1DD5">
        <w:lastRenderedPageBreak/>
        <w:t>3) поручение Президента Российской Федерации, поручение Правител</w:t>
      </w:r>
      <w:r w:rsidRPr="008C1DD5">
        <w:t>ь</w:t>
      </w:r>
      <w:r w:rsidRPr="008C1DD5">
        <w:t>ства Российской Федерации о проведении контрольных мероприятий в отн</w:t>
      </w:r>
      <w:r w:rsidRPr="008C1DD5">
        <w:t>о</w:t>
      </w:r>
      <w:r w:rsidRPr="008C1DD5">
        <w:t>шении конкретных контролируемых лиц;</w:t>
      </w:r>
    </w:p>
    <w:p w:rsidR="00A155A7" w:rsidRPr="008C1DD5" w:rsidRDefault="00A155A7" w:rsidP="008C1DD5">
      <w:pPr>
        <w:tabs>
          <w:tab w:val="left" w:pos="1134"/>
        </w:tabs>
        <w:spacing w:after="0" w:line="240" w:lineRule="auto"/>
        <w:ind w:firstLine="709"/>
        <w:jc w:val="both"/>
      </w:pPr>
      <w:r w:rsidRPr="008C1DD5">
        <w:t>4) требование прокурора о проведении контрольного мероприятия в ра</w:t>
      </w:r>
      <w:r w:rsidRPr="008C1DD5">
        <w:t>м</w:t>
      </w:r>
      <w:r w:rsidRPr="008C1DD5">
        <w:t>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155A7" w:rsidRPr="008C1DD5" w:rsidRDefault="00A155A7" w:rsidP="008C1DD5">
      <w:pPr>
        <w:tabs>
          <w:tab w:val="left" w:pos="1134"/>
        </w:tabs>
        <w:spacing w:after="0" w:line="240" w:lineRule="auto"/>
        <w:ind w:firstLine="709"/>
        <w:jc w:val="both"/>
      </w:pPr>
      <w:r w:rsidRPr="008C1DD5">
        <w:t>5) истечение срока исполнения решения Контрольного органа об устр</w:t>
      </w:r>
      <w:r w:rsidRPr="008C1DD5">
        <w:t>а</w:t>
      </w:r>
      <w:r w:rsidRPr="008C1DD5">
        <w:t>нении выявленного нарушения обязательных требований – в случаях, устано</w:t>
      </w:r>
      <w:r w:rsidRPr="008C1DD5">
        <w:t>в</w:t>
      </w:r>
      <w:r w:rsidRPr="008C1DD5">
        <w:t xml:space="preserve">ленных </w:t>
      </w:r>
      <w:hyperlink r:id="rId6" w:history="1">
        <w:r w:rsidRPr="008C1DD5">
          <w:t>частью 1 статьи 95</w:t>
        </w:r>
      </w:hyperlink>
      <w:r w:rsidRPr="008C1DD5">
        <w:t xml:space="preserve"> Федерального закона № 248-ФЗ.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Контрольные мероприятия без взаимодействия проводятся инспекторами на основании заданий уполномоченных должностных лиц Контрольного орг</w:t>
      </w:r>
      <w:r w:rsidRPr="008C1DD5">
        <w:t>а</w:t>
      </w:r>
      <w:r w:rsidRPr="008C1DD5">
        <w:t>на, включая задания, содержащиеся в планах работы Контрольного органа, в том числе в случаях, установленных Федеральным законом № 248-ФЗ.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4.1.4. Плановые и внеплановые контрольные мероприятия, за исключен</w:t>
      </w:r>
      <w:r w:rsidRPr="008C1DD5">
        <w:t>и</w:t>
      </w:r>
      <w:r w:rsidRPr="008C1DD5">
        <w:t>ем проводимых без взаимодействия с контролируемыми лицами, проводятся путем совершения инспектором и лицами, привлекаемыми к проведению ко</w:t>
      </w:r>
      <w:r w:rsidRPr="008C1DD5">
        <w:t>н</w:t>
      </w:r>
      <w:r w:rsidRPr="008C1DD5">
        <w:t xml:space="preserve">трольного мероприятия, следующих контрольных действий: 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осмотр;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опрос;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получение письменных объяснений;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истребование документов;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экспертиза.</w:t>
      </w:r>
    </w:p>
    <w:p w:rsidR="00A155A7" w:rsidRPr="008C1DD5" w:rsidRDefault="00A155A7" w:rsidP="008C1DD5">
      <w:pPr>
        <w:tabs>
          <w:tab w:val="left" w:pos="1134"/>
        </w:tabs>
        <w:spacing w:after="0" w:line="240" w:lineRule="auto"/>
        <w:ind w:firstLine="709"/>
        <w:jc w:val="both"/>
      </w:pPr>
      <w:r w:rsidRPr="008C1DD5">
        <w:t xml:space="preserve">4.1.5. </w:t>
      </w:r>
      <w:proofErr w:type="gramStart"/>
      <w:r w:rsidRPr="008C1DD5">
        <w:t>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</w:t>
      </w:r>
      <w:r w:rsidRPr="008C1DD5">
        <w:t>и</w:t>
      </w:r>
      <w:r w:rsidRPr="008C1DD5">
        <w:t xml:space="preserve">цом Контрольного органа, в котором указываются сведения, предусмотренные частью 1 статьи 64 Федерального закона № 248-ФЗ. </w:t>
      </w:r>
      <w:proofErr w:type="gramEnd"/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A155A7" w:rsidRPr="008C1DD5" w:rsidRDefault="00A155A7" w:rsidP="008C1DD5">
      <w:pPr>
        <w:tabs>
          <w:tab w:val="left" w:pos="1134"/>
        </w:tabs>
        <w:spacing w:after="0" w:line="240" w:lineRule="auto"/>
        <w:ind w:firstLine="709"/>
        <w:jc w:val="both"/>
      </w:pPr>
      <w:r w:rsidRPr="008C1DD5"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При необходимости Контрольный орган привлекает к проведению ко</w:t>
      </w:r>
      <w:r w:rsidRPr="008C1DD5">
        <w:t>н</w:t>
      </w:r>
      <w:r w:rsidRPr="008C1DD5">
        <w:t>трольных мероприятий экспертов, экспертные организации, аттестованные в установленном порядке, и включенных в реестр экспертов, экспертных орган</w:t>
      </w:r>
      <w:r w:rsidRPr="008C1DD5">
        <w:t>и</w:t>
      </w:r>
      <w:r w:rsidRPr="008C1DD5">
        <w:t>заций, привлекаемых к проведению контрольных мероприятий.</w:t>
      </w:r>
    </w:p>
    <w:p w:rsidR="00A155A7" w:rsidRPr="008C1DD5" w:rsidRDefault="00A155A7" w:rsidP="008C1DD5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4.1.7. 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– акт)</w:t>
      </w:r>
      <w:r w:rsidRPr="008C1DD5">
        <w:rPr>
          <w:rFonts w:ascii="Times New Roman" w:hAnsi="Times New Roman"/>
          <w:sz w:val="28"/>
          <w:szCs w:val="28"/>
          <w:lang w:val="ru-RU"/>
        </w:rPr>
        <w:t xml:space="preserve"> по форме, утве</w:t>
      </w:r>
      <w:r w:rsidRPr="008C1DD5">
        <w:rPr>
          <w:rFonts w:ascii="Times New Roman" w:hAnsi="Times New Roman"/>
          <w:sz w:val="28"/>
          <w:szCs w:val="28"/>
          <w:lang w:val="ru-RU"/>
        </w:rPr>
        <w:t>р</w:t>
      </w:r>
      <w:r w:rsidRPr="008C1DD5">
        <w:rPr>
          <w:rFonts w:ascii="Times New Roman" w:hAnsi="Times New Roman"/>
          <w:sz w:val="28"/>
          <w:szCs w:val="28"/>
          <w:lang w:val="ru-RU"/>
        </w:rPr>
        <w:t>жденной приказом Минэкономразвития России от 31.03.2021 № 151 «О тип</w:t>
      </w:r>
      <w:r w:rsidRPr="008C1DD5">
        <w:rPr>
          <w:rFonts w:ascii="Times New Roman" w:hAnsi="Times New Roman"/>
          <w:sz w:val="28"/>
          <w:szCs w:val="28"/>
          <w:lang w:val="ru-RU"/>
        </w:rPr>
        <w:t>о</w:t>
      </w:r>
      <w:r w:rsidRPr="008C1DD5">
        <w:rPr>
          <w:rFonts w:ascii="Times New Roman" w:hAnsi="Times New Roman"/>
          <w:sz w:val="28"/>
          <w:szCs w:val="28"/>
          <w:lang w:val="ru-RU"/>
        </w:rPr>
        <w:t>вых формах документов, используемых контрольным (надзорным) органом»</w:t>
      </w:r>
      <w:r w:rsidRPr="008C1DD5">
        <w:rPr>
          <w:rFonts w:ascii="Times New Roman" w:hAnsi="Times New Roman"/>
          <w:sz w:val="28"/>
          <w:szCs w:val="28"/>
        </w:rPr>
        <w:t>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</w:t>
      </w:r>
      <w:r w:rsidRPr="008C1DD5">
        <w:lastRenderedPageBreak/>
        <w:t>обяз</w:t>
      </w:r>
      <w:r w:rsidRPr="008C1DD5">
        <w:t>а</w:t>
      </w:r>
      <w:r w:rsidRPr="008C1DD5">
        <w:t xml:space="preserve">тельное требование нарушено, каким нормативным правовым актом и его структурной единицей оно установлено. 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В случае устранения выявленного нарушения до окончания проведения контрольного мероприятия, предусматривающего взаимодействие с контрол</w:t>
      </w:r>
      <w:r w:rsidRPr="008C1DD5">
        <w:t>и</w:t>
      </w:r>
      <w:r w:rsidRPr="008C1DD5">
        <w:t>руемым лицом, в акте указывается факт его устранения.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4.1.8. Документы, иные материалы, являющиеся доказательствами нар</w:t>
      </w:r>
      <w:r w:rsidRPr="008C1DD5">
        <w:rPr>
          <w:sz w:val="28"/>
          <w:szCs w:val="28"/>
        </w:rPr>
        <w:t>у</w:t>
      </w:r>
      <w:r w:rsidRPr="008C1DD5">
        <w:rPr>
          <w:sz w:val="28"/>
          <w:szCs w:val="28"/>
        </w:rPr>
        <w:t>шения обязательных требований, приобщаются к акту.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 xml:space="preserve">Заполненные при проведении контрольного мероприятия проверочные листы должны быть приобщены к акту. 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4.1.9. Оформление акта производится по месту проведения контрольного мероприятия в день окончания проведения такого мероприятия, если иной п</w:t>
      </w:r>
      <w:r w:rsidRPr="008C1DD5">
        <w:rPr>
          <w:sz w:val="28"/>
          <w:szCs w:val="28"/>
        </w:rPr>
        <w:t>о</w:t>
      </w:r>
      <w:r w:rsidRPr="008C1DD5">
        <w:rPr>
          <w:sz w:val="28"/>
          <w:szCs w:val="28"/>
        </w:rPr>
        <w:t xml:space="preserve">рядок оформления акта не установлен Правительством Российской Федерации. 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A155A7" w:rsidRPr="008C1DD5" w:rsidRDefault="00A155A7" w:rsidP="008C1DD5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4.1.11.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</w:p>
    <w:p w:rsidR="00A155A7" w:rsidRPr="008C1DD5" w:rsidRDefault="00A155A7" w:rsidP="008C1DD5">
      <w:pPr>
        <w:pStyle w:val="ConsPlusNormal"/>
        <w:tabs>
          <w:tab w:val="left" w:pos="284"/>
        </w:tabs>
        <w:ind w:firstLine="0"/>
        <w:jc w:val="center"/>
        <w:rPr>
          <w:sz w:val="28"/>
          <w:szCs w:val="28"/>
        </w:rPr>
      </w:pPr>
      <w:r w:rsidRPr="008C1DD5">
        <w:rPr>
          <w:sz w:val="28"/>
          <w:szCs w:val="28"/>
        </w:rPr>
        <w:t>4.2. Меры, принимаемые Контрольным органом по результатам контрольных мероприятий</w:t>
      </w:r>
    </w:p>
    <w:p w:rsidR="00A155A7" w:rsidRPr="008C1DD5" w:rsidRDefault="00A155A7" w:rsidP="008C1DD5">
      <w:pPr>
        <w:pStyle w:val="ConsPlusNormal"/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4.2.1. Контрольный орган в случае выявления при проведении контрол</w:t>
      </w:r>
      <w:r w:rsidRPr="008C1DD5">
        <w:t>ь</w:t>
      </w:r>
      <w:r w:rsidRPr="008C1DD5">
        <w:t>ного мероприятия нарушений контролируемым лицом обязательных требов</w:t>
      </w:r>
      <w:r w:rsidRPr="008C1DD5">
        <w:t>а</w:t>
      </w:r>
      <w:r w:rsidRPr="008C1DD5">
        <w:t>ний в пределах полномочий, предусмотренных законодательством Российской Федерации, обязан:</w:t>
      </w:r>
    </w:p>
    <w:p w:rsidR="00A155A7" w:rsidRPr="008C1DD5" w:rsidRDefault="00A155A7" w:rsidP="008C1DD5">
      <w:pPr>
        <w:pStyle w:val="ConsPlusNormal"/>
        <w:ind w:firstLine="709"/>
        <w:jc w:val="both"/>
        <w:rPr>
          <w:color w:val="000000"/>
          <w:sz w:val="28"/>
          <w:szCs w:val="28"/>
        </w:rPr>
      </w:pPr>
      <w:proofErr w:type="gramStart"/>
      <w:r w:rsidRPr="008C1DD5">
        <w:rPr>
          <w:color w:val="000000"/>
          <w:sz w:val="28"/>
          <w:szCs w:val="28"/>
        </w:rPr>
        <w:t>1) выдать после оформления акта контрольного мероприятия контрол</w:t>
      </w:r>
      <w:r w:rsidRPr="008C1DD5">
        <w:rPr>
          <w:color w:val="000000"/>
          <w:sz w:val="28"/>
          <w:szCs w:val="28"/>
        </w:rPr>
        <w:t>и</w:t>
      </w:r>
      <w:r w:rsidRPr="008C1DD5">
        <w:rPr>
          <w:color w:val="000000"/>
          <w:sz w:val="28"/>
          <w:szCs w:val="28"/>
        </w:rPr>
        <w:t>руемому лицу предписание об устранении выявленных нарушений обязател</w:t>
      </w:r>
      <w:r w:rsidRPr="008C1DD5">
        <w:rPr>
          <w:color w:val="000000"/>
          <w:sz w:val="28"/>
          <w:szCs w:val="28"/>
        </w:rPr>
        <w:t>ь</w:t>
      </w:r>
      <w:r w:rsidRPr="008C1DD5">
        <w:rPr>
          <w:color w:val="000000"/>
          <w:sz w:val="28"/>
          <w:szCs w:val="28"/>
        </w:rPr>
        <w:t>ных требований (далее – предписание) с указанием разумных сроков их устр</w:t>
      </w:r>
      <w:r w:rsidRPr="008C1DD5">
        <w:rPr>
          <w:color w:val="000000"/>
          <w:sz w:val="28"/>
          <w:szCs w:val="28"/>
        </w:rPr>
        <w:t>а</w:t>
      </w:r>
      <w:r w:rsidRPr="008C1DD5">
        <w:rPr>
          <w:color w:val="000000"/>
          <w:sz w:val="28"/>
          <w:szCs w:val="28"/>
        </w:rPr>
        <w:t>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</w:t>
      </w:r>
      <w:r w:rsidRPr="008C1DD5">
        <w:rPr>
          <w:color w:val="000000"/>
          <w:sz w:val="28"/>
          <w:szCs w:val="28"/>
        </w:rPr>
        <w:t>о</w:t>
      </w:r>
      <w:r w:rsidRPr="008C1DD5">
        <w:rPr>
          <w:color w:val="000000"/>
          <w:sz w:val="28"/>
          <w:szCs w:val="28"/>
        </w:rPr>
        <w:t>приятий по предотвращению причинения вреда (ущерба) охраняемым законом ценностям, а</w:t>
      </w:r>
      <w:proofErr w:type="gramEnd"/>
      <w:r w:rsidRPr="008C1DD5">
        <w:rPr>
          <w:color w:val="000000"/>
          <w:sz w:val="28"/>
          <w:szCs w:val="28"/>
        </w:rPr>
        <w:t xml:space="preserve"> также других мероприятий, предусмотренных федеральным зак</w:t>
      </w:r>
      <w:r w:rsidRPr="008C1DD5">
        <w:rPr>
          <w:color w:val="000000"/>
          <w:sz w:val="28"/>
          <w:szCs w:val="28"/>
        </w:rPr>
        <w:t>о</w:t>
      </w:r>
      <w:r w:rsidRPr="008C1DD5">
        <w:rPr>
          <w:color w:val="000000"/>
          <w:sz w:val="28"/>
          <w:szCs w:val="28"/>
        </w:rPr>
        <w:t>ном о виде контроля;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proofErr w:type="gramStart"/>
      <w:r w:rsidRPr="008C1DD5">
        <w:t>2) незамедлительно принять предусмотренные законодательством Российской Федерации меры по недопущению причинения вреда (ущерба) охр</w:t>
      </w:r>
      <w:r w:rsidRPr="008C1DD5">
        <w:t>а</w:t>
      </w:r>
      <w:r w:rsidRPr="008C1DD5">
        <w:t>няемым законом ценностям или прекращению его причинения вплоть до обр</w:t>
      </w:r>
      <w:r w:rsidRPr="008C1DD5">
        <w:t>а</w:t>
      </w:r>
      <w:r w:rsidRPr="008C1DD5">
        <w:t>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</w:t>
      </w:r>
      <w:r w:rsidRPr="008C1DD5">
        <w:t>ю</w:t>
      </w:r>
      <w:r w:rsidRPr="008C1DD5">
        <w:t>бым доступным способом информации о наличии угрозы причинения вреда (ущерба) охраняемым</w:t>
      </w:r>
      <w:proofErr w:type="gramEnd"/>
      <w:r w:rsidRPr="008C1DD5">
        <w:t xml:space="preserve"> </w:t>
      </w:r>
      <w:proofErr w:type="gramStart"/>
      <w:r w:rsidRPr="008C1DD5">
        <w:t xml:space="preserve">законом ценностям и способах ее </w:t>
      </w:r>
      <w:r w:rsidRPr="008C1DD5">
        <w:lastRenderedPageBreak/>
        <w:t>предотвращения в сл</w:t>
      </w:r>
      <w:r w:rsidRPr="008C1DD5">
        <w:t>у</w:t>
      </w:r>
      <w:r w:rsidRPr="008C1DD5">
        <w:t>чае, если при проведении контрольного мероприятия установлено, что деятел</w:t>
      </w:r>
      <w:r w:rsidRPr="008C1DD5">
        <w:t>ь</w:t>
      </w:r>
      <w:r w:rsidRPr="008C1DD5">
        <w:t>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</w:t>
      </w:r>
      <w:r w:rsidRPr="008C1DD5">
        <w:t>х</w:t>
      </w:r>
      <w:r w:rsidRPr="008C1DD5">
        <w:t>раняемым законом ценностям или что такой вред</w:t>
      </w:r>
      <w:proofErr w:type="gramEnd"/>
      <w:r w:rsidRPr="008C1DD5">
        <w:t xml:space="preserve"> (ущерб) причинен;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3) при выявлении в ходе контрольного мероприятия признаков престу</w:t>
      </w:r>
      <w:r w:rsidRPr="008C1DD5">
        <w:rPr>
          <w:sz w:val="28"/>
          <w:szCs w:val="28"/>
        </w:rPr>
        <w:t>п</w:t>
      </w:r>
      <w:r w:rsidRPr="008C1DD5">
        <w:rPr>
          <w:sz w:val="28"/>
          <w:szCs w:val="28"/>
        </w:rPr>
        <w:t>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8C1DD5">
        <w:rPr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</w:t>
      </w:r>
      <w:r w:rsidRPr="008C1DD5">
        <w:rPr>
          <w:sz w:val="28"/>
          <w:szCs w:val="28"/>
        </w:rPr>
        <w:t>ь</w:t>
      </w:r>
      <w:r w:rsidRPr="008C1DD5">
        <w:rPr>
          <w:sz w:val="28"/>
          <w:szCs w:val="28"/>
        </w:rPr>
        <w:t>ных требований, предотвращению возможного причинения вреда (ущерба) о</w:t>
      </w:r>
      <w:r w:rsidRPr="008C1DD5">
        <w:rPr>
          <w:sz w:val="28"/>
          <w:szCs w:val="28"/>
        </w:rPr>
        <w:t>х</w:t>
      </w:r>
      <w:r w:rsidRPr="008C1DD5">
        <w:rPr>
          <w:sz w:val="28"/>
          <w:szCs w:val="28"/>
        </w:rPr>
        <w:t>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5) рассмотреть вопрос о выдаче рекомендации по соблюдению обязател</w:t>
      </w:r>
      <w:r w:rsidRPr="008C1DD5">
        <w:rPr>
          <w:sz w:val="28"/>
          <w:szCs w:val="28"/>
        </w:rPr>
        <w:t>ь</w:t>
      </w:r>
      <w:r w:rsidRPr="008C1DD5">
        <w:rPr>
          <w:sz w:val="28"/>
          <w:szCs w:val="28"/>
        </w:rPr>
        <w:t>ных требований, проведении иных мероприятий, направленных на профила</w:t>
      </w:r>
      <w:r w:rsidRPr="008C1DD5">
        <w:rPr>
          <w:sz w:val="28"/>
          <w:szCs w:val="28"/>
        </w:rPr>
        <w:t>к</w:t>
      </w:r>
      <w:r w:rsidRPr="008C1DD5">
        <w:rPr>
          <w:sz w:val="28"/>
          <w:szCs w:val="28"/>
        </w:rPr>
        <w:t>тику рисков причинения вреда (ущерба) охраняемым законом ценностям.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4.2.2. Предписание оформляется по форме согласно приложению 4 к н</w:t>
      </w:r>
      <w:r w:rsidRPr="008C1DD5">
        <w:rPr>
          <w:sz w:val="28"/>
          <w:szCs w:val="28"/>
        </w:rPr>
        <w:t>а</w:t>
      </w:r>
      <w:r w:rsidRPr="008C1DD5">
        <w:rPr>
          <w:sz w:val="28"/>
          <w:szCs w:val="28"/>
        </w:rPr>
        <w:t>стоящему Положению.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4.2.3.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 xml:space="preserve">4.2.4. 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 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4.2.5. В случае исполнения контролируемым лицом предписания Контрольный орган направляет контролируемому лицу уведомление об исполн</w:t>
      </w:r>
      <w:r w:rsidRPr="008C1DD5">
        <w:rPr>
          <w:sz w:val="28"/>
          <w:szCs w:val="28"/>
        </w:rPr>
        <w:t>е</w:t>
      </w:r>
      <w:r w:rsidRPr="008C1DD5">
        <w:rPr>
          <w:sz w:val="28"/>
          <w:szCs w:val="28"/>
        </w:rPr>
        <w:t>нии предписания.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 xml:space="preserve">4.2.6. Если указанные документы и сведения контролируемым лицом не представлены или на их </w:t>
      </w:r>
      <w:proofErr w:type="gramStart"/>
      <w:r w:rsidRPr="008C1DD5">
        <w:rPr>
          <w:sz w:val="28"/>
          <w:szCs w:val="28"/>
        </w:rPr>
        <w:t>основании</w:t>
      </w:r>
      <w:proofErr w:type="gramEnd"/>
      <w:r w:rsidRPr="008C1DD5">
        <w:rPr>
          <w:sz w:val="28"/>
          <w:szCs w:val="28"/>
        </w:rPr>
        <w:t xml:space="preserve"> либо на основании информации, получе</w:t>
      </w:r>
      <w:r w:rsidRPr="008C1DD5">
        <w:rPr>
          <w:sz w:val="28"/>
          <w:szCs w:val="28"/>
        </w:rPr>
        <w:t>н</w:t>
      </w:r>
      <w:r w:rsidRPr="008C1DD5">
        <w:rPr>
          <w:sz w:val="28"/>
          <w:szCs w:val="28"/>
        </w:rPr>
        <w:t>ной в рамках наблюдения за соблюдением обязательных требований (монит</w:t>
      </w:r>
      <w:r w:rsidRPr="008C1DD5">
        <w:rPr>
          <w:sz w:val="28"/>
          <w:szCs w:val="28"/>
        </w:rPr>
        <w:t>о</w:t>
      </w:r>
      <w:r w:rsidRPr="008C1DD5">
        <w:rPr>
          <w:sz w:val="28"/>
          <w:szCs w:val="28"/>
        </w:rPr>
        <w:t xml:space="preserve">ринга безопасности), невозможно сделать вывод об исполнении </w:t>
      </w:r>
      <w:r w:rsidRPr="008C1DD5">
        <w:rPr>
          <w:sz w:val="28"/>
          <w:szCs w:val="28"/>
        </w:rPr>
        <w:lastRenderedPageBreak/>
        <w:t>решения, Ко</w:t>
      </w:r>
      <w:r w:rsidRPr="008C1DD5">
        <w:rPr>
          <w:sz w:val="28"/>
          <w:szCs w:val="28"/>
        </w:rPr>
        <w:t>н</w:t>
      </w:r>
      <w:r w:rsidRPr="008C1DD5">
        <w:rPr>
          <w:sz w:val="28"/>
          <w:szCs w:val="28"/>
        </w:rPr>
        <w:t>трольный орган оценивает исполнение указанного решения путем проведения инспекционного визита, рейдового осмотра или документарной проверки.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4.2.</w:t>
      </w:r>
      <w:r w:rsidRPr="008C1DD5">
        <w:rPr>
          <w:rFonts w:ascii="Times New Roman" w:hAnsi="Times New Roman"/>
          <w:sz w:val="28"/>
          <w:szCs w:val="28"/>
          <w:lang w:val="ru-RU"/>
        </w:rPr>
        <w:t>6</w:t>
      </w:r>
      <w:r w:rsidRPr="008C1DD5">
        <w:rPr>
          <w:rFonts w:ascii="Times New Roman" w:hAnsi="Times New Roman"/>
          <w:sz w:val="28"/>
          <w:szCs w:val="28"/>
        </w:rPr>
        <w:t>. В случае, если по итогам проведения контрольного мероприятия, предусмотренного пунктом 4.2.</w:t>
      </w:r>
      <w:r w:rsidRPr="008C1DD5">
        <w:rPr>
          <w:rFonts w:ascii="Times New Roman" w:hAnsi="Times New Roman"/>
          <w:sz w:val="28"/>
          <w:szCs w:val="28"/>
          <w:lang w:val="ru-RU"/>
        </w:rPr>
        <w:t>6</w:t>
      </w:r>
      <w:r w:rsidRPr="008C1DD5">
        <w:rPr>
          <w:rFonts w:ascii="Times New Roman" w:hAnsi="Times New Roman"/>
          <w:sz w:val="28"/>
          <w:szCs w:val="28"/>
        </w:rPr>
        <w:t xml:space="preserve">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4.2.1 настоящего Положения, с указанием новых сроков его исполнения. </w:t>
      </w:r>
    </w:p>
    <w:p w:rsidR="00A155A7" w:rsidRPr="008C1DD5" w:rsidRDefault="00A155A7" w:rsidP="008C1DD5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/>
        <w:jc w:val="center"/>
      </w:pPr>
      <w:r w:rsidRPr="008C1DD5">
        <w:t>4.3. Внеплановые контрольные мероприятия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b/>
        </w:rPr>
      </w:pP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4.3.1. Внеплановые контрольные мероприятия проводятся в виде док</w:t>
      </w:r>
      <w:r w:rsidRPr="008C1DD5">
        <w:t>у</w:t>
      </w:r>
      <w:r w:rsidRPr="008C1DD5">
        <w:t>ментарных и выездных проверок, инспекционного визита, рейдового осмотра, наблюдения за соблюдением обязательных требований, выездного обследов</w:t>
      </w:r>
      <w:r w:rsidRPr="008C1DD5">
        <w:t>а</w:t>
      </w:r>
      <w:r w:rsidRPr="008C1DD5">
        <w:t xml:space="preserve">ния. 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4.3.2. Решение о проведении внепланового контрольного мероприятия принимается с учетом индикаторов риска нарушения обязательных требований, установленных приложением 3 к настоящему Положению.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4.3.3. Внеплановые контрольные мероприятия, за исключением внепл</w:t>
      </w:r>
      <w:r w:rsidRPr="008C1DD5">
        <w:rPr>
          <w:sz w:val="28"/>
          <w:szCs w:val="28"/>
        </w:rPr>
        <w:t>а</w:t>
      </w:r>
      <w:r w:rsidRPr="008C1DD5">
        <w:rPr>
          <w:sz w:val="28"/>
          <w:szCs w:val="28"/>
        </w:rPr>
        <w:t>новых контрольных мероприятий без взаимодействия, проводятся по основан</w:t>
      </w:r>
      <w:r w:rsidRPr="008C1DD5">
        <w:rPr>
          <w:sz w:val="28"/>
          <w:szCs w:val="28"/>
        </w:rPr>
        <w:t>и</w:t>
      </w:r>
      <w:r w:rsidRPr="008C1DD5">
        <w:rPr>
          <w:sz w:val="28"/>
          <w:szCs w:val="28"/>
        </w:rPr>
        <w:t>ям, предусмотренным пунктами 1, 3-5 части 1 статьи 57 Федерального закона № 248-ФЗ.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4.3.4. В случае</w:t>
      </w:r>
      <w:proofErr w:type="gramStart"/>
      <w:r w:rsidRPr="008C1DD5">
        <w:rPr>
          <w:sz w:val="28"/>
          <w:szCs w:val="28"/>
        </w:rPr>
        <w:t>,</w:t>
      </w:r>
      <w:proofErr w:type="gramEnd"/>
      <w:r w:rsidRPr="008C1DD5">
        <w:rPr>
          <w:sz w:val="28"/>
          <w:szCs w:val="28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</w:t>
      </w:r>
      <w:r w:rsidRPr="008C1DD5">
        <w:rPr>
          <w:sz w:val="28"/>
          <w:szCs w:val="28"/>
        </w:rPr>
        <w:t>е</w:t>
      </w:r>
      <w:r w:rsidRPr="008C1DD5">
        <w:rPr>
          <w:sz w:val="28"/>
          <w:szCs w:val="28"/>
        </w:rPr>
        <w:t>роприятие проводится после такого согласования.</w:t>
      </w:r>
    </w:p>
    <w:p w:rsidR="00A155A7" w:rsidRPr="008C1DD5" w:rsidRDefault="00A155A7" w:rsidP="008C1DD5">
      <w:pPr>
        <w:pStyle w:val="ConsPlusNormal"/>
        <w:ind w:firstLine="709"/>
        <w:jc w:val="both"/>
        <w:rPr>
          <w:b/>
          <w:sz w:val="28"/>
          <w:szCs w:val="28"/>
          <w:u w:val="single"/>
        </w:rPr>
      </w:pPr>
    </w:p>
    <w:p w:rsidR="00A155A7" w:rsidRPr="008C1DD5" w:rsidRDefault="00A155A7" w:rsidP="008C1DD5">
      <w:pPr>
        <w:tabs>
          <w:tab w:val="left" w:pos="1134"/>
        </w:tabs>
        <w:spacing w:after="0" w:line="240" w:lineRule="auto"/>
        <w:jc w:val="center"/>
      </w:pPr>
      <w:r w:rsidRPr="008C1DD5">
        <w:t>4.4. Документарная проверка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b/>
        </w:rPr>
      </w:pP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 xml:space="preserve">4.4.1. </w:t>
      </w:r>
      <w:proofErr w:type="gramStart"/>
      <w:r w:rsidRPr="008C1DD5">
        <w:t>Под документарной проверкой понимается контрольное меропри</w:t>
      </w:r>
      <w:r w:rsidRPr="008C1DD5">
        <w:t>я</w:t>
      </w:r>
      <w:r w:rsidRPr="008C1DD5">
        <w:t>тие, которое проводится по месту нахождения Контрольного органа и предм</w:t>
      </w:r>
      <w:r w:rsidRPr="008C1DD5">
        <w:t>е</w:t>
      </w:r>
      <w:r w:rsidRPr="008C1DD5">
        <w:t>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</w:t>
      </w:r>
      <w:r w:rsidRPr="008C1DD5">
        <w:t>е</w:t>
      </w:r>
      <w:r w:rsidRPr="008C1DD5">
        <w:t>шений контрольного (надзорного) органа.</w:t>
      </w:r>
      <w:proofErr w:type="gramEnd"/>
    </w:p>
    <w:p w:rsidR="00A155A7" w:rsidRPr="008C1DD5" w:rsidRDefault="00A155A7" w:rsidP="008C1DD5">
      <w:pPr>
        <w:tabs>
          <w:tab w:val="left" w:pos="1134"/>
        </w:tabs>
        <w:spacing w:after="0" w:line="240" w:lineRule="auto"/>
        <w:ind w:firstLine="709"/>
        <w:jc w:val="both"/>
      </w:pPr>
      <w:r w:rsidRPr="008C1DD5">
        <w:t>4.4.2. В случае</w:t>
      </w:r>
      <w:proofErr w:type="gramStart"/>
      <w:r w:rsidRPr="008C1DD5">
        <w:t>,</w:t>
      </w:r>
      <w:proofErr w:type="gramEnd"/>
      <w:r w:rsidRPr="008C1DD5">
        <w:t xml:space="preserve"> если достоверность сведений, содержащихся в докуме</w:t>
      </w:r>
      <w:r w:rsidRPr="008C1DD5">
        <w:t>н</w:t>
      </w:r>
      <w:r w:rsidRPr="008C1DD5">
        <w:t>тах, имеющихся в распоряжении Контрольного органа, вызывает обоснованные сомнения либо эти сведения не позволяют оценить исполнение контролиру</w:t>
      </w:r>
      <w:r w:rsidRPr="008C1DD5">
        <w:t>е</w:t>
      </w:r>
      <w:r w:rsidRPr="008C1DD5">
        <w:t xml:space="preserve">мым лицом обязательных требований, Контрольный орган </w:t>
      </w:r>
      <w:r w:rsidRPr="008C1DD5">
        <w:lastRenderedPageBreak/>
        <w:t>направляет в адрес контролируемого лица требование представить иные необходимые для ра</w:t>
      </w:r>
      <w:r w:rsidRPr="008C1DD5">
        <w:t>с</w:t>
      </w:r>
      <w:r w:rsidRPr="008C1DD5">
        <w:t xml:space="preserve">смотрения в ходе документарной проверки документы. 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4.4.3. Срок проведения документарной проверки не может превышать д</w:t>
      </w:r>
      <w:r w:rsidRPr="008C1DD5">
        <w:t>е</w:t>
      </w:r>
      <w:r w:rsidRPr="008C1DD5">
        <w:t xml:space="preserve">сять рабочих дней. 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В указанный срок не включается период с момента: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2) период с момента направления контролируемому лицу информации Контрольного органа: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о выявлении ошибок и (или) противоречий в представленных контрол</w:t>
      </w:r>
      <w:r w:rsidRPr="008C1DD5">
        <w:t>и</w:t>
      </w:r>
      <w:r w:rsidRPr="008C1DD5">
        <w:t>руемым лицом документах;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</w:t>
      </w:r>
      <w:r w:rsidRPr="008C1DD5">
        <w:t>д</w:t>
      </w:r>
      <w:r w:rsidRPr="008C1DD5">
        <w:t>ставления указанных пояснений в Контрольный орган.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4.4.4. Перечень допустимых контрольных действий, совершаемых в ходе документарной проверки: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bookmarkStart w:id="1" w:name="_Hlk73716001"/>
      <w:r w:rsidRPr="008C1DD5">
        <w:rPr>
          <w:sz w:val="28"/>
          <w:szCs w:val="28"/>
        </w:rPr>
        <w:t>1) истребование документов;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2) получение письменных объяснений;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3) экспертиза.</w:t>
      </w:r>
      <w:bookmarkEnd w:id="1"/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4.4.5.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</w:t>
      </w:r>
      <w:r w:rsidRPr="008C1DD5">
        <w:rPr>
          <w:color w:val="FF0000"/>
          <w:sz w:val="28"/>
          <w:szCs w:val="28"/>
        </w:rPr>
        <w:t xml:space="preserve">, </w:t>
      </w:r>
      <w:r w:rsidRPr="008C1DD5">
        <w:rPr>
          <w:sz w:val="28"/>
          <w:szCs w:val="28"/>
        </w:rPr>
        <w:t>в том числе материалов фотосъемки, аудио- и видеозаписи, информацио</w:t>
      </w:r>
      <w:r w:rsidRPr="008C1DD5">
        <w:rPr>
          <w:sz w:val="28"/>
          <w:szCs w:val="28"/>
        </w:rPr>
        <w:t>н</w:t>
      </w:r>
      <w:r w:rsidRPr="008C1DD5">
        <w:rPr>
          <w:sz w:val="28"/>
          <w:szCs w:val="28"/>
        </w:rPr>
        <w:t>ных баз, банков данных, а также носителей информации.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8C1DD5">
        <w:rPr>
          <w:rFonts w:ascii="Times New Roman" w:hAnsi="Times New Roman"/>
          <w:sz w:val="28"/>
          <w:szCs w:val="28"/>
        </w:rPr>
        <w:t>истребуемые</w:t>
      </w:r>
      <w:proofErr w:type="spellEnd"/>
      <w:r w:rsidRPr="008C1DD5">
        <w:rPr>
          <w:rFonts w:ascii="Times New Roman" w:hAnsi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8C1DD5">
        <w:rPr>
          <w:rFonts w:ascii="Times New Roman" w:hAnsi="Times New Roman"/>
          <w:sz w:val="28"/>
          <w:szCs w:val="28"/>
        </w:rPr>
        <w:t>истребуемые</w:t>
      </w:r>
      <w:proofErr w:type="spellEnd"/>
      <w:r w:rsidRPr="008C1DD5">
        <w:rPr>
          <w:rFonts w:ascii="Times New Roman" w:hAnsi="Times New Roman"/>
          <w:sz w:val="28"/>
          <w:szCs w:val="28"/>
        </w:rPr>
        <w:t xml:space="preserve"> документы.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4.4.6. Письменные объяснения могут быть запрошены инспектором от контролируемого лица или его представителя, свидетелей.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 xml:space="preserve">Указанные лица предоставляют инспектору письменные объяснения в </w:t>
      </w:r>
      <w:r w:rsidRPr="008C1DD5">
        <w:rPr>
          <w:sz w:val="28"/>
          <w:szCs w:val="28"/>
        </w:rPr>
        <w:lastRenderedPageBreak/>
        <w:t>свободной форме не позднее двух рабочих дней до даты завершения проверки.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4.4.7. Экспертиза осуществляется экспертом или экспертной организац</w:t>
      </w:r>
      <w:r w:rsidRPr="008C1DD5">
        <w:rPr>
          <w:sz w:val="28"/>
          <w:szCs w:val="28"/>
        </w:rPr>
        <w:t>и</w:t>
      </w:r>
      <w:r w:rsidRPr="008C1DD5">
        <w:rPr>
          <w:sz w:val="28"/>
          <w:szCs w:val="28"/>
        </w:rPr>
        <w:t>ей по поручению Контрольного органа.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 xml:space="preserve">Результаты экспертизы оформляются экспертным заключением по форме, утвержденной Контрольным органом. </w:t>
      </w:r>
    </w:p>
    <w:p w:rsidR="00A155A7" w:rsidRPr="008C1DD5" w:rsidRDefault="00A155A7" w:rsidP="008C1DD5">
      <w:pPr>
        <w:pStyle w:val="ConsPlusNormal"/>
        <w:ind w:firstLine="709"/>
        <w:jc w:val="both"/>
        <w:rPr>
          <w:b/>
          <w:sz w:val="28"/>
          <w:szCs w:val="28"/>
        </w:rPr>
      </w:pPr>
      <w:r w:rsidRPr="008C1DD5">
        <w:rPr>
          <w:sz w:val="28"/>
          <w:szCs w:val="28"/>
        </w:rPr>
        <w:t>4.4.8. Оформление акта производится по месту нахождения Контрольного органа в день окончания проведения документарной проверки.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4.4.9.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№ 248-ФЗ.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4.4.10. Внеплановая документарная проверка проводится без согласов</w:t>
      </w:r>
      <w:r w:rsidRPr="008C1DD5">
        <w:t>а</w:t>
      </w:r>
      <w:r w:rsidRPr="008C1DD5">
        <w:t>ния с органами прокуратуры.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/>
        <w:jc w:val="center"/>
      </w:pPr>
      <w:r w:rsidRPr="008C1DD5">
        <w:t>4.5. Выездная проверка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4.5.1. Выездная проверка проводится по месту нахождения (осуществл</w:t>
      </w:r>
      <w:r w:rsidRPr="008C1DD5">
        <w:t>е</w:t>
      </w:r>
      <w:r w:rsidRPr="008C1DD5">
        <w:t>ния деятельности) контролируемого лица (его филиалов, представительств, обособленных структурных подразделений).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Выездная проверка может проводиться с использованием средств диста</w:t>
      </w:r>
      <w:r w:rsidRPr="008C1DD5">
        <w:rPr>
          <w:sz w:val="28"/>
          <w:szCs w:val="28"/>
        </w:rPr>
        <w:t>н</w:t>
      </w:r>
      <w:r w:rsidRPr="008C1DD5">
        <w:rPr>
          <w:sz w:val="28"/>
          <w:szCs w:val="28"/>
        </w:rPr>
        <w:t>ционного взаимодействия, в том числе посредством аудио- или видеосвязи.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4.5.2. Выездная проверка проводится в случае, если не представляется возможным: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</w:t>
      </w:r>
      <w:r w:rsidRPr="008C1DD5">
        <w:rPr>
          <w:rFonts w:ascii="Times New Roman" w:hAnsi="Times New Roman"/>
          <w:sz w:val="28"/>
          <w:szCs w:val="28"/>
          <w:lang w:val="ru-RU"/>
        </w:rPr>
        <w:t>6</w:t>
      </w:r>
      <w:r w:rsidRPr="008C1DD5">
        <w:rPr>
          <w:rFonts w:ascii="Times New Roman" w:hAnsi="Times New Roman"/>
          <w:sz w:val="28"/>
          <w:szCs w:val="28"/>
        </w:rPr>
        <w:t xml:space="preserve">.1 настоящего Положения место и совершения необходимых </w:t>
      </w:r>
      <w:r w:rsidRPr="008C1DD5">
        <w:rPr>
          <w:rFonts w:ascii="Times New Roman" w:hAnsi="Times New Roman"/>
          <w:sz w:val="28"/>
          <w:szCs w:val="28"/>
        </w:rPr>
        <w:lastRenderedPageBreak/>
        <w:t>контрольных действий, предусмотренных в рамках иного вида контрольных  мероприятий.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4.</w:t>
      </w:r>
      <w:r w:rsidRPr="008C1DD5">
        <w:rPr>
          <w:rFonts w:ascii="Times New Roman" w:hAnsi="Times New Roman"/>
          <w:sz w:val="28"/>
          <w:szCs w:val="28"/>
          <w:lang w:val="ru-RU"/>
        </w:rPr>
        <w:t>5</w:t>
      </w:r>
      <w:r w:rsidRPr="008C1DD5">
        <w:rPr>
          <w:rFonts w:ascii="Times New Roman" w:hAnsi="Times New Roman"/>
          <w:sz w:val="28"/>
          <w:szCs w:val="28"/>
        </w:rPr>
        <w:t>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A155A7" w:rsidRPr="008C1DD5" w:rsidRDefault="00A155A7" w:rsidP="008C1DD5">
      <w:pPr>
        <w:tabs>
          <w:tab w:val="left" w:pos="1134"/>
        </w:tabs>
        <w:spacing w:after="0" w:line="240" w:lineRule="auto"/>
        <w:ind w:firstLine="709"/>
        <w:jc w:val="both"/>
      </w:pPr>
      <w:r w:rsidRPr="008C1DD5">
        <w:t xml:space="preserve">4.5.4. Контрольный орган уведомляет контролируемое лицо о проведении выездной проверки не </w:t>
      </w:r>
      <w:proofErr w:type="gramStart"/>
      <w:r w:rsidRPr="008C1DD5">
        <w:t>позднее</w:t>
      </w:r>
      <w:proofErr w:type="gramEnd"/>
      <w:r w:rsidRPr="008C1DD5">
        <w:t xml:space="preserve">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4.5.5. Инспектор при проведении выездной проверки предъявляет контролируемому лицу (его представителю) служебное удостоверение, копию р</w:t>
      </w:r>
      <w:r w:rsidRPr="008C1DD5">
        <w:t>е</w:t>
      </w:r>
      <w:r w:rsidRPr="008C1DD5">
        <w:t>шения о проведении выездной проверки, а также сообщает учетный номер в едином реестре контрольных мероприятий.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4.5.6. Срок проведения выездной проверки составляет не более десяти р</w:t>
      </w:r>
      <w:r w:rsidRPr="008C1DD5">
        <w:t>а</w:t>
      </w:r>
      <w:r w:rsidRPr="008C1DD5">
        <w:t>бочих дней.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8C1DD5">
        <w:t>микропре</w:t>
      </w:r>
      <w:r w:rsidRPr="008C1DD5">
        <w:t>д</w:t>
      </w:r>
      <w:r w:rsidRPr="008C1DD5">
        <w:t>приятия</w:t>
      </w:r>
      <w:proofErr w:type="spellEnd"/>
      <w:r w:rsidRPr="008C1DD5">
        <w:t>.</w:t>
      </w:r>
    </w:p>
    <w:p w:rsidR="00A155A7" w:rsidRPr="008C1DD5" w:rsidRDefault="00A155A7" w:rsidP="008C1DD5">
      <w:pPr>
        <w:tabs>
          <w:tab w:val="left" w:pos="1134"/>
        </w:tabs>
        <w:spacing w:after="0" w:line="240" w:lineRule="auto"/>
        <w:ind w:firstLine="709"/>
        <w:jc w:val="both"/>
      </w:pPr>
      <w:r w:rsidRPr="008C1DD5">
        <w:t>4.5.7. Перечень допустимых контрольных действий в ходе выездной пр</w:t>
      </w:r>
      <w:r w:rsidRPr="008C1DD5">
        <w:t>о</w:t>
      </w:r>
      <w:r w:rsidRPr="008C1DD5">
        <w:t>верки: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bookmarkStart w:id="2" w:name="_Hlk73715973"/>
      <w:r w:rsidRPr="008C1DD5">
        <w:rPr>
          <w:sz w:val="28"/>
          <w:szCs w:val="28"/>
        </w:rPr>
        <w:t>1) осмотр;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2) опрос;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3) истребование документов;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4) получение письменных объяснений;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5) экспертиза.</w:t>
      </w:r>
      <w:bookmarkEnd w:id="2"/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4.5.8. Осмотр осуществляется инспектором в присутствии контролиру</w:t>
      </w:r>
      <w:r w:rsidRPr="008C1DD5">
        <w:rPr>
          <w:sz w:val="28"/>
          <w:szCs w:val="28"/>
        </w:rPr>
        <w:t>е</w:t>
      </w:r>
      <w:r w:rsidRPr="008C1DD5">
        <w:rPr>
          <w:sz w:val="28"/>
          <w:szCs w:val="28"/>
        </w:rPr>
        <w:t>мого лица и (или) его представителя с обязательным применением видеозаписи.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По результатам осмотра составляется протокол осмотра.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4.5.9. Под опросом понимается контрольное действие, заключающееся в получении инспектором устной информации, имеющей значение для провед</w:t>
      </w:r>
      <w:r w:rsidRPr="008C1DD5">
        <w:rPr>
          <w:sz w:val="28"/>
          <w:szCs w:val="28"/>
        </w:rPr>
        <w:t>е</w:t>
      </w:r>
      <w:r w:rsidRPr="008C1DD5">
        <w:rPr>
          <w:sz w:val="28"/>
          <w:szCs w:val="28"/>
        </w:rPr>
        <w:t>ния оценки соблюдения контролируемым лицом обязательных требований, от контролируемого лица или его представителя и иных лиц, располагающих т</w:t>
      </w:r>
      <w:r w:rsidRPr="008C1DD5">
        <w:rPr>
          <w:sz w:val="28"/>
          <w:szCs w:val="28"/>
        </w:rPr>
        <w:t>а</w:t>
      </w:r>
      <w:r w:rsidRPr="008C1DD5">
        <w:rPr>
          <w:sz w:val="28"/>
          <w:szCs w:val="28"/>
        </w:rPr>
        <w:t>кой информацией.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4.5.10. При осуществлении осмотра, опроса в случае выявления наруш</w:t>
      </w:r>
      <w:r w:rsidRPr="008C1DD5">
        <w:rPr>
          <w:sz w:val="28"/>
          <w:szCs w:val="28"/>
        </w:rPr>
        <w:t>е</w:t>
      </w:r>
      <w:r w:rsidRPr="008C1DD5">
        <w:rPr>
          <w:sz w:val="28"/>
          <w:szCs w:val="28"/>
        </w:rPr>
        <w:t>ний обязательных требований инспектор вправе для фиксации доказательств нарушений обязательных требований использовать фотосъемку, аудио- и в</w:t>
      </w:r>
      <w:r w:rsidRPr="008C1DD5">
        <w:rPr>
          <w:sz w:val="28"/>
          <w:szCs w:val="28"/>
        </w:rPr>
        <w:t>и</w:t>
      </w:r>
      <w:r w:rsidRPr="008C1DD5">
        <w:rPr>
          <w:sz w:val="28"/>
          <w:szCs w:val="28"/>
        </w:rPr>
        <w:t xml:space="preserve">деозапись, иные способы фиксации доказательств. 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Фиксация доказательств нарушений обязательных требований при пом</w:t>
      </w:r>
      <w:r w:rsidRPr="008C1DD5">
        <w:rPr>
          <w:sz w:val="28"/>
          <w:szCs w:val="28"/>
        </w:rPr>
        <w:t>о</w:t>
      </w:r>
      <w:r w:rsidRPr="008C1DD5">
        <w:rPr>
          <w:sz w:val="28"/>
          <w:szCs w:val="28"/>
        </w:rPr>
        <w:t xml:space="preserve">щи фотосъемки проводится не менее чем двумя снимками каждого из </w:t>
      </w:r>
      <w:r w:rsidRPr="008C1DD5">
        <w:rPr>
          <w:sz w:val="28"/>
          <w:szCs w:val="28"/>
        </w:rPr>
        <w:lastRenderedPageBreak/>
        <w:t>выявле</w:t>
      </w:r>
      <w:r w:rsidRPr="008C1DD5">
        <w:rPr>
          <w:sz w:val="28"/>
          <w:szCs w:val="28"/>
        </w:rPr>
        <w:t>н</w:t>
      </w:r>
      <w:r w:rsidRPr="008C1DD5">
        <w:rPr>
          <w:sz w:val="28"/>
          <w:szCs w:val="28"/>
        </w:rPr>
        <w:t>ных нарушений обязательных требований.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</w:t>
      </w:r>
      <w:r w:rsidRPr="008C1DD5">
        <w:rPr>
          <w:sz w:val="28"/>
          <w:szCs w:val="28"/>
        </w:rPr>
        <w:t>а</w:t>
      </w:r>
      <w:r w:rsidRPr="008C1DD5">
        <w:rPr>
          <w:sz w:val="28"/>
          <w:szCs w:val="28"/>
        </w:rPr>
        <w:t>конодательства Российской Федерации о защите государственной тайны.</w:t>
      </w:r>
    </w:p>
    <w:p w:rsidR="00A155A7" w:rsidRPr="008C1DD5" w:rsidRDefault="00A155A7" w:rsidP="008C1DD5">
      <w:pPr>
        <w:pStyle w:val="ConsPlusNormal"/>
        <w:ind w:firstLine="709"/>
        <w:jc w:val="both"/>
        <w:rPr>
          <w:color w:val="FF0000"/>
          <w:sz w:val="28"/>
          <w:szCs w:val="28"/>
        </w:rPr>
      </w:pPr>
      <w:r w:rsidRPr="008C1DD5">
        <w:rPr>
          <w:sz w:val="28"/>
          <w:szCs w:val="28"/>
        </w:rPr>
        <w:t xml:space="preserve">4.5.11. Представление контролируемым лицом </w:t>
      </w:r>
      <w:proofErr w:type="spellStart"/>
      <w:r w:rsidRPr="008C1DD5">
        <w:rPr>
          <w:sz w:val="28"/>
          <w:szCs w:val="28"/>
        </w:rPr>
        <w:t>истребуемых</w:t>
      </w:r>
      <w:proofErr w:type="spellEnd"/>
      <w:r w:rsidRPr="008C1DD5">
        <w:rPr>
          <w:sz w:val="28"/>
          <w:szCs w:val="28"/>
        </w:rPr>
        <w:t xml:space="preserve"> документов, письменных объяснений, проведение экспертизы осуществляется в соответс</w:t>
      </w:r>
      <w:r w:rsidRPr="008C1DD5">
        <w:rPr>
          <w:sz w:val="28"/>
          <w:szCs w:val="28"/>
        </w:rPr>
        <w:t>т</w:t>
      </w:r>
      <w:r w:rsidRPr="008C1DD5">
        <w:rPr>
          <w:sz w:val="28"/>
          <w:szCs w:val="28"/>
        </w:rPr>
        <w:t>вии с пунктами 4.5.5, 4.5.6 и 4.5.7 настоящего Положения.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4.5.12. По окончании проведения выездной проверки инспектор составл</w:t>
      </w:r>
      <w:r w:rsidRPr="008C1DD5">
        <w:rPr>
          <w:sz w:val="28"/>
          <w:szCs w:val="28"/>
        </w:rPr>
        <w:t>я</w:t>
      </w:r>
      <w:r w:rsidRPr="008C1DD5">
        <w:rPr>
          <w:sz w:val="28"/>
          <w:szCs w:val="28"/>
        </w:rPr>
        <w:t>ет акт выездной проверки.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Информация о проведении фотосъемки, аудио- и видеозаписи отражается в акте проверки.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При оформлении акта в случае проведения выездной проверки с испол</w:t>
      </w:r>
      <w:r w:rsidRPr="008C1DD5">
        <w:rPr>
          <w:sz w:val="28"/>
          <w:szCs w:val="28"/>
        </w:rPr>
        <w:t>ь</w:t>
      </w:r>
      <w:r w:rsidRPr="008C1DD5">
        <w:rPr>
          <w:sz w:val="28"/>
          <w:szCs w:val="28"/>
        </w:rPr>
        <w:t>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4.5.13. В случае, если проведение выездной проверки оказалось нево</w:t>
      </w:r>
      <w:r w:rsidRPr="008C1DD5">
        <w:t>з</w:t>
      </w:r>
      <w:r w:rsidRPr="008C1DD5">
        <w:t xml:space="preserve">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8C1DD5">
        <w:t>деятельности</w:t>
      </w:r>
      <w:proofErr w:type="gramEnd"/>
      <w:r w:rsidRPr="008C1DD5">
        <w:t xml:space="preserve"> контролируемым лицом, либо в связи с иными действиями (бе</w:t>
      </w:r>
      <w:r w:rsidRPr="008C1DD5">
        <w:t>з</w:t>
      </w:r>
      <w:r w:rsidRPr="008C1DD5">
        <w:t>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</w:t>
      </w:r>
      <w:r w:rsidRPr="008C1DD5">
        <w:t>и</w:t>
      </w:r>
      <w:r w:rsidRPr="008C1DD5">
        <w:t>руемое лицо о невозможности проведения контрольных мероприятий в поря</w:t>
      </w:r>
      <w:r w:rsidRPr="008C1DD5">
        <w:t>д</w:t>
      </w:r>
      <w:r w:rsidRPr="008C1DD5">
        <w:t xml:space="preserve">ке, предусмотренном </w:t>
      </w:r>
      <w:hyperlink r:id="rId7" w:tooltip="Федеральный закон от 31.07.2020 N 248-ФЗ" w:history="1">
        <w:r w:rsidRPr="008C1DD5">
          <w:t>частями 4</w:t>
        </w:r>
      </w:hyperlink>
      <w:r w:rsidRPr="008C1DD5">
        <w:t xml:space="preserve"> и </w:t>
      </w:r>
      <w:hyperlink r:id="rId8" w:tooltip="Федеральный закон от 31.07.2020 N 248-ФЗ" w:history="1">
        <w:r w:rsidRPr="008C1DD5">
          <w:t>5 статьи 21</w:t>
        </w:r>
      </w:hyperlink>
      <w:r w:rsidRPr="008C1DD5">
        <w:t xml:space="preserve"> Федеральным законом № 248-ФЗ. 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В этом случае инспектор вправе совершить контрольные действия в рамках указанного периода проведения выездной проверки в любое время до з</w:t>
      </w:r>
      <w:r w:rsidRPr="008C1DD5">
        <w:t>а</w:t>
      </w:r>
      <w:r w:rsidRPr="008C1DD5">
        <w:t xml:space="preserve">вершения проведения выездной проверки. 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4.5.14. Индивидуальный предприниматель, гражданин, являющиеся ко</w:t>
      </w:r>
      <w:r w:rsidRPr="008C1DD5">
        <w:t>н</w:t>
      </w:r>
      <w:r w:rsidRPr="008C1DD5">
        <w:t>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1) временной нетрудоспособности;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2) необходимости явки по вызову (извещениям, повесткам) судов, прав</w:t>
      </w:r>
      <w:r w:rsidRPr="008C1DD5">
        <w:t>о</w:t>
      </w:r>
      <w:r w:rsidRPr="008C1DD5">
        <w:t>охранительных органов, военных комиссариатов;</w:t>
      </w: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>3) избрания в соответствии с Уголовно-процессуальным кодексом Ро</w:t>
      </w:r>
      <w:r w:rsidRPr="008C1DD5">
        <w:t>с</w:t>
      </w:r>
      <w:r w:rsidRPr="008C1DD5">
        <w:t>сийской Федерации меры пресечения, исключающей возможность присутствия при проведении контрольных мероприятий;</w:t>
      </w:r>
    </w:p>
    <w:p w:rsidR="00A155A7" w:rsidRPr="008C1DD5" w:rsidRDefault="00A155A7" w:rsidP="008C1DD5">
      <w:pPr>
        <w:suppressAutoHyphens/>
        <w:spacing w:after="0" w:line="240" w:lineRule="auto"/>
        <w:ind w:firstLine="709"/>
        <w:jc w:val="both"/>
      </w:pPr>
      <w:r w:rsidRPr="008C1DD5">
        <w:t>4) нахождения в служебной командировке.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При поступлении информации проведение контрольных мероприятий п</w:t>
      </w:r>
      <w:r w:rsidRPr="008C1DD5">
        <w:rPr>
          <w:sz w:val="28"/>
          <w:szCs w:val="28"/>
        </w:rPr>
        <w:t>е</w:t>
      </w:r>
      <w:r w:rsidRPr="008C1DD5">
        <w:rPr>
          <w:sz w:val="28"/>
          <w:szCs w:val="28"/>
        </w:rPr>
        <w:t>реносится Контрольным органом на срок, необходимый для устранения обсто</w:t>
      </w:r>
      <w:r w:rsidRPr="008C1DD5">
        <w:rPr>
          <w:sz w:val="28"/>
          <w:szCs w:val="28"/>
        </w:rPr>
        <w:t>я</w:t>
      </w:r>
      <w:r w:rsidRPr="008C1DD5">
        <w:rPr>
          <w:sz w:val="28"/>
          <w:szCs w:val="28"/>
        </w:rPr>
        <w:t>тельств, послуживших поводом для данного обращения индивидуального пре</w:t>
      </w:r>
      <w:r w:rsidRPr="008C1DD5">
        <w:rPr>
          <w:sz w:val="28"/>
          <w:szCs w:val="28"/>
        </w:rPr>
        <w:t>д</w:t>
      </w:r>
      <w:r w:rsidRPr="008C1DD5">
        <w:rPr>
          <w:sz w:val="28"/>
          <w:szCs w:val="28"/>
        </w:rPr>
        <w:t>принимателя, гражданина.</w:t>
      </w:r>
    </w:p>
    <w:p w:rsidR="00A155A7" w:rsidRPr="008C1DD5" w:rsidRDefault="00A155A7" w:rsidP="008C1DD5">
      <w:pPr>
        <w:pStyle w:val="ConsPlusNormal"/>
        <w:ind w:firstLine="0"/>
        <w:jc w:val="center"/>
        <w:rPr>
          <w:sz w:val="28"/>
          <w:szCs w:val="28"/>
        </w:rPr>
      </w:pPr>
    </w:p>
    <w:p w:rsidR="00A155A7" w:rsidRPr="008C1DD5" w:rsidRDefault="00A155A7" w:rsidP="008C1DD5">
      <w:pPr>
        <w:pStyle w:val="ConsPlusNormal"/>
        <w:ind w:firstLine="0"/>
        <w:jc w:val="center"/>
        <w:rPr>
          <w:sz w:val="28"/>
          <w:szCs w:val="28"/>
        </w:rPr>
      </w:pPr>
      <w:r w:rsidRPr="008C1DD5">
        <w:rPr>
          <w:sz w:val="28"/>
          <w:szCs w:val="28"/>
        </w:rPr>
        <w:t>4.6. Инспекционный визит, рейдовый осмотр</w:t>
      </w:r>
    </w:p>
    <w:p w:rsidR="00A155A7" w:rsidRPr="008C1DD5" w:rsidRDefault="00A155A7" w:rsidP="008C1DD5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lastRenderedPageBreak/>
        <w:t>4.</w:t>
      </w:r>
      <w:r w:rsidRPr="008C1DD5">
        <w:rPr>
          <w:rFonts w:ascii="Times New Roman" w:hAnsi="Times New Roman"/>
          <w:sz w:val="28"/>
          <w:szCs w:val="28"/>
          <w:lang w:val="ru-RU"/>
        </w:rPr>
        <w:t>6</w:t>
      </w:r>
      <w:r w:rsidRPr="008C1DD5">
        <w:rPr>
          <w:rFonts w:ascii="Times New Roman" w:hAnsi="Times New Roman"/>
          <w:sz w:val="28"/>
          <w:szCs w:val="28"/>
        </w:rPr>
        <w:t>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4.6.2. Перечень допустимых контрольных действий в ходе инспекционн</w:t>
      </w:r>
      <w:r w:rsidRPr="008C1DD5">
        <w:t>о</w:t>
      </w:r>
      <w:r w:rsidRPr="008C1DD5">
        <w:t>го визита: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bookmarkStart w:id="3" w:name="_Hlk73715943"/>
      <w:r w:rsidRPr="008C1DD5">
        <w:rPr>
          <w:sz w:val="28"/>
          <w:szCs w:val="28"/>
        </w:rPr>
        <w:t>а) осмотр;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б) опрос;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в) получение письменных объяснений;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г) истребование документов</w:t>
      </w:r>
      <w:bookmarkEnd w:id="3"/>
      <w:r w:rsidRPr="008C1DD5">
        <w:rPr>
          <w:sz w:val="28"/>
          <w:szCs w:val="28"/>
        </w:rPr>
        <w:t>, которые в соответствии с обязательными требованиями должны находиться в месте нахождения (осуществления де</w:t>
      </w:r>
      <w:r w:rsidRPr="008C1DD5">
        <w:rPr>
          <w:sz w:val="28"/>
          <w:szCs w:val="28"/>
        </w:rPr>
        <w:t>я</w:t>
      </w:r>
      <w:r w:rsidRPr="008C1DD5">
        <w:rPr>
          <w:sz w:val="28"/>
          <w:szCs w:val="28"/>
        </w:rPr>
        <w:t>тельности) контролируемого лица (его филиалов, представительств, обособле</w:t>
      </w:r>
      <w:r w:rsidRPr="008C1DD5">
        <w:rPr>
          <w:sz w:val="28"/>
          <w:szCs w:val="28"/>
        </w:rPr>
        <w:t>н</w:t>
      </w:r>
      <w:r w:rsidRPr="008C1DD5">
        <w:rPr>
          <w:sz w:val="28"/>
          <w:szCs w:val="28"/>
        </w:rPr>
        <w:t>ных структурных подразделений) либо объекта контроля.</w:t>
      </w:r>
    </w:p>
    <w:p w:rsidR="00A155A7" w:rsidRPr="008C1DD5" w:rsidRDefault="00A155A7" w:rsidP="008C1DD5">
      <w:pPr>
        <w:pStyle w:val="ConsPlusNormal"/>
        <w:ind w:firstLine="709"/>
        <w:jc w:val="both"/>
        <w:rPr>
          <w:color w:val="FF0000"/>
          <w:sz w:val="28"/>
          <w:szCs w:val="28"/>
        </w:rPr>
      </w:pPr>
      <w:r w:rsidRPr="008C1DD5">
        <w:rPr>
          <w:sz w:val="28"/>
          <w:szCs w:val="28"/>
        </w:rPr>
        <w:t>Инспекционный визит допускается проводить с использованием средств дистанционного взаимодействия, в том числе посредством аудио- или виде</w:t>
      </w:r>
      <w:r w:rsidRPr="008C1DD5">
        <w:rPr>
          <w:sz w:val="28"/>
          <w:szCs w:val="28"/>
        </w:rPr>
        <w:t>о</w:t>
      </w:r>
      <w:r w:rsidRPr="008C1DD5">
        <w:rPr>
          <w:sz w:val="28"/>
          <w:szCs w:val="28"/>
        </w:rPr>
        <w:t xml:space="preserve">связи. 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4.</w:t>
      </w:r>
      <w:r w:rsidRPr="008C1DD5">
        <w:rPr>
          <w:rFonts w:ascii="Times New Roman" w:hAnsi="Times New Roman"/>
          <w:sz w:val="28"/>
          <w:szCs w:val="28"/>
          <w:lang w:val="ru-RU"/>
        </w:rPr>
        <w:t>6</w:t>
      </w:r>
      <w:r w:rsidRPr="008C1DD5">
        <w:rPr>
          <w:rFonts w:ascii="Times New Roman" w:hAnsi="Times New Roman"/>
          <w:sz w:val="28"/>
          <w:szCs w:val="28"/>
        </w:rPr>
        <w:t>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4.</w:t>
      </w:r>
      <w:r w:rsidRPr="008C1DD5">
        <w:rPr>
          <w:rFonts w:ascii="Times New Roman" w:hAnsi="Times New Roman"/>
          <w:sz w:val="28"/>
          <w:szCs w:val="28"/>
          <w:lang w:val="ru-RU"/>
        </w:rPr>
        <w:t>6</w:t>
      </w:r>
      <w:r w:rsidRPr="008C1DD5">
        <w:rPr>
          <w:rFonts w:ascii="Times New Roman" w:hAnsi="Times New Roman"/>
          <w:sz w:val="28"/>
          <w:szCs w:val="28"/>
        </w:rPr>
        <w:t>.4.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4.6.5. Перечень допустимых контрольных действий в ходе рейдового о</w:t>
      </w:r>
      <w:r w:rsidRPr="008C1DD5">
        <w:t>с</w:t>
      </w:r>
      <w:r w:rsidRPr="008C1DD5">
        <w:t>мотра: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bookmarkStart w:id="4" w:name="_Hlk73715920"/>
      <w:r w:rsidRPr="008C1DD5">
        <w:rPr>
          <w:sz w:val="28"/>
          <w:szCs w:val="28"/>
        </w:rPr>
        <w:t>а) осмотр;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б) опрос;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в) получение письменных объяснений;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г) истребование документов;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  <w:shd w:val="clear" w:color="auto" w:fill="F1C100"/>
        </w:rPr>
      </w:pPr>
      <w:r w:rsidRPr="008C1DD5">
        <w:rPr>
          <w:sz w:val="28"/>
          <w:szCs w:val="28"/>
        </w:rPr>
        <w:t>д) экспертиза</w:t>
      </w:r>
      <w:bookmarkEnd w:id="4"/>
      <w:r w:rsidRPr="008C1DD5">
        <w:rPr>
          <w:sz w:val="28"/>
          <w:szCs w:val="28"/>
        </w:rPr>
        <w:t>.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4.</w:t>
      </w:r>
      <w:r w:rsidRPr="008C1DD5">
        <w:rPr>
          <w:rFonts w:ascii="Times New Roman" w:hAnsi="Times New Roman"/>
          <w:sz w:val="28"/>
          <w:szCs w:val="28"/>
          <w:lang w:val="ru-RU"/>
        </w:rPr>
        <w:t>6</w:t>
      </w:r>
      <w:r w:rsidRPr="008C1DD5">
        <w:rPr>
          <w:rFonts w:ascii="Times New Roman" w:hAnsi="Times New Roman"/>
          <w:sz w:val="28"/>
          <w:szCs w:val="28"/>
        </w:rPr>
        <w:t>.6.Контролируемые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4.</w:t>
      </w:r>
      <w:r w:rsidRPr="008C1DD5">
        <w:rPr>
          <w:rFonts w:ascii="Times New Roman" w:hAnsi="Times New Roman"/>
          <w:sz w:val="28"/>
          <w:szCs w:val="28"/>
          <w:lang w:val="ru-RU"/>
        </w:rPr>
        <w:t>6</w:t>
      </w:r>
      <w:r w:rsidRPr="008C1DD5">
        <w:rPr>
          <w:rFonts w:ascii="Times New Roman" w:hAnsi="Times New Roman"/>
          <w:sz w:val="28"/>
          <w:szCs w:val="28"/>
        </w:rPr>
        <w:t xml:space="preserve">.7. В случае, если в результате рейдового осмотра были выявлены нарушения обязательных требований, инспектор на месте проведения </w:t>
      </w:r>
      <w:r w:rsidRPr="008C1DD5">
        <w:rPr>
          <w:rFonts w:ascii="Times New Roman" w:hAnsi="Times New Roman"/>
          <w:sz w:val="28"/>
          <w:szCs w:val="28"/>
        </w:rPr>
        <w:lastRenderedPageBreak/>
        <w:t>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4.</w:t>
      </w:r>
      <w:r w:rsidRPr="008C1DD5">
        <w:rPr>
          <w:rFonts w:ascii="Times New Roman" w:hAnsi="Times New Roman"/>
          <w:sz w:val="28"/>
          <w:szCs w:val="28"/>
          <w:lang w:val="ru-RU"/>
        </w:rPr>
        <w:t>6</w:t>
      </w:r>
      <w:r w:rsidRPr="008C1DD5">
        <w:rPr>
          <w:rFonts w:ascii="Times New Roman" w:hAnsi="Times New Roman"/>
          <w:sz w:val="28"/>
          <w:szCs w:val="28"/>
        </w:rPr>
        <w:t>.8. Рейдовый осмотр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A155A7" w:rsidRPr="008C1DD5" w:rsidRDefault="00A155A7" w:rsidP="008C1D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C1DD5">
        <w:t>4.6.9. Контрольные действия, предусмотренные пунктом 4.6.2, 4.6.5 н</w:t>
      </w:r>
      <w:r w:rsidRPr="008C1DD5">
        <w:t>а</w:t>
      </w:r>
      <w:r w:rsidRPr="008C1DD5">
        <w:t>стоящего Положения, осуществляются в соответствии с пунктами 4.5.5, 4.5.6, 4.5.7, 4.6.8 - 4.6.10 настоящего Положения.</w:t>
      </w:r>
    </w:p>
    <w:p w:rsidR="00A155A7" w:rsidRPr="008C1DD5" w:rsidRDefault="00A155A7" w:rsidP="008C1DD5">
      <w:pPr>
        <w:pStyle w:val="ConsPlusNormal"/>
        <w:ind w:firstLine="709"/>
        <w:jc w:val="center"/>
        <w:rPr>
          <w:sz w:val="28"/>
          <w:szCs w:val="28"/>
        </w:rPr>
      </w:pPr>
    </w:p>
    <w:p w:rsidR="008C1DD5" w:rsidRDefault="00A155A7" w:rsidP="008C1DD5">
      <w:pPr>
        <w:pStyle w:val="ConsPlusNormal"/>
        <w:ind w:firstLine="709"/>
        <w:jc w:val="center"/>
        <w:rPr>
          <w:sz w:val="28"/>
          <w:szCs w:val="28"/>
        </w:rPr>
      </w:pPr>
      <w:r w:rsidRPr="008C1DD5">
        <w:rPr>
          <w:sz w:val="28"/>
          <w:szCs w:val="28"/>
        </w:rPr>
        <w:t xml:space="preserve">4.7. Наблюдение за соблюдением обязательных требований </w:t>
      </w:r>
    </w:p>
    <w:p w:rsidR="00A155A7" w:rsidRPr="008C1DD5" w:rsidRDefault="00A155A7" w:rsidP="008C1DD5">
      <w:pPr>
        <w:pStyle w:val="ConsPlusNormal"/>
        <w:ind w:firstLine="709"/>
        <w:jc w:val="center"/>
        <w:rPr>
          <w:sz w:val="28"/>
          <w:szCs w:val="28"/>
        </w:rPr>
      </w:pPr>
      <w:r w:rsidRPr="008C1DD5">
        <w:rPr>
          <w:sz w:val="28"/>
          <w:szCs w:val="28"/>
        </w:rPr>
        <w:t>(мониторинг безопасности)</w:t>
      </w:r>
    </w:p>
    <w:p w:rsidR="00A155A7" w:rsidRPr="008C1DD5" w:rsidRDefault="00A155A7" w:rsidP="008C1DD5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 xml:space="preserve">4.7.1. </w:t>
      </w:r>
      <w:proofErr w:type="gramStart"/>
      <w:r w:rsidRPr="008C1DD5">
        <w:t>Контрольный орган при наблюдении за соблюдением обязательных требований (мониторинге безопасности) проводит сбор, анализ данных об об</w:t>
      </w:r>
      <w:r w:rsidRPr="008C1DD5">
        <w:t>ъ</w:t>
      </w:r>
      <w:r w:rsidRPr="008C1DD5">
        <w:t>ектах контроля, имеющихся у Контрольного органа, в том числе данных, кот</w:t>
      </w:r>
      <w:r w:rsidRPr="008C1DD5">
        <w:t>о</w:t>
      </w:r>
      <w:r w:rsidRPr="008C1DD5">
        <w:t>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</w:t>
      </w:r>
      <w:r w:rsidRPr="008C1DD5">
        <w:t>н</w:t>
      </w:r>
      <w:r w:rsidRPr="008C1DD5">
        <w:t>ных системах, данных из сети «Интернет», иных общедоступных данных, а также данных полученных с</w:t>
      </w:r>
      <w:proofErr w:type="gramEnd"/>
      <w:r w:rsidRPr="008C1DD5"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4.</w:t>
      </w:r>
      <w:r w:rsidRPr="008C1DD5">
        <w:rPr>
          <w:rFonts w:ascii="Times New Roman" w:hAnsi="Times New Roman"/>
          <w:sz w:val="28"/>
          <w:szCs w:val="28"/>
          <w:lang w:val="ru-RU"/>
        </w:rPr>
        <w:t>7</w:t>
      </w:r>
      <w:r w:rsidRPr="008C1DD5">
        <w:rPr>
          <w:rFonts w:ascii="Times New Roman" w:hAnsi="Times New Roman"/>
          <w:sz w:val="28"/>
          <w:szCs w:val="28"/>
        </w:rPr>
        <w:t>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2) решение об объявлении предостережения;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</w:p>
    <w:p w:rsidR="00A155A7" w:rsidRPr="008C1DD5" w:rsidRDefault="00A155A7" w:rsidP="008C1DD5">
      <w:pPr>
        <w:pStyle w:val="ConsPlusNormal"/>
        <w:ind w:firstLine="0"/>
        <w:jc w:val="center"/>
        <w:rPr>
          <w:sz w:val="28"/>
          <w:szCs w:val="28"/>
        </w:rPr>
      </w:pPr>
      <w:r w:rsidRPr="008C1DD5">
        <w:rPr>
          <w:sz w:val="28"/>
          <w:szCs w:val="28"/>
        </w:rPr>
        <w:t>4.8. Выездное обследование</w:t>
      </w:r>
    </w:p>
    <w:p w:rsidR="00A155A7" w:rsidRPr="008C1DD5" w:rsidRDefault="00A155A7" w:rsidP="008C1DD5">
      <w:pPr>
        <w:pStyle w:val="ConsPlusNormal"/>
        <w:ind w:firstLine="709"/>
        <w:jc w:val="center"/>
        <w:rPr>
          <w:sz w:val="28"/>
          <w:szCs w:val="28"/>
        </w:rPr>
      </w:pP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lastRenderedPageBreak/>
        <w:t>4.8.1. Выездное обследование проводится в целях оценки соблюдения контролируемыми лицами обязательных требований.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4.8.2.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</w:t>
      </w:r>
      <w:r w:rsidRPr="008C1DD5">
        <w:t>о</w:t>
      </w:r>
      <w:r w:rsidRPr="008C1DD5">
        <w:t xml:space="preserve">сти гражданина, месту нахождения объекта контроля, при этом не допускается взаимодействие с контролируемым лицом. 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4.8.3. Выездное обследование проводится без информирования контрол</w:t>
      </w:r>
      <w:r w:rsidRPr="008C1DD5">
        <w:t>и</w:t>
      </w:r>
      <w:r w:rsidRPr="008C1DD5">
        <w:t xml:space="preserve">руемого лица. </w:t>
      </w:r>
    </w:p>
    <w:p w:rsidR="00A155A7" w:rsidRPr="008C1DD5" w:rsidRDefault="00A155A7" w:rsidP="008C1DD5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4.</w:t>
      </w:r>
      <w:r w:rsidRPr="008C1DD5">
        <w:rPr>
          <w:rFonts w:ascii="Times New Roman" w:hAnsi="Times New Roman"/>
          <w:sz w:val="28"/>
          <w:szCs w:val="28"/>
          <w:lang w:val="ru-RU"/>
        </w:rPr>
        <w:t>8</w:t>
      </w:r>
      <w:r w:rsidRPr="008C1DD5">
        <w:rPr>
          <w:rFonts w:ascii="Times New Roman" w:hAnsi="Times New Roman"/>
          <w:sz w:val="28"/>
          <w:szCs w:val="28"/>
        </w:rPr>
        <w:t>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5A7" w:rsidRPr="008C1DD5" w:rsidRDefault="00A155A7" w:rsidP="008C1DD5">
      <w:pPr>
        <w:pStyle w:val="ConsPlusNormal"/>
        <w:ind w:firstLine="0"/>
        <w:jc w:val="center"/>
        <w:rPr>
          <w:sz w:val="28"/>
          <w:szCs w:val="28"/>
        </w:rPr>
      </w:pPr>
      <w:r w:rsidRPr="008C1DD5">
        <w:rPr>
          <w:sz w:val="28"/>
          <w:szCs w:val="28"/>
        </w:rPr>
        <w:t>5. Досудебное обжалование</w:t>
      </w:r>
    </w:p>
    <w:p w:rsidR="00A155A7" w:rsidRPr="008C1DD5" w:rsidRDefault="00A155A7" w:rsidP="008C1DD5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5.1. Контролируемые лица, права и законные интересы которых, по их мнению, были непосредственно нарушены в рамках осуществления муниц</w:t>
      </w:r>
      <w:r w:rsidRPr="008C1DD5">
        <w:t>и</w:t>
      </w:r>
      <w:r w:rsidRPr="008C1DD5">
        <w:t>пального контроля, имеют право на досудебное обжалование следующих реш</w:t>
      </w:r>
      <w:r w:rsidRPr="008C1DD5">
        <w:t>е</w:t>
      </w:r>
      <w:r w:rsidRPr="008C1DD5">
        <w:t>ний заместителя руководителя Контрольного органа и инспекторов (далее та</w:t>
      </w:r>
      <w:r w:rsidRPr="008C1DD5">
        <w:t>к</w:t>
      </w:r>
      <w:r w:rsidRPr="008C1DD5">
        <w:t>же – должностные лица):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1) решений о проведении контрольных мероприятий;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2) актов контрольных  мероприятий, предписаний об устранении выявленных нарушений;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</w:t>
      </w:r>
      <w:r w:rsidRPr="008C1DD5">
        <w:rPr>
          <w:sz w:val="28"/>
          <w:szCs w:val="28"/>
        </w:rPr>
        <w:t>и</w:t>
      </w:r>
      <w:r w:rsidRPr="008C1DD5">
        <w:rPr>
          <w:sz w:val="28"/>
          <w:szCs w:val="28"/>
        </w:rPr>
        <w:t>ципальных услуг и (или) региональных порталов государственных и муниц</w:t>
      </w:r>
      <w:r w:rsidRPr="008C1DD5">
        <w:rPr>
          <w:sz w:val="28"/>
          <w:szCs w:val="28"/>
        </w:rPr>
        <w:t>и</w:t>
      </w:r>
      <w:r w:rsidRPr="008C1DD5">
        <w:rPr>
          <w:sz w:val="28"/>
          <w:szCs w:val="28"/>
        </w:rPr>
        <w:t xml:space="preserve">пальных услуг, за исключением случая, предусмотренного частью 1.1 статьи 40 Федерального закона № 248-ФЗ. 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</w:t>
      </w:r>
      <w:r w:rsidRPr="008C1DD5">
        <w:rPr>
          <w:sz w:val="28"/>
          <w:szCs w:val="28"/>
        </w:rPr>
        <w:t>н</w:t>
      </w:r>
      <w:r w:rsidRPr="008C1DD5">
        <w:rPr>
          <w:sz w:val="28"/>
          <w:szCs w:val="28"/>
        </w:rPr>
        <w:t>ной квалифицированной электронной подписью.</w:t>
      </w:r>
      <w:bookmarkStart w:id="5" w:name="Par374"/>
      <w:bookmarkEnd w:id="5"/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Материалы, прикладываемые к жалобе, в том числе фото- и видеомат</w:t>
      </w:r>
      <w:r w:rsidRPr="008C1DD5">
        <w:rPr>
          <w:sz w:val="28"/>
          <w:szCs w:val="28"/>
        </w:rPr>
        <w:t>е</w:t>
      </w:r>
      <w:r w:rsidRPr="008C1DD5">
        <w:rPr>
          <w:sz w:val="28"/>
          <w:szCs w:val="28"/>
        </w:rPr>
        <w:t xml:space="preserve">риалы, представляются контролируемым лицом в электронном виде. 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5.3. Жалоба на решение Контрольного органа, действия (бездействие) его должностных лиц рассматривается руководителем (заместителем руководит</w:t>
      </w:r>
      <w:r w:rsidRPr="008C1DD5">
        <w:rPr>
          <w:sz w:val="28"/>
          <w:szCs w:val="28"/>
        </w:rPr>
        <w:t>е</w:t>
      </w:r>
      <w:r w:rsidRPr="008C1DD5">
        <w:rPr>
          <w:sz w:val="28"/>
          <w:szCs w:val="28"/>
        </w:rPr>
        <w:t>ля) Контрольного органа.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lastRenderedPageBreak/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6" w:name="Par375"/>
      <w:bookmarkEnd w:id="6"/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Жалоба на предписание Контрольного органа может быть подана в теч</w:t>
      </w:r>
      <w:r w:rsidRPr="008C1DD5">
        <w:rPr>
          <w:sz w:val="28"/>
          <w:szCs w:val="28"/>
        </w:rPr>
        <w:t>е</w:t>
      </w:r>
      <w:r w:rsidRPr="008C1DD5">
        <w:rPr>
          <w:sz w:val="28"/>
          <w:szCs w:val="28"/>
        </w:rPr>
        <w:t>ние десяти рабочих дней с момента получения контролируемым лицом предп</w:t>
      </w:r>
      <w:r w:rsidRPr="008C1DD5">
        <w:rPr>
          <w:sz w:val="28"/>
          <w:szCs w:val="28"/>
        </w:rPr>
        <w:t>и</w:t>
      </w:r>
      <w:r w:rsidRPr="008C1DD5">
        <w:rPr>
          <w:sz w:val="28"/>
          <w:szCs w:val="28"/>
        </w:rPr>
        <w:t>сания.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7" w:name="Par377"/>
      <w:bookmarkEnd w:id="7"/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8" w:name="Par379"/>
      <w:bookmarkEnd w:id="8"/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5.8.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1) о приостановлении исполнения обжалуемого решения Контрольного органа;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2) об отказе в приостановлении исполнения обжалуемого решения Ко</w:t>
      </w:r>
      <w:r w:rsidRPr="008C1DD5">
        <w:rPr>
          <w:sz w:val="28"/>
          <w:szCs w:val="28"/>
        </w:rPr>
        <w:t>н</w:t>
      </w:r>
      <w:r w:rsidRPr="008C1DD5">
        <w:rPr>
          <w:sz w:val="28"/>
          <w:szCs w:val="28"/>
        </w:rPr>
        <w:t xml:space="preserve">трольного органа. 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</w:t>
      </w:r>
      <w:r w:rsidRPr="008C1DD5">
        <w:rPr>
          <w:sz w:val="28"/>
          <w:szCs w:val="28"/>
        </w:rPr>
        <w:t>е</w:t>
      </w:r>
      <w:r w:rsidRPr="008C1DD5">
        <w:rPr>
          <w:sz w:val="28"/>
          <w:szCs w:val="28"/>
        </w:rPr>
        <w:t xml:space="preserve">ния. 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709"/>
        <w:jc w:val="both"/>
      </w:pPr>
      <w:bookmarkStart w:id="9" w:name="Par383"/>
      <w:bookmarkEnd w:id="9"/>
      <w:r w:rsidRPr="008C1DD5">
        <w:t>5.9. Жалоба должна содержать: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8C1DD5">
        <w:rPr>
          <w:sz w:val="28"/>
          <w:szCs w:val="28"/>
        </w:rPr>
        <w:t>1) наименование Контрольного органа, фамилию, имя, отчество (при н</w:t>
      </w:r>
      <w:r w:rsidRPr="008C1DD5">
        <w:rPr>
          <w:sz w:val="28"/>
          <w:szCs w:val="28"/>
        </w:rPr>
        <w:t>а</w:t>
      </w:r>
      <w:r w:rsidRPr="008C1DD5">
        <w:rPr>
          <w:sz w:val="28"/>
          <w:szCs w:val="28"/>
        </w:rPr>
        <w:t>личии) должностного лица, решение и (или) действие (бездействие) которых обжалуются;</w:t>
      </w:r>
      <w:proofErr w:type="gramEnd"/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8C1DD5">
        <w:rPr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</w:t>
      </w:r>
      <w:r w:rsidRPr="008C1DD5">
        <w:rPr>
          <w:sz w:val="28"/>
          <w:szCs w:val="28"/>
        </w:rPr>
        <w:t>и</w:t>
      </w:r>
      <w:r w:rsidRPr="008C1DD5">
        <w:rPr>
          <w:sz w:val="28"/>
          <w:szCs w:val="28"/>
        </w:rPr>
        <w:t>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</w:t>
      </w:r>
      <w:r w:rsidRPr="008C1DD5">
        <w:rPr>
          <w:sz w:val="28"/>
          <w:szCs w:val="28"/>
        </w:rPr>
        <w:t>о</w:t>
      </w:r>
      <w:r w:rsidRPr="008C1DD5">
        <w:rPr>
          <w:sz w:val="28"/>
          <w:szCs w:val="28"/>
        </w:rPr>
        <w:t>действия на время рассмотрения жалобы и желаемый способ получения реш</w:t>
      </w:r>
      <w:r w:rsidRPr="008C1DD5">
        <w:rPr>
          <w:sz w:val="28"/>
          <w:szCs w:val="28"/>
        </w:rPr>
        <w:t>е</w:t>
      </w:r>
      <w:r w:rsidRPr="008C1DD5">
        <w:rPr>
          <w:sz w:val="28"/>
          <w:szCs w:val="28"/>
        </w:rPr>
        <w:t>ния по ней;</w:t>
      </w:r>
      <w:proofErr w:type="gramEnd"/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8C1DD5">
        <w:rPr>
          <w:sz w:val="28"/>
          <w:szCs w:val="28"/>
        </w:rPr>
        <w:t>3) сведения об обжалуемых решении Контрольного органа и (или) дейс</w:t>
      </w:r>
      <w:r w:rsidRPr="008C1DD5">
        <w:rPr>
          <w:sz w:val="28"/>
          <w:szCs w:val="28"/>
        </w:rPr>
        <w:t>т</w:t>
      </w:r>
      <w:r w:rsidRPr="008C1DD5">
        <w:rPr>
          <w:sz w:val="28"/>
          <w:szCs w:val="28"/>
        </w:rPr>
        <w:t>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 xml:space="preserve">4) основания и доводы, на основании которых контролируемое лицо </w:t>
      </w:r>
      <w:proofErr w:type="gramStart"/>
      <w:r w:rsidRPr="008C1DD5">
        <w:rPr>
          <w:sz w:val="28"/>
          <w:szCs w:val="28"/>
        </w:rPr>
        <w:t>не согласно</w:t>
      </w:r>
      <w:proofErr w:type="gramEnd"/>
      <w:r w:rsidRPr="008C1DD5">
        <w:rPr>
          <w:sz w:val="28"/>
          <w:szCs w:val="28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</w:t>
      </w:r>
      <w:r w:rsidRPr="008C1DD5">
        <w:rPr>
          <w:sz w:val="28"/>
          <w:szCs w:val="28"/>
        </w:rPr>
        <w:t>у</w:t>
      </w:r>
      <w:r w:rsidRPr="008C1DD5">
        <w:rPr>
          <w:sz w:val="28"/>
          <w:szCs w:val="28"/>
        </w:rPr>
        <w:t>менты (при наличии), подтверждающие его доводы, либо их копии;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5) требования контролируемого лица, подавшего жалобу;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6) учетный номер контрольного мероприятия в едином реестре контрол</w:t>
      </w:r>
      <w:r w:rsidRPr="008C1DD5">
        <w:rPr>
          <w:sz w:val="28"/>
          <w:szCs w:val="28"/>
        </w:rPr>
        <w:t>ь</w:t>
      </w:r>
      <w:r w:rsidRPr="008C1DD5">
        <w:rPr>
          <w:sz w:val="28"/>
          <w:szCs w:val="28"/>
        </w:rPr>
        <w:t xml:space="preserve">ных (надзорных) мероприятий, в отношении которого подается жалоба, если Правительством Российской Федерации не установлено иное. 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bookmarkStart w:id="10" w:name="Par390"/>
      <w:bookmarkEnd w:id="10"/>
      <w:r w:rsidRPr="008C1DD5">
        <w:rPr>
          <w:sz w:val="28"/>
          <w:szCs w:val="28"/>
        </w:rPr>
        <w:lastRenderedPageBreak/>
        <w:t>5.10. Жалоба не должна содержать нецензурные либо оскорбительные выражения, угрозы жизни, здоровью и имуществу должностных лиц Контрол</w:t>
      </w:r>
      <w:r w:rsidRPr="008C1DD5">
        <w:rPr>
          <w:sz w:val="28"/>
          <w:szCs w:val="28"/>
        </w:rPr>
        <w:t>ь</w:t>
      </w:r>
      <w:r w:rsidRPr="008C1DD5">
        <w:rPr>
          <w:sz w:val="28"/>
          <w:szCs w:val="28"/>
        </w:rPr>
        <w:t>ного органа либо членов их семей.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5.11. Подача жалобы может быть осуществлена полномочным представ</w:t>
      </w:r>
      <w:r w:rsidRPr="008C1DD5">
        <w:rPr>
          <w:sz w:val="28"/>
          <w:szCs w:val="28"/>
        </w:rPr>
        <w:t>и</w:t>
      </w:r>
      <w:r w:rsidRPr="008C1DD5">
        <w:rPr>
          <w:sz w:val="28"/>
          <w:szCs w:val="28"/>
        </w:rPr>
        <w:t>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8C1DD5">
        <w:rPr>
          <w:sz w:val="28"/>
          <w:szCs w:val="28"/>
        </w:rPr>
        <w:t>ии и ау</w:t>
      </w:r>
      <w:proofErr w:type="gramEnd"/>
      <w:r w:rsidRPr="008C1DD5">
        <w:rPr>
          <w:sz w:val="28"/>
          <w:szCs w:val="28"/>
        </w:rPr>
        <w:t>тентификации».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4) имеется решение суда по вопросам, поставленным в жалобе;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8) жалоба подана в ненадлежащий орган;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5.13. Отказ в рассмотрении жалобы по основаниям, указанным в по</w:t>
      </w:r>
      <w:r w:rsidRPr="008C1DD5">
        <w:rPr>
          <w:sz w:val="28"/>
          <w:szCs w:val="28"/>
        </w:rPr>
        <w:t>д</w:t>
      </w:r>
      <w:r w:rsidRPr="008C1DD5">
        <w:rPr>
          <w:sz w:val="28"/>
          <w:szCs w:val="28"/>
        </w:rPr>
        <w:t>пунктах 3-8 пункта 5.12 настоящего Положения, не является результатом дос</w:t>
      </w:r>
      <w:r w:rsidRPr="008C1DD5">
        <w:rPr>
          <w:sz w:val="28"/>
          <w:szCs w:val="28"/>
        </w:rPr>
        <w:t>у</w:t>
      </w:r>
      <w:r w:rsidRPr="008C1DD5">
        <w:rPr>
          <w:sz w:val="28"/>
          <w:szCs w:val="28"/>
        </w:rPr>
        <w:t>дебного обжалования, и не может служить основанием для судебного обжал</w:t>
      </w:r>
      <w:r w:rsidRPr="008C1DD5">
        <w:rPr>
          <w:sz w:val="28"/>
          <w:szCs w:val="28"/>
        </w:rPr>
        <w:t>о</w:t>
      </w:r>
      <w:r w:rsidRPr="008C1DD5">
        <w:rPr>
          <w:sz w:val="28"/>
          <w:szCs w:val="28"/>
        </w:rPr>
        <w:t xml:space="preserve">вания решений Контрольного органа, действий (бездействия) должностных лиц. 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5.14. При рассмотрении жалобы Контрольный орган использует инфо</w:t>
      </w:r>
      <w:r w:rsidRPr="008C1DD5">
        <w:t>р</w:t>
      </w:r>
      <w:r w:rsidRPr="008C1DD5">
        <w:t>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</w:t>
      </w:r>
      <w:r w:rsidRPr="008C1DD5">
        <w:t>ы</w:t>
      </w:r>
      <w:r w:rsidRPr="008C1DD5">
        <w:t>ми Правительством Российской Федерации.</w:t>
      </w:r>
    </w:p>
    <w:p w:rsidR="00A155A7" w:rsidRPr="008C1DD5" w:rsidRDefault="00A155A7" w:rsidP="008C1DD5">
      <w:pPr>
        <w:tabs>
          <w:tab w:val="left" w:pos="1134"/>
        </w:tabs>
        <w:spacing w:after="0" w:line="240" w:lineRule="auto"/>
        <w:ind w:firstLine="709"/>
        <w:jc w:val="both"/>
      </w:pPr>
      <w:r w:rsidRPr="008C1DD5">
        <w:t>5.15 Жалоба подлежит рассмотрению руководителем (заместителем рук</w:t>
      </w:r>
      <w:r w:rsidRPr="008C1DD5">
        <w:t>о</w:t>
      </w:r>
      <w:r w:rsidRPr="008C1DD5">
        <w:t>водителя) Контрольного органа в течение 20 рабочих дней со дня ее регистр</w:t>
      </w:r>
      <w:r w:rsidRPr="008C1DD5">
        <w:t>а</w:t>
      </w:r>
      <w:r w:rsidRPr="008C1DD5">
        <w:t xml:space="preserve">ции. 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5.16. Указанный срок может быть продлен, на двадцать рабочих дней, в следующих исключительных случаях: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8C1DD5">
        <w:rPr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  <w:proofErr w:type="gramEnd"/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8C1DD5">
        <w:rPr>
          <w:sz w:val="28"/>
          <w:szCs w:val="28"/>
        </w:rPr>
        <w:lastRenderedPageBreak/>
        <w:t>2) отсутствие должностного лица, действия (бездействия) которого обж</w:t>
      </w:r>
      <w:r w:rsidRPr="008C1DD5">
        <w:rPr>
          <w:sz w:val="28"/>
          <w:szCs w:val="28"/>
        </w:rPr>
        <w:t>а</w:t>
      </w:r>
      <w:r w:rsidRPr="008C1DD5">
        <w:rPr>
          <w:sz w:val="28"/>
          <w:szCs w:val="28"/>
        </w:rPr>
        <w:t>луются, по уважительной причине (болезнь, отпуск, командировка).</w:t>
      </w:r>
      <w:proofErr w:type="gramEnd"/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5.17. Контрольный орган вправе запросить у контролируемого лица, п</w:t>
      </w:r>
      <w:r w:rsidRPr="008C1DD5">
        <w:t>о</w:t>
      </w:r>
      <w:r w:rsidRPr="008C1DD5">
        <w:t>давшего жалобу, дополнительную информацию и документы, относящиеся к предмету жалобы. Контролируемое лицо вправе представить указанную и</w:t>
      </w:r>
      <w:r w:rsidRPr="008C1DD5">
        <w:t>н</w:t>
      </w:r>
      <w:r w:rsidRPr="008C1DD5">
        <w:t xml:space="preserve">формацию и документы в течение пяти рабочих дней с момента направления запроса. 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Течение срока рассмотрения жалобы приостанавливается с момента направления запроса о представлении дополнительной информации и докуме</w:t>
      </w:r>
      <w:r w:rsidRPr="008C1DD5">
        <w:t>н</w:t>
      </w:r>
      <w:r w:rsidRPr="008C1DD5">
        <w:t>тов, относящихся к предмету жалобы, до момента получения их уполномоче</w:t>
      </w:r>
      <w:r w:rsidRPr="008C1DD5">
        <w:t>н</w:t>
      </w:r>
      <w:r w:rsidRPr="008C1DD5">
        <w:t>ным органом, но не более чем на пять рабочих дней с момента направления з</w:t>
      </w:r>
      <w:r w:rsidRPr="008C1DD5">
        <w:t>а</w:t>
      </w:r>
      <w:r w:rsidRPr="008C1DD5">
        <w:t xml:space="preserve">проса. 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Неполучение от контролируемого лица дополнительной информации и документов, относящихся к предмету жалобы, не является основанием для о</w:t>
      </w:r>
      <w:r w:rsidRPr="008C1DD5">
        <w:t>т</w:t>
      </w:r>
      <w:r w:rsidRPr="008C1DD5">
        <w:t>каза в рассмотрении жалобы.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</w:t>
      </w:r>
      <w:r w:rsidRPr="008C1DD5">
        <w:rPr>
          <w:sz w:val="28"/>
          <w:szCs w:val="28"/>
        </w:rPr>
        <w:t>у</w:t>
      </w:r>
      <w:r w:rsidRPr="008C1DD5">
        <w:rPr>
          <w:sz w:val="28"/>
          <w:szCs w:val="28"/>
        </w:rPr>
        <w:t>дарственных органов, органов местного самоуправления либо подведомстве</w:t>
      </w:r>
      <w:r w:rsidRPr="008C1DD5">
        <w:rPr>
          <w:sz w:val="28"/>
          <w:szCs w:val="28"/>
        </w:rPr>
        <w:t>н</w:t>
      </w:r>
      <w:r w:rsidRPr="008C1DD5">
        <w:rPr>
          <w:sz w:val="28"/>
          <w:szCs w:val="28"/>
        </w:rPr>
        <w:t>ным им организаций.</w:t>
      </w:r>
    </w:p>
    <w:p w:rsidR="00A155A7" w:rsidRPr="008C1DD5" w:rsidRDefault="00A155A7" w:rsidP="008C1DD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</w:t>
      </w:r>
      <w:r w:rsidRPr="008C1DD5">
        <w:rPr>
          <w:sz w:val="28"/>
          <w:szCs w:val="28"/>
        </w:rPr>
        <w:t>н</w:t>
      </w:r>
      <w:r w:rsidRPr="008C1DD5">
        <w:rPr>
          <w:sz w:val="28"/>
          <w:szCs w:val="28"/>
        </w:rPr>
        <w:t>трольный орган.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>5.20. По итогам рассмотрения жалобы руководитель (заместитель рук</w:t>
      </w:r>
      <w:r w:rsidRPr="008C1DD5">
        <w:t>о</w:t>
      </w:r>
      <w:r w:rsidRPr="008C1DD5">
        <w:t>водителя) Контрольного органа принимает одно из следующих решений: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1) оставляет жалобу без удовлетворения;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2) отменяет решение Контрольного органа полностью или частично;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4) признает действия (бездействие) должностных лиц незаконными и в</w:t>
      </w:r>
      <w:r w:rsidRPr="008C1DD5">
        <w:rPr>
          <w:sz w:val="28"/>
          <w:szCs w:val="28"/>
        </w:rPr>
        <w:t>ы</w:t>
      </w:r>
      <w:r w:rsidRPr="008C1DD5">
        <w:rPr>
          <w:sz w:val="28"/>
          <w:szCs w:val="28"/>
        </w:rPr>
        <w:t>носит решение, по существу, в том числе об осуществлении при необходимости определенных действий.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</w:t>
      </w:r>
      <w:r w:rsidRPr="008C1DD5">
        <w:rPr>
          <w:sz w:val="28"/>
          <w:szCs w:val="28"/>
        </w:rPr>
        <w:t>с</w:t>
      </w:r>
      <w:r w:rsidRPr="008C1DD5">
        <w:rPr>
          <w:sz w:val="28"/>
          <w:szCs w:val="28"/>
        </w:rPr>
        <w:t xml:space="preserve">луг и (или) региональном портале государственных и муниципальных услуг в срок не позднее одного рабочего дня со дня его принятия. </w:t>
      </w:r>
    </w:p>
    <w:p w:rsidR="00A155A7" w:rsidRPr="008C1DD5" w:rsidRDefault="00A155A7" w:rsidP="008C1DD5">
      <w:pPr>
        <w:pStyle w:val="ConsPlusNormal"/>
        <w:ind w:firstLine="709"/>
        <w:jc w:val="both"/>
        <w:rPr>
          <w:sz w:val="28"/>
          <w:szCs w:val="28"/>
        </w:rPr>
      </w:pP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/>
        <w:jc w:val="center"/>
      </w:pPr>
      <w:r w:rsidRPr="008C1DD5">
        <w:t>6. Ключевые показатели вида контроля и их целевые значения для мун</w:t>
      </w:r>
      <w:r w:rsidRPr="008C1DD5">
        <w:t>и</w:t>
      </w:r>
      <w:r w:rsidRPr="008C1DD5">
        <w:t xml:space="preserve">ципального контроля </w:t>
      </w: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b/>
        </w:rPr>
      </w:pPr>
    </w:p>
    <w:p w:rsidR="00A155A7" w:rsidRPr="008C1DD5" w:rsidRDefault="00A155A7" w:rsidP="008C1DD5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  <w:r w:rsidRPr="008C1DD5">
        <w:t xml:space="preserve">Ключевые показатели муниципального контроля </w:t>
      </w:r>
      <w:bookmarkStart w:id="11" w:name="_Hlk73956884"/>
      <w:r w:rsidRPr="008C1DD5">
        <w:t>и их целевые значения, индикативные показатели</w:t>
      </w:r>
      <w:bookmarkEnd w:id="11"/>
      <w:r w:rsidRPr="008C1DD5">
        <w:t xml:space="preserve"> установлены приложением 5 к настоящему Полож</w:t>
      </w:r>
      <w:r w:rsidRPr="008C1DD5">
        <w:t>е</w:t>
      </w:r>
      <w:r w:rsidRPr="008C1DD5">
        <w:t>нию.</w:t>
      </w:r>
    </w:p>
    <w:p w:rsidR="00A155A7" w:rsidRPr="008C1DD5" w:rsidRDefault="00A155A7" w:rsidP="008C1DD5">
      <w:pPr>
        <w:pBdr>
          <w:bottom w:val="single" w:sz="12" w:space="1" w:color="auto"/>
        </w:pBdr>
        <w:autoSpaceDE w:val="0"/>
        <w:spacing w:after="0" w:line="240" w:lineRule="auto"/>
        <w:jc w:val="both"/>
      </w:pPr>
    </w:p>
    <w:p w:rsidR="00A155A7" w:rsidRPr="008C1DD5" w:rsidRDefault="00A155A7" w:rsidP="008C1DD5">
      <w:pPr>
        <w:autoSpaceDE w:val="0"/>
        <w:spacing w:after="0" w:line="240" w:lineRule="auto"/>
        <w:ind w:firstLine="709"/>
        <w:jc w:val="both"/>
        <w:rPr>
          <w:u w:val="single"/>
        </w:rPr>
      </w:pPr>
      <w:r w:rsidRPr="008C1DD5">
        <w:rPr>
          <w:u w:val="single"/>
        </w:rPr>
        <w:t>Примечание:</w:t>
      </w:r>
    </w:p>
    <w:p w:rsidR="00A155A7" w:rsidRPr="008C1DD5" w:rsidRDefault="00A155A7" w:rsidP="008C1DD5">
      <w:pPr>
        <w:tabs>
          <w:tab w:val="left" w:pos="1134"/>
        </w:tabs>
        <w:spacing w:after="0" w:line="240" w:lineRule="auto"/>
        <w:jc w:val="both"/>
        <w:rPr>
          <w:highlight w:val="green"/>
        </w:rPr>
      </w:pPr>
    </w:p>
    <w:p w:rsidR="00A155A7" w:rsidRPr="008C1DD5" w:rsidRDefault="00A155A7" w:rsidP="008C1DD5">
      <w:pPr>
        <w:spacing w:after="0" w:line="240" w:lineRule="auto"/>
        <w:ind w:firstLine="709"/>
        <w:jc w:val="both"/>
      </w:pPr>
      <w:r w:rsidRPr="008C1DD5">
        <w:t xml:space="preserve">- Согласно части 8 статьи 25 Федерального закона № 248-ФЗ положением о виде контроля в отношении объектов контроля, отнесенных к определенным категориям риска, </w:t>
      </w:r>
      <w:r w:rsidRPr="008C1DD5">
        <w:rPr>
          <w:b/>
          <w:u w:val="single"/>
        </w:rPr>
        <w:t>могут устанавливаться</w:t>
      </w:r>
      <w:r w:rsidRPr="008C1DD5">
        <w:t xml:space="preserve"> сокращенные сроки проведения контрольных мероприятий, особенности содержания контрольных меропри</w:t>
      </w:r>
      <w:r w:rsidRPr="008C1DD5">
        <w:t>я</w:t>
      </w:r>
      <w:r w:rsidRPr="008C1DD5">
        <w:t>тий, объем представляемых документов, инструментального обследования, пров</w:t>
      </w:r>
      <w:r w:rsidRPr="008C1DD5">
        <w:t>о</w:t>
      </w:r>
      <w:r w:rsidRPr="008C1DD5">
        <w:t>димых испытаний, экспертиз и экспериментов.</w:t>
      </w:r>
    </w:p>
    <w:p w:rsidR="00A155A7" w:rsidRPr="008C1DD5" w:rsidRDefault="00A155A7" w:rsidP="008C1DD5">
      <w:pPr>
        <w:tabs>
          <w:tab w:val="left" w:pos="1134"/>
        </w:tabs>
        <w:spacing w:after="0" w:line="240" w:lineRule="auto"/>
        <w:ind w:firstLine="709"/>
        <w:jc w:val="both"/>
      </w:pPr>
      <w:proofErr w:type="gramStart"/>
      <w:r w:rsidRPr="008C1DD5">
        <w:t xml:space="preserve">- В силу части 10 статьи 98 Федерального закона № 248-ФЗ до 31 декабря 2023 года положением о виде муниципального контроля </w:t>
      </w:r>
      <w:r w:rsidRPr="008C1DD5">
        <w:rPr>
          <w:b/>
          <w:u w:val="single"/>
        </w:rPr>
        <w:t>могут предусматр</w:t>
      </w:r>
      <w:r w:rsidRPr="008C1DD5">
        <w:rPr>
          <w:b/>
          <w:u w:val="single"/>
        </w:rPr>
        <w:t>и</w:t>
      </w:r>
      <w:r w:rsidRPr="008C1DD5">
        <w:rPr>
          <w:b/>
          <w:u w:val="single"/>
        </w:rPr>
        <w:t>ваться</w:t>
      </w:r>
      <w:r w:rsidRPr="008C1DD5">
        <w:t xml:space="preserve">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</w:t>
      </w:r>
      <w:r w:rsidRPr="008C1DD5">
        <w:t>й</w:t>
      </w:r>
      <w:r w:rsidRPr="008C1DD5">
        <w:t>ствиях и принимаемых решениях, обмен документами и сведениями с контр</w:t>
      </w:r>
      <w:r w:rsidRPr="008C1DD5">
        <w:t>о</w:t>
      </w:r>
      <w:r w:rsidRPr="008C1DD5">
        <w:t>лируемыми лицами на бумажном носителе.</w:t>
      </w:r>
      <w:proofErr w:type="gramEnd"/>
    </w:p>
    <w:p w:rsidR="00A155A7" w:rsidRPr="008C1DD5" w:rsidRDefault="00A155A7" w:rsidP="008C1DD5">
      <w:pPr>
        <w:tabs>
          <w:tab w:val="left" w:pos="1134"/>
        </w:tabs>
        <w:spacing w:after="0" w:line="240" w:lineRule="auto"/>
        <w:ind w:firstLine="709"/>
        <w:jc w:val="both"/>
      </w:pPr>
      <w:proofErr w:type="gramStart"/>
      <w:r w:rsidRPr="008C1DD5">
        <w:t xml:space="preserve">- органами местного самоуправления </w:t>
      </w:r>
      <w:r w:rsidRPr="008C1DD5">
        <w:rPr>
          <w:b/>
          <w:u w:val="single"/>
        </w:rPr>
        <w:t>самостоятельно определяются</w:t>
      </w:r>
      <w:r w:rsidRPr="008C1DD5">
        <w:t>: критерии отнесения объектов контроля к категориям риска в рамках осущест</w:t>
      </w:r>
      <w:r w:rsidRPr="008C1DD5">
        <w:t>в</w:t>
      </w:r>
      <w:r w:rsidRPr="008C1DD5">
        <w:t>ления муниципального контроля в сфере благоустройства; перечень индикат</w:t>
      </w:r>
      <w:r w:rsidRPr="008C1DD5">
        <w:t>о</w:t>
      </w:r>
      <w:r w:rsidRPr="008C1DD5">
        <w:t>ров риска нарушения обязательных требований, проверяемых в рамках осущ</w:t>
      </w:r>
      <w:r w:rsidRPr="008C1DD5">
        <w:t>е</w:t>
      </w:r>
      <w:r w:rsidRPr="008C1DD5">
        <w:t>ствления муниципального контроля в сфере благоустройства; ключевые пок</w:t>
      </w:r>
      <w:r w:rsidRPr="008C1DD5">
        <w:t>а</w:t>
      </w:r>
      <w:r w:rsidRPr="008C1DD5">
        <w:t>затели муниципального контроля в сфере благоустройства и их целевые знач</w:t>
      </w:r>
      <w:r w:rsidRPr="008C1DD5">
        <w:t>е</w:t>
      </w:r>
      <w:r w:rsidRPr="008C1DD5">
        <w:t>ния, индикативные показатели (приложения 2, 3 и 5 к настоящему Положению).</w:t>
      </w:r>
      <w:proofErr w:type="gramEnd"/>
    </w:p>
    <w:p w:rsidR="00A155A7" w:rsidRDefault="00A155A7" w:rsidP="008C1DD5">
      <w:pPr>
        <w:spacing w:after="0" w:line="240" w:lineRule="auto"/>
      </w:pPr>
    </w:p>
    <w:p w:rsidR="008C1DD5" w:rsidRDefault="008C1DD5" w:rsidP="008C1DD5">
      <w:pPr>
        <w:spacing w:after="0" w:line="240" w:lineRule="auto"/>
      </w:pPr>
    </w:p>
    <w:p w:rsidR="008C1DD5" w:rsidRDefault="008C1DD5" w:rsidP="008C1DD5">
      <w:pPr>
        <w:spacing w:after="0" w:line="240" w:lineRule="auto"/>
      </w:pPr>
    </w:p>
    <w:p w:rsidR="008C1DD5" w:rsidRPr="008C1DD5" w:rsidRDefault="008C1DD5" w:rsidP="008C1DD5">
      <w:pPr>
        <w:spacing w:after="0" w:line="240" w:lineRule="auto"/>
      </w:pPr>
      <w:r w:rsidRPr="008C1DD5">
        <w:t xml:space="preserve">Заместитель главы </w:t>
      </w:r>
    </w:p>
    <w:p w:rsidR="008C1DD5" w:rsidRPr="008C1DD5" w:rsidRDefault="008C1DD5" w:rsidP="008C1DD5">
      <w:pPr>
        <w:spacing w:after="0" w:line="240" w:lineRule="auto"/>
      </w:pPr>
      <w:r w:rsidRPr="008C1DD5">
        <w:t>Новопокровского сельского поселения</w:t>
      </w:r>
    </w:p>
    <w:p w:rsidR="008C1DD5" w:rsidRPr="008C1DD5" w:rsidRDefault="008C1DD5" w:rsidP="008C1DD5">
      <w:pPr>
        <w:spacing w:after="0" w:line="240" w:lineRule="auto"/>
      </w:pPr>
      <w:r w:rsidRPr="008C1DD5">
        <w:t>Новопокровского района</w:t>
      </w:r>
      <w:r w:rsidRPr="008C1DD5">
        <w:tab/>
      </w:r>
      <w:r w:rsidRPr="008C1DD5">
        <w:tab/>
      </w:r>
      <w:r w:rsidRPr="008C1DD5">
        <w:tab/>
      </w:r>
      <w:r w:rsidRPr="008C1DD5">
        <w:tab/>
      </w:r>
      <w:r w:rsidRPr="008C1DD5">
        <w:tab/>
      </w:r>
      <w:r w:rsidRPr="008C1DD5">
        <w:tab/>
      </w:r>
      <w:r w:rsidRPr="008C1DD5">
        <w:tab/>
      </w:r>
      <w:r>
        <w:t xml:space="preserve">    </w:t>
      </w:r>
      <w:r w:rsidRPr="008C1DD5">
        <w:t>А.А. Трелюс</w:t>
      </w:r>
    </w:p>
    <w:p w:rsidR="008C1DD5" w:rsidRDefault="008C1DD5" w:rsidP="008C1DD5">
      <w:pPr>
        <w:spacing w:after="0" w:line="240" w:lineRule="auto"/>
      </w:pPr>
    </w:p>
    <w:p w:rsidR="008C1DD5" w:rsidRDefault="008C1DD5" w:rsidP="008C1DD5">
      <w:pPr>
        <w:spacing w:after="0" w:line="240" w:lineRule="auto"/>
      </w:pPr>
    </w:p>
    <w:p w:rsidR="008C1DD5" w:rsidRDefault="008C1DD5" w:rsidP="008C1DD5">
      <w:pPr>
        <w:spacing w:after="0" w:line="240" w:lineRule="auto"/>
      </w:pPr>
    </w:p>
    <w:p w:rsidR="008C1DD5" w:rsidRDefault="008C1DD5" w:rsidP="008C1DD5">
      <w:pPr>
        <w:spacing w:after="0" w:line="240" w:lineRule="auto"/>
      </w:pPr>
    </w:p>
    <w:p w:rsidR="008C1DD5" w:rsidRDefault="008C1DD5" w:rsidP="008C1DD5">
      <w:pPr>
        <w:spacing w:after="0" w:line="240" w:lineRule="auto"/>
      </w:pPr>
    </w:p>
    <w:p w:rsidR="008C1DD5" w:rsidRDefault="008C1DD5" w:rsidP="008C1DD5">
      <w:pPr>
        <w:spacing w:after="0" w:line="240" w:lineRule="auto"/>
      </w:pPr>
    </w:p>
    <w:p w:rsidR="008C1DD5" w:rsidRDefault="008C1DD5" w:rsidP="008C1DD5">
      <w:pPr>
        <w:spacing w:after="0" w:line="240" w:lineRule="auto"/>
      </w:pPr>
    </w:p>
    <w:p w:rsidR="008C1DD5" w:rsidRDefault="008C1DD5" w:rsidP="008C1DD5">
      <w:pPr>
        <w:spacing w:after="0" w:line="240" w:lineRule="auto"/>
      </w:pPr>
    </w:p>
    <w:p w:rsidR="008C1DD5" w:rsidRDefault="008C1DD5" w:rsidP="008C1DD5">
      <w:pPr>
        <w:spacing w:after="0" w:line="240" w:lineRule="auto"/>
      </w:pPr>
    </w:p>
    <w:p w:rsidR="008C1DD5" w:rsidRDefault="008C1DD5" w:rsidP="008C1DD5">
      <w:pPr>
        <w:spacing w:after="0" w:line="240" w:lineRule="auto"/>
      </w:pPr>
    </w:p>
    <w:p w:rsidR="008C1DD5" w:rsidRDefault="008C1DD5" w:rsidP="008C1DD5">
      <w:pPr>
        <w:spacing w:after="0" w:line="240" w:lineRule="auto"/>
      </w:pPr>
    </w:p>
    <w:p w:rsidR="008C1DD5" w:rsidRDefault="008C1DD5" w:rsidP="008C1DD5">
      <w:pPr>
        <w:spacing w:after="0" w:line="240" w:lineRule="auto"/>
      </w:pPr>
    </w:p>
    <w:p w:rsidR="008C1DD5" w:rsidRDefault="008C1DD5" w:rsidP="008C1DD5">
      <w:pPr>
        <w:spacing w:after="0" w:line="240" w:lineRule="auto"/>
      </w:pPr>
    </w:p>
    <w:p w:rsidR="008C1DD5" w:rsidRDefault="008C1DD5" w:rsidP="008C1DD5">
      <w:pPr>
        <w:spacing w:after="0" w:line="240" w:lineRule="auto"/>
      </w:pPr>
    </w:p>
    <w:p w:rsidR="008C1DD5" w:rsidRDefault="008C1DD5" w:rsidP="008C1DD5">
      <w:pPr>
        <w:spacing w:after="0" w:line="240" w:lineRule="auto"/>
      </w:pPr>
    </w:p>
    <w:p w:rsidR="008C1DD5" w:rsidRPr="008C1DD5" w:rsidRDefault="008C1DD5" w:rsidP="008C1DD5">
      <w:pPr>
        <w:spacing w:after="0" w:line="240" w:lineRule="auto"/>
      </w:pPr>
    </w:p>
    <w:p w:rsidR="00A155A7" w:rsidRPr="008C1DD5" w:rsidRDefault="008C1DD5" w:rsidP="008C1DD5">
      <w:pPr>
        <w:pStyle w:val="ConsPlusNormal"/>
        <w:ind w:left="4535" w:firstLine="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155A7" w:rsidRPr="008C1DD5">
        <w:rPr>
          <w:sz w:val="28"/>
          <w:szCs w:val="28"/>
        </w:rPr>
        <w:t xml:space="preserve">1 </w:t>
      </w:r>
    </w:p>
    <w:p w:rsidR="00A155A7" w:rsidRPr="008C1DD5" w:rsidRDefault="00A155A7" w:rsidP="008C1DD5">
      <w:pPr>
        <w:pStyle w:val="ConsPlusNormal"/>
        <w:ind w:left="4535" w:firstLine="0"/>
        <w:rPr>
          <w:color w:val="000000"/>
          <w:sz w:val="28"/>
          <w:szCs w:val="28"/>
        </w:rPr>
      </w:pPr>
      <w:bookmarkStart w:id="12" w:name="_Hlk73456542"/>
      <w:r w:rsidRPr="008C1DD5">
        <w:rPr>
          <w:color w:val="000000"/>
          <w:sz w:val="28"/>
          <w:szCs w:val="28"/>
        </w:rPr>
        <w:t>к Положению о муниципальном контроле в сфере благоустройства территории     Новопокровского сельского поселения Новопокровского района</w:t>
      </w:r>
    </w:p>
    <w:bookmarkEnd w:id="12"/>
    <w:p w:rsidR="00A155A7" w:rsidRPr="008C1DD5" w:rsidRDefault="00A155A7" w:rsidP="008C1DD5">
      <w:pPr>
        <w:pStyle w:val="ConsPlusNormal"/>
        <w:ind w:left="4535" w:firstLine="0"/>
        <w:jc w:val="right"/>
        <w:rPr>
          <w:sz w:val="28"/>
          <w:szCs w:val="28"/>
        </w:rPr>
      </w:pPr>
    </w:p>
    <w:p w:rsidR="00A155A7" w:rsidRPr="008C1DD5" w:rsidRDefault="00A155A7" w:rsidP="008C1DD5">
      <w:pPr>
        <w:pStyle w:val="ConsPlusNormal"/>
        <w:ind w:left="4535" w:firstLine="0"/>
        <w:rPr>
          <w:sz w:val="28"/>
          <w:szCs w:val="28"/>
        </w:rPr>
      </w:pPr>
    </w:p>
    <w:p w:rsidR="00A155A7" w:rsidRPr="008C1DD5" w:rsidRDefault="00A155A7" w:rsidP="008C1DD5">
      <w:pPr>
        <w:pStyle w:val="ConsPlusNormal"/>
        <w:jc w:val="right"/>
        <w:rPr>
          <w:sz w:val="28"/>
          <w:szCs w:val="28"/>
        </w:rPr>
      </w:pPr>
    </w:p>
    <w:p w:rsidR="00A155A7" w:rsidRPr="008C1DD5" w:rsidRDefault="00A155A7" w:rsidP="008C1DD5">
      <w:pPr>
        <w:pStyle w:val="ConsPlusNormal"/>
        <w:jc w:val="right"/>
        <w:rPr>
          <w:sz w:val="28"/>
          <w:szCs w:val="28"/>
          <w:shd w:val="clear" w:color="auto" w:fill="F1C100"/>
        </w:rPr>
      </w:pPr>
    </w:p>
    <w:p w:rsidR="00A155A7" w:rsidRPr="008C1DD5" w:rsidRDefault="00A155A7" w:rsidP="008C1DD5">
      <w:pPr>
        <w:pStyle w:val="ConsPlusNormal"/>
        <w:ind w:firstLine="0"/>
        <w:jc w:val="center"/>
        <w:rPr>
          <w:sz w:val="28"/>
          <w:szCs w:val="28"/>
        </w:rPr>
      </w:pPr>
      <w:r w:rsidRPr="008C1DD5">
        <w:rPr>
          <w:sz w:val="28"/>
          <w:szCs w:val="28"/>
        </w:rPr>
        <w:t xml:space="preserve">Перечень должностных лиц администрации </w:t>
      </w:r>
    </w:p>
    <w:p w:rsidR="00CC103F" w:rsidRDefault="00A155A7" w:rsidP="008C1DD5">
      <w:pPr>
        <w:pStyle w:val="ConsPlusNormal"/>
        <w:ind w:firstLine="0"/>
        <w:jc w:val="center"/>
        <w:rPr>
          <w:sz w:val="28"/>
          <w:szCs w:val="28"/>
        </w:rPr>
      </w:pPr>
      <w:r w:rsidRPr="008C1DD5">
        <w:rPr>
          <w:sz w:val="28"/>
          <w:szCs w:val="28"/>
        </w:rPr>
        <w:t xml:space="preserve">Новопокровского сельского поселения, уполномоченных </w:t>
      </w:r>
    </w:p>
    <w:p w:rsidR="00CC103F" w:rsidRDefault="00A155A7" w:rsidP="008C1DD5">
      <w:pPr>
        <w:pStyle w:val="ConsPlusNormal"/>
        <w:ind w:firstLine="0"/>
        <w:jc w:val="center"/>
        <w:rPr>
          <w:sz w:val="28"/>
          <w:szCs w:val="28"/>
        </w:rPr>
      </w:pPr>
      <w:r w:rsidRPr="008C1DD5">
        <w:rPr>
          <w:sz w:val="28"/>
          <w:szCs w:val="28"/>
        </w:rPr>
        <w:t>на осуществление м</w:t>
      </w:r>
      <w:r w:rsidRPr="008C1DD5">
        <w:rPr>
          <w:sz w:val="28"/>
          <w:szCs w:val="28"/>
        </w:rPr>
        <w:t>у</w:t>
      </w:r>
      <w:r w:rsidRPr="008C1DD5">
        <w:rPr>
          <w:sz w:val="28"/>
          <w:szCs w:val="28"/>
        </w:rPr>
        <w:t xml:space="preserve">ниципального контроля </w:t>
      </w:r>
    </w:p>
    <w:p w:rsidR="00A155A7" w:rsidRPr="008C1DD5" w:rsidRDefault="00A155A7" w:rsidP="008C1DD5">
      <w:pPr>
        <w:pStyle w:val="ConsPlusNormal"/>
        <w:ind w:firstLine="0"/>
        <w:jc w:val="center"/>
        <w:rPr>
          <w:sz w:val="28"/>
          <w:szCs w:val="28"/>
        </w:rPr>
      </w:pPr>
      <w:r w:rsidRPr="008C1DD5">
        <w:rPr>
          <w:sz w:val="28"/>
          <w:szCs w:val="28"/>
        </w:rPr>
        <w:t>в сфере благоустройства</w:t>
      </w:r>
    </w:p>
    <w:p w:rsidR="00A155A7" w:rsidRDefault="00A155A7" w:rsidP="008C1DD5">
      <w:pPr>
        <w:pStyle w:val="ConsPlusNormal"/>
        <w:jc w:val="center"/>
        <w:rPr>
          <w:sz w:val="28"/>
          <w:szCs w:val="28"/>
        </w:rPr>
      </w:pPr>
    </w:p>
    <w:p w:rsidR="00CC103F" w:rsidRPr="008C1DD5" w:rsidRDefault="00CC103F" w:rsidP="008C1DD5">
      <w:pPr>
        <w:pStyle w:val="ConsPlusNormal"/>
        <w:jc w:val="center"/>
        <w:rPr>
          <w:sz w:val="28"/>
          <w:szCs w:val="28"/>
        </w:rPr>
      </w:pPr>
    </w:p>
    <w:p w:rsidR="00A155A7" w:rsidRPr="008C1DD5" w:rsidRDefault="00A155A7" w:rsidP="008C1DD5">
      <w:pPr>
        <w:pStyle w:val="ConsPlusNormal"/>
        <w:jc w:val="both"/>
        <w:rPr>
          <w:sz w:val="28"/>
          <w:szCs w:val="28"/>
        </w:rPr>
      </w:pPr>
      <w:r w:rsidRPr="008C1DD5">
        <w:rPr>
          <w:sz w:val="28"/>
          <w:szCs w:val="28"/>
        </w:rPr>
        <w:t xml:space="preserve">1. заместитель главы Новопокровского сельского поселения </w:t>
      </w:r>
      <w:r w:rsidR="00CC103F">
        <w:rPr>
          <w:sz w:val="28"/>
          <w:szCs w:val="28"/>
        </w:rPr>
        <w:t>Новопокровского района;</w:t>
      </w:r>
    </w:p>
    <w:p w:rsidR="00A155A7" w:rsidRPr="008C1DD5" w:rsidRDefault="00A155A7" w:rsidP="008C1DD5">
      <w:pPr>
        <w:pStyle w:val="ConsPlusNormal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2. главный специалист отдела по благоустройству и земельным отнош</w:t>
      </w:r>
      <w:r w:rsidRPr="008C1DD5">
        <w:rPr>
          <w:sz w:val="28"/>
          <w:szCs w:val="28"/>
        </w:rPr>
        <w:t>е</w:t>
      </w:r>
      <w:r w:rsidRPr="008C1DD5">
        <w:rPr>
          <w:sz w:val="28"/>
          <w:szCs w:val="28"/>
        </w:rPr>
        <w:t xml:space="preserve">ниям </w:t>
      </w:r>
      <w:r w:rsidR="00CC103F">
        <w:rPr>
          <w:sz w:val="28"/>
          <w:szCs w:val="28"/>
        </w:rPr>
        <w:t xml:space="preserve">администрации </w:t>
      </w:r>
      <w:r w:rsidR="00CC103F" w:rsidRPr="008C1DD5">
        <w:rPr>
          <w:sz w:val="28"/>
          <w:szCs w:val="28"/>
        </w:rPr>
        <w:t xml:space="preserve">Новопокровского сельского поселения </w:t>
      </w:r>
      <w:r w:rsidR="00CC103F">
        <w:rPr>
          <w:sz w:val="28"/>
          <w:szCs w:val="28"/>
        </w:rPr>
        <w:t>Новопокровского района.</w:t>
      </w:r>
    </w:p>
    <w:p w:rsidR="00A155A7" w:rsidRPr="008C1DD5" w:rsidRDefault="00A155A7" w:rsidP="008C1DD5">
      <w:pPr>
        <w:pStyle w:val="ConsPlusNormal"/>
        <w:jc w:val="both"/>
        <w:rPr>
          <w:sz w:val="28"/>
          <w:szCs w:val="28"/>
        </w:rPr>
      </w:pPr>
    </w:p>
    <w:p w:rsidR="00A155A7" w:rsidRPr="008C1DD5" w:rsidRDefault="00A155A7" w:rsidP="008C1DD5">
      <w:pPr>
        <w:pStyle w:val="ConsPlusNormal"/>
        <w:jc w:val="both"/>
        <w:rPr>
          <w:sz w:val="28"/>
          <w:szCs w:val="28"/>
        </w:rPr>
      </w:pPr>
    </w:p>
    <w:p w:rsidR="00A155A7" w:rsidRPr="008C1DD5" w:rsidRDefault="00A155A7" w:rsidP="008C1DD5">
      <w:pPr>
        <w:pStyle w:val="ConsPlusNormal"/>
        <w:ind w:firstLine="0"/>
        <w:jc w:val="both"/>
        <w:rPr>
          <w:sz w:val="28"/>
          <w:szCs w:val="28"/>
        </w:rPr>
      </w:pPr>
    </w:p>
    <w:p w:rsidR="00A155A7" w:rsidRPr="008C1DD5" w:rsidRDefault="00A155A7" w:rsidP="008C1DD5">
      <w:pPr>
        <w:pStyle w:val="ConsPlusNormal"/>
        <w:ind w:firstLine="0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Заместитель главы</w:t>
      </w:r>
    </w:p>
    <w:p w:rsidR="00A155A7" w:rsidRPr="008C1DD5" w:rsidRDefault="00A155A7" w:rsidP="008C1DD5">
      <w:pPr>
        <w:pStyle w:val="ConsPlusNormal"/>
        <w:ind w:firstLine="0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Новопокровского сельского поселения</w:t>
      </w:r>
    </w:p>
    <w:p w:rsidR="00A155A7" w:rsidRPr="008C1DD5" w:rsidRDefault="00A155A7" w:rsidP="008C1DD5">
      <w:pPr>
        <w:pStyle w:val="ConsPlusNormal"/>
        <w:ind w:firstLine="0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Новопокровского района                                                                 А.А. Трелюс</w:t>
      </w:r>
    </w:p>
    <w:p w:rsidR="00A155A7" w:rsidRPr="008C1DD5" w:rsidRDefault="00A155A7" w:rsidP="008C1DD5">
      <w:pPr>
        <w:spacing w:after="0" w:line="240" w:lineRule="auto"/>
      </w:pPr>
      <w:r w:rsidRPr="008C1DD5">
        <w:br w:type="page"/>
      </w:r>
    </w:p>
    <w:p w:rsidR="00A155A7" w:rsidRPr="008C1DD5" w:rsidRDefault="00A155A7" w:rsidP="00CC103F">
      <w:pPr>
        <w:pStyle w:val="ConsPlusNormal"/>
        <w:ind w:left="4535" w:firstLine="0"/>
        <w:outlineLvl w:val="1"/>
        <w:rPr>
          <w:color w:val="000000"/>
          <w:sz w:val="28"/>
          <w:szCs w:val="28"/>
        </w:rPr>
      </w:pPr>
      <w:r w:rsidRPr="008C1DD5">
        <w:rPr>
          <w:color w:val="000000"/>
          <w:sz w:val="28"/>
          <w:szCs w:val="28"/>
        </w:rPr>
        <w:lastRenderedPageBreak/>
        <w:t>П</w:t>
      </w:r>
      <w:r w:rsidR="00CC103F">
        <w:rPr>
          <w:color w:val="000000"/>
          <w:sz w:val="28"/>
          <w:szCs w:val="28"/>
        </w:rPr>
        <w:t>риложение</w:t>
      </w:r>
      <w:r w:rsidRPr="008C1DD5">
        <w:rPr>
          <w:color w:val="000000"/>
          <w:sz w:val="28"/>
          <w:szCs w:val="28"/>
        </w:rPr>
        <w:t xml:space="preserve"> 2</w:t>
      </w:r>
    </w:p>
    <w:p w:rsidR="00A155A7" w:rsidRPr="008C1DD5" w:rsidRDefault="00A155A7" w:rsidP="00CC103F">
      <w:pPr>
        <w:pStyle w:val="ConsPlusNormal"/>
        <w:ind w:left="4535" w:firstLine="0"/>
        <w:rPr>
          <w:color w:val="000000"/>
          <w:sz w:val="28"/>
          <w:szCs w:val="28"/>
        </w:rPr>
      </w:pPr>
      <w:r w:rsidRPr="008C1DD5">
        <w:rPr>
          <w:color w:val="000000"/>
          <w:sz w:val="28"/>
          <w:szCs w:val="28"/>
        </w:rPr>
        <w:t>к Положению о муниципальном контроле в сфере благоустройства территории    Новопокровского сельского поселения Новопокровского района</w:t>
      </w:r>
    </w:p>
    <w:p w:rsidR="00A155A7" w:rsidRPr="008C1DD5" w:rsidRDefault="00A155A7" w:rsidP="008C1DD5">
      <w:pPr>
        <w:pStyle w:val="ConsPlusNormal"/>
        <w:ind w:left="4535" w:firstLine="0"/>
        <w:jc w:val="right"/>
        <w:rPr>
          <w:color w:val="000000"/>
          <w:sz w:val="28"/>
          <w:szCs w:val="28"/>
        </w:rPr>
      </w:pPr>
    </w:p>
    <w:p w:rsidR="00A155A7" w:rsidRPr="008C1DD5" w:rsidRDefault="00A155A7" w:rsidP="008C1DD5">
      <w:pPr>
        <w:pStyle w:val="ConsPlusNormal"/>
        <w:jc w:val="center"/>
        <w:rPr>
          <w:sz w:val="28"/>
          <w:szCs w:val="28"/>
          <w:shd w:val="clear" w:color="auto" w:fill="F1C100"/>
        </w:rPr>
      </w:pPr>
    </w:p>
    <w:p w:rsidR="00A155A7" w:rsidRPr="008C1DD5" w:rsidRDefault="00A155A7" w:rsidP="008C1DD5">
      <w:pPr>
        <w:pStyle w:val="ConsPlusNormal"/>
        <w:ind w:firstLine="0"/>
        <w:jc w:val="center"/>
        <w:rPr>
          <w:color w:val="000000"/>
          <w:sz w:val="28"/>
          <w:szCs w:val="28"/>
          <w:shd w:val="clear" w:color="auto" w:fill="F1C100"/>
        </w:rPr>
      </w:pPr>
      <w:r w:rsidRPr="008C1DD5">
        <w:rPr>
          <w:sz w:val="28"/>
          <w:szCs w:val="28"/>
        </w:rPr>
        <w:t xml:space="preserve">Критерии отнесения объектов контроля </w:t>
      </w:r>
      <w:r w:rsidRPr="008C1DD5">
        <w:rPr>
          <w:color w:val="000000"/>
          <w:sz w:val="28"/>
          <w:szCs w:val="28"/>
        </w:rPr>
        <w:t>к категориям риска в рамках осущест</w:t>
      </w:r>
      <w:r w:rsidRPr="008C1DD5">
        <w:rPr>
          <w:color w:val="000000"/>
          <w:sz w:val="28"/>
          <w:szCs w:val="28"/>
        </w:rPr>
        <w:t>в</w:t>
      </w:r>
      <w:r w:rsidRPr="008C1DD5">
        <w:rPr>
          <w:color w:val="000000"/>
          <w:sz w:val="28"/>
          <w:szCs w:val="28"/>
        </w:rPr>
        <w:t>ления муниципального контроля</w:t>
      </w:r>
      <w:r w:rsidR="00CC103F">
        <w:rPr>
          <w:color w:val="000000"/>
          <w:sz w:val="28"/>
          <w:szCs w:val="28"/>
        </w:rPr>
        <w:t xml:space="preserve"> </w:t>
      </w:r>
      <w:r w:rsidRPr="008C1DD5">
        <w:rPr>
          <w:color w:val="000000"/>
          <w:sz w:val="28"/>
          <w:szCs w:val="28"/>
        </w:rPr>
        <w:t>в сфере благоустройства</w:t>
      </w:r>
    </w:p>
    <w:p w:rsidR="00A155A7" w:rsidRDefault="00A155A7" w:rsidP="008C1DD5">
      <w:pPr>
        <w:pStyle w:val="ConsPlusNormal"/>
        <w:jc w:val="center"/>
        <w:rPr>
          <w:color w:val="000000"/>
          <w:sz w:val="28"/>
          <w:szCs w:val="28"/>
          <w:shd w:val="clear" w:color="auto" w:fill="F1C100"/>
        </w:rPr>
      </w:pPr>
    </w:p>
    <w:p w:rsidR="00CC103F" w:rsidRPr="008C1DD5" w:rsidRDefault="00CC103F" w:rsidP="008C1DD5">
      <w:pPr>
        <w:pStyle w:val="ConsPlusNormal"/>
        <w:jc w:val="center"/>
        <w:rPr>
          <w:color w:val="000000"/>
          <w:sz w:val="28"/>
          <w:szCs w:val="28"/>
          <w:shd w:val="clear" w:color="auto" w:fill="F1C100"/>
        </w:rPr>
      </w:pPr>
    </w:p>
    <w:tbl>
      <w:tblPr>
        <w:tblW w:w="9486" w:type="dxa"/>
        <w:tblCellMar>
          <w:left w:w="0" w:type="dxa"/>
          <w:right w:w="0" w:type="dxa"/>
        </w:tblCellMar>
        <w:tblLook w:val="04A0"/>
      </w:tblPr>
      <w:tblGrid>
        <w:gridCol w:w="708"/>
        <w:gridCol w:w="6793"/>
        <w:gridCol w:w="1985"/>
      </w:tblGrid>
      <w:tr w:rsidR="00A155A7" w:rsidRPr="008C1DD5" w:rsidTr="000C6EF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155A7" w:rsidRPr="008C1DD5" w:rsidRDefault="00A155A7" w:rsidP="008C1DD5">
            <w:pPr>
              <w:spacing w:after="0" w:line="240" w:lineRule="auto"/>
            </w:pPr>
            <w:r w:rsidRPr="008C1DD5">
              <w:t> </w:t>
            </w:r>
            <w:proofErr w:type="spellStart"/>
            <w:proofErr w:type="gramStart"/>
            <w:r w:rsidRPr="008C1DD5">
              <w:t>п</w:t>
            </w:r>
            <w:proofErr w:type="spellEnd"/>
            <w:proofErr w:type="gramEnd"/>
            <w:r w:rsidRPr="008C1DD5">
              <w:t>/</w:t>
            </w:r>
            <w:proofErr w:type="spellStart"/>
            <w:r w:rsidRPr="008C1DD5">
              <w:t>п</w:t>
            </w:r>
            <w:proofErr w:type="spellEnd"/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155A7" w:rsidRPr="008C1DD5" w:rsidRDefault="00A155A7" w:rsidP="008C1DD5">
            <w:pPr>
              <w:spacing w:after="0" w:line="240" w:lineRule="auto"/>
              <w:jc w:val="center"/>
            </w:pPr>
            <w:r w:rsidRPr="008C1DD5">
              <w:t xml:space="preserve">Объекты муниципального контроля в сфере благоустройства в _______ </w:t>
            </w:r>
            <w:r w:rsidRPr="008C1DD5">
              <w:rPr>
                <w:i/>
                <w:u w:val="single"/>
              </w:rPr>
              <w:t>полное наименование муниципал</w:t>
            </w:r>
            <w:r w:rsidRPr="008C1DD5">
              <w:rPr>
                <w:i/>
                <w:u w:val="single"/>
              </w:rPr>
              <w:t>ь</w:t>
            </w:r>
            <w:r w:rsidRPr="008C1DD5">
              <w:rPr>
                <w:i/>
                <w:u w:val="single"/>
              </w:rPr>
              <w:t>ного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155A7" w:rsidRPr="008C1DD5" w:rsidRDefault="00A155A7" w:rsidP="008C1DD5">
            <w:pPr>
              <w:spacing w:after="0" w:line="240" w:lineRule="auto"/>
              <w:jc w:val="center"/>
            </w:pPr>
            <w:r w:rsidRPr="008C1DD5">
              <w:t>Категория риска</w:t>
            </w:r>
          </w:p>
        </w:tc>
      </w:tr>
      <w:tr w:rsidR="00CC103F" w:rsidRPr="008C1DD5" w:rsidTr="000C6EF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103F" w:rsidRPr="008C1DD5" w:rsidRDefault="00CC103F" w:rsidP="00CC103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103F" w:rsidRPr="008C1DD5" w:rsidRDefault="00CC103F" w:rsidP="00CC103F">
            <w:pPr>
              <w:spacing w:after="0" w:line="240" w:lineRule="auto"/>
              <w:ind w:firstLine="345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103F" w:rsidRPr="008C1DD5" w:rsidRDefault="00CC103F" w:rsidP="00CC103F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A155A7" w:rsidRPr="008C1DD5" w:rsidTr="000C6EF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155A7" w:rsidRPr="008C1DD5" w:rsidRDefault="00A155A7" w:rsidP="008C1DD5">
            <w:pPr>
              <w:spacing w:after="0" w:line="240" w:lineRule="auto"/>
              <w:jc w:val="center"/>
            </w:pPr>
            <w:r w:rsidRPr="008C1DD5"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155A7" w:rsidRPr="008C1DD5" w:rsidRDefault="00A155A7" w:rsidP="008C1DD5">
            <w:pPr>
              <w:spacing w:after="0" w:line="240" w:lineRule="auto"/>
              <w:ind w:firstLine="345"/>
              <w:jc w:val="both"/>
              <w:rPr>
                <w:i/>
              </w:rPr>
            </w:pPr>
            <w:proofErr w:type="gramStart"/>
            <w:r w:rsidRPr="008C1DD5">
              <w:t xml:space="preserve"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 ____________ </w:t>
            </w:r>
            <w:r w:rsidRPr="008C1DD5">
              <w:rPr>
                <w:i/>
              </w:rPr>
              <w:t>(</w:t>
            </w:r>
            <w:r w:rsidRPr="008C1DD5">
              <w:rPr>
                <w:i/>
                <w:u w:val="single"/>
              </w:rPr>
              <w:t>полное наименование муниципального образования</w:t>
            </w:r>
            <w:r w:rsidRPr="008C1DD5">
              <w:rPr>
                <w:i/>
              </w:rPr>
              <w:t xml:space="preserve">), </w:t>
            </w:r>
            <w:r w:rsidRPr="008C1DD5">
              <w:t>утвержденного решением</w:t>
            </w:r>
            <w:r w:rsidRPr="008C1DD5">
              <w:rPr>
                <w:i/>
              </w:rPr>
              <w:t xml:space="preserve"> _________ </w:t>
            </w:r>
            <w:bookmarkStart w:id="13" w:name="_Hlk73953373"/>
            <w:r w:rsidRPr="008C1DD5">
              <w:rPr>
                <w:i/>
              </w:rPr>
              <w:t>(</w:t>
            </w:r>
            <w:r w:rsidRPr="008C1DD5">
              <w:rPr>
                <w:i/>
                <w:u w:val="single"/>
              </w:rPr>
              <w:t>указывается</w:t>
            </w:r>
            <w:proofErr w:type="gramEnd"/>
            <w:r w:rsidRPr="008C1DD5">
              <w:rPr>
                <w:i/>
                <w:u w:val="single"/>
              </w:rPr>
              <w:t xml:space="preserve"> наименование представительного органа муниципального образования в соответствии с уставом муниципального образования</w:t>
            </w:r>
            <w:r w:rsidRPr="008C1DD5">
              <w:t>) от ___________ №____ (далее – Правила благоустройс</w:t>
            </w:r>
            <w:r w:rsidRPr="008C1DD5">
              <w:t>т</w:t>
            </w:r>
            <w:r w:rsidRPr="008C1DD5">
              <w:t>ва).</w:t>
            </w:r>
            <w:bookmarkEnd w:id="13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155A7" w:rsidRPr="008C1DD5" w:rsidRDefault="00A155A7" w:rsidP="008C1DD5">
            <w:pPr>
              <w:spacing w:after="0" w:line="240" w:lineRule="auto"/>
              <w:jc w:val="center"/>
            </w:pPr>
            <w:r w:rsidRPr="008C1DD5">
              <w:t>Значительный риск</w:t>
            </w:r>
          </w:p>
        </w:tc>
      </w:tr>
      <w:tr w:rsidR="00A155A7" w:rsidRPr="008C1DD5" w:rsidTr="000C6EF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155A7" w:rsidRPr="008C1DD5" w:rsidRDefault="00A155A7" w:rsidP="008C1DD5">
            <w:pPr>
              <w:spacing w:after="0" w:line="240" w:lineRule="auto"/>
              <w:jc w:val="center"/>
            </w:pPr>
            <w:r w:rsidRPr="008C1DD5"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155A7" w:rsidRPr="008C1DD5" w:rsidRDefault="00A155A7" w:rsidP="008C1DD5">
            <w:pPr>
              <w:spacing w:after="0" w:line="240" w:lineRule="auto"/>
              <w:ind w:firstLine="345"/>
              <w:jc w:val="both"/>
            </w:pPr>
            <w:r w:rsidRPr="008C1DD5"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</w:t>
            </w:r>
            <w:r w:rsidRPr="008C1DD5">
              <w:t>ы</w:t>
            </w:r>
            <w:r w:rsidRPr="008C1DD5">
              <w:t xml:space="preserve">данным по факту несоблюдения требований Правил благоустройства.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155A7" w:rsidRPr="008C1DD5" w:rsidRDefault="00A155A7" w:rsidP="008C1DD5">
            <w:pPr>
              <w:spacing w:after="0" w:line="240" w:lineRule="auto"/>
              <w:jc w:val="center"/>
            </w:pPr>
            <w:r w:rsidRPr="008C1DD5">
              <w:t>Средний риск</w:t>
            </w:r>
          </w:p>
        </w:tc>
      </w:tr>
      <w:tr w:rsidR="00A155A7" w:rsidRPr="008C1DD5" w:rsidTr="000C6EF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155A7" w:rsidRPr="008C1DD5" w:rsidRDefault="00A155A7" w:rsidP="008C1DD5">
            <w:pPr>
              <w:spacing w:after="0" w:line="240" w:lineRule="auto"/>
              <w:jc w:val="center"/>
            </w:pPr>
            <w:r w:rsidRPr="008C1DD5"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155A7" w:rsidRPr="008C1DD5" w:rsidRDefault="00A155A7" w:rsidP="008C1DD5">
            <w:pPr>
              <w:spacing w:after="0" w:line="240" w:lineRule="auto"/>
              <w:ind w:firstLine="345"/>
              <w:jc w:val="both"/>
            </w:pPr>
            <w:r w:rsidRPr="008C1DD5"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</w:t>
            </w:r>
            <w:r w:rsidRPr="008C1DD5">
              <w:lastRenderedPageBreak/>
              <w:t>предписания, выданного по итогам проведения плановой или внеплановой проверки по факту выявленных нарушений за нес</w:t>
            </w:r>
            <w:r w:rsidRPr="008C1DD5">
              <w:t>о</w:t>
            </w:r>
            <w:r w:rsidRPr="008C1DD5">
              <w:t xml:space="preserve">блюдение требований Правил благоустройства.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155A7" w:rsidRPr="008C1DD5" w:rsidRDefault="00A155A7" w:rsidP="008C1DD5">
            <w:pPr>
              <w:spacing w:after="0" w:line="240" w:lineRule="auto"/>
              <w:jc w:val="center"/>
            </w:pPr>
            <w:r w:rsidRPr="008C1DD5">
              <w:lastRenderedPageBreak/>
              <w:t>Умеренный риск</w:t>
            </w:r>
          </w:p>
        </w:tc>
      </w:tr>
      <w:tr w:rsidR="00A155A7" w:rsidRPr="008C1DD5" w:rsidTr="000C6EF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155A7" w:rsidRPr="008C1DD5" w:rsidRDefault="00A155A7" w:rsidP="008C1DD5">
            <w:pPr>
              <w:spacing w:after="0" w:line="240" w:lineRule="auto"/>
              <w:jc w:val="center"/>
            </w:pPr>
            <w:r w:rsidRPr="008C1DD5">
              <w:lastRenderedPageBreak/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155A7" w:rsidRPr="008C1DD5" w:rsidRDefault="00A155A7" w:rsidP="008C1DD5">
            <w:pPr>
              <w:spacing w:after="0" w:line="240" w:lineRule="auto"/>
              <w:ind w:firstLine="345"/>
              <w:jc w:val="both"/>
            </w:pPr>
            <w:r w:rsidRPr="008C1DD5"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</w:t>
            </w:r>
            <w:r w:rsidRPr="008C1DD5">
              <w:t>о</w:t>
            </w:r>
            <w:r w:rsidRPr="008C1DD5">
              <w:t>устройства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155A7" w:rsidRPr="008C1DD5" w:rsidRDefault="00A155A7" w:rsidP="008C1DD5">
            <w:pPr>
              <w:spacing w:after="0" w:line="240" w:lineRule="auto"/>
              <w:jc w:val="center"/>
            </w:pPr>
            <w:r w:rsidRPr="008C1DD5">
              <w:t>Низкий риск</w:t>
            </w:r>
          </w:p>
        </w:tc>
      </w:tr>
    </w:tbl>
    <w:p w:rsidR="00A155A7" w:rsidRPr="008C1DD5" w:rsidRDefault="00A155A7" w:rsidP="008C1DD5">
      <w:pPr>
        <w:pStyle w:val="ConsPlusNormal"/>
        <w:jc w:val="center"/>
        <w:rPr>
          <w:sz w:val="28"/>
          <w:szCs w:val="28"/>
          <w:shd w:val="clear" w:color="auto" w:fill="F1C100"/>
        </w:rPr>
      </w:pPr>
    </w:p>
    <w:p w:rsidR="00A155A7" w:rsidRDefault="00A155A7" w:rsidP="008C1DD5">
      <w:pPr>
        <w:pStyle w:val="ConsPlusNormal"/>
        <w:jc w:val="center"/>
        <w:rPr>
          <w:sz w:val="28"/>
          <w:szCs w:val="28"/>
          <w:shd w:val="clear" w:color="auto" w:fill="F1C100"/>
        </w:rPr>
      </w:pPr>
    </w:p>
    <w:p w:rsidR="00CC103F" w:rsidRPr="008C1DD5" w:rsidRDefault="00CC103F" w:rsidP="008C1DD5">
      <w:pPr>
        <w:pStyle w:val="ConsPlusNormal"/>
        <w:jc w:val="center"/>
        <w:rPr>
          <w:sz w:val="28"/>
          <w:szCs w:val="28"/>
          <w:shd w:val="clear" w:color="auto" w:fill="F1C100"/>
        </w:rPr>
      </w:pPr>
    </w:p>
    <w:p w:rsidR="00A155A7" w:rsidRPr="008C1DD5" w:rsidRDefault="00A155A7" w:rsidP="008C1DD5">
      <w:pPr>
        <w:pStyle w:val="ConsPlusNormal"/>
        <w:ind w:firstLine="0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Заместитель главы</w:t>
      </w:r>
    </w:p>
    <w:p w:rsidR="00A155A7" w:rsidRPr="008C1DD5" w:rsidRDefault="00A155A7" w:rsidP="008C1DD5">
      <w:pPr>
        <w:pStyle w:val="ConsPlusNormal"/>
        <w:ind w:firstLine="0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Новопокровского сельского поселения</w:t>
      </w:r>
    </w:p>
    <w:p w:rsidR="00A155A7" w:rsidRPr="008C1DD5" w:rsidRDefault="00A155A7" w:rsidP="008C1DD5">
      <w:pPr>
        <w:pStyle w:val="ConsPlusNormal"/>
        <w:ind w:firstLine="0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Новопокровского района                                                                 А.А. Трелюс</w:t>
      </w:r>
    </w:p>
    <w:p w:rsidR="00A155A7" w:rsidRPr="008C1DD5" w:rsidRDefault="00A155A7" w:rsidP="008C1DD5">
      <w:pPr>
        <w:spacing w:after="0" w:line="240" w:lineRule="auto"/>
        <w:rPr>
          <w:shd w:val="clear" w:color="auto" w:fill="F1C100"/>
        </w:rPr>
      </w:pPr>
      <w:r w:rsidRPr="008C1DD5">
        <w:rPr>
          <w:shd w:val="clear" w:color="auto" w:fill="F1C100"/>
        </w:rPr>
        <w:br w:type="page"/>
      </w:r>
    </w:p>
    <w:p w:rsidR="00A155A7" w:rsidRPr="008C1DD5" w:rsidRDefault="00CC103F" w:rsidP="00CC103F">
      <w:pPr>
        <w:pStyle w:val="ConsPlusNormal"/>
        <w:ind w:left="4535" w:firstLine="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155A7" w:rsidRPr="008C1DD5">
        <w:rPr>
          <w:sz w:val="28"/>
          <w:szCs w:val="28"/>
        </w:rPr>
        <w:t xml:space="preserve"> 3 </w:t>
      </w:r>
    </w:p>
    <w:p w:rsidR="00A155A7" w:rsidRPr="008C1DD5" w:rsidRDefault="00A155A7" w:rsidP="00CC103F">
      <w:pPr>
        <w:pStyle w:val="ConsPlusNormal"/>
        <w:ind w:left="4535" w:firstLine="0"/>
        <w:rPr>
          <w:color w:val="000000"/>
          <w:sz w:val="28"/>
          <w:szCs w:val="28"/>
        </w:rPr>
      </w:pPr>
      <w:r w:rsidRPr="008C1DD5">
        <w:rPr>
          <w:color w:val="000000"/>
          <w:sz w:val="28"/>
          <w:szCs w:val="28"/>
        </w:rPr>
        <w:t>к Положению о муниципальном контроле в сфере благоустройства территории Новопокровского сельского поселения Н</w:t>
      </w:r>
      <w:r w:rsidRPr="008C1DD5">
        <w:rPr>
          <w:color w:val="000000"/>
          <w:sz w:val="28"/>
          <w:szCs w:val="28"/>
        </w:rPr>
        <w:t>о</w:t>
      </w:r>
      <w:r w:rsidRPr="008C1DD5">
        <w:rPr>
          <w:color w:val="000000"/>
          <w:sz w:val="28"/>
          <w:szCs w:val="28"/>
        </w:rPr>
        <w:t>вопокровского района</w:t>
      </w:r>
    </w:p>
    <w:p w:rsidR="00A155A7" w:rsidRPr="008C1DD5" w:rsidRDefault="00A155A7" w:rsidP="008C1DD5">
      <w:pPr>
        <w:pStyle w:val="ConsPlusNormal"/>
        <w:ind w:left="4535" w:firstLine="0"/>
        <w:jc w:val="right"/>
        <w:rPr>
          <w:color w:val="000000"/>
          <w:sz w:val="28"/>
          <w:szCs w:val="28"/>
        </w:rPr>
      </w:pPr>
    </w:p>
    <w:p w:rsidR="00A155A7" w:rsidRPr="008C1DD5" w:rsidRDefault="00A155A7" w:rsidP="008C1DD5">
      <w:pPr>
        <w:pStyle w:val="ConsPlusNormal"/>
        <w:ind w:left="4535" w:firstLine="0"/>
        <w:rPr>
          <w:sz w:val="28"/>
          <w:szCs w:val="28"/>
        </w:rPr>
      </w:pPr>
    </w:p>
    <w:p w:rsidR="00A155A7" w:rsidRPr="008C1DD5" w:rsidRDefault="00A155A7" w:rsidP="008C1DD5">
      <w:pPr>
        <w:pStyle w:val="ConsPlusNormal"/>
        <w:jc w:val="center"/>
        <w:rPr>
          <w:sz w:val="28"/>
          <w:szCs w:val="28"/>
          <w:shd w:val="clear" w:color="auto" w:fill="F1C100"/>
        </w:rPr>
      </w:pPr>
    </w:p>
    <w:p w:rsidR="00A155A7" w:rsidRPr="008C1DD5" w:rsidRDefault="00A155A7" w:rsidP="008C1DD5">
      <w:pPr>
        <w:pStyle w:val="ConsPlusNormal"/>
        <w:jc w:val="center"/>
        <w:rPr>
          <w:sz w:val="28"/>
          <w:szCs w:val="28"/>
          <w:shd w:val="clear" w:color="auto" w:fill="F1C100"/>
        </w:rPr>
      </w:pPr>
    </w:p>
    <w:p w:rsidR="00A155A7" w:rsidRPr="008C1DD5" w:rsidRDefault="00A155A7" w:rsidP="008C1DD5">
      <w:pPr>
        <w:pStyle w:val="ConsPlusNormal"/>
        <w:ind w:firstLine="0"/>
        <w:jc w:val="center"/>
        <w:rPr>
          <w:sz w:val="28"/>
          <w:szCs w:val="28"/>
          <w:shd w:val="clear" w:color="auto" w:fill="F1C100"/>
        </w:rPr>
      </w:pPr>
      <w:r w:rsidRPr="008C1DD5">
        <w:rPr>
          <w:sz w:val="28"/>
          <w:szCs w:val="28"/>
        </w:rPr>
        <w:t xml:space="preserve">Перечень индикаторов риска </w:t>
      </w:r>
    </w:p>
    <w:p w:rsidR="00A155A7" w:rsidRPr="008C1DD5" w:rsidRDefault="00A155A7" w:rsidP="008C1DD5">
      <w:pPr>
        <w:pStyle w:val="ConsPlusNormal"/>
        <w:jc w:val="center"/>
        <w:rPr>
          <w:sz w:val="28"/>
          <w:szCs w:val="28"/>
          <w:shd w:val="clear" w:color="auto" w:fill="F1C100"/>
        </w:rPr>
      </w:pPr>
      <w:r w:rsidRPr="008C1DD5">
        <w:rPr>
          <w:sz w:val="28"/>
          <w:szCs w:val="28"/>
        </w:rPr>
        <w:t>нарушения обязательных требований, проверяемых в рамках осущест</w:t>
      </w:r>
      <w:r w:rsidRPr="008C1DD5">
        <w:rPr>
          <w:sz w:val="28"/>
          <w:szCs w:val="28"/>
        </w:rPr>
        <w:t>в</w:t>
      </w:r>
      <w:r w:rsidRPr="008C1DD5">
        <w:rPr>
          <w:sz w:val="28"/>
          <w:szCs w:val="28"/>
        </w:rPr>
        <w:t>ления муниципального контроля в сфере благоустройства</w:t>
      </w:r>
    </w:p>
    <w:p w:rsidR="00A155A7" w:rsidRPr="008C1DD5" w:rsidRDefault="00A155A7" w:rsidP="008C1DD5">
      <w:pPr>
        <w:pStyle w:val="ConsPlusNormal"/>
        <w:jc w:val="both"/>
        <w:rPr>
          <w:sz w:val="28"/>
          <w:szCs w:val="28"/>
          <w:shd w:val="clear" w:color="auto" w:fill="F1C10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3227"/>
        <w:gridCol w:w="3577"/>
      </w:tblGrid>
      <w:tr w:rsidR="00A155A7" w:rsidRPr="00CC103F" w:rsidTr="00CC103F">
        <w:trPr>
          <w:trHeight w:val="360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5A7" w:rsidRPr="00CC103F" w:rsidRDefault="00A155A7" w:rsidP="008C1DD5">
            <w:pPr>
              <w:spacing w:after="0" w:line="240" w:lineRule="auto"/>
              <w:jc w:val="center"/>
            </w:pPr>
            <w:r w:rsidRPr="00CC103F">
              <w:t>Наименование индикатора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5A7" w:rsidRPr="00CC103F" w:rsidRDefault="00A155A7" w:rsidP="008C1DD5">
            <w:pPr>
              <w:spacing w:after="0" w:line="240" w:lineRule="auto"/>
              <w:jc w:val="center"/>
            </w:pPr>
            <w:r w:rsidRPr="00CC103F">
              <w:t>Нормальное состояние для выбранного параметра (критерии оценки), единица измер</w:t>
            </w:r>
            <w:r w:rsidRPr="00CC103F">
              <w:t>е</w:t>
            </w:r>
            <w:r w:rsidRPr="00CC103F">
              <w:t>ния (при наличии)</w:t>
            </w:r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5A7" w:rsidRPr="00CC103F" w:rsidRDefault="00A155A7" w:rsidP="00CC103F">
            <w:pPr>
              <w:spacing w:after="0" w:line="240" w:lineRule="auto"/>
              <w:ind w:firstLine="634"/>
              <w:jc w:val="center"/>
            </w:pPr>
            <w:r w:rsidRPr="00CC103F">
              <w:t xml:space="preserve">Показатель </w:t>
            </w:r>
            <w:r w:rsidRPr="00CC103F">
              <w:br/>
              <w:t>индикатора риска</w:t>
            </w:r>
          </w:p>
        </w:tc>
      </w:tr>
      <w:tr w:rsidR="00CC103F" w:rsidRPr="008C1DD5" w:rsidTr="00CC103F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3F" w:rsidRPr="008C1DD5" w:rsidRDefault="00CC103F" w:rsidP="00CC103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3F" w:rsidRPr="008C1DD5" w:rsidRDefault="00CC103F" w:rsidP="00CC103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3F" w:rsidRPr="008C1DD5" w:rsidRDefault="00CC103F" w:rsidP="00CC103F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A155A7" w:rsidRPr="008C1DD5" w:rsidTr="00CC103F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5A7" w:rsidRPr="008C1DD5" w:rsidRDefault="00A155A7" w:rsidP="008C1DD5">
            <w:pPr>
              <w:spacing w:after="0" w:line="240" w:lineRule="auto"/>
            </w:pPr>
            <w:r w:rsidRPr="008C1DD5">
              <w:t xml:space="preserve">Наименование индикатора 1 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5A7" w:rsidRPr="008C1DD5" w:rsidRDefault="00A155A7" w:rsidP="008C1DD5">
            <w:pPr>
              <w:spacing w:after="0" w:line="240" w:lineRule="auto"/>
              <w:jc w:val="center"/>
            </w:pPr>
            <w:r w:rsidRPr="008C1DD5">
              <w:t xml:space="preserve">5-10, шт. </w:t>
            </w:r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5A7" w:rsidRPr="008C1DD5" w:rsidRDefault="00A155A7" w:rsidP="008C1DD5">
            <w:pPr>
              <w:spacing w:after="0" w:line="240" w:lineRule="auto"/>
              <w:jc w:val="center"/>
            </w:pPr>
            <w:r w:rsidRPr="008C1DD5">
              <w:t>&lt; 5 шт. или</w:t>
            </w:r>
          </w:p>
          <w:p w:rsidR="00A155A7" w:rsidRPr="008C1DD5" w:rsidRDefault="00A155A7" w:rsidP="008C1DD5">
            <w:pPr>
              <w:spacing w:after="0" w:line="240" w:lineRule="auto"/>
              <w:jc w:val="center"/>
            </w:pPr>
            <w:r w:rsidRPr="008C1DD5">
              <w:t>&gt; 10 шт.</w:t>
            </w:r>
          </w:p>
        </w:tc>
      </w:tr>
      <w:tr w:rsidR="00A155A7" w:rsidRPr="008C1DD5" w:rsidTr="00CC103F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5A7" w:rsidRPr="008C1DD5" w:rsidRDefault="00A155A7" w:rsidP="008C1DD5">
            <w:pPr>
              <w:spacing w:after="0" w:line="240" w:lineRule="auto"/>
            </w:pPr>
            <w:r w:rsidRPr="008C1DD5">
              <w:t>Наименование индикатора 2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5A7" w:rsidRPr="008C1DD5" w:rsidRDefault="00A155A7" w:rsidP="008C1DD5">
            <w:pPr>
              <w:spacing w:after="0" w:line="240" w:lineRule="auto"/>
              <w:jc w:val="center"/>
            </w:pPr>
            <w:r w:rsidRPr="008C1DD5">
              <w:t>нет</w:t>
            </w:r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5A7" w:rsidRPr="008C1DD5" w:rsidRDefault="00A155A7" w:rsidP="008C1DD5">
            <w:pPr>
              <w:spacing w:after="0" w:line="240" w:lineRule="auto"/>
              <w:jc w:val="center"/>
            </w:pPr>
            <w:r w:rsidRPr="008C1DD5">
              <w:t>да</w:t>
            </w:r>
          </w:p>
        </w:tc>
      </w:tr>
      <w:tr w:rsidR="00A155A7" w:rsidRPr="008C1DD5" w:rsidTr="00CC103F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5A7" w:rsidRPr="008C1DD5" w:rsidRDefault="00A155A7" w:rsidP="008C1DD5">
            <w:pPr>
              <w:spacing w:after="0" w:line="240" w:lineRule="auto"/>
            </w:pPr>
            <w:r w:rsidRPr="008C1DD5">
              <w:t>Наименование индикатора 3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5A7" w:rsidRPr="008C1DD5" w:rsidRDefault="00A155A7" w:rsidP="008C1DD5">
            <w:pPr>
              <w:spacing w:after="0" w:line="240" w:lineRule="auto"/>
              <w:jc w:val="center"/>
            </w:pPr>
            <w:r w:rsidRPr="008C1DD5">
              <w:t>определяется в соотве</w:t>
            </w:r>
            <w:r w:rsidRPr="008C1DD5">
              <w:t>т</w:t>
            </w:r>
            <w:r w:rsidRPr="008C1DD5">
              <w:t xml:space="preserve">ствии с Федеральным законом </w:t>
            </w:r>
            <w:r w:rsidRPr="008C1DD5">
              <w:br/>
            </w:r>
            <w:proofErr w:type="gramStart"/>
            <w:r w:rsidRPr="008C1DD5">
              <w:t>от</w:t>
            </w:r>
            <w:proofErr w:type="gramEnd"/>
            <w:r w:rsidRPr="008C1DD5">
              <w:t xml:space="preserve"> ... № ...</w:t>
            </w:r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5A7" w:rsidRPr="008C1DD5" w:rsidRDefault="00A155A7" w:rsidP="008C1DD5">
            <w:pPr>
              <w:spacing w:after="0" w:line="240" w:lineRule="auto"/>
              <w:jc w:val="center"/>
            </w:pPr>
            <w:r w:rsidRPr="008C1DD5">
              <w:t>снижение или превышение нормальных параметров б</w:t>
            </w:r>
            <w:r w:rsidRPr="008C1DD5">
              <w:t>о</w:t>
            </w:r>
            <w:r w:rsidRPr="008C1DD5">
              <w:t xml:space="preserve">лее чем </w:t>
            </w:r>
            <w:r w:rsidRPr="008C1DD5">
              <w:br/>
              <w:t>на 10%</w:t>
            </w:r>
          </w:p>
        </w:tc>
      </w:tr>
    </w:tbl>
    <w:p w:rsidR="00A155A7" w:rsidRPr="008C1DD5" w:rsidRDefault="00A155A7" w:rsidP="008C1DD5">
      <w:pPr>
        <w:pStyle w:val="ConsPlusNormal"/>
        <w:jc w:val="both"/>
        <w:rPr>
          <w:sz w:val="28"/>
          <w:szCs w:val="28"/>
          <w:shd w:val="clear" w:color="auto" w:fill="F1C100"/>
        </w:rPr>
      </w:pPr>
    </w:p>
    <w:p w:rsidR="00A155A7" w:rsidRPr="008C1DD5" w:rsidRDefault="00A155A7" w:rsidP="008C1DD5">
      <w:pPr>
        <w:pStyle w:val="ConsPlusNormal"/>
        <w:jc w:val="both"/>
        <w:rPr>
          <w:sz w:val="28"/>
          <w:szCs w:val="28"/>
          <w:shd w:val="clear" w:color="auto" w:fill="F1C100"/>
        </w:rPr>
      </w:pPr>
    </w:p>
    <w:p w:rsidR="00A155A7" w:rsidRPr="008C1DD5" w:rsidRDefault="00A155A7" w:rsidP="008C1DD5">
      <w:pPr>
        <w:pStyle w:val="ConsPlusNormal"/>
        <w:ind w:firstLine="0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Заместитель главы</w:t>
      </w:r>
    </w:p>
    <w:p w:rsidR="00A155A7" w:rsidRPr="008C1DD5" w:rsidRDefault="00A155A7" w:rsidP="008C1DD5">
      <w:pPr>
        <w:pStyle w:val="ConsPlusNormal"/>
        <w:ind w:firstLine="0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Новопокровского сельского поселения</w:t>
      </w:r>
    </w:p>
    <w:p w:rsidR="00A155A7" w:rsidRPr="008C1DD5" w:rsidRDefault="00A155A7" w:rsidP="008C1DD5">
      <w:pPr>
        <w:pStyle w:val="ConsPlusNormal"/>
        <w:ind w:firstLine="0"/>
        <w:jc w:val="both"/>
        <w:rPr>
          <w:sz w:val="28"/>
          <w:szCs w:val="28"/>
        </w:rPr>
      </w:pPr>
      <w:r w:rsidRPr="008C1DD5">
        <w:rPr>
          <w:sz w:val="28"/>
          <w:szCs w:val="28"/>
        </w:rPr>
        <w:t>Новопокровского района                                                                 А.А. Трелюс</w:t>
      </w:r>
    </w:p>
    <w:p w:rsidR="00A155A7" w:rsidRPr="008C1DD5" w:rsidRDefault="00A155A7" w:rsidP="008C1DD5">
      <w:pPr>
        <w:pStyle w:val="ConsPlusNormal"/>
        <w:jc w:val="both"/>
        <w:rPr>
          <w:sz w:val="28"/>
          <w:szCs w:val="28"/>
          <w:shd w:val="clear" w:color="auto" w:fill="F1C100"/>
        </w:rPr>
      </w:pPr>
    </w:p>
    <w:p w:rsidR="00A155A7" w:rsidRPr="008C1DD5" w:rsidRDefault="00A155A7" w:rsidP="008C1DD5">
      <w:pPr>
        <w:spacing w:after="0" w:line="240" w:lineRule="auto"/>
        <w:jc w:val="right"/>
      </w:pPr>
      <w:r w:rsidRPr="008C1DD5">
        <w:br w:type="page"/>
      </w:r>
    </w:p>
    <w:p w:rsidR="00A155A7" w:rsidRPr="008C1DD5" w:rsidRDefault="00A155A7" w:rsidP="00CC103F">
      <w:pPr>
        <w:pStyle w:val="ConsPlusNormal"/>
        <w:ind w:left="4535" w:firstLine="0"/>
        <w:outlineLvl w:val="1"/>
        <w:rPr>
          <w:sz w:val="28"/>
          <w:szCs w:val="28"/>
        </w:rPr>
      </w:pPr>
      <w:r w:rsidRPr="008C1DD5">
        <w:rPr>
          <w:sz w:val="28"/>
          <w:szCs w:val="28"/>
        </w:rPr>
        <w:lastRenderedPageBreak/>
        <w:t>П</w:t>
      </w:r>
      <w:r w:rsidR="00CC103F">
        <w:rPr>
          <w:sz w:val="28"/>
          <w:szCs w:val="28"/>
        </w:rPr>
        <w:t>риложение</w:t>
      </w:r>
      <w:r w:rsidRPr="008C1DD5">
        <w:rPr>
          <w:sz w:val="28"/>
          <w:szCs w:val="28"/>
        </w:rPr>
        <w:t xml:space="preserve"> 4 </w:t>
      </w:r>
    </w:p>
    <w:p w:rsidR="00A155A7" w:rsidRPr="008C1DD5" w:rsidRDefault="00A155A7" w:rsidP="00CC103F">
      <w:pPr>
        <w:pStyle w:val="ConsPlusNormal"/>
        <w:ind w:left="4535" w:firstLine="0"/>
        <w:rPr>
          <w:color w:val="000000"/>
          <w:sz w:val="28"/>
          <w:szCs w:val="28"/>
        </w:rPr>
      </w:pPr>
      <w:r w:rsidRPr="008C1DD5">
        <w:rPr>
          <w:color w:val="000000"/>
          <w:sz w:val="28"/>
          <w:szCs w:val="28"/>
        </w:rPr>
        <w:t>к Положению о муниципальном контроле в сфере благоустройства территории Новопокровского сельского поселения Н</w:t>
      </w:r>
      <w:r w:rsidRPr="008C1DD5">
        <w:rPr>
          <w:color w:val="000000"/>
          <w:sz w:val="28"/>
          <w:szCs w:val="28"/>
        </w:rPr>
        <w:t>о</w:t>
      </w:r>
      <w:r w:rsidRPr="008C1DD5">
        <w:rPr>
          <w:color w:val="000000"/>
          <w:sz w:val="28"/>
          <w:szCs w:val="28"/>
        </w:rPr>
        <w:t>вопокровского района</w:t>
      </w:r>
    </w:p>
    <w:p w:rsidR="00A155A7" w:rsidRPr="008C1DD5" w:rsidRDefault="00A155A7" w:rsidP="008C1DD5">
      <w:pPr>
        <w:pStyle w:val="ConsPlusNormal"/>
        <w:ind w:left="4535" w:firstLine="0"/>
        <w:jc w:val="right"/>
        <w:rPr>
          <w:color w:val="000000"/>
          <w:sz w:val="28"/>
          <w:szCs w:val="28"/>
        </w:rPr>
      </w:pPr>
    </w:p>
    <w:p w:rsidR="00A155A7" w:rsidRPr="008C1DD5" w:rsidRDefault="00A155A7" w:rsidP="008C1DD5">
      <w:pPr>
        <w:pStyle w:val="ConsPlusNormal"/>
        <w:ind w:left="4535" w:firstLine="0"/>
        <w:jc w:val="right"/>
        <w:rPr>
          <w:sz w:val="28"/>
          <w:szCs w:val="28"/>
        </w:rPr>
      </w:pPr>
    </w:p>
    <w:p w:rsidR="00A155A7" w:rsidRPr="008C1DD5" w:rsidRDefault="00A155A7" w:rsidP="008C1DD5">
      <w:pPr>
        <w:pStyle w:val="ConsPlusNormal"/>
        <w:jc w:val="right"/>
        <w:rPr>
          <w:sz w:val="28"/>
          <w:szCs w:val="28"/>
        </w:rPr>
      </w:pPr>
    </w:p>
    <w:p w:rsidR="00A155A7" w:rsidRPr="008C1DD5" w:rsidRDefault="00A155A7" w:rsidP="008C1DD5">
      <w:pPr>
        <w:pStyle w:val="ConsPlusNormal"/>
        <w:jc w:val="right"/>
        <w:rPr>
          <w:sz w:val="28"/>
          <w:szCs w:val="28"/>
        </w:rPr>
      </w:pPr>
    </w:p>
    <w:p w:rsidR="00A155A7" w:rsidRPr="008C1DD5" w:rsidRDefault="00A155A7" w:rsidP="008C1DD5">
      <w:pPr>
        <w:pStyle w:val="ConsPlusNormal"/>
        <w:jc w:val="right"/>
        <w:rPr>
          <w:sz w:val="28"/>
          <w:szCs w:val="28"/>
        </w:rPr>
      </w:pPr>
      <w:r w:rsidRPr="008C1DD5">
        <w:rPr>
          <w:sz w:val="28"/>
          <w:szCs w:val="28"/>
        </w:rPr>
        <w:t>Форма</w:t>
      </w:r>
    </w:p>
    <w:p w:rsidR="00A155A7" w:rsidRPr="008C1DD5" w:rsidRDefault="00A155A7" w:rsidP="008C1DD5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4819"/>
      </w:tblGrid>
      <w:tr w:rsidR="00A155A7" w:rsidRPr="008C1DD5" w:rsidTr="000C6EF3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5A7" w:rsidRPr="008C1DD5" w:rsidRDefault="00A155A7" w:rsidP="008C1DD5">
            <w:pPr>
              <w:pStyle w:val="ConsPlusNormal"/>
              <w:ind w:firstLine="0"/>
              <w:rPr>
                <w:color w:val="000000"/>
                <w:sz w:val="28"/>
                <w:szCs w:val="28"/>
              </w:rPr>
            </w:pPr>
            <w:r w:rsidRPr="008C1DD5">
              <w:rPr>
                <w:color w:val="000000"/>
                <w:sz w:val="28"/>
                <w:szCs w:val="28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5A7" w:rsidRPr="008C1DD5" w:rsidRDefault="00A155A7" w:rsidP="008C1DD5">
            <w:pPr>
              <w:pStyle w:val="ConsPlusNormal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8C1DD5">
              <w:rPr>
                <w:color w:val="000000"/>
                <w:sz w:val="28"/>
                <w:szCs w:val="28"/>
              </w:rPr>
              <w:t>_________________________________</w:t>
            </w:r>
          </w:p>
          <w:p w:rsidR="00A155A7" w:rsidRPr="008C1DD5" w:rsidRDefault="00A155A7" w:rsidP="008C1DD5">
            <w:pPr>
              <w:pStyle w:val="ConsPlusNormal"/>
              <w:ind w:firstLine="6"/>
              <w:jc w:val="center"/>
              <w:rPr>
                <w:color w:val="000000"/>
                <w:sz w:val="28"/>
                <w:szCs w:val="28"/>
              </w:rPr>
            </w:pPr>
            <w:r w:rsidRPr="008C1DD5">
              <w:rPr>
                <w:color w:val="000000"/>
                <w:sz w:val="28"/>
                <w:szCs w:val="28"/>
              </w:rPr>
              <w:t>(указывается должность руководителя контролируемого лица)</w:t>
            </w:r>
          </w:p>
          <w:p w:rsidR="00A155A7" w:rsidRPr="008C1DD5" w:rsidRDefault="00A155A7" w:rsidP="008C1DD5">
            <w:pPr>
              <w:pStyle w:val="ConsPlusNormal"/>
              <w:ind w:firstLine="6"/>
              <w:jc w:val="center"/>
              <w:rPr>
                <w:color w:val="000000"/>
                <w:sz w:val="28"/>
                <w:szCs w:val="28"/>
              </w:rPr>
            </w:pPr>
            <w:r w:rsidRPr="008C1DD5">
              <w:rPr>
                <w:color w:val="000000"/>
                <w:sz w:val="28"/>
                <w:szCs w:val="28"/>
              </w:rPr>
              <w:t>_________________________________</w:t>
            </w:r>
          </w:p>
          <w:p w:rsidR="00A155A7" w:rsidRPr="008C1DD5" w:rsidRDefault="00A155A7" w:rsidP="008C1DD5">
            <w:pPr>
              <w:pStyle w:val="ConsPlusNormal"/>
              <w:ind w:firstLine="6"/>
              <w:jc w:val="center"/>
              <w:rPr>
                <w:color w:val="000000"/>
                <w:sz w:val="28"/>
                <w:szCs w:val="28"/>
              </w:rPr>
            </w:pPr>
            <w:r w:rsidRPr="008C1DD5">
              <w:rPr>
                <w:color w:val="000000"/>
                <w:sz w:val="28"/>
                <w:szCs w:val="28"/>
              </w:rPr>
              <w:t>(указывается полное наименование контролируемого лица)</w:t>
            </w:r>
          </w:p>
          <w:p w:rsidR="00A155A7" w:rsidRPr="008C1DD5" w:rsidRDefault="00A155A7" w:rsidP="008C1DD5">
            <w:pPr>
              <w:pStyle w:val="ConsPlusNormal"/>
              <w:ind w:firstLine="6"/>
              <w:jc w:val="center"/>
              <w:rPr>
                <w:color w:val="000000"/>
                <w:sz w:val="28"/>
                <w:szCs w:val="28"/>
              </w:rPr>
            </w:pPr>
            <w:r w:rsidRPr="008C1DD5">
              <w:rPr>
                <w:color w:val="000000"/>
                <w:sz w:val="28"/>
                <w:szCs w:val="28"/>
              </w:rPr>
              <w:t>_________________________________</w:t>
            </w:r>
          </w:p>
          <w:p w:rsidR="00A155A7" w:rsidRPr="008C1DD5" w:rsidRDefault="00A155A7" w:rsidP="008C1DD5">
            <w:pPr>
              <w:pStyle w:val="ConsPlusNormal"/>
              <w:ind w:firstLine="6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C1DD5">
              <w:rPr>
                <w:color w:val="000000"/>
                <w:sz w:val="28"/>
                <w:szCs w:val="28"/>
              </w:rPr>
              <w:t>(указывается фамилия, имя, отчество</w:t>
            </w:r>
            <w:proofErr w:type="gramEnd"/>
          </w:p>
          <w:p w:rsidR="00A155A7" w:rsidRPr="008C1DD5" w:rsidRDefault="00A155A7" w:rsidP="008C1DD5">
            <w:pPr>
              <w:pStyle w:val="ConsPlusNormal"/>
              <w:ind w:firstLine="6"/>
              <w:jc w:val="center"/>
              <w:rPr>
                <w:color w:val="000000"/>
                <w:sz w:val="28"/>
                <w:szCs w:val="28"/>
              </w:rPr>
            </w:pPr>
            <w:r w:rsidRPr="008C1DD5">
              <w:rPr>
                <w:color w:val="000000"/>
                <w:sz w:val="28"/>
                <w:szCs w:val="28"/>
              </w:rPr>
              <w:t>(при наличии) руководителя контр</w:t>
            </w:r>
            <w:r w:rsidRPr="008C1DD5">
              <w:rPr>
                <w:color w:val="000000"/>
                <w:sz w:val="28"/>
                <w:szCs w:val="28"/>
              </w:rPr>
              <w:t>о</w:t>
            </w:r>
            <w:r w:rsidRPr="008C1DD5">
              <w:rPr>
                <w:color w:val="000000"/>
                <w:sz w:val="28"/>
                <w:szCs w:val="28"/>
              </w:rPr>
              <w:t>лируемого лица)</w:t>
            </w:r>
          </w:p>
          <w:p w:rsidR="00A155A7" w:rsidRPr="008C1DD5" w:rsidRDefault="00A155A7" w:rsidP="008C1DD5">
            <w:pPr>
              <w:pStyle w:val="ConsPlusNormal"/>
              <w:ind w:firstLine="6"/>
              <w:jc w:val="center"/>
              <w:rPr>
                <w:color w:val="000000"/>
                <w:sz w:val="28"/>
                <w:szCs w:val="28"/>
              </w:rPr>
            </w:pPr>
            <w:r w:rsidRPr="008C1DD5">
              <w:rPr>
                <w:color w:val="000000"/>
                <w:sz w:val="28"/>
                <w:szCs w:val="28"/>
              </w:rPr>
              <w:t>_________________________________</w:t>
            </w:r>
          </w:p>
          <w:p w:rsidR="00A155A7" w:rsidRPr="008C1DD5" w:rsidRDefault="00A155A7" w:rsidP="008C1DD5">
            <w:pPr>
              <w:pStyle w:val="ConsPlusNormal"/>
              <w:ind w:firstLine="6"/>
              <w:jc w:val="center"/>
              <w:rPr>
                <w:color w:val="000000"/>
                <w:sz w:val="28"/>
                <w:szCs w:val="28"/>
              </w:rPr>
            </w:pPr>
            <w:r w:rsidRPr="008C1DD5">
              <w:rPr>
                <w:color w:val="000000"/>
                <w:sz w:val="28"/>
                <w:szCs w:val="28"/>
              </w:rPr>
              <w:t>(указывается адрес места нахождения контролируемого лица)</w:t>
            </w:r>
          </w:p>
        </w:tc>
      </w:tr>
    </w:tbl>
    <w:p w:rsidR="00A155A7" w:rsidRPr="008C1DD5" w:rsidRDefault="00A155A7" w:rsidP="008C1DD5">
      <w:pPr>
        <w:pStyle w:val="ConsPlusNormal"/>
        <w:ind w:firstLine="0"/>
        <w:jc w:val="center"/>
        <w:rPr>
          <w:sz w:val="28"/>
          <w:szCs w:val="28"/>
        </w:rPr>
      </w:pPr>
    </w:p>
    <w:p w:rsidR="00A155A7" w:rsidRPr="008C1DD5" w:rsidRDefault="00A155A7" w:rsidP="008C1DD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14" w:name="Par320"/>
      <w:bookmarkEnd w:id="14"/>
      <w:r w:rsidRPr="008C1DD5">
        <w:rPr>
          <w:rFonts w:ascii="Times New Roman" w:hAnsi="Times New Roman"/>
          <w:sz w:val="28"/>
          <w:szCs w:val="28"/>
        </w:rPr>
        <w:t>ПРЕДПИСАНИЕ</w:t>
      </w:r>
    </w:p>
    <w:p w:rsidR="00A155A7" w:rsidRPr="008C1DD5" w:rsidRDefault="00A155A7" w:rsidP="008C1DD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A155A7" w:rsidRPr="008C1DD5" w:rsidRDefault="00A155A7" w:rsidP="008C1DD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155A7" w:rsidRPr="00CC103F" w:rsidRDefault="00A155A7" w:rsidP="008C1DD5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CC103F"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 в дательном пад</w:t>
      </w:r>
      <w:r w:rsidRPr="00CC103F">
        <w:rPr>
          <w:rFonts w:ascii="Times New Roman" w:hAnsi="Times New Roman"/>
          <w:i/>
          <w:sz w:val="24"/>
          <w:szCs w:val="24"/>
        </w:rPr>
        <w:t>е</w:t>
      </w:r>
      <w:r w:rsidRPr="00CC103F">
        <w:rPr>
          <w:rFonts w:ascii="Times New Roman" w:hAnsi="Times New Roman"/>
          <w:i/>
          <w:sz w:val="24"/>
          <w:szCs w:val="24"/>
        </w:rPr>
        <w:t>же)</w:t>
      </w:r>
    </w:p>
    <w:p w:rsidR="00A155A7" w:rsidRPr="008C1DD5" w:rsidRDefault="00A155A7" w:rsidP="008C1DD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об устранении выявленных нарушений обязательных требований</w:t>
      </w:r>
    </w:p>
    <w:p w:rsidR="00A155A7" w:rsidRPr="008C1DD5" w:rsidRDefault="00A155A7" w:rsidP="008C1DD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A155A7" w:rsidRPr="008C1DD5" w:rsidRDefault="00A155A7" w:rsidP="008C1DD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По результатам _____________________________________________________________,</w:t>
      </w:r>
    </w:p>
    <w:p w:rsidR="00A155A7" w:rsidRPr="00CC103F" w:rsidRDefault="00A155A7" w:rsidP="008C1DD5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CC103F">
        <w:rPr>
          <w:rFonts w:ascii="Times New Roman" w:hAnsi="Times New Roman"/>
          <w:i/>
          <w:sz w:val="24"/>
          <w:szCs w:val="24"/>
        </w:rPr>
        <w:t>(указываются вид и форма контрольного мероприятия (далее - КОНТРОЛ</w:t>
      </w:r>
      <w:r w:rsidRPr="00CC103F">
        <w:rPr>
          <w:rFonts w:ascii="Times New Roman" w:hAnsi="Times New Roman"/>
          <w:i/>
          <w:sz w:val="24"/>
          <w:szCs w:val="24"/>
        </w:rPr>
        <w:t>Ь</w:t>
      </w:r>
      <w:r w:rsidRPr="00CC103F">
        <w:rPr>
          <w:rFonts w:ascii="Times New Roman" w:hAnsi="Times New Roman"/>
          <w:i/>
          <w:sz w:val="24"/>
          <w:szCs w:val="24"/>
        </w:rPr>
        <w:t>НЫХ МЕРОПРИЯТИЙ) в соответствии с решением Контрольного органа о проведении КОНТРОЛЬНЫХ МЕРОПРИЯТИЙ)</w:t>
      </w:r>
    </w:p>
    <w:p w:rsidR="00A155A7" w:rsidRPr="008C1DD5" w:rsidRDefault="00A155A7" w:rsidP="008C1DD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проведенной _______________________________________________________________</w:t>
      </w:r>
    </w:p>
    <w:p w:rsidR="00A155A7" w:rsidRPr="00CC103F" w:rsidRDefault="00A155A7" w:rsidP="008C1DD5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CC103F"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 w:rsidR="00A155A7" w:rsidRPr="008C1DD5" w:rsidRDefault="00A155A7" w:rsidP="008C1DD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в отношении _______________________________________________________________</w:t>
      </w:r>
    </w:p>
    <w:p w:rsidR="00A155A7" w:rsidRPr="00CC103F" w:rsidRDefault="00A155A7" w:rsidP="008C1DD5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CC103F"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лица)</w:t>
      </w:r>
    </w:p>
    <w:p w:rsidR="00A155A7" w:rsidRPr="008C1DD5" w:rsidRDefault="00A155A7" w:rsidP="008C1DD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в период с «__» _________________ 20__ г. по «__» _________________ 20__ г.</w:t>
      </w:r>
    </w:p>
    <w:p w:rsidR="00A155A7" w:rsidRPr="008C1DD5" w:rsidRDefault="00A155A7" w:rsidP="008C1DD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на основании ______________________________________________________________</w:t>
      </w:r>
    </w:p>
    <w:p w:rsidR="00A155A7" w:rsidRPr="008C1DD5" w:rsidRDefault="00A155A7" w:rsidP="008C1DD5">
      <w:pPr>
        <w:pStyle w:val="ConsPlusNonformat"/>
        <w:jc w:val="center"/>
        <w:rPr>
          <w:rFonts w:ascii="Times New Roman" w:hAnsi="Times New Roman"/>
          <w:i/>
          <w:sz w:val="28"/>
          <w:szCs w:val="28"/>
        </w:rPr>
      </w:pPr>
      <w:r w:rsidRPr="00CC103F">
        <w:rPr>
          <w:rFonts w:ascii="Times New Roman" w:hAnsi="Times New Roman"/>
          <w:i/>
          <w:sz w:val="24"/>
          <w:szCs w:val="24"/>
        </w:rPr>
        <w:t>(указываются наименование и реквизиты распоряжения/приказа Контрольн</w:t>
      </w:r>
      <w:r w:rsidRPr="00CC103F">
        <w:rPr>
          <w:rFonts w:ascii="Times New Roman" w:hAnsi="Times New Roman"/>
          <w:i/>
          <w:sz w:val="24"/>
          <w:szCs w:val="24"/>
        </w:rPr>
        <w:t>о</w:t>
      </w:r>
      <w:r w:rsidRPr="00CC103F">
        <w:rPr>
          <w:rFonts w:ascii="Times New Roman" w:hAnsi="Times New Roman"/>
          <w:i/>
          <w:sz w:val="24"/>
          <w:szCs w:val="24"/>
        </w:rPr>
        <w:t xml:space="preserve">го органа о </w:t>
      </w:r>
      <w:r w:rsidRPr="00CC103F">
        <w:rPr>
          <w:rFonts w:ascii="Times New Roman" w:hAnsi="Times New Roman"/>
          <w:i/>
          <w:sz w:val="24"/>
          <w:szCs w:val="24"/>
        </w:rPr>
        <w:lastRenderedPageBreak/>
        <w:t>проведении КОНТРОЛЬНЫХ МЕРОПРИЯТИЙ</w:t>
      </w:r>
      <w:r w:rsidRPr="008C1DD5">
        <w:rPr>
          <w:rFonts w:ascii="Times New Roman" w:hAnsi="Times New Roman"/>
          <w:i/>
          <w:sz w:val="28"/>
          <w:szCs w:val="28"/>
        </w:rPr>
        <w:t>)</w:t>
      </w:r>
    </w:p>
    <w:p w:rsidR="00A155A7" w:rsidRPr="008C1DD5" w:rsidRDefault="00A155A7" w:rsidP="008C1DD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1DD5">
        <w:rPr>
          <w:rFonts w:ascii="Times New Roman" w:hAnsi="Times New Roman"/>
          <w:sz w:val="28"/>
          <w:szCs w:val="28"/>
        </w:rPr>
        <w:t>(акт ______________________________ от «__</w:t>
      </w:r>
      <w:r w:rsidR="00CC103F">
        <w:rPr>
          <w:rFonts w:ascii="Times New Roman" w:hAnsi="Times New Roman"/>
          <w:sz w:val="28"/>
          <w:szCs w:val="28"/>
        </w:rPr>
        <w:t>» _______________ 20__ г. № ___</w:t>
      </w:r>
      <w:proofErr w:type="gramEnd"/>
    </w:p>
    <w:p w:rsidR="00A155A7" w:rsidRPr="008C1DD5" w:rsidRDefault="00A155A7" w:rsidP="008C1DD5">
      <w:pPr>
        <w:pStyle w:val="ConsPlusNonformat"/>
        <w:jc w:val="center"/>
        <w:rPr>
          <w:rFonts w:ascii="Times New Roman" w:hAnsi="Times New Roman"/>
          <w:i/>
          <w:sz w:val="28"/>
          <w:szCs w:val="28"/>
        </w:rPr>
      </w:pPr>
      <w:r w:rsidRPr="00CC103F">
        <w:rPr>
          <w:rFonts w:ascii="Times New Roman" w:hAnsi="Times New Roman"/>
          <w:i/>
          <w:sz w:val="24"/>
          <w:szCs w:val="24"/>
        </w:rPr>
        <w:t>(указываются реквизиты акта КОНТРОЛЬНЫХ МЕРОПРИЯТИЙ</w:t>
      </w:r>
      <w:r w:rsidRPr="008C1DD5">
        <w:rPr>
          <w:rFonts w:ascii="Times New Roman" w:hAnsi="Times New Roman"/>
          <w:i/>
          <w:sz w:val="28"/>
          <w:szCs w:val="28"/>
        </w:rPr>
        <w:t>)</w:t>
      </w:r>
    </w:p>
    <w:p w:rsidR="00A155A7" w:rsidRPr="008C1DD5" w:rsidRDefault="00A155A7" w:rsidP="008C1DD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___________________________________________</w:t>
      </w:r>
      <w:r w:rsidR="00CC103F">
        <w:rPr>
          <w:rFonts w:ascii="Times New Roman" w:hAnsi="Times New Roman"/>
          <w:sz w:val="28"/>
          <w:szCs w:val="28"/>
        </w:rPr>
        <w:t>_________________________</w:t>
      </w:r>
    </w:p>
    <w:p w:rsidR="00A155A7" w:rsidRPr="00CC103F" w:rsidRDefault="00A155A7" w:rsidP="008C1DD5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CC103F">
        <w:rPr>
          <w:rFonts w:ascii="Times New Roman" w:hAnsi="Times New Roman"/>
          <w:i/>
          <w:sz w:val="24"/>
          <w:szCs w:val="24"/>
        </w:rPr>
        <w:t>(указываются вид и форма КОНТРОЛЬНЫХ МЕРОПРИЯТИЙ)</w:t>
      </w:r>
    </w:p>
    <w:p w:rsidR="00A155A7" w:rsidRPr="008C1DD5" w:rsidRDefault="00A155A7" w:rsidP="008C1DD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выявлены нарушения обязательных требований ________________ законод</w:t>
      </w:r>
      <w:r w:rsidRPr="008C1DD5">
        <w:rPr>
          <w:rFonts w:ascii="Times New Roman" w:hAnsi="Times New Roman"/>
          <w:sz w:val="28"/>
          <w:szCs w:val="28"/>
        </w:rPr>
        <w:t>а</w:t>
      </w:r>
      <w:r w:rsidRPr="008C1DD5">
        <w:rPr>
          <w:rFonts w:ascii="Times New Roman" w:hAnsi="Times New Roman"/>
          <w:sz w:val="28"/>
          <w:szCs w:val="28"/>
        </w:rPr>
        <w:t>тельства:</w:t>
      </w:r>
    </w:p>
    <w:p w:rsidR="00A155A7" w:rsidRPr="008C1DD5" w:rsidRDefault="00A155A7" w:rsidP="008C1DD5">
      <w:pPr>
        <w:pStyle w:val="ConsPlusNonformat"/>
        <w:jc w:val="center"/>
        <w:rPr>
          <w:rFonts w:ascii="Times New Roman" w:hAnsi="Times New Roman"/>
          <w:i/>
          <w:sz w:val="28"/>
          <w:szCs w:val="28"/>
        </w:rPr>
      </w:pPr>
      <w:r w:rsidRPr="008C1DD5">
        <w:rPr>
          <w:rFonts w:ascii="Times New Roman" w:hAnsi="Times New Roman"/>
          <w:i/>
          <w:sz w:val="28"/>
          <w:szCs w:val="28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A155A7" w:rsidRPr="008C1DD5" w:rsidRDefault="00A155A7" w:rsidP="008C1DD5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A155A7" w:rsidRPr="008C1DD5" w:rsidRDefault="00A155A7" w:rsidP="008C1DD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На основании изложенного, в соответст</w:t>
      </w:r>
      <w:r w:rsidRPr="008C1DD5">
        <w:rPr>
          <w:rFonts w:ascii="Times New Roman" w:hAnsi="Times New Roman"/>
          <w:color w:val="auto"/>
          <w:sz w:val="28"/>
          <w:szCs w:val="28"/>
        </w:rPr>
        <w:t xml:space="preserve">вии с пунктом 1 части 2 статьи 90 </w:t>
      </w:r>
      <w:r w:rsidRPr="008C1DD5">
        <w:rPr>
          <w:rFonts w:ascii="Times New Roman" w:hAnsi="Times New Roman"/>
          <w:sz w:val="28"/>
          <w:szCs w:val="28"/>
        </w:rPr>
        <w:t>Ф</w:t>
      </w:r>
      <w:r w:rsidRPr="008C1DD5">
        <w:rPr>
          <w:rFonts w:ascii="Times New Roman" w:hAnsi="Times New Roman"/>
          <w:sz w:val="28"/>
          <w:szCs w:val="28"/>
        </w:rPr>
        <w:t>е</w:t>
      </w:r>
      <w:r w:rsidRPr="008C1DD5">
        <w:rPr>
          <w:rFonts w:ascii="Times New Roman" w:hAnsi="Times New Roman"/>
          <w:sz w:val="28"/>
          <w:szCs w:val="28"/>
        </w:rPr>
        <w:t>дерального закона от 31 июля 2020 г. № 248-ФЗ «О государственном контроле (надзоре) и муниципальном контроле в Российской Федерации» ___________________________________________</w:t>
      </w:r>
      <w:r w:rsidR="00CC103F">
        <w:rPr>
          <w:rFonts w:ascii="Times New Roman" w:hAnsi="Times New Roman"/>
          <w:sz w:val="28"/>
          <w:szCs w:val="28"/>
        </w:rPr>
        <w:t>_________________________</w:t>
      </w:r>
    </w:p>
    <w:p w:rsidR="00A155A7" w:rsidRPr="00CC103F" w:rsidRDefault="00A155A7" w:rsidP="008C1DD5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CC103F">
        <w:rPr>
          <w:rFonts w:ascii="Times New Roman" w:hAnsi="Times New Roman"/>
          <w:i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A155A7" w:rsidRPr="008C1DD5" w:rsidRDefault="00A155A7" w:rsidP="008C1DD5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A155A7" w:rsidRPr="008C1DD5" w:rsidRDefault="00A155A7" w:rsidP="008C1DD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предписывает:</w:t>
      </w:r>
    </w:p>
    <w:p w:rsidR="00A155A7" w:rsidRPr="008C1DD5" w:rsidRDefault="00A155A7" w:rsidP="008C1DD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 xml:space="preserve">1. Устранить выявленные нарушения обязательных требований в срок </w:t>
      </w:r>
      <w:proofErr w:type="gramStart"/>
      <w:r w:rsidRPr="008C1DD5">
        <w:rPr>
          <w:rFonts w:ascii="Times New Roman" w:hAnsi="Times New Roman"/>
          <w:sz w:val="28"/>
          <w:szCs w:val="28"/>
        </w:rPr>
        <w:t>до</w:t>
      </w:r>
      <w:proofErr w:type="gramEnd"/>
    </w:p>
    <w:p w:rsidR="00A155A7" w:rsidRPr="008C1DD5" w:rsidRDefault="00A155A7" w:rsidP="008C1DD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«______» ______________ 20_____ г.</w:t>
      </w:r>
    </w:p>
    <w:p w:rsidR="00A155A7" w:rsidRPr="008C1DD5" w:rsidRDefault="00A155A7" w:rsidP="008C1DD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2. Уведомить _______________________________________________________________</w:t>
      </w:r>
    </w:p>
    <w:p w:rsidR="00A155A7" w:rsidRPr="00CC103F" w:rsidRDefault="00A155A7" w:rsidP="008C1DD5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CC103F"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 w:rsidR="00A155A7" w:rsidRPr="008C1DD5" w:rsidRDefault="00A155A7" w:rsidP="008C1DD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об исполнении предписания об устранении выявленных нарушений обязател</w:t>
      </w:r>
      <w:r w:rsidRPr="008C1DD5">
        <w:rPr>
          <w:rFonts w:ascii="Times New Roman" w:hAnsi="Times New Roman"/>
          <w:sz w:val="28"/>
          <w:szCs w:val="28"/>
        </w:rPr>
        <w:t>ь</w:t>
      </w:r>
      <w:r w:rsidRPr="008C1DD5">
        <w:rPr>
          <w:rFonts w:ascii="Times New Roman" w:hAnsi="Times New Roman"/>
          <w:sz w:val="28"/>
          <w:szCs w:val="28"/>
        </w:rPr>
        <w:t>ных требований с приложением документов и сведений, подтверждающих ус</w:t>
      </w:r>
      <w:r w:rsidRPr="008C1DD5">
        <w:rPr>
          <w:rFonts w:ascii="Times New Roman" w:hAnsi="Times New Roman"/>
          <w:sz w:val="28"/>
          <w:szCs w:val="28"/>
        </w:rPr>
        <w:t>т</w:t>
      </w:r>
      <w:r w:rsidRPr="008C1DD5">
        <w:rPr>
          <w:rFonts w:ascii="Times New Roman" w:hAnsi="Times New Roman"/>
          <w:sz w:val="28"/>
          <w:szCs w:val="28"/>
        </w:rPr>
        <w:t xml:space="preserve">ранение выявленных нарушений обязательных требований, в срок </w:t>
      </w:r>
    </w:p>
    <w:p w:rsidR="00A155A7" w:rsidRPr="008C1DD5" w:rsidRDefault="00A155A7" w:rsidP="008C1DD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до «__» _______________ 20_____ г. включительно.</w:t>
      </w:r>
    </w:p>
    <w:p w:rsidR="00A155A7" w:rsidRPr="008C1DD5" w:rsidRDefault="00A155A7" w:rsidP="008C1DD5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A155A7" w:rsidRPr="008C1DD5" w:rsidRDefault="00A155A7" w:rsidP="008C1DD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C1DD5">
        <w:rPr>
          <w:rFonts w:ascii="Times New Roman" w:hAnsi="Times New Roman"/>
          <w:sz w:val="28"/>
          <w:szCs w:val="28"/>
        </w:rPr>
        <w:t>Неисполнение настоящего предписания в установленный срок влечет ответс</w:t>
      </w:r>
      <w:r w:rsidRPr="008C1DD5">
        <w:rPr>
          <w:rFonts w:ascii="Times New Roman" w:hAnsi="Times New Roman"/>
          <w:sz w:val="28"/>
          <w:szCs w:val="28"/>
        </w:rPr>
        <w:t>т</w:t>
      </w:r>
      <w:r w:rsidRPr="008C1DD5">
        <w:rPr>
          <w:rFonts w:ascii="Times New Roman" w:hAnsi="Times New Roman"/>
          <w:sz w:val="28"/>
          <w:szCs w:val="28"/>
        </w:rPr>
        <w:t>венность, установленную законодательством Российской Федерации.</w:t>
      </w:r>
    </w:p>
    <w:p w:rsidR="00A155A7" w:rsidRPr="008C1DD5" w:rsidRDefault="00A155A7" w:rsidP="008C1DD5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344"/>
        <w:gridCol w:w="3011"/>
      </w:tblGrid>
      <w:tr w:rsidR="00A155A7" w:rsidRPr="008C1DD5" w:rsidTr="000C6EF3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5A7" w:rsidRPr="008C1DD5" w:rsidRDefault="00A155A7" w:rsidP="008C1DD5">
            <w:pPr>
              <w:pStyle w:val="ConsPlusNormal"/>
              <w:ind w:firstLine="0"/>
              <w:rPr>
                <w:color w:val="000000"/>
                <w:sz w:val="28"/>
                <w:szCs w:val="28"/>
              </w:rPr>
            </w:pPr>
            <w:r w:rsidRPr="008C1DD5">
              <w:rPr>
                <w:color w:val="000000"/>
                <w:sz w:val="28"/>
                <w:szCs w:val="28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5A7" w:rsidRPr="008C1DD5" w:rsidRDefault="00A155A7" w:rsidP="008C1DD5">
            <w:pPr>
              <w:pStyle w:val="ConsPlusNormal"/>
              <w:ind w:firstLine="0"/>
              <w:rPr>
                <w:color w:val="000000"/>
                <w:sz w:val="28"/>
                <w:szCs w:val="28"/>
              </w:rPr>
            </w:pPr>
            <w:r w:rsidRPr="008C1DD5">
              <w:rPr>
                <w:color w:val="000000"/>
                <w:sz w:val="28"/>
                <w:szCs w:val="28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5A7" w:rsidRPr="008C1DD5" w:rsidRDefault="00CC103F" w:rsidP="008C1DD5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</w:t>
            </w:r>
          </w:p>
        </w:tc>
      </w:tr>
      <w:tr w:rsidR="00A155A7" w:rsidRPr="008C1DD5" w:rsidTr="000C6EF3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5A7" w:rsidRPr="008C1DD5" w:rsidRDefault="00A155A7" w:rsidP="008C1DD5">
            <w:pPr>
              <w:pStyle w:val="ConsPlusNormal"/>
              <w:ind w:firstLine="0"/>
              <w:rPr>
                <w:color w:val="000000"/>
                <w:sz w:val="28"/>
                <w:szCs w:val="28"/>
                <w:vertAlign w:val="superscript"/>
              </w:rPr>
            </w:pPr>
            <w:r w:rsidRPr="008C1DD5">
              <w:rPr>
                <w:color w:val="000000"/>
                <w:sz w:val="28"/>
                <w:szCs w:val="28"/>
                <w:vertAlign w:val="superscript"/>
              </w:rPr>
              <w:t>(должность должностного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5A7" w:rsidRPr="008C1DD5" w:rsidRDefault="00A155A7" w:rsidP="008C1DD5">
            <w:pPr>
              <w:pStyle w:val="ConsPlusNormal"/>
              <w:ind w:firstLine="0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8C1DD5">
              <w:rPr>
                <w:color w:val="000000"/>
                <w:sz w:val="28"/>
                <w:szCs w:val="28"/>
                <w:vertAlign w:val="superscript"/>
              </w:rPr>
              <w:t>(подпись должностного лица, уполном</w:t>
            </w:r>
            <w:r w:rsidRPr="008C1DD5">
              <w:rPr>
                <w:color w:val="000000"/>
                <w:sz w:val="28"/>
                <w:szCs w:val="28"/>
                <w:vertAlign w:val="superscript"/>
              </w:rPr>
              <w:t>о</w:t>
            </w:r>
            <w:r w:rsidRPr="008C1DD5">
              <w:rPr>
                <w:color w:val="000000"/>
                <w:sz w:val="28"/>
                <w:szCs w:val="28"/>
                <w:vertAlign w:val="superscript"/>
              </w:rPr>
              <w:t>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5A7" w:rsidRPr="008C1DD5" w:rsidRDefault="00A155A7" w:rsidP="008C1DD5">
            <w:pPr>
              <w:pStyle w:val="ConsPlusNormal"/>
              <w:jc w:val="right"/>
              <w:rPr>
                <w:color w:val="000000"/>
                <w:sz w:val="28"/>
                <w:szCs w:val="28"/>
                <w:vertAlign w:val="superscript"/>
              </w:rPr>
            </w:pPr>
            <w:r w:rsidRPr="008C1DD5">
              <w:rPr>
                <w:color w:val="000000"/>
                <w:sz w:val="28"/>
                <w:szCs w:val="28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A155A7" w:rsidRPr="008C1DD5" w:rsidRDefault="00A155A7" w:rsidP="008C1DD5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A155A7" w:rsidRPr="008C1DD5" w:rsidRDefault="00A155A7" w:rsidP="008C1DD5">
      <w:pPr>
        <w:spacing w:after="0" w:line="240" w:lineRule="auto"/>
        <w:rPr>
          <w:color w:val="4F81BD"/>
        </w:rPr>
      </w:pPr>
      <w:r w:rsidRPr="008C1DD5">
        <w:rPr>
          <w:color w:val="4F81BD"/>
        </w:rPr>
        <w:br w:type="page"/>
      </w:r>
    </w:p>
    <w:p w:rsidR="00A155A7" w:rsidRPr="008C1DD5" w:rsidRDefault="00CC103F" w:rsidP="00CC103F">
      <w:pPr>
        <w:pStyle w:val="ConsPlusNormal"/>
        <w:ind w:left="4678" w:firstLine="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A155A7" w:rsidRPr="008C1DD5">
        <w:rPr>
          <w:color w:val="000000"/>
          <w:sz w:val="28"/>
          <w:szCs w:val="28"/>
        </w:rPr>
        <w:t xml:space="preserve"> 5 </w:t>
      </w:r>
    </w:p>
    <w:p w:rsidR="00A155A7" w:rsidRPr="008C1DD5" w:rsidRDefault="00A155A7" w:rsidP="00CC103F">
      <w:pPr>
        <w:pStyle w:val="ConsPlusNormal"/>
        <w:ind w:left="4678" w:firstLine="0"/>
        <w:rPr>
          <w:color w:val="000000"/>
          <w:sz w:val="28"/>
          <w:szCs w:val="28"/>
        </w:rPr>
      </w:pPr>
      <w:r w:rsidRPr="008C1DD5">
        <w:rPr>
          <w:color w:val="000000"/>
          <w:sz w:val="28"/>
          <w:szCs w:val="28"/>
        </w:rPr>
        <w:t>к Положению о муниципальном контроле в сфере благоустройства территории Новопокровского сельского поселения Новопокровского района</w:t>
      </w:r>
    </w:p>
    <w:p w:rsidR="00A155A7" w:rsidRPr="008C1DD5" w:rsidRDefault="00A155A7" w:rsidP="00CC103F">
      <w:pPr>
        <w:pStyle w:val="ConsPlusNormal"/>
        <w:ind w:left="4678" w:firstLine="0"/>
        <w:rPr>
          <w:color w:val="000000"/>
          <w:sz w:val="28"/>
          <w:szCs w:val="28"/>
        </w:rPr>
      </w:pPr>
    </w:p>
    <w:p w:rsidR="00A155A7" w:rsidRPr="008C1DD5" w:rsidRDefault="00A155A7" w:rsidP="008C1DD5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CC103F" w:rsidRDefault="00A155A7" w:rsidP="008C1DD5">
      <w:pPr>
        <w:pStyle w:val="ConsPlusNormal"/>
        <w:ind w:firstLine="0"/>
        <w:jc w:val="center"/>
        <w:rPr>
          <w:color w:val="000000"/>
          <w:sz w:val="28"/>
          <w:szCs w:val="28"/>
        </w:rPr>
      </w:pPr>
      <w:r w:rsidRPr="008C1DD5">
        <w:rPr>
          <w:color w:val="000000"/>
          <w:sz w:val="28"/>
          <w:szCs w:val="28"/>
        </w:rPr>
        <w:t xml:space="preserve">Ключевые показатели вида контроля и их целевые значения, </w:t>
      </w:r>
    </w:p>
    <w:p w:rsidR="00CC103F" w:rsidRDefault="00A155A7" w:rsidP="008C1DD5">
      <w:pPr>
        <w:pStyle w:val="ConsPlusNormal"/>
        <w:ind w:firstLine="0"/>
        <w:jc w:val="center"/>
        <w:rPr>
          <w:color w:val="000000"/>
          <w:sz w:val="28"/>
          <w:szCs w:val="28"/>
        </w:rPr>
      </w:pPr>
      <w:r w:rsidRPr="008C1DD5">
        <w:rPr>
          <w:color w:val="000000"/>
          <w:sz w:val="28"/>
          <w:szCs w:val="28"/>
        </w:rPr>
        <w:t>индикативные п</w:t>
      </w:r>
      <w:r w:rsidRPr="008C1DD5">
        <w:rPr>
          <w:color w:val="000000"/>
          <w:sz w:val="28"/>
          <w:szCs w:val="28"/>
        </w:rPr>
        <w:t>о</w:t>
      </w:r>
      <w:r w:rsidRPr="008C1DD5">
        <w:rPr>
          <w:color w:val="000000"/>
          <w:sz w:val="28"/>
          <w:szCs w:val="28"/>
        </w:rPr>
        <w:t xml:space="preserve">казатели для муниципального контроля </w:t>
      </w:r>
    </w:p>
    <w:p w:rsidR="00A155A7" w:rsidRPr="008C1DD5" w:rsidRDefault="00A155A7" w:rsidP="008C1DD5">
      <w:pPr>
        <w:pStyle w:val="ConsPlusNormal"/>
        <w:ind w:firstLine="0"/>
        <w:jc w:val="center"/>
        <w:rPr>
          <w:color w:val="000000"/>
          <w:sz w:val="28"/>
          <w:szCs w:val="28"/>
        </w:rPr>
      </w:pPr>
      <w:r w:rsidRPr="008C1DD5">
        <w:rPr>
          <w:color w:val="000000"/>
          <w:sz w:val="28"/>
          <w:szCs w:val="28"/>
        </w:rPr>
        <w:t>в сфере благоустройства</w:t>
      </w:r>
    </w:p>
    <w:p w:rsidR="00A155A7" w:rsidRDefault="00A155A7" w:rsidP="008C1DD5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A155A7" w:rsidRPr="008C1DD5" w:rsidRDefault="00A155A7" w:rsidP="008C1DD5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8C1DD5">
        <w:rPr>
          <w:color w:val="000000"/>
          <w:sz w:val="28"/>
          <w:szCs w:val="28"/>
        </w:rPr>
        <w:t>1.Ключевые показатели и их целевые значения:</w:t>
      </w:r>
    </w:p>
    <w:p w:rsidR="00A155A7" w:rsidRPr="008C1DD5" w:rsidRDefault="00A155A7" w:rsidP="008C1DD5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8C1DD5">
        <w:rPr>
          <w:color w:val="000000"/>
          <w:sz w:val="28"/>
          <w:szCs w:val="28"/>
        </w:rPr>
        <w:t>Доля устраненных нарушений из числа выявленных нарушений обязател</w:t>
      </w:r>
      <w:r w:rsidRPr="008C1DD5">
        <w:rPr>
          <w:color w:val="000000"/>
          <w:sz w:val="28"/>
          <w:szCs w:val="28"/>
        </w:rPr>
        <w:t>ь</w:t>
      </w:r>
      <w:r w:rsidRPr="008C1DD5">
        <w:rPr>
          <w:color w:val="000000"/>
          <w:sz w:val="28"/>
          <w:szCs w:val="28"/>
        </w:rPr>
        <w:t>ных требований - 70%.</w:t>
      </w:r>
    </w:p>
    <w:p w:rsidR="00A155A7" w:rsidRPr="008C1DD5" w:rsidRDefault="00A155A7" w:rsidP="008C1DD5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8C1DD5">
        <w:rPr>
          <w:color w:val="000000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:rsidR="00A155A7" w:rsidRPr="008C1DD5" w:rsidRDefault="00A155A7" w:rsidP="008C1DD5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8C1DD5">
        <w:rPr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A155A7" w:rsidRPr="008C1DD5" w:rsidRDefault="00A155A7" w:rsidP="008C1DD5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8C1DD5">
        <w:rPr>
          <w:color w:val="000000"/>
          <w:sz w:val="28"/>
          <w:szCs w:val="28"/>
        </w:rPr>
        <w:t>Доля отмененных результатов контрольных мероприятий - 0%.</w:t>
      </w:r>
    </w:p>
    <w:p w:rsidR="00A155A7" w:rsidRPr="008C1DD5" w:rsidRDefault="00A155A7" w:rsidP="008C1DD5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8C1DD5">
        <w:rPr>
          <w:color w:val="00000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</w:t>
      </w:r>
      <w:r w:rsidRPr="008C1DD5">
        <w:rPr>
          <w:color w:val="000000"/>
          <w:sz w:val="28"/>
          <w:szCs w:val="28"/>
        </w:rPr>
        <w:t>й</w:t>
      </w:r>
      <w:r w:rsidRPr="008C1DD5">
        <w:rPr>
          <w:color w:val="000000"/>
          <w:sz w:val="28"/>
          <w:szCs w:val="28"/>
        </w:rPr>
        <w:t>ствия - 5%.</w:t>
      </w:r>
    </w:p>
    <w:p w:rsidR="00A155A7" w:rsidRPr="008C1DD5" w:rsidRDefault="00A155A7" w:rsidP="008C1DD5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8C1DD5">
        <w:rPr>
          <w:color w:val="000000"/>
          <w:sz w:val="28"/>
          <w:szCs w:val="28"/>
        </w:rPr>
        <w:t>Доля вынесенных судебных решений о назначении административного н</w:t>
      </w:r>
      <w:r w:rsidRPr="008C1DD5">
        <w:rPr>
          <w:color w:val="000000"/>
          <w:sz w:val="28"/>
          <w:szCs w:val="28"/>
        </w:rPr>
        <w:t>а</w:t>
      </w:r>
      <w:r w:rsidRPr="008C1DD5">
        <w:rPr>
          <w:color w:val="000000"/>
          <w:sz w:val="28"/>
          <w:szCs w:val="28"/>
        </w:rPr>
        <w:t>казания по материалам контрольного о</w:t>
      </w:r>
      <w:bookmarkStart w:id="15" w:name="_GoBack"/>
      <w:bookmarkEnd w:id="15"/>
      <w:r w:rsidRPr="008C1DD5">
        <w:rPr>
          <w:color w:val="000000"/>
          <w:sz w:val="28"/>
          <w:szCs w:val="28"/>
        </w:rPr>
        <w:t>ргана - 95%.</w:t>
      </w:r>
    </w:p>
    <w:p w:rsidR="00A155A7" w:rsidRPr="008C1DD5" w:rsidRDefault="00A155A7" w:rsidP="008C1DD5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8C1DD5">
        <w:rPr>
          <w:color w:val="000000"/>
          <w:sz w:val="28"/>
          <w:szCs w:val="28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</w:t>
      </w:r>
      <w:r w:rsidRPr="008C1DD5">
        <w:rPr>
          <w:color w:val="000000"/>
          <w:sz w:val="28"/>
          <w:szCs w:val="28"/>
        </w:rPr>
        <w:t>в</w:t>
      </w:r>
      <w:r w:rsidRPr="008C1DD5">
        <w:rPr>
          <w:color w:val="000000"/>
          <w:sz w:val="28"/>
          <w:szCs w:val="28"/>
        </w:rPr>
        <w:t>лений, отмененных на основании статей 2.7 и 2.9 Кодекса Российской Федер</w:t>
      </w:r>
      <w:r w:rsidRPr="008C1DD5">
        <w:rPr>
          <w:color w:val="000000"/>
          <w:sz w:val="28"/>
          <w:szCs w:val="28"/>
        </w:rPr>
        <w:t>а</w:t>
      </w:r>
      <w:r w:rsidRPr="008C1DD5">
        <w:rPr>
          <w:color w:val="000000"/>
          <w:sz w:val="28"/>
          <w:szCs w:val="28"/>
        </w:rPr>
        <w:t>ции об административных правонарушениях - 0%.</w:t>
      </w:r>
    </w:p>
    <w:p w:rsidR="00A155A7" w:rsidRPr="008C1DD5" w:rsidRDefault="00A155A7" w:rsidP="008C1DD5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1C100"/>
        </w:rPr>
      </w:pPr>
    </w:p>
    <w:p w:rsidR="00A155A7" w:rsidRPr="008C1DD5" w:rsidRDefault="00A155A7" w:rsidP="008C1DD5">
      <w:pPr>
        <w:spacing w:after="0" w:line="240" w:lineRule="auto"/>
        <w:ind w:firstLine="567"/>
        <w:jc w:val="both"/>
      </w:pPr>
      <w:r w:rsidRPr="008C1DD5">
        <w:t>2. Индикативные показатели:</w:t>
      </w:r>
    </w:p>
    <w:p w:rsidR="00A155A7" w:rsidRPr="008C1DD5" w:rsidRDefault="00A155A7" w:rsidP="008C1DD5">
      <w:pPr>
        <w:spacing w:after="0" w:line="240" w:lineRule="auto"/>
        <w:ind w:firstLine="567"/>
        <w:jc w:val="both"/>
      </w:pPr>
      <w:r w:rsidRPr="008C1DD5"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A155A7" w:rsidRPr="008C1DD5" w:rsidRDefault="00A155A7" w:rsidP="008C1DD5">
      <w:pPr>
        <w:spacing w:after="0" w:line="240" w:lineRule="auto"/>
        <w:ind w:firstLine="567"/>
        <w:jc w:val="both"/>
      </w:pPr>
      <w:r w:rsidRPr="008C1DD5">
        <w:t>количество проведенных плановых контрольных мероприятий;</w:t>
      </w:r>
    </w:p>
    <w:p w:rsidR="00A155A7" w:rsidRPr="008C1DD5" w:rsidRDefault="00A155A7" w:rsidP="008C1DD5">
      <w:pPr>
        <w:spacing w:after="0" w:line="240" w:lineRule="auto"/>
        <w:ind w:firstLine="567"/>
        <w:jc w:val="both"/>
      </w:pPr>
      <w:r w:rsidRPr="008C1DD5">
        <w:t>количество проведенных внеплановых контрольных мероприятий;</w:t>
      </w:r>
    </w:p>
    <w:p w:rsidR="00A155A7" w:rsidRPr="008C1DD5" w:rsidRDefault="00A155A7" w:rsidP="008C1DD5">
      <w:pPr>
        <w:spacing w:after="0" w:line="240" w:lineRule="auto"/>
        <w:ind w:firstLine="567"/>
        <w:jc w:val="both"/>
      </w:pPr>
      <w:r w:rsidRPr="008C1DD5">
        <w:t>количество поступивших возражений в отношении акта контрольного м</w:t>
      </w:r>
      <w:r w:rsidRPr="008C1DD5">
        <w:t>е</w:t>
      </w:r>
      <w:r w:rsidRPr="008C1DD5">
        <w:t>роприятия;</w:t>
      </w:r>
    </w:p>
    <w:p w:rsidR="00A155A7" w:rsidRPr="008C1DD5" w:rsidRDefault="00A155A7" w:rsidP="008C1DD5">
      <w:pPr>
        <w:spacing w:after="0" w:line="240" w:lineRule="auto"/>
        <w:ind w:firstLine="567"/>
        <w:jc w:val="both"/>
      </w:pPr>
      <w:r w:rsidRPr="008C1DD5">
        <w:t>количество выданных предписаний об устранении нарушений обязател</w:t>
      </w:r>
      <w:r w:rsidRPr="008C1DD5">
        <w:t>ь</w:t>
      </w:r>
      <w:r w:rsidRPr="008C1DD5">
        <w:t>ных требований;</w:t>
      </w:r>
    </w:p>
    <w:p w:rsidR="00A155A7" w:rsidRPr="008C1DD5" w:rsidRDefault="00A155A7" w:rsidP="008C1DD5">
      <w:pPr>
        <w:spacing w:after="0" w:line="240" w:lineRule="auto"/>
        <w:ind w:firstLine="567"/>
        <w:jc w:val="both"/>
      </w:pPr>
      <w:r w:rsidRPr="008C1DD5">
        <w:t>количество устраненных нарушений обязательных требований.</w:t>
      </w:r>
    </w:p>
    <w:p w:rsidR="00A155A7" w:rsidRPr="008C1DD5" w:rsidRDefault="00A155A7" w:rsidP="008C1DD5">
      <w:pPr>
        <w:spacing w:after="0" w:line="240" w:lineRule="auto"/>
        <w:jc w:val="center"/>
        <w:rPr>
          <w:b/>
          <w:bCs/>
        </w:rPr>
      </w:pPr>
    </w:p>
    <w:p w:rsidR="001E518A" w:rsidRPr="008C1DD5" w:rsidRDefault="001E518A" w:rsidP="008C1DD5">
      <w:pPr>
        <w:spacing w:after="0" w:line="240" w:lineRule="auto"/>
      </w:pPr>
    </w:p>
    <w:p w:rsidR="008C1DD5" w:rsidRPr="008C1DD5" w:rsidRDefault="008C1DD5" w:rsidP="008C1DD5">
      <w:pPr>
        <w:spacing w:after="0" w:line="240" w:lineRule="auto"/>
      </w:pPr>
      <w:r w:rsidRPr="008C1DD5">
        <w:t xml:space="preserve">Заместитель главы </w:t>
      </w:r>
    </w:p>
    <w:p w:rsidR="008C1DD5" w:rsidRPr="008C1DD5" w:rsidRDefault="008C1DD5" w:rsidP="008C1DD5">
      <w:pPr>
        <w:spacing w:after="0" w:line="240" w:lineRule="auto"/>
      </w:pPr>
      <w:r w:rsidRPr="008C1DD5">
        <w:t>Новопокровского сельского поселения</w:t>
      </w:r>
    </w:p>
    <w:p w:rsidR="008C1DD5" w:rsidRPr="008C1DD5" w:rsidRDefault="008C1DD5" w:rsidP="008C1DD5">
      <w:pPr>
        <w:spacing w:after="0" w:line="240" w:lineRule="auto"/>
      </w:pPr>
      <w:r w:rsidRPr="008C1DD5">
        <w:t>Новопокровского района</w:t>
      </w:r>
      <w:r w:rsidRPr="008C1DD5">
        <w:tab/>
      </w:r>
      <w:r w:rsidRPr="008C1DD5">
        <w:tab/>
      </w:r>
      <w:r w:rsidRPr="008C1DD5">
        <w:tab/>
      </w:r>
      <w:r w:rsidRPr="008C1DD5">
        <w:tab/>
      </w:r>
      <w:r w:rsidRPr="008C1DD5">
        <w:tab/>
      </w:r>
      <w:r w:rsidRPr="008C1DD5">
        <w:tab/>
      </w:r>
      <w:r w:rsidRPr="008C1DD5">
        <w:tab/>
        <w:t>А.А. Трелюс</w:t>
      </w:r>
    </w:p>
    <w:sectPr w:rsidR="008C1DD5" w:rsidRPr="008C1DD5" w:rsidSect="00F020ED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862" w:rsidRDefault="007F02F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6F7F28B3"/>
    <w:multiLevelType w:val="hybridMultilevel"/>
    <w:tmpl w:val="98D21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55A7"/>
    <w:rsid w:val="001E518A"/>
    <w:rsid w:val="007F02F6"/>
    <w:rsid w:val="008C1DD5"/>
    <w:rsid w:val="00A155A7"/>
    <w:rsid w:val="00CC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A7"/>
    <w:pPr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rsid w:val="00A155A7"/>
    <w:pPr>
      <w:keepNext/>
      <w:keepLines/>
      <w:numPr>
        <w:numId w:val="1"/>
      </w:numP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rsid w:val="00A155A7"/>
    <w:pPr>
      <w:keepNext/>
      <w:keepLines/>
      <w:numPr>
        <w:ilvl w:val="1"/>
        <w:numId w:val="1"/>
      </w:numP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rsid w:val="00A155A7"/>
    <w:pPr>
      <w:keepNext/>
      <w:keepLines/>
      <w:numPr>
        <w:ilvl w:val="2"/>
        <w:numId w:val="1"/>
      </w:numPr>
      <w:spacing w:before="320" w:after="80" w:line="276" w:lineRule="auto"/>
      <w:outlineLvl w:val="2"/>
    </w:pPr>
    <w:rPr>
      <w:rFonts w:ascii="Arial" w:eastAsia="Arial" w:hAnsi="Arial" w:cs="Arial"/>
      <w:color w:val="434343"/>
      <w:lang w:eastAsia="ru-RU"/>
    </w:rPr>
  </w:style>
  <w:style w:type="paragraph" w:styleId="4">
    <w:name w:val="heading 4"/>
    <w:basedOn w:val="a"/>
    <w:next w:val="a"/>
    <w:link w:val="40"/>
    <w:rsid w:val="00A155A7"/>
    <w:pPr>
      <w:keepNext/>
      <w:keepLines/>
      <w:numPr>
        <w:ilvl w:val="3"/>
        <w:numId w:val="1"/>
      </w:numPr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A155A7"/>
    <w:pPr>
      <w:keepNext/>
      <w:keepLines/>
      <w:numPr>
        <w:ilvl w:val="4"/>
        <w:numId w:val="1"/>
      </w:numP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A155A7"/>
    <w:pPr>
      <w:keepNext/>
      <w:keepLines/>
      <w:numPr>
        <w:ilvl w:val="5"/>
        <w:numId w:val="1"/>
      </w:numP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A155A7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5A7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="Calibri Light" w:eastAsia="Times New Roman" w:hAnsi="Calibri Light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5A7"/>
    <w:pPr>
      <w:keepNext/>
      <w:keepLines/>
      <w:numPr>
        <w:ilvl w:val="8"/>
        <w:numId w:val="1"/>
      </w:numPr>
      <w:spacing w:before="40" w:after="0" w:line="276" w:lineRule="auto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5A7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A155A7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155A7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155A7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155A7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A155A7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155A7"/>
    <w:rPr>
      <w:rFonts w:ascii="Calibri Light" w:eastAsia="Times New Roman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155A7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155A7"/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paragraph" w:styleId="a3">
    <w:name w:val="List Paragraph"/>
    <w:basedOn w:val="a"/>
    <w:link w:val="a4"/>
    <w:qFormat/>
    <w:rsid w:val="00A155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5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55A7"/>
    <w:rPr>
      <w:rFonts w:ascii="Times New Roman" w:eastAsia="Calibri" w:hAnsi="Times New Roman" w:cs="Times New Roman"/>
      <w:sz w:val="28"/>
      <w:szCs w:val="28"/>
    </w:rPr>
  </w:style>
  <w:style w:type="paragraph" w:customStyle="1" w:styleId="ConsNonformat">
    <w:name w:val="ConsNonformat"/>
    <w:rsid w:val="00A155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A155A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155A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Абзац списка Знак"/>
    <w:link w:val="a3"/>
    <w:locked/>
    <w:rsid w:val="00A155A7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link w:val="ConsPlusTitle1"/>
    <w:rsid w:val="00A155A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A155A7"/>
    <w:rPr>
      <w:rFonts w:ascii="Times New Roman" w:eastAsia="Times New Roman" w:hAnsi="Times New Roman" w:cs="Times New Roman"/>
      <w:b/>
      <w:sz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15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A155A7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ConsPlusNonformat">
    <w:name w:val="ConsPlusNonformat"/>
    <w:link w:val="ConsPlusNonformat1"/>
    <w:rsid w:val="00A155A7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A155A7"/>
    <w:rPr>
      <w:rFonts w:ascii="Courier New" w:eastAsia="Times New Roman" w:hAnsi="Courier New" w:cs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32</Pages>
  <Words>10555</Words>
  <Characters>60165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2021-08-20T06:18:00Z</dcterms:created>
  <dcterms:modified xsi:type="dcterms:W3CDTF">2021-08-20T06:37:00Z</dcterms:modified>
</cp:coreProperties>
</file>