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ПОСЕЛЕНИЯ НОВОПОКРОВСКОГО РАЙОНА </w:t>
      </w: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81" w:rsidRDefault="00F96281" w:rsidP="00F9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17.08.2017                                                                                          № 127</w:t>
      </w: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Новопокровская</w:t>
      </w: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заключения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специальных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х контрактов в Новопокровском сельском </w:t>
      </w:r>
    </w:p>
    <w:p w:rsidR="00F96281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 </w:t>
      </w:r>
    </w:p>
    <w:p w:rsidR="00F96281" w:rsidRDefault="00F96281" w:rsidP="00F96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6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31 декабря 2014 года № 488-ФЗ «О промышленной политике в Российской Федерации», в соответствии с постановлением Правительства Российской Федерации от 16 июля 2015 года № 708 «О специальных инвестиционных контрактах для отдельных отраслей промышленности», закона Краснодарского края от 25 июня 2015 года № 3206-КЗ «Об основных направлениях промышленной политики в Краснодарском крае» администрация Новопокровского сельского поселения 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 xml:space="preserve"> с т а н о в л я е т:</w:t>
      </w:r>
    </w:p>
    <w:p w:rsidR="00F96281" w:rsidRDefault="00F96281" w:rsidP="00F96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заключения специальных инвестиционных контрактов в Новопокровском сельском поселении Новопокровского района,  согласно приложению.</w:t>
      </w:r>
    </w:p>
    <w:p w:rsidR="00F96281" w:rsidRDefault="00F96281" w:rsidP="00F962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 отдела экономики, прогнозирования и доходов администрации Новопокровского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А.А.Соловьевой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обеспечить официальное о</w:t>
      </w:r>
      <w:r>
        <w:rPr>
          <w:rFonts w:ascii="Times New Roman" w:hAnsi="Times New Roman" w:cs="Times New Roman"/>
          <w:sz w:val="28"/>
          <w:szCs w:val="28"/>
        </w:rPr>
        <w:t>публикование настоящего постановления в газете «Сельская газета» и размещение его на официальном сайте администрации Новопокровского сельского поселения в информационно-телекоммуникационной сети «Интернет».</w:t>
      </w:r>
    </w:p>
    <w:p w:rsidR="00F96281" w:rsidRDefault="00F96281" w:rsidP="00F96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96281" w:rsidRDefault="00F96281" w:rsidP="00F96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опубликования.</w:t>
      </w:r>
    </w:p>
    <w:p w:rsidR="00F96281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628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F96281" w:rsidRDefault="00F96281" w:rsidP="00F9628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Свитенко</w:t>
      </w:r>
    </w:p>
    <w:p w:rsidR="00F96281" w:rsidRPr="008503A0" w:rsidRDefault="00F96281" w:rsidP="00F96281">
      <w:pPr>
        <w:rPr>
          <w:szCs w:val="28"/>
        </w:rPr>
      </w:pPr>
    </w:p>
    <w:p w:rsidR="00F96281" w:rsidRDefault="00F96281" w:rsidP="00F9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7D" w:rsidRDefault="00F9187D" w:rsidP="00F918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9187D" w:rsidRDefault="00F9187D" w:rsidP="00F918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9187D" w:rsidRDefault="00F9187D" w:rsidP="00F918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9187D" w:rsidRDefault="00F9187D" w:rsidP="00F918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9187D" w:rsidRDefault="00F9187D" w:rsidP="00F918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F9187D" w:rsidRDefault="00F9187D" w:rsidP="00F918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9187D" w:rsidRDefault="00F9187D" w:rsidP="00F918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9187D" w:rsidRDefault="00F9187D" w:rsidP="00F9187D">
      <w:pPr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18EE">
        <w:rPr>
          <w:rFonts w:ascii="Times New Roman" w:hAnsi="Times New Roman" w:cs="Times New Roman"/>
          <w:sz w:val="28"/>
          <w:szCs w:val="28"/>
        </w:rPr>
        <w:t>17.08.</w:t>
      </w:r>
      <w:r>
        <w:rPr>
          <w:rFonts w:ascii="Times New Roman" w:hAnsi="Times New Roman" w:cs="Times New Roman"/>
          <w:sz w:val="28"/>
          <w:szCs w:val="28"/>
        </w:rPr>
        <w:t xml:space="preserve">2017 № </w:t>
      </w:r>
      <w:r w:rsidR="00DA18EE">
        <w:rPr>
          <w:rFonts w:ascii="Times New Roman" w:hAnsi="Times New Roman" w:cs="Times New Roman"/>
          <w:sz w:val="28"/>
          <w:szCs w:val="28"/>
        </w:rPr>
        <w:t>127</w:t>
      </w:r>
    </w:p>
    <w:p w:rsidR="009A2A6F" w:rsidRDefault="009A2A6F" w:rsidP="00F9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7D" w:rsidRPr="009A2A6F" w:rsidRDefault="00F9187D" w:rsidP="00F9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A6F" w:rsidRPr="009A2A6F" w:rsidRDefault="009A2A6F" w:rsidP="009A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A6F">
        <w:rPr>
          <w:rFonts w:ascii="Times New Roman" w:hAnsi="Times New Roman" w:cs="Times New Roman"/>
          <w:sz w:val="28"/>
          <w:szCs w:val="28"/>
        </w:rPr>
        <w:t>ПОРЯДОК</w:t>
      </w:r>
    </w:p>
    <w:p w:rsidR="009A2A6F" w:rsidRPr="009A2A6F" w:rsidRDefault="009A2A6F" w:rsidP="009A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A6F">
        <w:rPr>
          <w:rFonts w:ascii="Times New Roman" w:hAnsi="Times New Roman" w:cs="Times New Roman"/>
          <w:sz w:val="28"/>
          <w:szCs w:val="28"/>
        </w:rPr>
        <w:t>заключения специальных инвестиционных контрактов</w:t>
      </w:r>
    </w:p>
    <w:p w:rsidR="009A2A6F" w:rsidRDefault="009A2A6F" w:rsidP="009A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A6F">
        <w:rPr>
          <w:rFonts w:ascii="Times New Roman" w:hAnsi="Times New Roman" w:cs="Times New Roman"/>
          <w:sz w:val="28"/>
          <w:szCs w:val="28"/>
        </w:rPr>
        <w:t xml:space="preserve">в </w:t>
      </w:r>
      <w:r w:rsidR="001832CB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9A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</w:t>
      </w:r>
      <w:r w:rsidRPr="009A2A6F">
        <w:rPr>
          <w:rFonts w:ascii="Times New Roman" w:hAnsi="Times New Roman" w:cs="Times New Roman"/>
          <w:sz w:val="28"/>
          <w:szCs w:val="28"/>
        </w:rPr>
        <w:t>вск</w:t>
      </w:r>
      <w:r w:rsidR="001832CB">
        <w:rPr>
          <w:rFonts w:ascii="Times New Roman" w:hAnsi="Times New Roman" w:cs="Times New Roman"/>
          <w:sz w:val="28"/>
          <w:szCs w:val="28"/>
        </w:rPr>
        <w:t>ого</w:t>
      </w:r>
      <w:r w:rsidRPr="009A2A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32CB">
        <w:rPr>
          <w:rFonts w:ascii="Times New Roman" w:hAnsi="Times New Roman" w:cs="Times New Roman"/>
          <w:sz w:val="28"/>
          <w:szCs w:val="28"/>
        </w:rPr>
        <w:t>а</w:t>
      </w:r>
    </w:p>
    <w:p w:rsidR="009A2A6F" w:rsidRPr="009A2A6F" w:rsidRDefault="009A2A6F" w:rsidP="009A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A6F" w:rsidRPr="00A73550" w:rsidRDefault="009A2A6F" w:rsidP="00F9187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355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A2A6F" w:rsidRPr="009A2A6F" w:rsidRDefault="009A2A6F" w:rsidP="009A2A6F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A2A6F" w:rsidRPr="00E30C55" w:rsidRDefault="009A2A6F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1.</w:t>
      </w:r>
      <w:r w:rsidR="00A73550" w:rsidRPr="00E30C55">
        <w:rPr>
          <w:rFonts w:ascii="Times New Roman" w:hAnsi="Times New Roman" w:cs="Times New Roman"/>
          <w:sz w:val="28"/>
          <w:szCs w:val="28"/>
        </w:rPr>
        <w:t>1.</w:t>
      </w:r>
      <w:r w:rsidRPr="00E30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C55">
        <w:rPr>
          <w:rFonts w:ascii="Times New Roman" w:hAnsi="Times New Roman" w:cs="Times New Roman"/>
          <w:sz w:val="28"/>
          <w:szCs w:val="28"/>
        </w:rPr>
        <w:t xml:space="preserve">Настоящий Порядок заключения специальных инвестиционных контрактов в </w:t>
      </w:r>
      <w:r w:rsidR="001832CB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E30C55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1832CB">
        <w:rPr>
          <w:rFonts w:ascii="Times New Roman" w:hAnsi="Times New Roman" w:cs="Times New Roman"/>
          <w:sz w:val="28"/>
          <w:szCs w:val="28"/>
        </w:rPr>
        <w:t>ого</w:t>
      </w:r>
      <w:r w:rsidRPr="00E30C5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32CB">
        <w:rPr>
          <w:rFonts w:ascii="Times New Roman" w:hAnsi="Times New Roman" w:cs="Times New Roman"/>
          <w:sz w:val="28"/>
          <w:szCs w:val="28"/>
        </w:rPr>
        <w:t>а</w:t>
      </w:r>
      <w:r w:rsidRPr="00E30C5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611F22">
        <w:rPr>
          <w:rFonts w:ascii="Times New Roman" w:hAnsi="Times New Roman" w:cs="Times New Roman"/>
          <w:sz w:val="28"/>
          <w:szCs w:val="28"/>
        </w:rPr>
        <w:t xml:space="preserve"> </w:t>
      </w:r>
      <w:r w:rsidR="00D52289">
        <w:rPr>
          <w:rFonts w:ascii="Times New Roman" w:hAnsi="Times New Roman" w:cs="Times New Roman"/>
          <w:sz w:val="28"/>
          <w:szCs w:val="28"/>
        </w:rPr>
        <w:t>п</w:t>
      </w:r>
      <w:r w:rsidRPr="00E30C55">
        <w:rPr>
          <w:rFonts w:ascii="Times New Roman" w:hAnsi="Times New Roman" w:cs="Times New Roman"/>
          <w:sz w:val="28"/>
          <w:szCs w:val="28"/>
        </w:rPr>
        <w:t>орядок) разработан в соответствии с Федеральным законом от 31 декабря 2014 года № 488-ФЗ «О промышленной политике в Российской Федерации», с учетом положений постановления Правительства Российской Федерации от 16 июля 2015 года № 708 «О специальных инвестиционных контрактах для отде</w:t>
      </w:r>
      <w:r w:rsidR="00FD6C3C" w:rsidRPr="00E30C55">
        <w:rPr>
          <w:rFonts w:ascii="Times New Roman" w:hAnsi="Times New Roman" w:cs="Times New Roman"/>
          <w:sz w:val="28"/>
          <w:szCs w:val="28"/>
        </w:rPr>
        <w:t xml:space="preserve">льных отраслей промышленности», </w:t>
      </w:r>
      <w:r w:rsidRPr="00E30C55">
        <w:rPr>
          <w:rFonts w:ascii="Times New Roman" w:hAnsi="Times New Roman" w:cs="Times New Roman"/>
          <w:sz w:val="28"/>
          <w:szCs w:val="28"/>
        </w:rPr>
        <w:t>закона Краснодарского края от 25 июня 2015</w:t>
      </w:r>
      <w:proofErr w:type="gramEnd"/>
      <w:r w:rsidRPr="00E30C55">
        <w:rPr>
          <w:rFonts w:ascii="Times New Roman" w:hAnsi="Times New Roman" w:cs="Times New Roman"/>
          <w:sz w:val="28"/>
          <w:szCs w:val="28"/>
        </w:rPr>
        <w:t xml:space="preserve"> года № 3206-КЗ «Об основных направлениях промышленной политики в Краснодарском крае»</w:t>
      </w:r>
      <w:r w:rsidR="00FD6C3C" w:rsidRPr="00E30C55">
        <w:rPr>
          <w:rFonts w:ascii="Times New Roman" w:hAnsi="Times New Roman" w:cs="Times New Roman"/>
          <w:sz w:val="28"/>
          <w:szCs w:val="28"/>
        </w:rPr>
        <w:t>.</w:t>
      </w:r>
    </w:p>
    <w:p w:rsidR="009A2A6F" w:rsidRPr="00E30C55" w:rsidRDefault="00A73550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1.</w:t>
      </w:r>
      <w:r w:rsidR="001832CB">
        <w:rPr>
          <w:rFonts w:ascii="Times New Roman" w:hAnsi="Times New Roman" w:cs="Times New Roman"/>
          <w:sz w:val="28"/>
          <w:szCs w:val="28"/>
        </w:rPr>
        <w:t xml:space="preserve">2. </w:t>
      </w:r>
      <w:r w:rsidRPr="00E30C5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порядок устанавливает процедуры заключения специальных инвестиционных контрактов в</w:t>
      </w:r>
      <w:r w:rsidRPr="00E30C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Новопокровск</w:t>
      </w:r>
      <w:r w:rsidR="00611F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ом сельском</w:t>
      </w:r>
      <w:r w:rsidRPr="00E30C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11F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поселении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6C3C" w:rsidRPr="00E30C55">
        <w:rPr>
          <w:rFonts w:ascii="Times New Roman" w:hAnsi="Times New Roman" w:cs="Times New Roman"/>
          <w:sz w:val="28"/>
          <w:szCs w:val="28"/>
        </w:rPr>
        <w:t>–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FD6C3C" w:rsidRPr="00E30C55">
        <w:rPr>
          <w:rFonts w:ascii="Times New Roman" w:hAnsi="Times New Roman" w:cs="Times New Roman"/>
          <w:sz w:val="28"/>
          <w:szCs w:val="28"/>
        </w:rPr>
        <w:t>специальный инвестиционный контракт</w:t>
      </w:r>
      <w:r w:rsidR="009A2A6F" w:rsidRPr="00E30C55">
        <w:rPr>
          <w:rFonts w:ascii="Times New Roman" w:hAnsi="Times New Roman" w:cs="Times New Roman"/>
          <w:sz w:val="28"/>
          <w:szCs w:val="28"/>
        </w:rPr>
        <w:t>).</w:t>
      </w:r>
    </w:p>
    <w:p w:rsidR="009A2A6F" w:rsidRPr="00E30C55" w:rsidRDefault="00EB527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1.</w:t>
      </w:r>
      <w:r w:rsidR="00AD1EAA" w:rsidRPr="00E30C55">
        <w:rPr>
          <w:rFonts w:ascii="Times New Roman" w:hAnsi="Times New Roman" w:cs="Times New Roman"/>
          <w:sz w:val="28"/>
          <w:szCs w:val="28"/>
        </w:rPr>
        <w:t>3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A6F" w:rsidRPr="00E30C55">
        <w:rPr>
          <w:rFonts w:ascii="Times New Roman" w:hAnsi="Times New Roman" w:cs="Times New Roman"/>
          <w:sz w:val="28"/>
          <w:szCs w:val="28"/>
        </w:rPr>
        <w:t xml:space="preserve">Специальный инвестиционный контракт заключается </w:t>
      </w:r>
      <w:r w:rsidR="007F512E" w:rsidRPr="00E30C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32C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 Новопокровск</w:t>
      </w:r>
      <w:r w:rsidR="001832CB">
        <w:rPr>
          <w:rFonts w:ascii="Times New Roman" w:hAnsi="Times New Roman" w:cs="Times New Roman"/>
          <w:sz w:val="28"/>
          <w:szCs w:val="28"/>
        </w:rPr>
        <w:t>ого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32CB">
        <w:rPr>
          <w:rFonts w:ascii="Times New Roman" w:hAnsi="Times New Roman" w:cs="Times New Roman"/>
          <w:sz w:val="28"/>
          <w:szCs w:val="28"/>
        </w:rPr>
        <w:t>а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7F512E" w:rsidRPr="00E30C55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1832C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 </w:t>
      </w:r>
      <w:r w:rsidR="009A2A6F" w:rsidRPr="00E30C55">
        <w:rPr>
          <w:rFonts w:ascii="Times New Roman" w:hAnsi="Times New Roman" w:cs="Times New Roman"/>
          <w:sz w:val="28"/>
          <w:szCs w:val="28"/>
        </w:rPr>
        <w:t>с</w:t>
      </w:r>
      <w:r w:rsidR="00AD1EAA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юридическим лицом или </w:t>
      </w:r>
      <w:r w:rsidR="00AD1EAA" w:rsidRPr="00E30C55">
        <w:rPr>
          <w:rFonts w:ascii="Times New Roman" w:hAnsi="Times New Roman" w:cs="Times New Roman"/>
          <w:sz w:val="28"/>
          <w:szCs w:val="28"/>
        </w:rPr>
        <w:t xml:space="preserve"> и</w:t>
      </w:r>
      <w:r w:rsidR="009A2A6F" w:rsidRPr="00E30C55">
        <w:rPr>
          <w:rFonts w:ascii="Times New Roman" w:hAnsi="Times New Roman" w:cs="Times New Roman"/>
          <w:sz w:val="28"/>
          <w:szCs w:val="28"/>
        </w:rPr>
        <w:t>ндивидуальным предпринимателем, принимающими</w:t>
      </w:r>
      <w:r w:rsidR="00AD1EAA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на себя обязательства в предусмотренный специальным инвестиционным</w:t>
      </w:r>
      <w:r w:rsidR="00AD1EAA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контрактом срок своими силами или с привлечением иных лиц создать либо</w:t>
      </w:r>
      <w:r w:rsidR="00AD1EAA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модернизировать и (или) освоить производство промышленной продукции на</w:t>
      </w:r>
      <w:r w:rsidR="007F512E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832C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 Новопокровск</w:t>
      </w:r>
      <w:r w:rsidR="001832CB">
        <w:rPr>
          <w:rFonts w:ascii="Times New Roman" w:hAnsi="Times New Roman" w:cs="Times New Roman"/>
          <w:sz w:val="28"/>
          <w:szCs w:val="28"/>
        </w:rPr>
        <w:t>ого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32CB">
        <w:rPr>
          <w:rFonts w:ascii="Times New Roman" w:hAnsi="Times New Roman" w:cs="Times New Roman"/>
          <w:sz w:val="28"/>
          <w:szCs w:val="28"/>
        </w:rPr>
        <w:t>а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 (далее соответственно – инвестор,</w:t>
      </w:r>
      <w:r w:rsidR="00AD1EAA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привлеченное лицо</w:t>
      </w:r>
      <w:proofErr w:type="gramEnd"/>
      <w:r w:rsidR="009A2A6F" w:rsidRPr="00E30C55">
        <w:rPr>
          <w:rFonts w:ascii="Times New Roman" w:hAnsi="Times New Roman" w:cs="Times New Roman"/>
          <w:sz w:val="28"/>
          <w:szCs w:val="28"/>
        </w:rPr>
        <w:t>, инвестиционный проект).</w:t>
      </w:r>
    </w:p>
    <w:p w:rsidR="009A2A6F" w:rsidRPr="00E30C55" w:rsidRDefault="009A2A6F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Специальный инвестиционный контракт заключается в целях решения</w:t>
      </w:r>
      <w:r w:rsidR="009A6BBC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Pr="00E30C55">
        <w:rPr>
          <w:rFonts w:ascii="Times New Roman" w:hAnsi="Times New Roman" w:cs="Times New Roman"/>
          <w:sz w:val="28"/>
          <w:szCs w:val="28"/>
        </w:rPr>
        <w:t xml:space="preserve">задач и (или) достижения целевых показателей и индикаторов </w:t>
      </w:r>
      <w:r w:rsidR="009A6BBC" w:rsidRPr="00E30C55">
        <w:rPr>
          <w:rFonts w:ascii="Times New Roman" w:hAnsi="Times New Roman" w:cs="Times New Roman"/>
          <w:sz w:val="28"/>
          <w:szCs w:val="28"/>
        </w:rPr>
        <w:t xml:space="preserve"> м</w:t>
      </w:r>
      <w:r w:rsidRPr="00E30C55">
        <w:rPr>
          <w:rFonts w:ascii="Times New Roman" w:hAnsi="Times New Roman" w:cs="Times New Roman"/>
          <w:sz w:val="28"/>
          <w:szCs w:val="28"/>
        </w:rPr>
        <w:t>униципальных</w:t>
      </w:r>
      <w:r w:rsidR="009A6BBC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Pr="00E30C5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1832C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 </w:t>
      </w:r>
      <w:r w:rsidRPr="00E30C55">
        <w:rPr>
          <w:rFonts w:ascii="Times New Roman" w:hAnsi="Times New Roman" w:cs="Times New Roman"/>
          <w:sz w:val="28"/>
          <w:szCs w:val="28"/>
        </w:rPr>
        <w:t>в</w:t>
      </w:r>
      <w:r w:rsidR="009A6BBC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Pr="00E30C55">
        <w:rPr>
          <w:rFonts w:ascii="Times New Roman" w:hAnsi="Times New Roman" w:cs="Times New Roman"/>
          <w:sz w:val="28"/>
          <w:szCs w:val="28"/>
        </w:rPr>
        <w:t>отраслях промышленности,</w:t>
      </w:r>
      <w:r w:rsidR="009A6BBC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Pr="00E30C55">
        <w:rPr>
          <w:rFonts w:ascii="Times New Roman" w:hAnsi="Times New Roman" w:cs="Times New Roman"/>
          <w:sz w:val="28"/>
          <w:szCs w:val="28"/>
        </w:rPr>
        <w:t>в рамках которых реализуются инвестиционные</w:t>
      </w:r>
      <w:r w:rsidR="009A6BBC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Pr="00E30C55">
        <w:rPr>
          <w:rFonts w:ascii="Times New Roman" w:hAnsi="Times New Roman" w:cs="Times New Roman"/>
          <w:sz w:val="28"/>
          <w:szCs w:val="28"/>
        </w:rPr>
        <w:t>проекты.</w:t>
      </w:r>
    </w:p>
    <w:p w:rsidR="009A2A6F" w:rsidRPr="00E30C55" w:rsidRDefault="00AC28AE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1.4. </w:t>
      </w:r>
      <w:r w:rsidR="009A2A6F" w:rsidRPr="00E30C55">
        <w:rPr>
          <w:rFonts w:ascii="Times New Roman" w:hAnsi="Times New Roman" w:cs="Times New Roman"/>
          <w:sz w:val="28"/>
          <w:szCs w:val="28"/>
        </w:rPr>
        <w:t>Специальный инвестиционный контракт заключается на срок, равный</w:t>
      </w:r>
      <w:r w:rsidR="00317B79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сроку выхода инвестиционного проекта на проектную операционную прибыль</w:t>
      </w:r>
      <w:r w:rsidR="00317B79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lastRenderedPageBreak/>
        <w:t>в соответствии с бизнес-планом инвестиционного проекта, увеличенному на 5</w:t>
      </w:r>
      <w:r w:rsidR="00317B79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лет, </w:t>
      </w:r>
      <w:r w:rsidRPr="00E30C55">
        <w:rPr>
          <w:rFonts w:ascii="Times New Roman" w:hAnsi="Times New Roman" w:cs="Times New Roman"/>
          <w:sz w:val="28"/>
          <w:szCs w:val="28"/>
        </w:rPr>
        <w:t xml:space="preserve">но </w:t>
      </w:r>
      <w:r w:rsidR="009A2A6F" w:rsidRPr="00E30C55">
        <w:rPr>
          <w:rFonts w:ascii="Times New Roman" w:hAnsi="Times New Roman" w:cs="Times New Roman"/>
          <w:sz w:val="28"/>
          <w:szCs w:val="28"/>
        </w:rPr>
        <w:t>не более 10 лет.</w:t>
      </w:r>
    </w:p>
    <w:p w:rsidR="00843ADA" w:rsidRPr="00E30C55" w:rsidRDefault="00843ADA" w:rsidP="00F91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E30C55">
        <w:rPr>
          <w:rStyle w:val="ab"/>
          <w:rFonts w:ascii="Times New Roman" w:eastAsia="Times New Roman" w:hAnsi="Times New Roman" w:cs="Times New Roman"/>
          <w:sz w:val="28"/>
          <w:szCs w:val="28"/>
        </w:rPr>
        <w:t>1.5. Р</w:t>
      </w:r>
      <w:r w:rsidRPr="00E30C55">
        <w:rPr>
          <w:rStyle w:val="ab"/>
          <w:rFonts w:ascii="Times New Roman" w:hAnsi="Times New Roman" w:cs="Times New Roman"/>
          <w:sz w:val="28"/>
          <w:szCs w:val="28"/>
        </w:rPr>
        <w:t>ассмотрение, отбор инвестиционных проектов и р</w:t>
      </w:r>
      <w:r w:rsidRPr="00E30C55">
        <w:rPr>
          <w:rStyle w:val="ab"/>
          <w:rFonts w:ascii="Times New Roman" w:eastAsia="Times New Roman" w:hAnsi="Times New Roman" w:cs="Times New Roman"/>
          <w:sz w:val="28"/>
          <w:szCs w:val="28"/>
        </w:rPr>
        <w:t xml:space="preserve">ешение о возможности (невозможности) заключения специального инвестиционного контракта на предложенных инвестором условиях принимается </w:t>
      </w:r>
      <w:r w:rsidR="00FE0105" w:rsidRPr="00E30C55">
        <w:rPr>
          <w:rFonts w:ascii="Times New Roman" w:eastAsia="Times New Roman" w:hAnsi="Times New Roman" w:cs="Times New Roman"/>
          <w:sz w:val="28"/>
          <w:szCs w:val="28"/>
        </w:rPr>
        <w:t>рабочей групп</w:t>
      </w:r>
      <w:r w:rsidR="005F1F71" w:rsidRPr="00E30C55">
        <w:rPr>
          <w:rFonts w:ascii="Times New Roman" w:hAnsi="Times New Roman"/>
          <w:sz w:val="28"/>
          <w:szCs w:val="28"/>
        </w:rPr>
        <w:t>ой</w:t>
      </w:r>
      <w:r w:rsidR="00FE0105" w:rsidRPr="00E30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OLE_LINK12"/>
      <w:bookmarkStart w:id="2" w:name="OLE_LINK13"/>
      <w:r w:rsidR="00FE0105" w:rsidRPr="00E30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="00FE0105" w:rsidRPr="00E30C55">
        <w:rPr>
          <w:rFonts w:ascii="Times New Roman" w:eastAsia="Times New Roman" w:hAnsi="Times New Roman" w:cs="Times New Roman"/>
          <w:sz w:val="28"/>
          <w:szCs w:val="28"/>
        </w:rPr>
        <w:t>(«проектной команд</w:t>
      </w:r>
      <w:r w:rsidR="005F1F71" w:rsidRPr="00E30C55">
        <w:rPr>
          <w:rFonts w:ascii="Times New Roman" w:hAnsi="Times New Roman"/>
          <w:sz w:val="28"/>
          <w:szCs w:val="28"/>
        </w:rPr>
        <w:t>ой</w:t>
      </w:r>
      <w:r w:rsidR="00FE0105" w:rsidRPr="00E30C55">
        <w:rPr>
          <w:rFonts w:ascii="Times New Roman" w:eastAsia="Times New Roman" w:hAnsi="Times New Roman" w:cs="Times New Roman"/>
          <w:sz w:val="28"/>
          <w:szCs w:val="28"/>
        </w:rPr>
        <w:t>») по реализации инвестиционных проектов на основе механизмов государственно-частного партнерства  на территории</w:t>
      </w:r>
      <w:r w:rsidR="00183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2C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 Новопокровск</w:t>
      </w:r>
      <w:r w:rsidR="001832CB">
        <w:rPr>
          <w:rFonts w:ascii="Times New Roman" w:hAnsi="Times New Roman" w:cs="Times New Roman"/>
          <w:sz w:val="28"/>
          <w:szCs w:val="28"/>
        </w:rPr>
        <w:t>ого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32CB">
        <w:rPr>
          <w:rFonts w:ascii="Times New Roman" w:hAnsi="Times New Roman" w:cs="Times New Roman"/>
          <w:sz w:val="28"/>
          <w:szCs w:val="28"/>
        </w:rPr>
        <w:t>а</w:t>
      </w:r>
      <w:r w:rsidR="00FE0105" w:rsidRPr="00E30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C55">
        <w:rPr>
          <w:rStyle w:val="ab"/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2D61A4" w:rsidRPr="00E30C55">
        <w:rPr>
          <w:rStyle w:val="ab"/>
          <w:rFonts w:ascii="Times New Roman" w:hAnsi="Times New Roman" w:cs="Times New Roman"/>
          <w:sz w:val="28"/>
          <w:szCs w:val="28"/>
        </w:rPr>
        <w:t>рабочая группа</w:t>
      </w:r>
      <w:r w:rsidRPr="00E30C55">
        <w:rPr>
          <w:rStyle w:val="ab"/>
          <w:rFonts w:ascii="Times New Roman" w:eastAsia="Times New Roman" w:hAnsi="Times New Roman" w:cs="Times New Roman"/>
          <w:sz w:val="28"/>
          <w:szCs w:val="28"/>
        </w:rPr>
        <w:t>).</w:t>
      </w:r>
    </w:p>
    <w:p w:rsidR="001024FE" w:rsidRPr="00E30C55" w:rsidRDefault="001024FE" w:rsidP="00F9187D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30C55">
        <w:rPr>
          <w:rFonts w:ascii="Times New Roman" w:eastAsia="Times New Roman" w:hAnsi="Times New Roman" w:cs="Times New Roman"/>
          <w:sz w:val="28"/>
          <w:szCs w:val="28"/>
        </w:rPr>
        <w:t>1.6. Форма специального инвестиционного контракта определена постановлением Правительства Российской Федерации от 16 июля 2015 года №</w:t>
      </w:r>
      <w:r w:rsidR="00183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C55">
        <w:rPr>
          <w:rFonts w:ascii="Times New Roman" w:eastAsia="Times New Roman" w:hAnsi="Times New Roman" w:cs="Times New Roman"/>
          <w:sz w:val="28"/>
          <w:szCs w:val="28"/>
        </w:rPr>
        <w:t>708 «О специальных инвестиционных контрактах для отдельных отраслей промышленности».</w:t>
      </w:r>
    </w:p>
    <w:p w:rsidR="00087A40" w:rsidRPr="00E30C55" w:rsidRDefault="00087A40" w:rsidP="00F918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2A6F" w:rsidRPr="00E30C55" w:rsidRDefault="003B435B" w:rsidP="00F9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2</w:t>
      </w:r>
      <w:r w:rsidR="009A2A6F" w:rsidRPr="00E30C55">
        <w:rPr>
          <w:rFonts w:ascii="Times New Roman" w:hAnsi="Times New Roman" w:cs="Times New Roman"/>
          <w:sz w:val="28"/>
          <w:szCs w:val="28"/>
        </w:rPr>
        <w:t>. Документы, необходимые для заключения</w:t>
      </w:r>
    </w:p>
    <w:p w:rsidR="009A2A6F" w:rsidRPr="00E30C55" w:rsidRDefault="009A2A6F" w:rsidP="00F9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специального инвестиционного контракта</w:t>
      </w:r>
    </w:p>
    <w:p w:rsidR="00087A40" w:rsidRPr="00E30C55" w:rsidRDefault="00087A40" w:rsidP="00F918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A6F" w:rsidRPr="00E30C55" w:rsidRDefault="003B435B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2.1.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 Для заключения специального инвестиционного контракта инвестор</w:t>
      </w:r>
      <w:r w:rsidR="00F920BF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782222" w:rsidRPr="00E30C55">
        <w:rPr>
          <w:rFonts w:ascii="Times New Roman" w:hAnsi="Times New Roman" w:cs="Times New Roman"/>
          <w:sz w:val="28"/>
          <w:szCs w:val="28"/>
        </w:rPr>
        <w:t>отдел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782222" w:rsidRPr="00E30C55">
        <w:rPr>
          <w:rFonts w:ascii="Times New Roman" w:hAnsi="Times New Roman" w:cs="Times New Roman"/>
          <w:sz w:val="28"/>
          <w:szCs w:val="28"/>
        </w:rPr>
        <w:t xml:space="preserve">, прогнозирования и инвестиций 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32C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 Новопокровск</w:t>
      </w:r>
      <w:r w:rsidR="001832CB">
        <w:rPr>
          <w:rFonts w:ascii="Times New Roman" w:hAnsi="Times New Roman" w:cs="Times New Roman"/>
          <w:sz w:val="28"/>
          <w:szCs w:val="28"/>
        </w:rPr>
        <w:t>ого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32CB">
        <w:rPr>
          <w:rFonts w:ascii="Times New Roman" w:hAnsi="Times New Roman" w:cs="Times New Roman"/>
          <w:sz w:val="28"/>
          <w:szCs w:val="28"/>
        </w:rPr>
        <w:t>а</w:t>
      </w:r>
      <w:r w:rsidR="001832CB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82222" w:rsidRPr="00E30C55">
        <w:rPr>
          <w:rFonts w:ascii="Times New Roman" w:hAnsi="Times New Roman" w:cs="Times New Roman"/>
          <w:sz w:val="28"/>
          <w:szCs w:val="28"/>
        </w:rPr>
        <w:t>–</w:t>
      </w:r>
      <w:r w:rsidR="00F9187D">
        <w:rPr>
          <w:rFonts w:ascii="Times New Roman" w:hAnsi="Times New Roman" w:cs="Times New Roman"/>
          <w:sz w:val="28"/>
          <w:szCs w:val="28"/>
        </w:rPr>
        <w:t xml:space="preserve"> </w:t>
      </w:r>
      <w:r w:rsidR="00782222" w:rsidRPr="00E30C55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CC531B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</w:t>
      </w:r>
      <w:r w:rsidR="009A2A6F" w:rsidRPr="00E30C55">
        <w:rPr>
          <w:rFonts w:ascii="Times New Roman" w:hAnsi="Times New Roman" w:cs="Times New Roman"/>
          <w:sz w:val="28"/>
          <w:szCs w:val="28"/>
        </w:rPr>
        <w:t>риложению к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41A96">
        <w:rPr>
          <w:rFonts w:ascii="Times New Roman" w:hAnsi="Times New Roman" w:cs="Times New Roman"/>
          <w:sz w:val="28"/>
          <w:szCs w:val="28"/>
        </w:rPr>
        <w:t>порядку</w:t>
      </w:r>
      <w:r w:rsidR="009A2A6F" w:rsidRPr="00E30C55">
        <w:rPr>
          <w:rFonts w:ascii="Times New Roman" w:hAnsi="Times New Roman" w:cs="Times New Roman"/>
          <w:sz w:val="28"/>
          <w:szCs w:val="28"/>
        </w:rPr>
        <w:t>, с приложением:</w:t>
      </w:r>
    </w:p>
    <w:p w:rsidR="009A2A6F" w:rsidRPr="00E30C55" w:rsidRDefault="00F920BF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2.1</w:t>
      </w:r>
      <w:r w:rsidR="00863A27" w:rsidRPr="00E30C55">
        <w:rPr>
          <w:rFonts w:ascii="Times New Roman" w:hAnsi="Times New Roman" w:cs="Times New Roman"/>
          <w:sz w:val="28"/>
          <w:szCs w:val="28"/>
        </w:rPr>
        <w:t>.1. з</w:t>
      </w:r>
      <w:r w:rsidR="009A2A6F" w:rsidRPr="00E30C55">
        <w:rPr>
          <w:rFonts w:ascii="Times New Roman" w:hAnsi="Times New Roman" w:cs="Times New Roman"/>
          <w:sz w:val="28"/>
          <w:szCs w:val="28"/>
        </w:rPr>
        <w:t>аверенных в установленном порядке копий документов,</w:t>
      </w:r>
      <w:r w:rsidR="00863A27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подтверждающих вложение инвестиций в инвестиционный проект в размере не</w:t>
      </w:r>
      <w:r w:rsidR="00863A27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66A22" w:rsidRPr="00E30C55">
        <w:rPr>
          <w:rFonts w:ascii="Times New Roman" w:hAnsi="Times New Roman" w:cs="Times New Roman"/>
          <w:sz w:val="28"/>
          <w:szCs w:val="28"/>
        </w:rPr>
        <w:t>100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 млн. рублей (кредитный договор или предварительный кредитный</w:t>
      </w:r>
      <w:r w:rsidR="00863A27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договор с финансированием инвестиционного проекта либо иные документы,</w:t>
      </w:r>
      <w:r w:rsidR="00863A27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подтверждающие размер привлекаемых инве</w:t>
      </w:r>
      <w:r w:rsidR="00863A27" w:rsidRPr="00E30C55">
        <w:rPr>
          <w:rFonts w:ascii="Times New Roman" w:hAnsi="Times New Roman" w:cs="Times New Roman"/>
          <w:sz w:val="28"/>
          <w:szCs w:val="28"/>
        </w:rPr>
        <w:t>стиций);</w:t>
      </w:r>
    </w:p>
    <w:p w:rsidR="009A2A6F" w:rsidRPr="00E30C55" w:rsidRDefault="00F920BF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2.1.2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. </w:t>
      </w:r>
      <w:r w:rsidRPr="00E30C55">
        <w:rPr>
          <w:rFonts w:ascii="Times New Roman" w:hAnsi="Times New Roman" w:cs="Times New Roman"/>
          <w:sz w:val="28"/>
          <w:szCs w:val="28"/>
        </w:rPr>
        <w:t>п</w:t>
      </w:r>
      <w:r w:rsidRPr="00E30C55">
        <w:rPr>
          <w:rFonts w:ascii="Times New Roman" w:eastAsia="Times New Roman" w:hAnsi="Times New Roman" w:cs="Times New Roman"/>
          <w:sz w:val="28"/>
          <w:szCs w:val="28"/>
        </w:rPr>
        <w:t>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</w:t>
      </w:r>
      <w:r w:rsidR="00864883" w:rsidRPr="00E30C55">
        <w:rPr>
          <w:rFonts w:ascii="Times New Roman" w:hAnsi="Times New Roman" w:cs="Times New Roman"/>
          <w:sz w:val="28"/>
          <w:szCs w:val="28"/>
        </w:rPr>
        <w:t>;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2.1.3.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 п</w:t>
      </w:r>
      <w:r w:rsidR="009A2A6F" w:rsidRPr="00E30C55">
        <w:rPr>
          <w:rFonts w:ascii="Times New Roman" w:hAnsi="Times New Roman" w:cs="Times New Roman"/>
          <w:sz w:val="28"/>
          <w:szCs w:val="28"/>
        </w:rPr>
        <w:t>редлагаемого перечня обязательств инвестора и (или)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 xml:space="preserve">привлеченного </w:t>
      </w:r>
      <w:r w:rsidRPr="00E30C55">
        <w:rPr>
          <w:rFonts w:ascii="Times New Roman" w:hAnsi="Times New Roman" w:cs="Times New Roman"/>
          <w:sz w:val="28"/>
          <w:szCs w:val="28"/>
        </w:rPr>
        <w:t>лица (в случае его привлечения).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2.1.4.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Pr="00E30C55">
        <w:rPr>
          <w:rFonts w:ascii="Times New Roman" w:hAnsi="Times New Roman" w:cs="Times New Roman"/>
          <w:sz w:val="28"/>
          <w:szCs w:val="28"/>
        </w:rPr>
        <w:t>бизнес-план, содержащий сведения</w:t>
      </w:r>
      <w:r w:rsidR="009A2A6F" w:rsidRPr="00E30C55">
        <w:rPr>
          <w:rFonts w:ascii="Times New Roman" w:hAnsi="Times New Roman" w:cs="Times New Roman"/>
          <w:sz w:val="28"/>
          <w:szCs w:val="28"/>
        </w:rPr>
        <w:t>: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1</w:t>
      </w:r>
      <w:r w:rsidR="009A2A6F" w:rsidRPr="00E30C55">
        <w:rPr>
          <w:rFonts w:ascii="Times New Roman" w:hAnsi="Times New Roman" w:cs="Times New Roman"/>
          <w:sz w:val="28"/>
          <w:szCs w:val="28"/>
        </w:rPr>
        <w:t>)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о характеристиках промышленной продукции, производство которой</w:t>
      </w:r>
    </w:p>
    <w:p w:rsidR="009A2A6F" w:rsidRPr="00E30C55" w:rsidRDefault="009A2A6F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создается или модернизируется и (или) осваивается в ходе исполнения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Pr="00E30C55">
        <w:rPr>
          <w:rFonts w:ascii="Times New Roman" w:hAnsi="Times New Roman" w:cs="Times New Roman"/>
          <w:sz w:val="28"/>
          <w:szCs w:val="28"/>
        </w:rPr>
        <w:t>специального инвестиционного контракта;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2</w:t>
      </w:r>
      <w:r w:rsidR="009A2A6F" w:rsidRPr="00E30C55">
        <w:rPr>
          <w:rFonts w:ascii="Times New Roman" w:hAnsi="Times New Roman" w:cs="Times New Roman"/>
          <w:sz w:val="28"/>
          <w:szCs w:val="28"/>
        </w:rPr>
        <w:t>)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о перечне мероприятий инвестиционного проекта;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</w:t>
      </w:r>
      <w:r w:rsidR="009A2A6F" w:rsidRPr="00E30C55">
        <w:rPr>
          <w:rFonts w:ascii="Times New Roman" w:hAnsi="Times New Roman" w:cs="Times New Roman"/>
          <w:sz w:val="28"/>
          <w:szCs w:val="28"/>
        </w:rPr>
        <w:t>)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об объеме инвестиций в инвестиционный проект;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4</w:t>
      </w:r>
      <w:r w:rsidR="009A2A6F" w:rsidRPr="00E30C55">
        <w:rPr>
          <w:rFonts w:ascii="Times New Roman" w:hAnsi="Times New Roman" w:cs="Times New Roman"/>
          <w:sz w:val="28"/>
          <w:szCs w:val="28"/>
        </w:rPr>
        <w:t>)</w:t>
      </w:r>
      <w:r w:rsidR="00380F05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о результатах (показателях), которые планируется достигнуть в ходе</w:t>
      </w:r>
    </w:p>
    <w:p w:rsidR="009A2A6F" w:rsidRPr="00E30C55" w:rsidRDefault="009A2A6F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реализации инвестиционного проекта (ежегодные и итоговые показатели),</w:t>
      </w:r>
      <w:r w:rsidR="0049093D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Pr="00E30C55">
        <w:rPr>
          <w:rFonts w:ascii="Times New Roman" w:hAnsi="Times New Roman" w:cs="Times New Roman"/>
          <w:sz w:val="28"/>
          <w:szCs w:val="28"/>
        </w:rPr>
        <w:t>включая в том числе: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9A2A6F" w:rsidRPr="00E30C55">
        <w:rPr>
          <w:rFonts w:ascii="Times New Roman" w:hAnsi="Times New Roman" w:cs="Times New Roman"/>
          <w:sz w:val="28"/>
          <w:szCs w:val="28"/>
        </w:rPr>
        <w:t>объем (в денежном выражении) произведенной и реализованной</w:t>
      </w:r>
      <w:r w:rsidR="0049093D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продукции (ежегодно на конец календарного года и к окончанию срока</w:t>
      </w:r>
      <w:r w:rsidR="0049093D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специального инвестиционного контракта);</w:t>
      </w:r>
    </w:p>
    <w:p w:rsidR="0049093D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б)</w:t>
      </w:r>
      <w:r w:rsidR="0049093D" w:rsidRPr="00E30C55">
        <w:rPr>
          <w:rFonts w:ascii="Times New Roman" w:hAnsi="Times New Roman" w:cs="Times New Roman"/>
          <w:sz w:val="28"/>
          <w:szCs w:val="28"/>
        </w:rPr>
        <w:t xml:space="preserve"> перечень планируемых к внедрению наилучших доступных технологий, предусмотренных Федеральным законом от 10 января 2002 года № 7-ФЗ «Об охране окружающей среды» (в случае их внедрения);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в)</w:t>
      </w:r>
      <w:r w:rsidR="0049093D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объем налогов, планируемых к уплате по окончании срока</w:t>
      </w:r>
      <w:r w:rsidR="0049093D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специального инвестиционного контракта;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г)</w:t>
      </w:r>
      <w:r w:rsidR="002E47CE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долю стоимости используемых материалов и компонентов</w:t>
      </w:r>
      <w:r w:rsidR="002E47CE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(оборудования) иностранного происхождения в цене промышленной</w:t>
      </w:r>
      <w:r w:rsidR="002E47CE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продукции, выпускаемой к окончанию срока специального инвестиционного</w:t>
      </w:r>
    </w:p>
    <w:p w:rsidR="009A2A6F" w:rsidRPr="00E30C55" w:rsidRDefault="009A2A6F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контракта;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д)</w:t>
      </w:r>
      <w:r w:rsidR="00F168C1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количество создаваемых рабочих мест в ходе реализации</w:t>
      </w:r>
      <w:r w:rsidR="00F168C1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инвестиционного проекта;</w:t>
      </w:r>
    </w:p>
    <w:p w:rsidR="009A2A6F" w:rsidRPr="00E30C55" w:rsidRDefault="00864883" w:rsidP="00F9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е)</w:t>
      </w:r>
      <w:r w:rsidR="00F168C1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иные показатели, характеризующие выполнение инвестором принятых</w:t>
      </w:r>
      <w:r w:rsidR="00F168C1" w:rsidRPr="00E30C55">
        <w:rPr>
          <w:rFonts w:ascii="Times New Roman" w:hAnsi="Times New Roman" w:cs="Times New Roman"/>
          <w:sz w:val="28"/>
          <w:szCs w:val="28"/>
        </w:rPr>
        <w:t xml:space="preserve"> </w:t>
      </w:r>
      <w:r w:rsidR="009A2A6F" w:rsidRPr="00E30C55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5C11FC" w:rsidRPr="00E30C55" w:rsidRDefault="005C11FC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2.2. В случае участия привлеченного лица в заключени</w:t>
      </w:r>
      <w:proofErr w:type="gramStart"/>
      <w:r w:rsidRPr="00E30C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0C55"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 заявление, указанное в пункте 2.1. порядка, должно быть подписано также привлеченным лицом.</w:t>
      </w:r>
    </w:p>
    <w:p w:rsidR="00C4297E" w:rsidRPr="00E30C55" w:rsidRDefault="00C4297E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E30C55">
        <w:rPr>
          <w:rFonts w:ascii="Times New Roman" w:hAnsi="Times New Roman" w:cs="Times New Roman"/>
          <w:sz w:val="28"/>
          <w:szCs w:val="28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2.1.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D91D54" w:rsidRPr="00E30C55" w:rsidRDefault="00D91D54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2.3.1. на приобретение или долгосрочную аренду земельных участков </w:t>
      </w:r>
      <w:r w:rsidRPr="00E30C55">
        <w:rPr>
          <w:rFonts w:ascii="Times New Roman" w:hAnsi="Times New Roman" w:cs="Times New Roman"/>
          <w:sz w:val="28"/>
          <w:szCs w:val="28"/>
        </w:rPr>
        <w:br/>
        <w:t>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D91D54" w:rsidRPr="00E30C55" w:rsidRDefault="00D91D54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2.3.2. на разработку проектной документации;</w:t>
      </w:r>
    </w:p>
    <w:p w:rsidR="00D91D54" w:rsidRPr="00E30C55" w:rsidRDefault="00D91D54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2.3.3. на строительство или реконструкцию производственных зданий </w:t>
      </w:r>
      <w:r w:rsidRPr="00E30C55">
        <w:rPr>
          <w:rFonts w:ascii="Times New Roman" w:hAnsi="Times New Roman" w:cs="Times New Roman"/>
          <w:sz w:val="28"/>
          <w:szCs w:val="28"/>
        </w:rPr>
        <w:br/>
        <w:t>и сооружений;</w:t>
      </w:r>
    </w:p>
    <w:p w:rsidR="00D91D54" w:rsidRPr="00E30C55" w:rsidRDefault="00D91D54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2.3.4. на приобретение, сооружение, изготовление, доставку, </w:t>
      </w:r>
      <w:proofErr w:type="spellStart"/>
      <w:r w:rsidRPr="00E30C55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E30C55">
        <w:rPr>
          <w:rFonts w:ascii="Times New Roman" w:hAnsi="Times New Roman" w:cs="Times New Roman"/>
          <w:sz w:val="28"/>
          <w:szCs w:val="28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E30C55">
        <w:rPr>
          <w:rFonts w:ascii="Times New Roman" w:hAnsi="Times New Roman" w:cs="Times New Roman"/>
          <w:sz w:val="28"/>
          <w:szCs w:val="28"/>
        </w:rPr>
        <w:t>расконсервируемого</w:t>
      </w:r>
      <w:proofErr w:type="spellEnd"/>
      <w:r w:rsidRPr="00E30C55">
        <w:rPr>
          <w:rFonts w:ascii="Times New Roman" w:hAnsi="Times New Roman" w:cs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6F046F" w:rsidRPr="00E30C55" w:rsidRDefault="006F046F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2.4. Подтверждающими документами, предусмотренными пунктами 2.3.1 – 2.3.4 порядка, являются бизнес-план инвестиционного проекта, копия инвестиционного соглашения (соглашений) или предварительного договора </w:t>
      </w:r>
      <w:r w:rsidRPr="00E30C55">
        <w:rPr>
          <w:rFonts w:ascii="Times New Roman" w:hAnsi="Times New Roman" w:cs="Times New Roman"/>
          <w:sz w:val="28"/>
          <w:szCs w:val="28"/>
        </w:rPr>
        <w:lastRenderedPageBreak/>
        <w:t>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6F046F" w:rsidRPr="00F9187D" w:rsidRDefault="006F046F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E30C55">
        <w:rPr>
          <w:rFonts w:ascii="Times New Roman" w:hAnsi="Times New Roman" w:cs="Times New Roman"/>
          <w:sz w:val="28"/>
          <w:szCs w:val="28"/>
        </w:rPr>
        <w:tab/>
        <w:t xml:space="preserve">2.5. </w:t>
      </w:r>
      <w:proofErr w:type="gramStart"/>
      <w:r w:rsidRPr="00E30C55">
        <w:rPr>
          <w:rFonts w:ascii="Times New Roman" w:hAnsi="Times New Roman" w:cs="Times New Roman"/>
          <w:sz w:val="28"/>
          <w:szCs w:val="28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2.1.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</w:t>
      </w:r>
      <w:proofErr w:type="gramEnd"/>
      <w:r w:rsidRPr="00E30C55">
        <w:rPr>
          <w:rFonts w:ascii="Times New Roman" w:hAnsi="Times New Roman" w:cs="Times New Roman"/>
          <w:sz w:val="28"/>
          <w:szCs w:val="28"/>
        </w:rPr>
        <w:t xml:space="preserve"> предварительного </w:t>
      </w:r>
      <w:r w:rsidRPr="00F9187D">
        <w:rPr>
          <w:rFonts w:ascii="Times New Roman" w:hAnsi="Times New Roman" w:cs="Times New Roman"/>
          <w:sz w:val="28"/>
          <w:szCs w:val="28"/>
        </w:rPr>
        <w:t>договора (договоров) о реализации инвестиционного проекта (при наличии).</w:t>
      </w:r>
    </w:p>
    <w:p w:rsidR="006F046F" w:rsidRPr="00F9187D" w:rsidRDefault="006F046F" w:rsidP="00F9187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44D" w:rsidRPr="00F9187D" w:rsidRDefault="00E7344D" w:rsidP="00F9187D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187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 заключения специального инвестиционного контракта</w:t>
      </w:r>
    </w:p>
    <w:p w:rsidR="00E7344D" w:rsidRPr="00F9187D" w:rsidRDefault="00E7344D" w:rsidP="00F9187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7D">
        <w:rPr>
          <w:rFonts w:ascii="Times New Roman" w:hAnsi="Times New Roman" w:cs="Times New Roman"/>
          <w:sz w:val="28"/>
          <w:szCs w:val="28"/>
        </w:rPr>
        <w:t>3.1. Для заключения специального инвестиционного</w:t>
      </w:r>
      <w:r w:rsidRPr="00E30C55">
        <w:rPr>
          <w:rFonts w:ascii="Times New Roman" w:hAnsi="Times New Roman" w:cs="Times New Roman"/>
          <w:sz w:val="28"/>
          <w:szCs w:val="28"/>
        </w:rPr>
        <w:t xml:space="preserve"> контракта инвестор представляет в уполномоченный орган заявление по форме согласно приложению к настоящему по</w:t>
      </w:r>
      <w:r w:rsidR="00741A96">
        <w:rPr>
          <w:rFonts w:ascii="Times New Roman" w:hAnsi="Times New Roman" w:cs="Times New Roman"/>
          <w:sz w:val="28"/>
          <w:szCs w:val="28"/>
        </w:rPr>
        <w:t>рядку</w:t>
      </w:r>
      <w:r w:rsidRPr="00E30C55">
        <w:rPr>
          <w:rFonts w:ascii="Times New Roman" w:hAnsi="Times New Roman" w:cs="Times New Roman"/>
          <w:sz w:val="28"/>
          <w:szCs w:val="28"/>
        </w:rPr>
        <w:t>, с приложением документов, указанных в пунктах 2.1., 2.3.- 2.5. порядка.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3.2. Заявление может быть подано инвестором:</w:t>
      </w:r>
    </w:p>
    <w:p w:rsidR="00E7344D" w:rsidRPr="00E30C55" w:rsidRDefault="00E7344D" w:rsidP="00F9187D">
      <w:pPr>
        <w:pStyle w:val="1"/>
        <w:tabs>
          <w:tab w:val="left" w:pos="0"/>
          <w:tab w:val="left" w:pos="900"/>
        </w:tabs>
        <w:ind w:left="0" w:firstLine="709"/>
        <w:jc w:val="both"/>
        <w:rPr>
          <w:szCs w:val="28"/>
        </w:rPr>
      </w:pPr>
      <w:r w:rsidRPr="00E30C55">
        <w:rPr>
          <w:szCs w:val="28"/>
        </w:rPr>
        <w:t xml:space="preserve">в электронном виде (скан копии) на адрес электронной почты </w:t>
      </w:r>
      <w:proofErr w:type="spellStart"/>
      <w:r w:rsidR="00121B86" w:rsidRPr="00E30C55">
        <w:rPr>
          <w:lang w:val="en-US"/>
        </w:rPr>
        <w:t>econnovop</w:t>
      </w:r>
      <w:proofErr w:type="spellEnd"/>
      <w:r w:rsidR="00121B86" w:rsidRPr="00E30C55">
        <w:t>@</w:t>
      </w:r>
      <w:proofErr w:type="spellStart"/>
      <w:r w:rsidR="00121B86" w:rsidRPr="00E30C55">
        <w:rPr>
          <w:lang w:val="en-US"/>
        </w:rPr>
        <w:t>yandex</w:t>
      </w:r>
      <w:proofErr w:type="spellEnd"/>
      <w:r w:rsidR="00121B86" w:rsidRPr="00E30C55">
        <w:t>.</w:t>
      </w:r>
      <w:proofErr w:type="spellStart"/>
      <w:r w:rsidR="00121B86" w:rsidRPr="00E30C55">
        <w:rPr>
          <w:lang w:val="en-US"/>
        </w:rPr>
        <w:t>ru</w:t>
      </w:r>
      <w:proofErr w:type="spellEnd"/>
      <w:r w:rsidRPr="00E30C55">
        <w:rPr>
          <w:szCs w:val="28"/>
        </w:rPr>
        <w:t>;</w:t>
      </w:r>
    </w:p>
    <w:p w:rsidR="00E7344D" w:rsidRPr="00E30C55" w:rsidRDefault="00E7344D" w:rsidP="00F9187D">
      <w:pPr>
        <w:pStyle w:val="1"/>
        <w:tabs>
          <w:tab w:val="left" w:pos="0"/>
          <w:tab w:val="left" w:pos="900"/>
        </w:tabs>
        <w:ind w:left="0" w:firstLine="709"/>
        <w:jc w:val="both"/>
        <w:rPr>
          <w:szCs w:val="28"/>
        </w:rPr>
      </w:pPr>
      <w:r w:rsidRPr="00E30C55">
        <w:rPr>
          <w:szCs w:val="28"/>
        </w:rPr>
        <w:t>на бумажном носителе.</w:t>
      </w:r>
    </w:p>
    <w:p w:rsidR="00E7344D" w:rsidRPr="00E30C55" w:rsidRDefault="00E7344D" w:rsidP="00F9187D">
      <w:pPr>
        <w:pStyle w:val="1"/>
        <w:tabs>
          <w:tab w:val="left" w:pos="0"/>
          <w:tab w:val="left" w:pos="900"/>
        </w:tabs>
        <w:ind w:left="0" w:firstLine="709"/>
        <w:jc w:val="both"/>
        <w:rPr>
          <w:szCs w:val="28"/>
        </w:rPr>
      </w:pPr>
      <w:r w:rsidRPr="00E30C55">
        <w:rPr>
          <w:szCs w:val="28"/>
        </w:rPr>
        <w:t xml:space="preserve">3.3. Уполномоченный орган в срок не более 30 рабочих дней со дня получения заявления способами, указанными в пункте 3.2. порядка, регистрирует обращение и осуществляет его предварительное рассмотрение и согласование с </w:t>
      </w:r>
      <w:r w:rsidR="00121B86" w:rsidRPr="00E30C55">
        <w:rPr>
          <w:szCs w:val="28"/>
        </w:rPr>
        <w:t>отделом архитектуры и градостроительства</w:t>
      </w:r>
      <w:r w:rsidRPr="00E30C55">
        <w:rPr>
          <w:szCs w:val="28"/>
        </w:rPr>
        <w:t xml:space="preserve"> администрации </w:t>
      </w:r>
      <w:r w:rsidRPr="00E30C55">
        <w:rPr>
          <w:rFonts w:eastAsia="Times New Roman"/>
          <w:bCs/>
          <w:szCs w:val="28"/>
          <w:lang w:eastAsia="en-US"/>
        </w:rPr>
        <w:t xml:space="preserve">муниципального образования </w:t>
      </w:r>
      <w:r w:rsidR="00121B86" w:rsidRPr="00E30C55">
        <w:rPr>
          <w:rFonts w:eastAsia="Times New Roman"/>
          <w:bCs/>
          <w:szCs w:val="28"/>
          <w:lang w:eastAsia="en-US"/>
        </w:rPr>
        <w:t>Новопокровский</w:t>
      </w:r>
      <w:r w:rsidRPr="00E30C55">
        <w:rPr>
          <w:rFonts w:eastAsia="Times New Roman"/>
          <w:bCs/>
          <w:szCs w:val="28"/>
          <w:lang w:eastAsia="en-US"/>
        </w:rPr>
        <w:t xml:space="preserve"> район</w:t>
      </w:r>
      <w:r w:rsidRPr="00E30C55">
        <w:rPr>
          <w:szCs w:val="28"/>
        </w:rPr>
        <w:t xml:space="preserve"> в части предлагаемого месторасположения инвестиционного проекта.</w:t>
      </w:r>
    </w:p>
    <w:p w:rsidR="00E7344D" w:rsidRPr="00E30C55" w:rsidRDefault="00E7344D" w:rsidP="00F9187D">
      <w:pPr>
        <w:pStyle w:val="1"/>
        <w:tabs>
          <w:tab w:val="left" w:pos="0"/>
          <w:tab w:val="left" w:pos="900"/>
        </w:tabs>
        <w:ind w:left="0" w:firstLine="709"/>
        <w:jc w:val="both"/>
      </w:pPr>
      <w:r w:rsidRPr="00E30C55">
        <w:t xml:space="preserve">3.4. Уполномоченный орган не позднее 30 рабочих дней со дня поступления документов, указанных в пунктах 2.1.,2.3.-2.5. порядка, направляет их </w:t>
      </w:r>
      <w:r w:rsidR="00121B86" w:rsidRPr="00E30C55">
        <w:t>рабочей группе</w:t>
      </w:r>
      <w:r w:rsidRPr="00E30C55">
        <w:t xml:space="preserve"> для рассмотрения.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E30C55">
        <w:rPr>
          <w:rFonts w:ascii="Times New Roman" w:hAnsi="Times New Roman" w:cs="Times New Roman"/>
          <w:sz w:val="28"/>
          <w:szCs w:val="28"/>
        </w:rPr>
        <w:t>3.5.</w:t>
      </w:r>
      <w:r w:rsidR="00121B86" w:rsidRPr="00E30C55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Pr="00E30C55">
        <w:rPr>
          <w:rFonts w:ascii="Times New Roman" w:hAnsi="Times New Roman" w:cs="Times New Roman"/>
          <w:sz w:val="28"/>
          <w:szCs w:val="28"/>
        </w:rPr>
        <w:t xml:space="preserve">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3.6. При подготовке заключения, указанного в пункте 3.5. порядка, </w:t>
      </w:r>
      <w:r w:rsidR="00121B86" w:rsidRPr="00E30C55">
        <w:rPr>
          <w:rFonts w:ascii="Times New Roman" w:hAnsi="Times New Roman" w:cs="Times New Roman"/>
          <w:sz w:val="28"/>
          <w:szCs w:val="28"/>
        </w:rPr>
        <w:t>рабочая группа</w:t>
      </w:r>
      <w:r w:rsidRPr="00E30C55">
        <w:rPr>
          <w:rFonts w:ascii="Times New Roman" w:hAnsi="Times New Roman" w:cs="Times New Roman"/>
          <w:sz w:val="28"/>
          <w:szCs w:val="28"/>
        </w:rPr>
        <w:t xml:space="preserve">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2.1.3. порядка.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3.7. </w:t>
      </w:r>
      <w:r w:rsidR="00456EC1" w:rsidRPr="00E30C55">
        <w:rPr>
          <w:rFonts w:ascii="Times New Roman" w:hAnsi="Times New Roman" w:cs="Times New Roman"/>
          <w:sz w:val="28"/>
          <w:szCs w:val="28"/>
        </w:rPr>
        <w:t>Рабочая группа</w:t>
      </w:r>
      <w:r w:rsidRPr="00E30C55">
        <w:rPr>
          <w:rFonts w:ascii="Times New Roman" w:hAnsi="Times New Roman" w:cs="Times New Roman"/>
          <w:sz w:val="28"/>
          <w:szCs w:val="28"/>
        </w:rPr>
        <w:t xml:space="preserve"> не позднее 60 рабочих дней со дня поступления в уполномоченный орган документов, указанных в пунктах 2.1., 2.3.- 2.5. порядка, направляет в уполномоченный орган заключение, в котором содержится: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lastRenderedPageBreak/>
        <w:t>3.7.1. Перечень мер стимулирования</w:t>
      </w:r>
      <w:r w:rsidR="008D0884">
        <w:rPr>
          <w:rFonts w:ascii="Times New Roman" w:hAnsi="Times New Roman" w:cs="Times New Roman"/>
          <w:sz w:val="28"/>
          <w:szCs w:val="28"/>
        </w:rPr>
        <w:t xml:space="preserve"> в сфере промышленности, установленные муниципальными нормативными правовыми актами</w:t>
      </w:r>
      <w:r w:rsidRPr="00E30C55">
        <w:rPr>
          <w:rFonts w:ascii="Times New Roman" w:hAnsi="Times New Roman" w:cs="Times New Roman"/>
          <w:sz w:val="28"/>
          <w:szCs w:val="28"/>
        </w:rPr>
        <w:t>,</w:t>
      </w:r>
      <w:r w:rsidR="008D0884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E30C5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D0884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30C55">
        <w:rPr>
          <w:rFonts w:ascii="Times New Roman" w:hAnsi="Times New Roman" w:cs="Times New Roman"/>
          <w:sz w:val="28"/>
          <w:szCs w:val="28"/>
        </w:rPr>
        <w:t xml:space="preserve"> в отношении инвестора и (или) привлеченного лица.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3.7.2. Перечень обязательств инвестора и привлеченного лица (в случае его привлечения).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3.7.3. Срок действия специального инвестиционного контракта.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3.7.4.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3.7.5.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3.7.6 Перечень мероприятий инвестиционного проекта.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3.7.7 Объем инвестиций в инвестиционный проект.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3.7.8. Решение </w:t>
      </w:r>
      <w:r w:rsidR="00456EC1" w:rsidRPr="00E30C55">
        <w:rPr>
          <w:rFonts w:ascii="Times New Roman" w:hAnsi="Times New Roman" w:cs="Times New Roman"/>
          <w:sz w:val="28"/>
          <w:szCs w:val="28"/>
        </w:rPr>
        <w:t>рабочей группы</w:t>
      </w:r>
      <w:r w:rsidRPr="00E30C55">
        <w:rPr>
          <w:rFonts w:ascii="Times New Roman" w:hAnsi="Times New Roman" w:cs="Times New Roman"/>
          <w:sz w:val="28"/>
          <w:szCs w:val="28"/>
        </w:rPr>
        <w:t xml:space="preserve"> о возможности (невозможности) заключения специального инвестиционного контракта.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3.8. </w:t>
      </w:r>
      <w:r w:rsidR="00456EC1" w:rsidRPr="00E30C55">
        <w:rPr>
          <w:rFonts w:ascii="Times New Roman" w:hAnsi="Times New Roman" w:cs="Times New Roman"/>
          <w:sz w:val="28"/>
          <w:szCs w:val="28"/>
        </w:rPr>
        <w:t>Рабочая группа</w:t>
      </w:r>
      <w:r w:rsidRPr="00E30C55"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заключение, содержащее решение о невозможности заключения специального инвестиционного контракта, в следующих случаях: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3.8.1</w:t>
      </w:r>
      <w:r w:rsidR="00456EC1" w:rsidRPr="00E30C55">
        <w:rPr>
          <w:rFonts w:ascii="Times New Roman" w:hAnsi="Times New Roman" w:cs="Times New Roman"/>
          <w:sz w:val="28"/>
          <w:szCs w:val="28"/>
        </w:rPr>
        <w:t>.</w:t>
      </w:r>
      <w:r w:rsidRPr="00E30C55">
        <w:rPr>
          <w:rFonts w:ascii="Times New Roman" w:hAnsi="Times New Roman" w:cs="Times New Roman"/>
          <w:sz w:val="28"/>
          <w:szCs w:val="28"/>
        </w:rPr>
        <w:t xml:space="preserve"> Инвестиционный проект не соответст</w:t>
      </w:r>
      <w:r w:rsidR="004C1E2E">
        <w:rPr>
          <w:rFonts w:ascii="Times New Roman" w:hAnsi="Times New Roman" w:cs="Times New Roman"/>
          <w:sz w:val="28"/>
          <w:szCs w:val="28"/>
        </w:rPr>
        <w:t xml:space="preserve">вует целям, указанным в пункте </w:t>
      </w:r>
      <w:r w:rsidRPr="00E30C55">
        <w:rPr>
          <w:rFonts w:ascii="Times New Roman" w:hAnsi="Times New Roman" w:cs="Times New Roman"/>
          <w:sz w:val="28"/>
          <w:szCs w:val="28"/>
        </w:rPr>
        <w:t>1.3. порядка.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3.8.2</w:t>
      </w:r>
      <w:r w:rsidR="00456EC1" w:rsidRPr="00E30C55">
        <w:rPr>
          <w:rFonts w:ascii="Times New Roman" w:hAnsi="Times New Roman" w:cs="Times New Roman"/>
          <w:sz w:val="28"/>
          <w:szCs w:val="28"/>
        </w:rPr>
        <w:t>.</w:t>
      </w:r>
      <w:r w:rsidRPr="00E30C55">
        <w:rPr>
          <w:rFonts w:ascii="Times New Roman" w:hAnsi="Times New Roman" w:cs="Times New Roman"/>
          <w:sz w:val="28"/>
          <w:szCs w:val="28"/>
        </w:rPr>
        <w:t xml:space="preserve"> Представленные инвестором заявление и документы не соответствуют пунктам 2.1., 2.3.- 2.5. порядка.</w:t>
      </w:r>
    </w:p>
    <w:p w:rsidR="00E7344D" w:rsidRPr="00E30C55" w:rsidRDefault="00E7344D" w:rsidP="00F9187D">
      <w:pPr>
        <w:pStyle w:val="ConsPlusNormal"/>
        <w:widowControl/>
        <w:tabs>
          <w:tab w:val="left" w:pos="0"/>
          <w:tab w:val="left" w:pos="90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>3.8.3</w:t>
      </w:r>
      <w:r w:rsidR="00456EC1" w:rsidRPr="00E30C55">
        <w:rPr>
          <w:rFonts w:ascii="Times New Roman" w:hAnsi="Times New Roman" w:cs="Times New Roman"/>
          <w:sz w:val="28"/>
          <w:szCs w:val="28"/>
        </w:rPr>
        <w:t>.</w:t>
      </w:r>
      <w:r w:rsidRPr="00E30C55">
        <w:rPr>
          <w:rFonts w:ascii="Times New Roman" w:hAnsi="Times New Roman" w:cs="Times New Roman"/>
          <w:sz w:val="28"/>
          <w:szCs w:val="28"/>
        </w:rPr>
        <w:t xml:space="preserve">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полномочий муниципального образования </w:t>
      </w:r>
      <w:r w:rsidR="00D44BBA" w:rsidRPr="00E30C55">
        <w:rPr>
          <w:rFonts w:ascii="Times New Roman" w:hAnsi="Times New Roman" w:cs="Times New Roman"/>
          <w:sz w:val="28"/>
          <w:szCs w:val="28"/>
        </w:rPr>
        <w:t>Новопокровский</w:t>
      </w:r>
      <w:r w:rsidRPr="00E30C5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7344D" w:rsidRPr="00495EF8" w:rsidRDefault="00E7344D" w:rsidP="00F9187D">
      <w:pPr>
        <w:pStyle w:val="ConsPlusNormal"/>
        <w:widowControl/>
        <w:tabs>
          <w:tab w:val="left" w:pos="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55">
        <w:rPr>
          <w:rFonts w:ascii="Times New Roman" w:hAnsi="Times New Roman" w:cs="Times New Roman"/>
          <w:sz w:val="28"/>
          <w:szCs w:val="28"/>
        </w:rPr>
        <w:t xml:space="preserve">3.9. Заключение </w:t>
      </w:r>
      <w:r w:rsidR="00D44BBA" w:rsidRPr="00E30C55">
        <w:rPr>
          <w:rFonts w:ascii="Times New Roman" w:hAnsi="Times New Roman" w:cs="Times New Roman"/>
          <w:sz w:val="28"/>
          <w:szCs w:val="28"/>
        </w:rPr>
        <w:t>рабочей группы</w:t>
      </w:r>
      <w:r w:rsidRPr="00E30C55">
        <w:rPr>
          <w:rFonts w:ascii="Times New Roman" w:hAnsi="Times New Roman" w:cs="Times New Roman"/>
          <w:sz w:val="28"/>
          <w:szCs w:val="28"/>
        </w:rPr>
        <w:t xml:space="preserve"> направляется уполномоченным органом в течение 10 рабочих дней со дня его получения лицам, участвующим в заключени</w:t>
      </w:r>
      <w:proofErr w:type="gramStart"/>
      <w:r w:rsidRPr="00E30C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0C55"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контракта.</w:t>
      </w:r>
    </w:p>
    <w:p w:rsidR="00E7344D" w:rsidRPr="00495EF8" w:rsidRDefault="00E7344D" w:rsidP="00F9187D">
      <w:pPr>
        <w:pStyle w:val="ConsPlusNormal"/>
        <w:widowControl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495EF8">
        <w:rPr>
          <w:rFonts w:ascii="Times New Roman" w:hAnsi="Times New Roman" w:cs="Times New Roman"/>
          <w:sz w:val="28"/>
          <w:szCs w:val="28"/>
        </w:rPr>
        <w:t xml:space="preserve">При этом в случае направления заключения </w:t>
      </w:r>
      <w:r w:rsidR="00D44BBA">
        <w:rPr>
          <w:rFonts w:ascii="Times New Roman" w:hAnsi="Times New Roman" w:cs="Times New Roman"/>
          <w:sz w:val="28"/>
          <w:szCs w:val="28"/>
        </w:rPr>
        <w:t>рабочей группы</w:t>
      </w:r>
      <w:r w:rsidRPr="00495EF8">
        <w:rPr>
          <w:rFonts w:ascii="Times New Roman" w:hAnsi="Times New Roman" w:cs="Times New Roman"/>
          <w:sz w:val="28"/>
          <w:szCs w:val="28"/>
        </w:rPr>
        <w:t>, содержащего решение о возможности заключения специального инвестиционного контракта, одновременно с таким заключением уполномоченный орган направляет проект специального инвестиционного контракта, составленный уполномоченным органом с учетом указанного заключения</w:t>
      </w:r>
      <w:r w:rsidR="00FE0105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495EF8">
        <w:rPr>
          <w:rFonts w:ascii="Times New Roman" w:hAnsi="Times New Roman" w:cs="Times New Roman"/>
          <w:sz w:val="28"/>
          <w:szCs w:val="28"/>
        </w:rPr>
        <w:t>.</w:t>
      </w:r>
    </w:p>
    <w:p w:rsidR="00E7344D" w:rsidRPr="00495EF8" w:rsidRDefault="00E7344D" w:rsidP="00F9187D">
      <w:pPr>
        <w:pStyle w:val="ConsPlusNormal"/>
        <w:widowControl/>
        <w:tabs>
          <w:tab w:val="left" w:pos="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495EF8">
        <w:rPr>
          <w:rFonts w:ascii="Times New Roman" w:hAnsi="Times New Roman" w:cs="Times New Roman"/>
          <w:sz w:val="28"/>
          <w:szCs w:val="28"/>
        </w:rPr>
        <w:t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орган</w:t>
      </w:r>
      <w:r w:rsidR="00BC6149">
        <w:rPr>
          <w:rFonts w:ascii="Times New Roman" w:hAnsi="Times New Roman" w:cs="Times New Roman"/>
          <w:sz w:val="28"/>
          <w:szCs w:val="28"/>
        </w:rPr>
        <w:t>,</w:t>
      </w:r>
      <w:r w:rsidRPr="00495EF8">
        <w:rPr>
          <w:rFonts w:ascii="Times New Roman" w:hAnsi="Times New Roman" w:cs="Times New Roman"/>
          <w:sz w:val="28"/>
          <w:szCs w:val="28"/>
        </w:rPr>
        <w:t xml:space="preserve"> подписанный специальный инвестиционный контракт</w:t>
      </w:r>
      <w:r w:rsidR="007831B7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CC531B">
        <w:rPr>
          <w:rFonts w:ascii="Times New Roman" w:hAnsi="Times New Roman" w:cs="Times New Roman"/>
          <w:sz w:val="28"/>
          <w:szCs w:val="28"/>
        </w:rPr>
        <w:t>пункта 1.6. настоящего порядка</w:t>
      </w:r>
      <w:r w:rsidRPr="00495EF8">
        <w:rPr>
          <w:rFonts w:ascii="Times New Roman" w:hAnsi="Times New Roman" w:cs="Times New Roman"/>
          <w:sz w:val="28"/>
          <w:szCs w:val="28"/>
        </w:rPr>
        <w:t>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</w:t>
      </w:r>
      <w:proofErr w:type="gramEnd"/>
      <w:r w:rsidRPr="00495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F8">
        <w:rPr>
          <w:rFonts w:ascii="Times New Roman" w:hAnsi="Times New Roman" w:cs="Times New Roman"/>
          <w:sz w:val="28"/>
          <w:szCs w:val="28"/>
        </w:rPr>
        <w:t>касающимся</w:t>
      </w:r>
      <w:proofErr w:type="gramEnd"/>
      <w:r w:rsidRPr="00495EF8">
        <w:rPr>
          <w:rFonts w:ascii="Times New Roman" w:hAnsi="Times New Roman" w:cs="Times New Roman"/>
          <w:sz w:val="28"/>
          <w:szCs w:val="28"/>
        </w:rPr>
        <w:t xml:space="preserve"> условий специального инвестиционного контракта, содержащихся в заключении).</w:t>
      </w:r>
    </w:p>
    <w:p w:rsidR="00E7344D" w:rsidRPr="00495EF8" w:rsidRDefault="00E7344D" w:rsidP="00F9187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3.12. </w:t>
      </w:r>
      <w:r w:rsidRPr="00495EF8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протокола разногласий уполномоченный орган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Pr="00495E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5EF8">
        <w:rPr>
          <w:rFonts w:ascii="Times New Roman" w:hAnsi="Times New Roman" w:cs="Times New Roman"/>
          <w:sz w:val="28"/>
          <w:szCs w:val="28"/>
        </w:rPr>
        <w:t xml:space="preserve"> </w:t>
      </w:r>
      <w:r w:rsidR="00FE0105">
        <w:rPr>
          <w:rFonts w:ascii="Times New Roman" w:hAnsi="Times New Roman" w:cs="Times New Roman"/>
          <w:sz w:val="28"/>
          <w:szCs w:val="28"/>
        </w:rPr>
        <w:t>рабочей группы</w:t>
      </w:r>
      <w:r w:rsidRPr="00495EF8">
        <w:rPr>
          <w:rFonts w:ascii="Times New Roman" w:hAnsi="Times New Roman" w:cs="Times New Roman"/>
          <w:sz w:val="28"/>
          <w:szCs w:val="28"/>
        </w:rPr>
        <w:t>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E7344D" w:rsidRPr="00495EF8" w:rsidRDefault="00E7344D" w:rsidP="00F9187D">
      <w:pPr>
        <w:pStyle w:val="ConsPlusNormal"/>
        <w:widowControl/>
        <w:tabs>
          <w:tab w:val="left" w:pos="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495EF8">
        <w:rPr>
          <w:rFonts w:ascii="Times New Roman" w:hAnsi="Times New Roman" w:cs="Times New Roman"/>
          <w:sz w:val="28"/>
          <w:szCs w:val="28"/>
        </w:rPr>
        <w:t xml:space="preserve">В случае неполучения уполномоченным органом в течение 20 рабочих дней со дня направления инвестору и привлеченному лицу (в случае его привлечения) заключения </w:t>
      </w:r>
      <w:r w:rsidR="00FE0105">
        <w:rPr>
          <w:rFonts w:ascii="Times New Roman" w:hAnsi="Times New Roman" w:cs="Times New Roman"/>
          <w:sz w:val="28"/>
          <w:szCs w:val="28"/>
        </w:rPr>
        <w:t>рабочей группы</w:t>
      </w:r>
      <w:r w:rsidRPr="00495EF8">
        <w:rPr>
          <w:rFonts w:ascii="Times New Roman" w:hAnsi="Times New Roman" w:cs="Times New Roman"/>
          <w:sz w:val="28"/>
          <w:szCs w:val="28"/>
        </w:rPr>
        <w:t>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</w:t>
      </w:r>
      <w:proofErr w:type="gramEnd"/>
      <w:r w:rsidRPr="00495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F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95EF8">
        <w:rPr>
          <w:rFonts w:ascii="Times New Roman" w:hAnsi="Times New Roman" w:cs="Times New Roman"/>
          <w:sz w:val="28"/>
          <w:szCs w:val="28"/>
        </w:rPr>
        <w:t xml:space="preserve"> его привлечения) считается отказавшимся от подписания специального инвестиционного контракта.</w:t>
      </w:r>
    </w:p>
    <w:p w:rsidR="00E7344D" w:rsidRPr="00495EF8" w:rsidRDefault="00E7344D" w:rsidP="00F9187D">
      <w:pPr>
        <w:pStyle w:val="ConsPlusNormal"/>
        <w:widowControl/>
        <w:tabs>
          <w:tab w:val="left" w:pos="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495EF8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</w:t>
      </w:r>
      <w:r w:rsidRPr="00AC3B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  <w:r w:rsidR="00FE01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Новопокровский</w:t>
      </w:r>
      <w:r w:rsidRPr="00AC3B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район</w:t>
      </w:r>
      <w:r w:rsidRPr="00495EF8">
        <w:rPr>
          <w:rFonts w:ascii="Times New Roman" w:hAnsi="Times New Roman" w:cs="Times New Roman"/>
          <w:sz w:val="28"/>
          <w:szCs w:val="28"/>
        </w:rPr>
        <w:t xml:space="preserve"> подписывает специальный инвестиционный контракт.</w:t>
      </w:r>
      <w:r w:rsidR="00FE0105">
        <w:rPr>
          <w:rFonts w:ascii="Times New Roman" w:hAnsi="Times New Roman" w:cs="Times New Roman"/>
          <w:sz w:val="28"/>
          <w:szCs w:val="28"/>
        </w:rPr>
        <w:t xml:space="preserve"> </w:t>
      </w:r>
      <w:r w:rsidRPr="00495EF8">
        <w:rPr>
          <w:rFonts w:ascii="Times New Roman" w:hAnsi="Times New Roman" w:cs="Times New Roman"/>
          <w:sz w:val="28"/>
          <w:szCs w:val="28"/>
        </w:rPr>
        <w:t>Экземпляры подписанного всеми участниками специального инвестиционного контракта передаются уполномоченным органом, указанным участникам специального инвестиционного контракта</w:t>
      </w:r>
      <w:r w:rsidR="00FE0105">
        <w:rPr>
          <w:rFonts w:ascii="Times New Roman" w:hAnsi="Times New Roman" w:cs="Times New Roman"/>
          <w:sz w:val="28"/>
          <w:szCs w:val="28"/>
        </w:rPr>
        <w:t xml:space="preserve"> в течение 3 дней</w:t>
      </w:r>
      <w:r w:rsidRPr="00495EF8">
        <w:rPr>
          <w:rFonts w:ascii="Times New Roman" w:hAnsi="Times New Roman" w:cs="Times New Roman"/>
          <w:sz w:val="28"/>
          <w:szCs w:val="28"/>
        </w:rPr>
        <w:t>.</w:t>
      </w:r>
    </w:p>
    <w:p w:rsidR="00E7344D" w:rsidRDefault="00E7344D" w:rsidP="00F9187D">
      <w:pPr>
        <w:tabs>
          <w:tab w:val="left" w:pos="0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9187D" w:rsidRDefault="00F9187D" w:rsidP="00F9187D">
      <w:pPr>
        <w:tabs>
          <w:tab w:val="left" w:pos="0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9187D" w:rsidRDefault="00F9187D" w:rsidP="00F9187D">
      <w:pPr>
        <w:tabs>
          <w:tab w:val="left" w:pos="0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961EB" w:rsidRDefault="00F9187D" w:rsidP="00F9187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F9187D" w:rsidRDefault="00F9187D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экономики, прогнозирования и доходов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А.А.Соловьева</w:t>
      </w:r>
      <w:proofErr w:type="spellEnd"/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18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F96281" w:rsidRPr="00D27468" w:rsidTr="00297997">
        <w:tc>
          <w:tcPr>
            <w:tcW w:w="5495" w:type="dxa"/>
          </w:tcPr>
          <w:p w:rsidR="00F96281" w:rsidRPr="00D27468" w:rsidRDefault="00F96281" w:rsidP="0029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6281" w:rsidRPr="00D27468" w:rsidRDefault="00F96281" w:rsidP="00297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4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281" w:rsidRDefault="00F96281" w:rsidP="00297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81" w:rsidRPr="009A2A6F" w:rsidRDefault="00F96281" w:rsidP="00297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A2A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</w:p>
          <w:p w:rsidR="00F96281" w:rsidRPr="009A2A6F" w:rsidRDefault="00F96281" w:rsidP="00297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6F">
              <w:rPr>
                <w:rFonts w:ascii="Times New Roman" w:hAnsi="Times New Roman" w:cs="Times New Roman"/>
                <w:sz w:val="28"/>
                <w:szCs w:val="28"/>
              </w:rPr>
              <w:t>заключения специальных инвестиционных контрактов</w:t>
            </w:r>
          </w:p>
          <w:p w:rsidR="00F96281" w:rsidRDefault="00F96281" w:rsidP="00297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6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Новопокровском сельском поселении </w:t>
            </w:r>
            <w:r w:rsidRPr="009A2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</w:t>
            </w:r>
            <w:r w:rsidRPr="009A2A6F">
              <w:rPr>
                <w:rFonts w:ascii="Times New Roman" w:hAnsi="Times New Roman" w:cs="Times New Roman"/>
                <w:sz w:val="28"/>
                <w:szCs w:val="28"/>
              </w:rPr>
              <w:t>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A2A6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96281" w:rsidRPr="00D27468" w:rsidRDefault="00F96281" w:rsidP="0029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281" w:rsidRPr="00D27468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281" w:rsidRPr="00D27468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281" w:rsidRPr="00D27468" w:rsidRDefault="00F96281" w:rsidP="00F9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D27468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F96281" w:rsidRPr="00D27468" w:rsidRDefault="00F96281" w:rsidP="00F96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Pr="00D27468">
        <w:rPr>
          <w:rFonts w:ascii="Times New Roman" w:hAnsi="Times New Roman" w:cs="Times New Roman"/>
          <w:sz w:val="28"/>
          <w:szCs w:val="28"/>
        </w:rPr>
        <w:t>о заключении специального инвестиционного контракта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96281" w:rsidRPr="00D27468" w:rsidTr="00297997">
        <w:tc>
          <w:tcPr>
            <w:tcW w:w="5778" w:type="dxa"/>
          </w:tcPr>
          <w:p w:rsidR="00F96281" w:rsidRPr="00D27468" w:rsidRDefault="00F96281" w:rsidP="00297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8">
              <w:rPr>
                <w:rFonts w:ascii="Times New Roman" w:hAnsi="Times New Roman" w:cs="Times New Roman"/>
                <w:sz w:val="28"/>
                <w:szCs w:val="28"/>
              </w:rPr>
              <w:t>Исходящий номер ___</w:t>
            </w:r>
            <w:proofErr w:type="gramStart"/>
            <w:r w:rsidRPr="00D274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27468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F96281" w:rsidRPr="00D27468" w:rsidRDefault="00F96281" w:rsidP="0029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96281" w:rsidRPr="00D27468" w:rsidRDefault="00F96281" w:rsidP="00297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68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</w:t>
            </w:r>
            <w:r w:rsidRPr="00D27468">
              <w:rPr>
                <w:rFonts w:ascii="Times New Roman" w:hAnsi="Times New Roman" w:cs="Times New Roman"/>
                <w:sz w:val="28"/>
                <w:szCs w:val="28"/>
              </w:rPr>
              <w:t>Новопокровск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2746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96281" w:rsidRPr="00D27468" w:rsidRDefault="00F96281" w:rsidP="00297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(полное наименование инвестора)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ОГРН_____________________________________________________________,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ИНН, КПП________________________________________________________,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адрес места нахождения (для юридического лица)/ адрес регистрации по месту пребывания либо по месту жительства (для индивидуального предпринимателя):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просит заключить с ним специальный инвестиционный контракт для реализации  инвестиционного проекта 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468">
        <w:rPr>
          <w:rFonts w:ascii="Times New Roman" w:hAnsi="Times New Roman" w:cs="Times New Roman"/>
          <w:sz w:val="20"/>
          <w:szCs w:val="20"/>
        </w:rPr>
        <w:t>(указать наименование инвестиционного проекта)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на условиях, указанных в приложении к настоящему заявлению, которое является его неотъемлемой частью.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К исполнению специального инвестиционного контракта привлекается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27468">
        <w:rPr>
          <w:rFonts w:ascii="TimesNewRomanPSMT" w:hAnsi="TimesNewRomanPSMT" w:cs="TimesNewRomanPSMT"/>
          <w:sz w:val="28"/>
          <w:szCs w:val="28"/>
        </w:rPr>
        <w:t>(</w:t>
      </w:r>
      <w:r w:rsidRPr="00D27468">
        <w:rPr>
          <w:rFonts w:ascii="Times New Roman" w:hAnsi="Times New Roman" w:cs="Times New Roman"/>
        </w:rPr>
        <w:t>в случае привлечения инвестором иного лица для исполнения</w:t>
      </w:r>
      <w:proofErr w:type="gramEnd"/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 xml:space="preserve">специального инвестиционного контракта, которое будет участвовать </w:t>
      </w:r>
      <w:proofErr w:type="gramStart"/>
      <w:r w:rsidRPr="00D27468">
        <w:rPr>
          <w:rFonts w:ascii="Times New Roman" w:hAnsi="Times New Roman" w:cs="Times New Roman"/>
        </w:rPr>
        <w:t>в</w:t>
      </w:r>
      <w:proofErr w:type="gramEnd"/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27468">
        <w:rPr>
          <w:rFonts w:ascii="Times New Roman" w:hAnsi="Times New Roman" w:cs="Times New Roman"/>
        </w:rPr>
        <w:t>подписании</w:t>
      </w:r>
      <w:proofErr w:type="gramEnd"/>
      <w:r w:rsidRPr="00D27468">
        <w:rPr>
          <w:rFonts w:ascii="Times New Roman" w:hAnsi="Times New Roman" w:cs="Times New Roman"/>
        </w:rPr>
        <w:t xml:space="preserve"> специального инвестиционного контракта, указывается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его полное наименование)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ОГРН_____________________________________________________________,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ИНН, КПП________________________________________________________,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адрес места нахождения (для юридического лица)/ адрес регистрации по месту пребывания либо по месту жительства (для индивидуального предпринимателя):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746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D27468">
        <w:rPr>
          <w:rFonts w:ascii="Times New Roman" w:hAnsi="Times New Roman" w:cs="Times New Roman"/>
          <w:sz w:val="28"/>
          <w:szCs w:val="28"/>
        </w:rPr>
        <w:t xml:space="preserve"> является___________________________________________________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27468">
        <w:rPr>
          <w:rFonts w:ascii="Times New Roman" w:hAnsi="Times New Roman" w:cs="Times New Roman"/>
        </w:rPr>
        <w:t>(указывается, чем является привлекаемое лицо по отношению инвестору:</w:t>
      </w:r>
      <w:proofErr w:type="gramEnd"/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дочерним, зависимым обществом, или указывается иное основание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привлечения данного лица для участия в инвестиционном проекте)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по отношению к инвестору, что подтверждается </w:t>
      </w:r>
      <w:r w:rsidRPr="00D27468">
        <w:rPr>
          <w:rFonts w:ascii="Times New Roman" w:hAnsi="Times New Roman" w:cs="Times New Roman"/>
        </w:rPr>
        <w:t>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27468">
        <w:rPr>
          <w:rFonts w:ascii="Times New Roman" w:hAnsi="Times New Roman" w:cs="Times New Roman"/>
        </w:rPr>
        <w:t>(указываются реквизиты прилагаемого к заявлению документа,</w:t>
      </w:r>
      <w:proofErr w:type="gramEnd"/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 xml:space="preserve">подтверждающего основание привлечения лица для участия </w:t>
      </w:r>
      <w:proofErr w:type="gramStart"/>
      <w:r w:rsidRPr="00D27468">
        <w:rPr>
          <w:rFonts w:ascii="Times New Roman" w:hAnsi="Times New Roman" w:cs="Times New Roman"/>
        </w:rPr>
        <w:t>в</w:t>
      </w:r>
      <w:proofErr w:type="gramEnd"/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D27468">
        <w:rPr>
          <w:rFonts w:ascii="Times New Roman" w:hAnsi="Times New Roman" w:cs="Times New Roman"/>
        </w:rPr>
        <w:t xml:space="preserve">инвестиционном </w:t>
      </w:r>
      <w:proofErr w:type="gramStart"/>
      <w:r w:rsidRPr="00D27468">
        <w:rPr>
          <w:rFonts w:ascii="Times New Roman" w:hAnsi="Times New Roman" w:cs="Times New Roman"/>
        </w:rPr>
        <w:t>проекте</w:t>
      </w:r>
      <w:proofErr w:type="gramEnd"/>
      <w:r w:rsidRPr="00D27468">
        <w:rPr>
          <w:rFonts w:ascii="Times New Roman" w:hAnsi="Times New Roman" w:cs="Times New Roman"/>
        </w:rPr>
        <w:t>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2746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D27468">
        <w:rPr>
          <w:rFonts w:ascii="Times New Roman" w:hAnsi="Times New Roman" w:cs="Times New Roman"/>
          <w:sz w:val="28"/>
          <w:szCs w:val="28"/>
        </w:rPr>
        <w:t xml:space="preserve"> участвует в исполнении специального инвестиционного контракта на условиях, указанных в приложении к настоящему заявлению (указывается в случае, если инвестиционный контракт  заключается с привлечением иных лиц).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F96281" w:rsidRPr="00D27468" w:rsidRDefault="00F96281" w:rsidP="00F9628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в отношении 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27468">
        <w:rPr>
          <w:rFonts w:ascii="Times New Roman" w:hAnsi="Times New Roman" w:cs="Times New Roman"/>
        </w:rPr>
        <w:t>(указываются наименование инвестора и привлеченного лица (в случае его</w:t>
      </w:r>
      <w:proofErr w:type="gramEnd"/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привлечения)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а также ________________________________ иные процедуры (указывается: </w:t>
      </w:r>
      <w:proofErr w:type="gramStart"/>
      <w:r w:rsidRPr="00D27468">
        <w:rPr>
          <w:rFonts w:ascii="Times New Roman" w:hAnsi="Times New Roman" w:cs="Times New Roman"/>
          <w:sz w:val="28"/>
          <w:szCs w:val="28"/>
        </w:rPr>
        <w:t>проводятся</w:t>
      </w:r>
      <w:proofErr w:type="gramEnd"/>
      <w:r w:rsidRPr="00D27468">
        <w:rPr>
          <w:rFonts w:ascii="Times New Roman" w:hAnsi="Times New Roman" w:cs="Times New Roman"/>
          <w:sz w:val="28"/>
          <w:szCs w:val="28"/>
        </w:rPr>
        <w:t>/ не проводятся), предусмотренные Федеральным Законом от 26 октября 2002 года № 127-ФЗ «О несостоятельности (банкротстве)» __________________________________________________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(указываются проводимые процедуры)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его (их) деятельность в порядке, предусмотренном Кодексом Российской Федерации об административных правонарушениях, не приостановлена;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2) балансовая стоимость активов инвестора и привлеченного лица (в случае его привлечения) по данным бухгалтерской отчетности за последний завершенный отчетный период составляет___________________ тыс.  рублей и __________________ тыс. рублей;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составляет______</w:t>
      </w:r>
      <w:proofErr w:type="spellStart"/>
      <w:r w:rsidRPr="00D2746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27468">
        <w:rPr>
          <w:rFonts w:ascii="Times New Roman" w:hAnsi="Times New Roman" w:cs="Times New Roman"/>
          <w:sz w:val="28"/>
          <w:szCs w:val="28"/>
        </w:rPr>
        <w:t>. рублей.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lastRenderedPageBreak/>
        <w:t xml:space="preserve">4) задолженность привлеченного лица (в случае его привлечения) </w:t>
      </w:r>
      <w:proofErr w:type="gramStart"/>
      <w:r w:rsidRPr="00D2746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начисленным налогам, сборам и иным обязательным платежам в бюджеты любого уровня или государственные внебюджетные фонды за прошедший календарный год составляет _________ тыс. рублей.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Настоящим подтверждаю, что в случае принятия </w:t>
      </w:r>
      <w:r>
        <w:rPr>
          <w:rFonts w:ascii="Times New Roman" w:hAnsi="Times New Roman" w:cs="Times New Roman"/>
          <w:sz w:val="28"/>
          <w:szCs w:val="28"/>
        </w:rPr>
        <w:t>рабочей группой</w:t>
      </w:r>
      <w:r w:rsidRPr="00E30C55">
        <w:rPr>
          <w:rFonts w:ascii="Times New Roman" w:eastAsia="Times New Roman" w:hAnsi="Times New Roman" w:cs="Times New Roman"/>
          <w:sz w:val="28"/>
          <w:szCs w:val="28"/>
        </w:rPr>
        <w:t xml:space="preserve">  («проектной команд</w:t>
      </w:r>
      <w:r w:rsidRPr="00E30C55">
        <w:rPr>
          <w:rFonts w:ascii="Times New Roman" w:hAnsi="Times New Roman"/>
          <w:sz w:val="28"/>
          <w:szCs w:val="28"/>
        </w:rPr>
        <w:t>ой</w:t>
      </w:r>
      <w:r w:rsidRPr="00E30C55">
        <w:rPr>
          <w:rFonts w:ascii="Times New Roman" w:eastAsia="Times New Roman" w:hAnsi="Times New Roman" w:cs="Times New Roman"/>
          <w:sz w:val="28"/>
          <w:szCs w:val="28"/>
        </w:rPr>
        <w:t>») по реализации инвестиционных проектов на основе механизмов государственно-частного партнерства  на территории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68">
        <w:rPr>
          <w:rFonts w:ascii="Times New Roman" w:hAnsi="Times New Roman" w:cs="Times New Roman"/>
          <w:sz w:val="28"/>
          <w:szCs w:val="28"/>
        </w:rPr>
        <w:t xml:space="preserve"> заключения о возможности  заключения специального инвестиционного ко</w:t>
      </w:r>
      <w:r>
        <w:rPr>
          <w:rFonts w:ascii="Times New Roman" w:hAnsi="Times New Roman" w:cs="Times New Roman"/>
          <w:sz w:val="28"/>
          <w:szCs w:val="28"/>
        </w:rPr>
        <w:t xml:space="preserve">нтракта на основании настоящего </w:t>
      </w:r>
      <w:r w:rsidRPr="00D27468">
        <w:rPr>
          <w:rFonts w:ascii="Times New Roman" w:hAnsi="Times New Roman" w:cs="Times New Roman"/>
          <w:sz w:val="28"/>
          <w:szCs w:val="28"/>
        </w:rPr>
        <w:t>заявления_________________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</w:t>
      </w:r>
      <w:r w:rsidRPr="00D27468">
        <w:rPr>
          <w:rFonts w:ascii="Times New Roman" w:hAnsi="Times New Roman" w:cs="Times New Roman"/>
        </w:rPr>
        <w:t>указывается наименование инвестора)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готово подписать специальный инвестиционный контракт на условиях, соответствующих настоящему заявлению в соответствии с порядком заключения  специальных инвестиционных  контрактов, заключаемых муниципальным образованием Новопокровский район.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Контактным лицом по настоящему заявлению является:_____________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27468">
        <w:rPr>
          <w:rFonts w:ascii="Times New Roman" w:hAnsi="Times New Roman" w:cs="Times New Roman"/>
        </w:rPr>
        <w:t>(указывается фамилия, имя, отчество, контактный телефон и адрес электронной</w:t>
      </w:r>
      <w:proofErr w:type="gramEnd"/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почты)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2746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27468">
        <w:rPr>
          <w:rFonts w:ascii="Times New Roman" w:hAnsi="Times New Roman" w:cs="Times New Roman"/>
          <w:iCs/>
          <w:sz w:val="28"/>
          <w:szCs w:val="28"/>
        </w:rPr>
        <w:t>перечисляются документы, прилагаемые к заявлению</w:t>
      </w:r>
      <w:r w:rsidRPr="00D2746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Руководитель организации-инвестора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(подпись)                                         (фамилия, имя, отчество)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М.П. </w:t>
      </w:r>
      <w:r w:rsidRPr="00D27468">
        <w:rPr>
          <w:rFonts w:ascii="Times New Roman" w:hAnsi="Times New Roman" w:cs="Times New Roman"/>
        </w:rPr>
        <w:t>(при наличии); дата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Настоящим подтверждаю, что________________________________________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D27468">
        <w:rPr>
          <w:rFonts w:ascii="Times New Roman" w:hAnsi="Times New Roman" w:cs="Times New Roman"/>
        </w:rPr>
        <w:t>(указывается наименование привлеченного лица)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документах.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proofErr w:type="gramStart"/>
      <w:r w:rsidRPr="00D2746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27468">
        <w:rPr>
          <w:rFonts w:ascii="Times New Roman" w:hAnsi="Times New Roman" w:cs="Times New Roman"/>
          <w:sz w:val="28"/>
          <w:szCs w:val="28"/>
        </w:rPr>
        <w:t>ривлеченного лица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96281" w:rsidRPr="00D27468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468">
        <w:rPr>
          <w:rFonts w:ascii="Times New Roman" w:hAnsi="Times New Roman" w:cs="Times New Roman"/>
        </w:rPr>
        <w:t>(подпись)                                         (фамилия, имя, отчество)</w:t>
      </w:r>
    </w:p>
    <w:p w:rsidR="00F96281" w:rsidRPr="009A06E9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68">
        <w:rPr>
          <w:rFonts w:ascii="Times New Roman" w:hAnsi="Times New Roman" w:cs="Times New Roman"/>
          <w:sz w:val="28"/>
          <w:szCs w:val="28"/>
        </w:rPr>
        <w:t xml:space="preserve">М.П. </w:t>
      </w:r>
      <w:r w:rsidRPr="00D27468">
        <w:rPr>
          <w:rFonts w:ascii="Times New Roman" w:hAnsi="Times New Roman" w:cs="Times New Roman"/>
        </w:rPr>
        <w:t>(при наличии); дата</w:t>
      </w:r>
    </w:p>
    <w:p w:rsidR="00F96281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81" w:rsidRPr="009A06E9" w:rsidRDefault="00F96281" w:rsidP="00F9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81" w:rsidRDefault="00F96281" w:rsidP="00F9628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F96281" w:rsidRPr="00D27468" w:rsidRDefault="00F96281" w:rsidP="00F962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экономики, прогнозирования и доходов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А.А.Соловьева</w:t>
      </w:r>
      <w:proofErr w:type="spellEnd"/>
    </w:p>
    <w:p w:rsidR="00F96281" w:rsidRDefault="00F96281" w:rsidP="00F9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33" w:rsidRPr="00D27468" w:rsidRDefault="00403033" w:rsidP="00F96281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03033" w:rsidRPr="00D27468" w:rsidRDefault="00403033" w:rsidP="00F918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3033" w:rsidRPr="00D27468" w:rsidSect="00F9187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FE" w:rsidRDefault="001C00FE" w:rsidP="002F3CAB">
      <w:pPr>
        <w:spacing w:after="0" w:line="240" w:lineRule="auto"/>
      </w:pPr>
      <w:r>
        <w:separator/>
      </w:r>
    </w:p>
  </w:endnote>
  <w:endnote w:type="continuationSeparator" w:id="0">
    <w:p w:rsidR="001C00FE" w:rsidRDefault="001C00FE" w:rsidP="002F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FE" w:rsidRDefault="001C00FE" w:rsidP="002F3CAB">
      <w:pPr>
        <w:spacing w:after="0" w:line="240" w:lineRule="auto"/>
      </w:pPr>
      <w:r>
        <w:separator/>
      </w:r>
    </w:p>
  </w:footnote>
  <w:footnote w:type="continuationSeparator" w:id="0">
    <w:p w:rsidR="001C00FE" w:rsidRDefault="001C00FE" w:rsidP="002F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8579"/>
    </w:sdtPr>
    <w:sdtEndPr>
      <w:rPr>
        <w:rFonts w:ascii="Times New Roman" w:hAnsi="Times New Roman"/>
        <w:sz w:val="28"/>
      </w:rPr>
    </w:sdtEndPr>
    <w:sdtContent>
      <w:p w:rsidR="002F3CAB" w:rsidRPr="00F9187D" w:rsidRDefault="00A07EF3">
        <w:pPr>
          <w:pStyle w:val="a5"/>
          <w:jc w:val="center"/>
          <w:rPr>
            <w:rFonts w:ascii="Times New Roman" w:hAnsi="Times New Roman"/>
            <w:sz w:val="28"/>
          </w:rPr>
        </w:pPr>
        <w:r w:rsidRPr="00F9187D">
          <w:rPr>
            <w:rFonts w:ascii="Times New Roman" w:hAnsi="Times New Roman"/>
            <w:sz w:val="28"/>
          </w:rPr>
          <w:fldChar w:fldCharType="begin"/>
        </w:r>
        <w:r w:rsidR="00E06383" w:rsidRPr="00F9187D">
          <w:rPr>
            <w:rFonts w:ascii="Times New Roman" w:hAnsi="Times New Roman"/>
            <w:sz w:val="28"/>
          </w:rPr>
          <w:instrText xml:space="preserve"> PAGE   \* MERGEFORMAT </w:instrText>
        </w:r>
        <w:r w:rsidRPr="00F9187D">
          <w:rPr>
            <w:rFonts w:ascii="Times New Roman" w:hAnsi="Times New Roman"/>
            <w:sz w:val="28"/>
          </w:rPr>
          <w:fldChar w:fldCharType="separate"/>
        </w:r>
        <w:r w:rsidR="008C7A54">
          <w:rPr>
            <w:rFonts w:ascii="Times New Roman" w:hAnsi="Times New Roman"/>
            <w:noProof/>
            <w:sz w:val="28"/>
          </w:rPr>
          <w:t>10</w:t>
        </w:r>
        <w:r w:rsidRPr="00F9187D">
          <w:rPr>
            <w:rFonts w:ascii="Times New Roman" w:hAnsi="Times New Roman"/>
            <w:sz w:val="28"/>
          </w:rPr>
          <w:fldChar w:fldCharType="end"/>
        </w:r>
      </w:p>
    </w:sdtContent>
  </w:sdt>
  <w:p w:rsidR="002F3CAB" w:rsidRDefault="002F3C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F3B"/>
    <w:multiLevelType w:val="hybridMultilevel"/>
    <w:tmpl w:val="FC2A7A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374E6"/>
    <w:multiLevelType w:val="hybridMultilevel"/>
    <w:tmpl w:val="7CC28CA4"/>
    <w:lvl w:ilvl="0" w:tplc="C5E0A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334FC"/>
    <w:multiLevelType w:val="multilevel"/>
    <w:tmpl w:val="E676B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AB32B8A"/>
    <w:multiLevelType w:val="multilevel"/>
    <w:tmpl w:val="A5869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B263F40"/>
    <w:multiLevelType w:val="hybridMultilevel"/>
    <w:tmpl w:val="929CFB58"/>
    <w:lvl w:ilvl="0" w:tplc="7B329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6F"/>
    <w:rsid w:val="00035DDD"/>
    <w:rsid w:val="00087A40"/>
    <w:rsid w:val="000A523E"/>
    <w:rsid w:val="000B627F"/>
    <w:rsid w:val="000E4E45"/>
    <w:rsid w:val="001024FE"/>
    <w:rsid w:val="00121B86"/>
    <w:rsid w:val="00141417"/>
    <w:rsid w:val="00150169"/>
    <w:rsid w:val="00157864"/>
    <w:rsid w:val="00174247"/>
    <w:rsid w:val="001832CB"/>
    <w:rsid w:val="001C00FE"/>
    <w:rsid w:val="001E5E58"/>
    <w:rsid w:val="002335A9"/>
    <w:rsid w:val="00235957"/>
    <w:rsid w:val="002417D4"/>
    <w:rsid w:val="002D61A4"/>
    <w:rsid w:val="002E47CE"/>
    <w:rsid w:val="002F3CAB"/>
    <w:rsid w:val="00317B79"/>
    <w:rsid w:val="00324B90"/>
    <w:rsid w:val="00367288"/>
    <w:rsid w:val="00380F05"/>
    <w:rsid w:val="003B435B"/>
    <w:rsid w:val="003D6C5F"/>
    <w:rsid w:val="003E2DB1"/>
    <w:rsid w:val="00403033"/>
    <w:rsid w:val="00456EC1"/>
    <w:rsid w:val="004575A0"/>
    <w:rsid w:val="00466A22"/>
    <w:rsid w:val="004849DD"/>
    <w:rsid w:val="0049093D"/>
    <w:rsid w:val="004A1486"/>
    <w:rsid w:val="004C07DE"/>
    <w:rsid w:val="004C1E2E"/>
    <w:rsid w:val="004D3238"/>
    <w:rsid w:val="005738A3"/>
    <w:rsid w:val="005C11FC"/>
    <w:rsid w:val="005E03F1"/>
    <w:rsid w:val="005E6D80"/>
    <w:rsid w:val="005F1F71"/>
    <w:rsid w:val="00611F22"/>
    <w:rsid w:val="00625B1E"/>
    <w:rsid w:val="006406FC"/>
    <w:rsid w:val="00677A2E"/>
    <w:rsid w:val="00682BCA"/>
    <w:rsid w:val="006F046F"/>
    <w:rsid w:val="00741A96"/>
    <w:rsid w:val="00782222"/>
    <w:rsid w:val="007831B7"/>
    <w:rsid w:val="007F512E"/>
    <w:rsid w:val="00843ADA"/>
    <w:rsid w:val="00863A27"/>
    <w:rsid w:val="00864883"/>
    <w:rsid w:val="008846CB"/>
    <w:rsid w:val="0088781C"/>
    <w:rsid w:val="008A56BB"/>
    <w:rsid w:val="008C54F4"/>
    <w:rsid w:val="008C7A54"/>
    <w:rsid w:val="008D0884"/>
    <w:rsid w:val="008F7E88"/>
    <w:rsid w:val="009176C2"/>
    <w:rsid w:val="0094046C"/>
    <w:rsid w:val="00940A9D"/>
    <w:rsid w:val="0095210E"/>
    <w:rsid w:val="00995F47"/>
    <w:rsid w:val="009A06E9"/>
    <w:rsid w:val="009A2A6F"/>
    <w:rsid w:val="009A6BBC"/>
    <w:rsid w:val="009E2A5B"/>
    <w:rsid w:val="00A058BC"/>
    <w:rsid w:val="00A07EF3"/>
    <w:rsid w:val="00A73550"/>
    <w:rsid w:val="00AC28AE"/>
    <w:rsid w:val="00AD1EAA"/>
    <w:rsid w:val="00AE3E4F"/>
    <w:rsid w:val="00AE5A02"/>
    <w:rsid w:val="00B44CFF"/>
    <w:rsid w:val="00B961EB"/>
    <w:rsid w:val="00BA415D"/>
    <w:rsid w:val="00BA602E"/>
    <w:rsid w:val="00BC6149"/>
    <w:rsid w:val="00BE364B"/>
    <w:rsid w:val="00C4297E"/>
    <w:rsid w:val="00CA0FA3"/>
    <w:rsid w:val="00CB42CC"/>
    <w:rsid w:val="00CC531B"/>
    <w:rsid w:val="00CC66AE"/>
    <w:rsid w:val="00CC68AF"/>
    <w:rsid w:val="00D27468"/>
    <w:rsid w:val="00D44BBA"/>
    <w:rsid w:val="00D52289"/>
    <w:rsid w:val="00D91D54"/>
    <w:rsid w:val="00DA18EE"/>
    <w:rsid w:val="00DE166E"/>
    <w:rsid w:val="00E06383"/>
    <w:rsid w:val="00E2128F"/>
    <w:rsid w:val="00E30C55"/>
    <w:rsid w:val="00E33D85"/>
    <w:rsid w:val="00E40C36"/>
    <w:rsid w:val="00E6472E"/>
    <w:rsid w:val="00E7344D"/>
    <w:rsid w:val="00EB3B90"/>
    <w:rsid w:val="00EB5273"/>
    <w:rsid w:val="00ED7974"/>
    <w:rsid w:val="00F14CAE"/>
    <w:rsid w:val="00F168C1"/>
    <w:rsid w:val="00F9187D"/>
    <w:rsid w:val="00F920BF"/>
    <w:rsid w:val="00F96281"/>
    <w:rsid w:val="00FD6C3C"/>
    <w:rsid w:val="00FE0105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A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CAB"/>
  </w:style>
  <w:style w:type="paragraph" w:styleId="a7">
    <w:name w:val="footer"/>
    <w:basedOn w:val="a"/>
    <w:link w:val="a8"/>
    <w:uiPriority w:val="99"/>
    <w:semiHidden/>
    <w:unhideWhenUsed/>
    <w:rsid w:val="002F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CAB"/>
  </w:style>
  <w:style w:type="paragraph" w:styleId="a9">
    <w:name w:val="Balloon Text"/>
    <w:basedOn w:val="a"/>
    <w:link w:val="aa"/>
    <w:uiPriority w:val="99"/>
    <w:semiHidden/>
    <w:unhideWhenUsed/>
    <w:rsid w:val="00E2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28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43A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b">
    <w:name w:val="Цветовое выделение для Текст"/>
    <w:rsid w:val="00843ADA"/>
    <w:rPr>
      <w:sz w:val="24"/>
    </w:rPr>
  </w:style>
  <w:style w:type="paragraph" w:customStyle="1" w:styleId="ConsPlusNormal">
    <w:name w:val="ConsPlusNormal"/>
    <w:link w:val="ConsPlusNormal0"/>
    <w:rsid w:val="005C11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C11FC"/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E7344D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FE01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A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CAB"/>
  </w:style>
  <w:style w:type="paragraph" w:styleId="a7">
    <w:name w:val="footer"/>
    <w:basedOn w:val="a"/>
    <w:link w:val="a8"/>
    <w:uiPriority w:val="99"/>
    <w:semiHidden/>
    <w:unhideWhenUsed/>
    <w:rsid w:val="002F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CAB"/>
  </w:style>
  <w:style w:type="paragraph" w:styleId="a9">
    <w:name w:val="Balloon Text"/>
    <w:basedOn w:val="a"/>
    <w:link w:val="aa"/>
    <w:uiPriority w:val="99"/>
    <w:semiHidden/>
    <w:unhideWhenUsed/>
    <w:rsid w:val="00E2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28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43A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b">
    <w:name w:val="Цветовое выделение для Текст"/>
    <w:rsid w:val="00843ADA"/>
    <w:rPr>
      <w:sz w:val="24"/>
    </w:rPr>
  </w:style>
  <w:style w:type="paragraph" w:customStyle="1" w:styleId="ConsPlusNormal">
    <w:name w:val="ConsPlusNormal"/>
    <w:link w:val="ConsPlusNormal0"/>
    <w:rsid w:val="005C11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C11FC"/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E7344D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FE01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mk</cp:lastModifiedBy>
  <cp:revision>2</cp:revision>
  <cp:lastPrinted>2017-08-29T13:10:00Z</cp:lastPrinted>
  <dcterms:created xsi:type="dcterms:W3CDTF">2019-07-01T08:37:00Z</dcterms:created>
  <dcterms:modified xsi:type="dcterms:W3CDTF">2019-07-01T08:37:00Z</dcterms:modified>
</cp:coreProperties>
</file>